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D42" w:rsidRPr="00690D42" w:rsidRDefault="00690D42" w:rsidP="00690D42">
      <w:pPr>
        <w:pStyle w:val="libTitr1"/>
        <w:rPr>
          <w:rFonts w:hint="cs"/>
        </w:rPr>
      </w:pPr>
      <w:r>
        <w:rPr>
          <w:rFonts w:hint="cs"/>
          <w:rtl/>
        </w:rPr>
        <w:t>السيدة زينب (عليها السّلام)</w:t>
      </w:r>
      <w:r w:rsidRPr="00690D42">
        <w:rPr>
          <w:rFonts w:hint="cs"/>
          <w:rtl/>
        </w:rPr>
        <w:t xml:space="preserve"> </w:t>
      </w:r>
    </w:p>
    <w:p w:rsidR="00690D42" w:rsidRPr="00690D42" w:rsidRDefault="00690D42" w:rsidP="00690D42">
      <w:pPr>
        <w:pStyle w:val="libTitr1"/>
        <w:rPr>
          <w:rFonts w:hint="cs"/>
        </w:rPr>
      </w:pPr>
      <w:r>
        <w:rPr>
          <w:rFonts w:hint="cs"/>
          <w:rtl/>
        </w:rPr>
        <w:t>رائدة الجهاد في الإسلام</w:t>
      </w:r>
    </w:p>
    <w:p w:rsidR="00690D42" w:rsidRPr="00690D42" w:rsidRDefault="00690D42" w:rsidP="00690D42">
      <w:pPr>
        <w:pStyle w:val="libTitr2"/>
        <w:rPr>
          <w:rFonts w:hint="cs"/>
        </w:rPr>
      </w:pPr>
      <w:r>
        <w:rPr>
          <w:rFonts w:hint="cs"/>
          <w:rtl/>
        </w:rPr>
        <w:t>عرضٌ وتحليلٌ</w:t>
      </w:r>
      <w:r w:rsidRPr="00690D42">
        <w:rPr>
          <w:rFonts w:hint="cs"/>
          <w:rtl/>
        </w:rPr>
        <w:t xml:space="preserve"> </w:t>
      </w:r>
    </w:p>
    <w:p w:rsidR="00690D42" w:rsidRPr="00690D42" w:rsidRDefault="00690D42" w:rsidP="00690D42">
      <w:pPr>
        <w:pStyle w:val="libTitr2"/>
        <w:rPr>
          <w:rFonts w:hint="cs"/>
        </w:rPr>
      </w:pPr>
      <w:r>
        <w:rPr>
          <w:rFonts w:hint="cs"/>
          <w:rtl/>
        </w:rPr>
        <w:t>تأليف</w:t>
      </w:r>
      <w:r w:rsidR="00323635">
        <w:rPr>
          <w:rFonts w:hint="cs"/>
          <w:rtl/>
        </w:rPr>
        <w:t>:</w:t>
      </w:r>
      <w:r w:rsidRPr="00690D42">
        <w:rPr>
          <w:rFonts w:hint="cs"/>
          <w:rtl/>
        </w:rPr>
        <w:t xml:space="preserve"> </w:t>
      </w:r>
      <w:r>
        <w:rPr>
          <w:rFonts w:hint="cs"/>
          <w:rtl/>
        </w:rPr>
        <w:t>باقر شريف القَرَشي</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690D42">
      <w:pPr>
        <w:pStyle w:val="libNormal"/>
      </w:pPr>
      <w:r>
        <w:rPr>
          <w:rtl/>
        </w:rPr>
        <w:lastRenderedPageBreak/>
        <w:br w:type="page"/>
      </w:r>
    </w:p>
    <w:p w:rsidR="00690D42" w:rsidRPr="00690D42" w:rsidRDefault="00690D42" w:rsidP="00690D42">
      <w:pPr>
        <w:pStyle w:val="libCenterBold1"/>
      </w:pPr>
      <w:r>
        <w:rPr>
          <w:rFonts w:hint="cs"/>
          <w:rtl/>
        </w:rPr>
        <w:lastRenderedPageBreak/>
        <w:t>بسم الله الرحمن الرحيم</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690D42">
      <w:pPr>
        <w:pStyle w:val="libCenterBold1"/>
        <w:rPr>
          <w:rFonts w:hint="cs"/>
        </w:rPr>
      </w:pPr>
      <w:r>
        <w:rPr>
          <w:rFonts w:hint="cs"/>
          <w:rtl/>
        </w:rPr>
        <w:lastRenderedPageBreak/>
        <w:t>بسم الله الرحمن الرحيم</w:t>
      </w:r>
      <w:r w:rsidRPr="00690D42">
        <w:rPr>
          <w:rFonts w:hint="cs"/>
          <w:rtl/>
        </w:rPr>
        <w:t xml:space="preserve"> </w:t>
      </w:r>
    </w:p>
    <w:p w:rsidR="00690D42" w:rsidRPr="00690D42" w:rsidRDefault="00690D42" w:rsidP="00690D42">
      <w:pPr>
        <w:pStyle w:val="libCenter"/>
      </w:pPr>
      <w:r w:rsidRPr="00690D42">
        <w:rPr>
          <w:rStyle w:val="libAlaemChar"/>
          <w:rFonts w:hint="cs"/>
          <w:rtl/>
        </w:rPr>
        <w:t>(</w:t>
      </w:r>
      <w:r w:rsidRPr="00690D42">
        <w:rPr>
          <w:rStyle w:val="libAieChar"/>
          <w:rFonts w:hint="cs"/>
          <w:rtl/>
        </w:rPr>
        <w:t>إِنَّ اللَّهَ اصْطَفَى آَدَمَ وَنُوحاً وَآَلَ إِبْرَاهِيمَ وَآَلَ عِمْرَانَ عَلَى الْعَالَمِينَ * ذُرِّيَّةً بَعْضُهَا مِنْ بَعْضٍ</w:t>
      </w:r>
      <w:r w:rsidRPr="00690D42">
        <w:rPr>
          <w:rStyle w:val="libAlaemChar"/>
          <w:rFonts w:hint="cs"/>
          <w:rtl/>
        </w:rPr>
        <w:t>)</w:t>
      </w:r>
    </w:p>
    <w:p w:rsidR="00690D42" w:rsidRPr="00690D42" w:rsidRDefault="00690D42" w:rsidP="00690D42">
      <w:pPr>
        <w:pStyle w:val="libLeftBold"/>
        <w:rPr>
          <w:rFonts w:hint="cs"/>
        </w:rPr>
      </w:pPr>
      <w:r>
        <w:rPr>
          <w:rtl/>
        </w:rPr>
        <w:t xml:space="preserve">سورة آل عمران / 33 </w:t>
      </w:r>
      <w:r>
        <w:rPr>
          <w:rFonts w:hint="cs"/>
          <w:rtl/>
        </w:rPr>
        <w:t>-</w:t>
      </w:r>
      <w:r>
        <w:rPr>
          <w:rtl/>
        </w:rPr>
        <w:t xml:space="preserve"> 34</w:t>
      </w:r>
    </w:p>
    <w:p w:rsidR="00690D42" w:rsidRPr="00690D42" w:rsidRDefault="00690D42" w:rsidP="00690D42">
      <w:pPr>
        <w:pStyle w:val="libCenter"/>
      </w:pPr>
      <w:r w:rsidRPr="00690D42">
        <w:rPr>
          <w:rStyle w:val="libAlaemChar"/>
          <w:rFonts w:hint="cs"/>
          <w:rtl/>
        </w:rPr>
        <w:t>(</w:t>
      </w:r>
      <w:r w:rsidRPr="00690D42">
        <w:rPr>
          <w:rStyle w:val="libAieChar"/>
          <w:rFonts w:hint="cs"/>
          <w:rtl/>
        </w:rPr>
        <w:t>إِنَّمَا يُرِيدُ اللَّهُ لِيُذْهِبَ عَنْكُمُ الرِّجْسَ أَهْلَ الْبَيْتِ وَيُطَهِّرَكُمْ تَطْهِيراً</w:t>
      </w:r>
      <w:r w:rsidRPr="00690D42">
        <w:rPr>
          <w:rStyle w:val="libAlaemChar"/>
          <w:rFonts w:hint="cs"/>
          <w:rtl/>
        </w:rPr>
        <w:t>)</w:t>
      </w:r>
    </w:p>
    <w:p w:rsidR="00690D42" w:rsidRPr="00690D42" w:rsidRDefault="00690D42" w:rsidP="00690D42">
      <w:pPr>
        <w:pStyle w:val="libLeftBold"/>
      </w:pPr>
      <w:r>
        <w:rPr>
          <w:rtl/>
        </w:rPr>
        <w:t>سورة الأحزاب / 33</w:t>
      </w:r>
    </w:p>
    <w:p w:rsidR="00690D42" w:rsidRPr="00690D42" w:rsidRDefault="00690D42" w:rsidP="00690D42">
      <w:pPr>
        <w:pStyle w:val="libCenter"/>
      </w:pPr>
      <w:r w:rsidRPr="00690D42">
        <w:rPr>
          <w:rStyle w:val="libAlaemChar"/>
          <w:rFonts w:hint="cs"/>
          <w:rtl/>
        </w:rPr>
        <w:t>(</w:t>
      </w:r>
      <w:r w:rsidRPr="00690D42">
        <w:rPr>
          <w:rStyle w:val="libAieChar"/>
          <w:rFonts w:hint="cs"/>
          <w:rtl/>
        </w:rPr>
        <w:t>قُلْ لا أَسْأَلُكُمْ عَلَيْهِ أَجْراً إِلاّ الْمَوَدَّةَ فِي الْقُرْبَى وَمَنْ يَقْتَرِفْ حَسَنَةً نَزِدْ لَهُ فِيهَا حُسْناً إِنَّ اللَّهَ غَفُورٌ شَكُورٌ</w:t>
      </w:r>
      <w:r w:rsidRPr="00690D42">
        <w:rPr>
          <w:rStyle w:val="libAlaemChar"/>
          <w:rFonts w:hint="cs"/>
          <w:rtl/>
        </w:rPr>
        <w:t>)</w:t>
      </w:r>
    </w:p>
    <w:p w:rsidR="00690D42" w:rsidRPr="00690D42" w:rsidRDefault="00690D42" w:rsidP="00690D42">
      <w:pPr>
        <w:pStyle w:val="libLeftBold"/>
      </w:pPr>
      <w:r>
        <w:rPr>
          <w:rtl/>
        </w:rPr>
        <w:t>سورة الشورى / 23</w:t>
      </w:r>
    </w:p>
    <w:p w:rsidR="00690D42" w:rsidRPr="00690D42" w:rsidRDefault="00690D42" w:rsidP="00690D42">
      <w:pPr>
        <w:pStyle w:val="libNormal"/>
      </w:pPr>
      <w:r>
        <w:rPr>
          <w:rtl/>
        </w:rPr>
        <w:br w:type="page"/>
      </w:r>
    </w:p>
    <w:p w:rsidR="00690D42" w:rsidRPr="00690D42" w:rsidRDefault="00690D42" w:rsidP="00690D42">
      <w:pPr>
        <w:pStyle w:val="Heading2Center"/>
        <w:rPr>
          <w:rFonts w:hint="cs"/>
        </w:rPr>
      </w:pPr>
      <w:bookmarkStart w:id="0" w:name="_Toc494882318"/>
      <w:r>
        <w:rPr>
          <w:rFonts w:hint="cs"/>
          <w:rtl/>
        </w:rPr>
        <w:lastRenderedPageBreak/>
        <w:t>الإهداء</w:t>
      </w:r>
      <w:bookmarkEnd w:id="0"/>
    </w:p>
    <w:p w:rsidR="00690D42" w:rsidRPr="00690D42" w:rsidRDefault="00690D42" w:rsidP="00690D42">
      <w:pPr>
        <w:pStyle w:val="libNormal"/>
      </w:pPr>
      <w:r>
        <w:rPr>
          <w:rtl/>
        </w:rPr>
        <w:t>إلى ريحانة رسول الله (صلّى الله عليه وآله) وسيّد شباب أهل الجنّة</w:t>
      </w:r>
      <w:r w:rsidRPr="00690D42">
        <w:rPr>
          <w:rtl/>
        </w:rPr>
        <w:t xml:space="preserve"> </w:t>
      </w:r>
      <w:r>
        <w:rPr>
          <w:rtl/>
        </w:rPr>
        <w:t>الإمام الحسين (عليه السّلام)</w:t>
      </w:r>
      <w:r w:rsidR="00323635">
        <w:rPr>
          <w:rtl/>
        </w:rPr>
        <w:t>،</w:t>
      </w:r>
      <w:r>
        <w:rPr>
          <w:rtl/>
        </w:rPr>
        <w:t xml:space="preserve"> أرفع إلى مقامه الرفيع هذه الدراسة عن شقيقته وشريكته في</w:t>
      </w:r>
      <w:r w:rsidRPr="00690D42">
        <w:rPr>
          <w:rtl/>
        </w:rPr>
        <w:t xml:space="preserve"> </w:t>
      </w:r>
      <w:r>
        <w:rPr>
          <w:rtl/>
        </w:rPr>
        <w:t>نهضته</w:t>
      </w:r>
      <w:r w:rsidR="00323635">
        <w:rPr>
          <w:rtl/>
        </w:rPr>
        <w:t>،</w:t>
      </w:r>
      <w:r>
        <w:rPr>
          <w:rtl/>
        </w:rPr>
        <w:t xml:space="preserve"> والمطالبة بثأره</w:t>
      </w:r>
      <w:r w:rsidR="00323635">
        <w:rPr>
          <w:rtl/>
        </w:rPr>
        <w:t>،</w:t>
      </w:r>
      <w:r>
        <w:rPr>
          <w:rtl/>
        </w:rPr>
        <w:t xml:space="preserve"> حفيدة الرسول السيّدة زينب (عليها السّلام)</w:t>
      </w:r>
      <w:r w:rsidR="00323635">
        <w:rPr>
          <w:rtl/>
        </w:rPr>
        <w:t>،</w:t>
      </w:r>
      <w:r>
        <w:rPr>
          <w:rtl/>
        </w:rPr>
        <w:t xml:space="preserve"> راجياً أن يتفضل</w:t>
      </w:r>
      <w:r w:rsidRPr="00690D42">
        <w:rPr>
          <w:rtl/>
        </w:rPr>
        <w:t xml:space="preserve"> </w:t>
      </w:r>
      <w:r>
        <w:rPr>
          <w:rtl/>
        </w:rPr>
        <w:t>عليّ بالقبول</w:t>
      </w:r>
      <w:r w:rsidR="00323635">
        <w:rPr>
          <w:rtl/>
        </w:rPr>
        <w:t>،</w:t>
      </w:r>
      <w:r>
        <w:rPr>
          <w:rtl/>
        </w:rPr>
        <w:t xml:space="preserve"> ويمنحني السعادة والشفاعة يوم ألقى الله</w:t>
      </w:r>
      <w:r w:rsidR="00323635">
        <w:rPr>
          <w:rtl/>
        </w:rPr>
        <w:t>.</w:t>
      </w:r>
      <w:r w:rsidRPr="00690D42">
        <w:rPr>
          <w:rtl/>
        </w:rPr>
        <w:t xml:space="preserve"> </w:t>
      </w:r>
    </w:p>
    <w:p w:rsidR="00690D42" w:rsidRPr="00690D42" w:rsidRDefault="00690D42" w:rsidP="00690D42">
      <w:pPr>
        <w:pStyle w:val="libNormal"/>
      </w:pPr>
      <w:r>
        <w:rPr>
          <w:rtl/>
        </w:rPr>
        <w:br w:type="page"/>
      </w:r>
    </w:p>
    <w:p w:rsidR="00690D42" w:rsidRPr="00690D42" w:rsidRDefault="00690D42" w:rsidP="00690D42">
      <w:pPr>
        <w:pStyle w:val="libNormal"/>
      </w:pPr>
      <w:r>
        <w:rPr>
          <w:rtl/>
        </w:rPr>
        <w:lastRenderedPageBreak/>
        <w:br w:type="page"/>
      </w:r>
    </w:p>
    <w:p w:rsidR="00690D42" w:rsidRPr="00690D42" w:rsidRDefault="00690D42" w:rsidP="00323635">
      <w:pPr>
        <w:pStyle w:val="Heading2"/>
        <w:rPr>
          <w:rFonts w:hint="cs"/>
        </w:rPr>
      </w:pPr>
      <w:bookmarkStart w:id="1" w:name="_Toc494882319"/>
      <w:r>
        <w:rPr>
          <w:rFonts w:hint="cs"/>
          <w:rtl/>
        </w:rPr>
        <w:lastRenderedPageBreak/>
        <w:t>تقديم</w:t>
      </w:r>
      <w:bookmarkStart w:id="2" w:name="تقديم"/>
      <w:bookmarkEnd w:id="2"/>
      <w:bookmarkEnd w:id="1"/>
    </w:p>
    <w:p w:rsidR="00690D42" w:rsidRPr="00D47005" w:rsidRDefault="00690D42" w:rsidP="00D47005">
      <w:pPr>
        <w:pStyle w:val="libCenterBold2"/>
        <w:rPr>
          <w:rFonts w:hint="cs"/>
        </w:rPr>
      </w:pPr>
      <w:r w:rsidRPr="00D47005">
        <w:rPr>
          <w:rtl/>
        </w:rPr>
        <w:t>- 1 -</w:t>
      </w:r>
    </w:p>
    <w:p w:rsidR="00690D42" w:rsidRPr="00690D42" w:rsidRDefault="00690D42" w:rsidP="00D47005">
      <w:pPr>
        <w:pStyle w:val="libNormal"/>
      </w:pPr>
      <w:r w:rsidRPr="00D47005">
        <w:rPr>
          <w:rtl/>
        </w:rPr>
        <w:t>السيّدة زينب حفيدة الرسول (صلّى الله عليه وآله)</w:t>
      </w:r>
      <w:r w:rsidR="00323635">
        <w:rPr>
          <w:rtl/>
        </w:rPr>
        <w:t>،</w:t>
      </w:r>
      <w:r w:rsidRPr="00D47005">
        <w:rPr>
          <w:rtl/>
        </w:rPr>
        <w:t xml:space="preserve"> هي أوّل سيّدة في دنيا الإسلام صنعت التأريخ</w:t>
      </w:r>
      <w:r w:rsidR="00323635">
        <w:rPr>
          <w:rtl/>
        </w:rPr>
        <w:t>،</w:t>
      </w:r>
      <w:r w:rsidRPr="00D47005">
        <w:rPr>
          <w:rtl/>
        </w:rPr>
        <w:t xml:space="preserve"> وأقامت صروح الحقّ والعدل</w:t>
      </w:r>
      <w:r w:rsidR="00323635">
        <w:rPr>
          <w:rtl/>
        </w:rPr>
        <w:t>،</w:t>
      </w:r>
      <w:r w:rsidRPr="00D47005">
        <w:rPr>
          <w:rtl/>
        </w:rPr>
        <w:t xml:space="preserve"> ونسفت قلاع الظلم والجور</w:t>
      </w:r>
      <w:r w:rsidR="00323635">
        <w:rPr>
          <w:rtl/>
        </w:rPr>
        <w:t>،</w:t>
      </w:r>
      <w:r w:rsidRPr="00D47005">
        <w:rPr>
          <w:rtl/>
        </w:rPr>
        <w:t xml:space="preserve"> وسجّلت في مواقفها المشرّفة شرفاً للإسلام وعزاً للمسلمين على امتداد التأريخ</w:t>
      </w:r>
      <w:r w:rsidR="00323635">
        <w:rPr>
          <w:rtl/>
        </w:rPr>
        <w:t>.</w:t>
      </w:r>
      <w:r w:rsidRPr="00D47005">
        <w:rPr>
          <w:rtl/>
        </w:rPr>
        <w:t xml:space="preserve"> </w:t>
      </w:r>
    </w:p>
    <w:p w:rsidR="00690D42" w:rsidRPr="00690D42" w:rsidRDefault="00690D42" w:rsidP="00D47005">
      <w:pPr>
        <w:pStyle w:val="libNormal"/>
      </w:pPr>
      <w:r w:rsidRPr="00D47005">
        <w:rPr>
          <w:rtl/>
        </w:rPr>
        <w:t>لقد أقامت سيّدة النساء صروح النهضة الفكرية</w:t>
      </w:r>
      <w:r w:rsidR="00323635">
        <w:rPr>
          <w:rtl/>
        </w:rPr>
        <w:t>،</w:t>
      </w:r>
      <w:r w:rsidRPr="00D47005">
        <w:rPr>
          <w:rtl/>
        </w:rPr>
        <w:t xml:space="preserve"> ونشرت الوعي السياسي والديني في وقت تلبّدت فيه أفكار الجماهير</w:t>
      </w:r>
      <w:r w:rsidR="00323635">
        <w:rPr>
          <w:rtl/>
        </w:rPr>
        <w:t>،</w:t>
      </w:r>
      <w:r w:rsidRPr="00D47005">
        <w:rPr>
          <w:rtl/>
        </w:rPr>
        <w:t xml:space="preserve"> وتخدّرت وخفي عليها الواقع</w:t>
      </w:r>
      <w:r w:rsidR="00323635">
        <w:rPr>
          <w:rtl/>
        </w:rPr>
        <w:t>؛</w:t>
      </w:r>
      <w:r w:rsidRPr="00D47005">
        <w:rPr>
          <w:rtl/>
        </w:rPr>
        <w:t xml:space="preserve"> وذلك من جرّاء ما تنشره وسائل الحكم الاُموي من أنّ الاُمويِّين أعلام الإسلام وحماة الدين وقادة المتّقين</w:t>
      </w:r>
      <w:r w:rsidR="00323635">
        <w:rPr>
          <w:rtl/>
        </w:rPr>
        <w:t>،</w:t>
      </w:r>
      <w:r w:rsidRPr="00D47005">
        <w:rPr>
          <w:rtl/>
        </w:rPr>
        <w:t xml:space="preserve"> فأفشلت مخطّطاتهم</w:t>
      </w:r>
      <w:r w:rsidR="00323635">
        <w:rPr>
          <w:rtl/>
        </w:rPr>
        <w:t>،</w:t>
      </w:r>
      <w:r w:rsidRPr="00D47005">
        <w:rPr>
          <w:rtl/>
        </w:rPr>
        <w:t xml:space="preserve"> وأبطلت وسائل إعلامهم</w:t>
      </w:r>
      <w:r w:rsidR="00323635">
        <w:rPr>
          <w:rtl/>
        </w:rPr>
        <w:t>،</w:t>
      </w:r>
      <w:r w:rsidRPr="00D47005">
        <w:rPr>
          <w:rtl/>
        </w:rPr>
        <w:t xml:space="preserve"> وأبرزت بصورة إيجابية واقعهم الملوّث بالجرائم والموبقات وانتهاك حقوق الإنسان</w:t>
      </w:r>
      <w:r w:rsidR="00323635">
        <w:rPr>
          <w:rtl/>
        </w:rPr>
        <w:t>،</w:t>
      </w:r>
      <w:r w:rsidRPr="00D47005">
        <w:rPr>
          <w:rtl/>
        </w:rPr>
        <w:t xml:space="preserve"> كما دلّلت على خيانتهم وعدم شرعيّة حكمهم</w:t>
      </w:r>
      <w:r w:rsidR="00323635">
        <w:rPr>
          <w:rtl/>
        </w:rPr>
        <w:t>،</w:t>
      </w:r>
      <w:r w:rsidRPr="00D47005">
        <w:rPr>
          <w:rtl/>
        </w:rPr>
        <w:t xml:space="preserve"> وأنّهم سرقوا الحكم من أهله</w:t>
      </w:r>
      <w:r w:rsidR="00323635">
        <w:rPr>
          <w:rtl/>
        </w:rPr>
        <w:t>،</w:t>
      </w:r>
      <w:r w:rsidRPr="00D47005">
        <w:rPr>
          <w:rtl/>
        </w:rPr>
        <w:t xml:space="preserve"> وتسلّطوا على رقاب المسلمين بغير رضاً ومشورة منهم</w:t>
      </w:r>
      <w:r w:rsidR="00323635">
        <w:rPr>
          <w:rtl/>
        </w:rPr>
        <w:t>.</w:t>
      </w:r>
      <w:r w:rsidRPr="00D47005">
        <w:rPr>
          <w:rtl/>
        </w:rPr>
        <w:t xml:space="preserve"> </w:t>
      </w:r>
    </w:p>
    <w:p w:rsidR="00690D42" w:rsidRPr="00690D42" w:rsidRDefault="00690D42" w:rsidP="00D47005">
      <w:pPr>
        <w:pStyle w:val="libNormal"/>
      </w:pPr>
      <w:r w:rsidRPr="00D47005">
        <w:rPr>
          <w:rtl/>
        </w:rPr>
        <w:t>لقد أعلنت ذلك كلّه بخطبها الثورية الرائعة التي وضعت فيها النقاط على الحروف</w:t>
      </w:r>
      <w:r w:rsidR="00323635">
        <w:rPr>
          <w:rtl/>
        </w:rPr>
        <w:t>،</w:t>
      </w:r>
      <w:r w:rsidRPr="00D47005">
        <w:rPr>
          <w:rtl/>
        </w:rPr>
        <w:t xml:space="preserve"> وسلّطت الأضواء على جميع مخطّطاتهم السياسيّة وجرّدتها من جميع المقوّمات الشرعيّة</w:t>
      </w:r>
      <w:r w:rsidR="00323635">
        <w:rPr>
          <w:rtl/>
        </w:rPr>
        <w:t>.</w:t>
      </w:r>
    </w:p>
    <w:p w:rsidR="00690D42" w:rsidRPr="00690D42" w:rsidRDefault="00690D42" w:rsidP="00690D42">
      <w:pPr>
        <w:pStyle w:val="libNormal"/>
      </w:pPr>
      <w:r>
        <w:rPr>
          <w:rtl/>
        </w:rPr>
        <w:br w:type="page"/>
      </w:r>
    </w:p>
    <w:p w:rsidR="00690D42" w:rsidRPr="00690D42" w:rsidRDefault="00690D42" w:rsidP="00D47005">
      <w:pPr>
        <w:pStyle w:val="libCenterBold2"/>
        <w:rPr>
          <w:rFonts w:hint="cs"/>
        </w:rPr>
      </w:pPr>
      <w:r>
        <w:rPr>
          <w:rtl/>
        </w:rPr>
        <w:lastRenderedPageBreak/>
        <w:t>- 2 -</w:t>
      </w:r>
    </w:p>
    <w:p w:rsidR="00690D42" w:rsidRPr="00690D42" w:rsidRDefault="00690D42" w:rsidP="00D47005">
      <w:pPr>
        <w:pStyle w:val="libNormal"/>
      </w:pPr>
      <w:r w:rsidRPr="00D47005">
        <w:rPr>
          <w:rtl/>
        </w:rPr>
        <w:t>وتجسّدت في حفيدة الرسول (صلّى الله عليه وآله) جميع الصفات الكريمة والنزعات الشريفة</w:t>
      </w:r>
      <w:r w:rsidR="00323635">
        <w:rPr>
          <w:rtl/>
        </w:rPr>
        <w:t>؛</w:t>
      </w:r>
      <w:r w:rsidRPr="00D47005">
        <w:rPr>
          <w:rtl/>
        </w:rPr>
        <w:t xml:space="preserve"> فكانت أروع مثلٍ للشرف والعفاف والكرامة</w:t>
      </w:r>
      <w:r w:rsidR="00323635">
        <w:rPr>
          <w:rtl/>
        </w:rPr>
        <w:t>،</w:t>
      </w:r>
      <w:r w:rsidRPr="00D47005">
        <w:rPr>
          <w:rtl/>
        </w:rPr>
        <w:t xml:space="preserve"> ولكلّ ما تعتزّ به المرأة وتسمو به في دينا الإسلام</w:t>
      </w:r>
      <w:r w:rsidR="00323635">
        <w:rPr>
          <w:rtl/>
        </w:rPr>
        <w:t>.</w:t>
      </w:r>
      <w:r w:rsidRPr="00D47005">
        <w:rPr>
          <w:rtl/>
        </w:rPr>
        <w:t xml:space="preserve"> </w:t>
      </w:r>
    </w:p>
    <w:p w:rsidR="00690D42" w:rsidRPr="00690D42" w:rsidRDefault="00690D42" w:rsidP="00D47005">
      <w:pPr>
        <w:pStyle w:val="libNormal"/>
      </w:pPr>
      <w:r w:rsidRPr="00D47005">
        <w:rPr>
          <w:rtl/>
        </w:rPr>
        <w:t>لقد ورثت العقيلة من جدّها الرسول (صلّى الله عليه وآله) ومن أبيها الإمام أمير المؤمنين (عليه السّلام) جميع ما امتازوا به من المثل الكريمة</w:t>
      </w:r>
      <w:r w:rsidR="00323635">
        <w:rPr>
          <w:rtl/>
        </w:rPr>
        <w:t>،</w:t>
      </w:r>
      <w:r w:rsidRPr="00D47005">
        <w:rPr>
          <w:rtl/>
        </w:rPr>
        <w:t xml:space="preserve"> والذي كان من أبرزها الإيمان العميق بالله تعالى</w:t>
      </w:r>
      <w:r w:rsidR="00323635">
        <w:rPr>
          <w:rtl/>
        </w:rPr>
        <w:t>،</w:t>
      </w:r>
      <w:r w:rsidRPr="00D47005">
        <w:rPr>
          <w:rtl/>
        </w:rPr>
        <w:t xml:space="preserve"> فقد ضارعتهما العقيلة في هذه الظاهرة</w:t>
      </w:r>
      <w:r w:rsidR="00323635">
        <w:rPr>
          <w:rtl/>
        </w:rPr>
        <w:t>.</w:t>
      </w:r>
    </w:p>
    <w:p w:rsidR="00690D42" w:rsidRPr="00690D42" w:rsidRDefault="00690D42" w:rsidP="00D47005">
      <w:pPr>
        <w:pStyle w:val="libNormal"/>
      </w:pPr>
      <w:r w:rsidRPr="00D47005">
        <w:rPr>
          <w:rtl/>
        </w:rPr>
        <w:t>وقد روى المؤرّخون عن إيمانها صوراً مذهلة</w:t>
      </w:r>
      <w:r w:rsidR="00323635">
        <w:rPr>
          <w:rtl/>
        </w:rPr>
        <w:t>،</w:t>
      </w:r>
      <w:r w:rsidRPr="00D47005">
        <w:rPr>
          <w:rtl/>
        </w:rPr>
        <w:t xml:space="preserve"> كان منها أنّها صلّت ليلة الحادي عشر من محرّم</w:t>
      </w:r>
      <w:r w:rsidR="00323635">
        <w:rPr>
          <w:rtl/>
        </w:rPr>
        <w:t>،</w:t>
      </w:r>
      <w:r w:rsidRPr="00D47005">
        <w:rPr>
          <w:rtl/>
        </w:rPr>
        <w:t xml:space="preserve"> وهي أقسى ليلة في تأريخ الإسلام</w:t>
      </w:r>
      <w:r w:rsidR="00323635">
        <w:rPr>
          <w:rtl/>
        </w:rPr>
        <w:t>،</w:t>
      </w:r>
      <w:r w:rsidRPr="00D47005">
        <w:rPr>
          <w:rtl/>
        </w:rPr>
        <w:t xml:space="preserve"> صلاة الشكر لله تعالى على هذه الكارثة الكبرى التي حلّت بهم</w:t>
      </w:r>
      <w:r w:rsidR="00323635">
        <w:rPr>
          <w:rtl/>
        </w:rPr>
        <w:t>،</w:t>
      </w:r>
      <w:r w:rsidRPr="00D47005">
        <w:rPr>
          <w:rtl/>
        </w:rPr>
        <w:t xml:space="preserve"> والتي فيها خدمة للإسلام ورفع لكلمة التوحيد</w:t>
      </w:r>
      <w:r w:rsidR="00323635">
        <w:rPr>
          <w:rtl/>
        </w:rPr>
        <w:t>.</w:t>
      </w:r>
      <w:r w:rsidRPr="00D47005">
        <w:rPr>
          <w:rtl/>
        </w:rPr>
        <w:t xml:space="preserve"> </w:t>
      </w:r>
    </w:p>
    <w:p w:rsidR="00690D42" w:rsidRPr="00690D42" w:rsidRDefault="00690D42" w:rsidP="00D47005">
      <w:pPr>
        <w:pStyle w:val="libNormal"/>
      </w:pPr>
      <w:r w:rsidRPr="00D47005">
        <w:rPr>
          <w:rtl/>
        </w:rPr>
        <w:t>وكان من عظيم إيمانها وإنابتها إلى الله تعالى أنّها في اليوم العاشر من المحرّم وقفت على جثمان أخيها</w:t>
      </w:r>
      <w:r w:rsidR="00323635">
        <w:rPr>
          <w:rtl/>
        </w:rPr>
        <w:t>،</w:t>
      </w:r>
      <w:r w:rsidRPr="00D47005">
        <w:rPr>
          <w:rtl/>
        </w:rPr>
        <w:t xml:space="preserve"> وقد مزّقته سيوف الكفر</w:t>
      </w:r>
      <w:r w:rsidR="00323635">
        <w:rPr>
          <w:rtl/>
        </w:rPr>
        <w:t>،</w:t>
      </w:r>
      <w:r w:rsidRPr="00D47005">
        <w:rPr>
          <w:rtl/>
        </w:rPr>
        <w:t xml:space="preserve"> ومثّلت به العصابة المجرمة</w:t>
      </w:r>
      <w:r w:rsidR="00323635">
        <w:rPr>
          <w:rtl/>
        </w:rPr>
        <w:t>،</w:t>
      </w:r>
      <w:r w:rsidRPr="00D47005">
        <w:rPr>
          <w:rtl/>
        </w:rPr>
        <w:t xml:space="preserve"> فقالت كلمتها الخالدة التي دارت مع الفلك وارتسمت فيه قائلةً</w:t>
      </w:r>
      <w:r w:rsidR="00323635">
        <w:rPr>
          <w:rtl/>
        </w:rPr>
        <w:t>:</w:t>
      </w:r>
      <w:r w:rsidRPr="00D47005">
        <w:rPr>
          <w:rtl/>
        </w:rPr>
        <w:t xml:space="preserve"> </w:t>
      </w:r>
      <w:r w:rsidR="00323635">
        <w:rPr>
          <w:rtl/>
        </w:rPr>
        <w:t>«</w:t>
      </w:r>
      <w:r w:rsidRPr="00D47005">
        <w:rPr>
          <w:rtl/>
        </w:rPr>
        <w:t>اللّهمّ تقبّل هذا القربان</w:t>
      </w:r>
      <w:r w:rsidR="00323635">
        <w:rPr>
          <w:rtl/>
        </w:rPr>
        <w:t>،</w:t>
      </w:r>
      <w:r w:rsidRPr="00D47005">
        <w:rPr>
          <w:rtl/>
        </w:rPr>
        <w:t xml:space="preserve"> وأثبه على عمله</w:t>
      </w:r>
      <w:r w:rsidR="00323635">
        <w:rPr>
          <w:rtl/>
        </w:rPr>
        <w:t>.</w:t>
      </w:r>
      <w:r w:rsidRPr="00D47005">
        <w:rPr>
          <w:rtl/>
        </w:rPr>
        <w:t>..</w:t>
      </w:r>
      <w:r w:rsidR="00323635">
        <w:rPr>
          <w:rtl/>
        </w:rPr>
        <w:t>».</w:t>
      </w:r>
      <w:r w:rsidRPr="00D47005">
        <w:rPr>
          <w:rtl/>
        </w:rPr>
        <w:t xml:space="preserve"> </w:t>
      </w:r>
    </w:p>
    <w:p w:rsidR="00690D42" w:rsidRPr="00690D42" w:rsidRDefault="00690D42" w:rsidP="00D47005">
      <w:pPr>
        <w:pStyle w:val="libNormal"/>
      </w:pPr>
      <w:r w:rsidRPr="00D47005">
        <w:rPr>
          <w:rtl/>
        </w:rPr>
        <w:t>تدول الدول وتفنى الحضارات وهذا الإيمان أحقّ بالبقاء وأجدر بالخلود من هذا الكوكب الذي نعيش عليه</w:t>
      </w:r>
      <w:r w:rsidR="00323635">
        <w:rPr>
          <w:rtl/>
        </w:rPr>
        <w:t>.</w:t>
      </w:r>
      <w:r w:rsidRPr="00D47005">
        <w:rPr>
          <w:rtl/>
        </w:rPr>
        <w:t xml:space="preserve"> </w:t>
      </w:r>
    </w:p>
    <w:p w:rsidR="00690D42" w:rsidRPr="00690D42" w:rsidRDefault="00690D42" w:rsidP="00D47005">
      <w:pPr>
        <w:pStyle w:val="libCenterBold2"/>
      </w:pPr>
      <w:r>
        <w:rPr>
          <w:rtl/>
        </w:rPr>
        <w:t>- 3 -</w:t>
      </w:r>
    </w:p>
    <w:p w:rsidR="00690D42" w:rsidRPr="00690D42" w:rsidRDefault="00690D42" w:rsidP="00D47005">
      <w:pPr>
        <w:pStyle w:val="libNormal"/>
      </w:pPr>
      <w:r w:rsidRPr="00D47005">
        <w:rPr>
          <w:rtl/>
        </w:rPr>
        <w:t xml:space="preserve">وأقسى كارثة مدمّرة مُني بها العالم الإسلامي في جميع مراحل تأريخه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إقصاء أهل بيت النبوة ومعدن الرحمة عن المسرح السياسي</w:t>
      </w:r>
      <w:r w:rsidR="00323635">
        <w:rPr>
          <w:rtl/>
        </w:rPr>
        <w:t>،</w:t>
      </w:r>
      <w:r w:rsidRPr="00D47005">
        <w:rPr>
          <w:rtl/>
        </w:rPr>
        <w:t xml:space="preserve"> وتسليم قيادة الاُمّة ومقدّراتها إلى غيرهم</w:t>
      </w:r>
      <w:r w:rsidR="00323635">
        <w:rPr>
          <w:rtl/>
        </w:rPr>
        <w:t>؛</w:t>
      </w:r>
      <w:r w:rsidRPr="00D47005">
        <w:rPr>
          <w:rtl/>
        </w:rPr>
        <w:t xml:space="preserve"> فقد اندفع قادة الانقلاب بعد وفاة النبي (صلّى الله عليه وآله) - فيما أجمع عليه المؤرّخون - رافعين عقيرتهم قائلين</w:t>
      </w:r>
      <w:r w:rsidR="00323635">
        <w:rPr>
          <w:rtl/>
        </w:rPr>
        <w:t>:</w:t>
      </w:r>
      <w:r w:rsidRPr="00D47005">
        <w:rPr>
          <w:rtl/>
        </w:rPr>
        <w:t xml:space="preserve"> </w:t>
      </w:r>
      <w:r w:rsidR="00323635">
        <w:rPr>
          <w:rtl/>
        </w:rPr>
        <w:t>«</w:t>
      </w:r>
      <w:r w:rsidRPr="00D47005">
        <w:rPr>
          <w:rtl/>
        </w:rPr>
        <w:t>لا تجتمع النبوّة والخلافة في بيتٍ واحدٍ</w:t>
      </w:r>
      <w:r w:rsidR="00323635">
        <w:rPr>
          <w:rtl/>
        </w:rPr>
        <w:t>.</w:t>
      </w:r>
      <w:r w:rsidRPr="00D47005">
        <w:rPr>
          <w:rtl/>
        </w:rPr>
        <w:t>..</w:t>
      </w:r>
      <w:r w:rsidR="00323635">
        <w:rPr>
          <w:rtl/>
        </w:rPr>
        <w:t>».</w:t>
      </w:r>
      <w:r w:rsidRPr="00D47005">
        <w:rPr>
          <w:rtl/>
        </w:rPr>
        <w:t xml:space="preserve"> </w:t>
      </w:r>
    </w:p>
    <w:p w:rsidR="00690D42" w:rsidRPr="00690D42" w:rsidRDefault="00690D42" w:rsidP="00D47005">
      <w:pPr>
        <w:pStyle w:val="libNormal"/>
      </w:pPr>
      <w:r w:rsidRPr="00D47005">
        <w:rPr>
          <w:rtl/>
        </w:rPr>
        <w:t>ولم يحفلوا بوصايا النبي (صلّى الله عليه وآله) في حقّ أهل بيته من أنّهم سفن نجاة الاُمّة وأعلام هدايتها وباب حطّتها</w:t>
      </w:r>
      <w:r w:rsidR="00323635">
        <w:rPr>
          <w:rtl/>
        </w:rPr>
        <w:t>،</w:t>
      </w:r>
      <w:r w:rsidRPr="00D47005">
        <w:rPr>
          <w:rtl/>
        </w:rPr>
        <w:t xml:space="preserve"> وقال فيهم</w:t>
      </w:r>
      <w:r w:rsidR="00323635">
        <w:rPr>
          <w:rtl/>
        </w:rPr>
        <w:t>:</w:t>
      </w:r>
      <w:r w:rsidRPr="00D47005">
        <w:rPr>
          <w:rtl/>
        </w:rPr>
        <w:t xml:space="preserve"> </w:t>
      </w:r>
      <w:r w:rsidR="00323635" w:rsidRPr="00323635">
        <w:rPr>
          <w:rStyle w:val="libBold2Char"/>
          <w:rtl/>
        </w:rPr>
        <w:t>«</w:t>
      </w:r>
      <w:r w:rsidRPr="00323635">
        <w:rPr>
          <w:rStyle w:val="libBold2Char"/>
          <w:rtl/>
        </w:rPr>
        <w:t>لا تتقدّموهم فتهلكوا</w:t>
      </w:r>
      <w:r w:rsidR="00323635" w:rsidRPr="00323635">
        <w:rPr>
          <w:rStyle w:val="libBold2Char"/>
          <w:rtl/>
        </w:rPr>
        <w:t>،</w:t>
      </w:r>
      <w:r w:rsidRPr="00323635">
        <w:rPr>
          <w:rStyle w:val="libBold2Char"/>
          <w:rtl/>
        </w:rPr>
        <w:t xml:space="preserve"> ولا تعلّموهم فإنّهم أعلم منكم</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وقرنهم بمحكم التنزيل فقال مكرّراً</w:t>
      </w:r>
      <w:r w:rsidR="00323635">
        <w:rPr>
          <w:rtl/>
        </w:rPr>
        <w:t>:</w:t>
      </w:r>
      <w:r w:rsidRPr="00D47005">
        <w:rPr>
          <w:rtl/>
        </w:rPr>
        <w:t xml:space="preserve"> </w:t>
      </w:r>
      <w:r w:rsidR="00323635" w:rsidRPr="00323635">
        <w:rPr>
          <w:rStyle w:val="libBold2Char"/>
          <w:rtl/>
        </w:rPr>
        <w:t>«</w:t>
      </w:r>
      <w:r w:rsidRPr="00323635">
        <w:rPr>
          <w:rStyle w:val="libBold2Char"/>
          <w:rtl/>
        </w:rPr>
        <w:t>إنّي تركت فيكم ما إن تمسّكتم به لن تضلّوا بعدي أبداً</w:t>
      </w:r>
      <w:r w:rsidR="00323635" w:rsidRPr="00323635">
        <w:rPr>
          <w:rStyle w:val="libBold2Char"/>
          <w:rtl/>
        </w:rPr>
        <w:t>؛</w:t>
      </w:r>
      <w:r w:rsidRPr="00323635">
        <w:rPr>
          <w:rStyle w:val="libBold2Char"/>
          <w:rtl/>
        </w:rPr>
        <w:t xml:space="preserve"> كتاب الله حبل ممدودٌ من السماء إلى الأرض</w:t>
      </w:r>
      <w:r w:rsidR="00323635" w:rsidRPr="00323635">
        <w:rPr>
          <w:rStyle w:val="libBold2Char"/>
          <w:rtl/>
        </w:rPr>
        <w:t>،</w:t>
      </w:r>
      <w:r w:rsidRPr="00323635">
        <w:rPr>
          <w:rStyle w:val="libBold2Char"/>
          <w:rtl/>
        </w:rPr>
        <w:t xml:space="preserve"> وعترتي أهل بيتي</w:t>
      </w:r>
      <w:r w:rsidR="00323635" w:rsidRPr="00323635">
        <w:rPr>
          <w:rStyle w:val="libBold2Char"/>
          <w:rtl/>
        </w:rPr>
        <w:t>،</w:t>
      </w:r>
      <w:r w:rsidRPr="00323635">
        <w:rPr>
          <w:rStyle w:val="libBold2Char"/>
          <w:rtl/>
        </w:rPr>
        <w:t xml:space="preserve"> ولن يفترقا حتّى يردا عليّ الحوض</w:t>
      </w:r>
      <w:r w:rsidR="00323635" w:rsidRPr="00323635">
        <w:rPr>
          <w:rStyle w:val="libBold2Char"/>
          <w:rtl/>
        </w:rPr>
        <w:t>،</w:t>
      </w:r>
      <w:r w:rsidRPr="00323635">
        <w:rPr>
          <w:rStyle w:val="libBold2Char"/>
          <w:rtl/>
        </w:rPr>
        <w:t xml:space="preserve"> فانظروا كيف تخلفوني فيهما</w:t>
      </w:r>
      <w:r w:rsidR="00323635" w:rsidRPr="00323635">
        <w:rPr>
          <w:rStyle w:val="libBold2Char"/>
          <w:rtl/>
        </w:rPr>
        <w:t>.</w:t>
      </w:r>
      <w:r w:rsidRPr="00323635">
        <w:rPr>
          <w:rStyle w:val="libBold2Char"/>
          <w:rtl/>
        </w:rPr>
        <w:t>..</w:t>
      </w:r>
      <w:r w:rsidR="00323635" w:rsidRPr="00323635">
        <w:rPr>
          <w:rStyle w:val="libBold2Char"/>
          <w:rtl/>
        </w:rPr>
        <w:t>»</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rPr>
          <w:rFonts w:hint="cs"/>
        </w:rPr>
      </w:pPr>
      <w:r w:rsidRPr="00D47005">
        <w:rPr>
          <w:rtl/>
        </w:rPr>
        <w:t>إنّ الإمعان والتدبّر في الوثائق السياسيّة التي ذكرها المؤرّخون بعد وفاة النبي (صلّى الله عليه وآله) تبدو فيها بصورة واضحة حقيقة المؤامرة ودوافعها التي دُبّرت ضدّ أهل البيت (عليهم السّلام)</w:t>
      </w:r>
      <w:r w:rsidR="00323635">
        <w:rPr>
          <w:rtl/>
        </w:rPr>
        <w:t>،</w:t>
      </w:r>
      <w:r w:rsidRPr="00D47005">
        <w:rPr>
          <w:rtl/>
        </w:rPr>
        <w:t xml:space="preserve"> والتي كان من أظهرها الحسد لعترة النبي (صلّى الله عليه وآله) على ما منحهم الله من الفضل</w:t>
      </w:r>
      <w:r w:rsidR="00323635">
        <w:rPr>
          <w:rtl/>
        </w:rPr>
        <w:t>،</w:t>
      </w:r>
      <w:r w:rsidRPr="00D47005">
        <w:rPr>
          <w:rtl/>
        </w:rPr>
        <w:t xml:space="preserve"> وما خصّهم من المنزلة والكرامة</w:t>
      </w:r>
      <w:r w:rsidR="00323635">
        <w:rPr>
          <w:rtl/>
        </w:rPr>
        <w:t>،</w:t>
      </w:r>
      <w:r w:rsidRPr="00D47005">
        <w:rPr>
          <w:rtl/>
        </w:rPr>
        <w:t xml:space="preserve"> مضافاً إلى التهالك على السلطة والاستيلاء على مقدّرات الدولة</w:t>
      </w:r>
      <w:r w:rsidR="00323635">
        <w:rPr>
          <w:rtl/>
        </w:rPr>
        <w:t>.</w:t>
      </w:r>
    </w:p>
    <w:p w:rsidR="00690D42" w:rsidRPr="00690D42" w:rsidRDefault="00690D42" w:rsidP="00D47005">
      <w:pPr>
        <w:pStyle w:val="libNormal"/>
      </w:pPr>
      <w:r w:rsidRPr="00D47005">
        <w:rPr>
          <w:rtl/>
        </w:rPr>
        <w:t>وتُلقي هذه الدراسة الأضواء على ذلك بصورة أمينة وبعيدة عن المؤثّرات التقليديّة</w:t>
      </w:r>
      <w:r w:rsidR="00323635">
        <w:rPr>
          <w:rtl/>
        </w:rPr>
        <w:t>.</w:t>
      </w:r>
      <w:r w:rsidRPr="00D47005">
        <w:rPr>
          <w:rtl/>
        </w:rPr>
        <w:t xml:space="preserve"> </w:t>
      </w:r>
    </w:p>
    <w:p w:rsidR="00690D42" w:rsidRPr="00690D42" w:rsidRDefault="00690D42" w:rsidP="00D47005">
      <w:pPr>
        <w:pStyle w:val="libCenterBold2"/>
      </w:pPr>
      <w:r>
        <w:rPr>
          <w:rtl/>
        </w:rPr>
        <w:t>- 4 -</w:t>
      </w:r>
      <w:r w:rsidRPr="00690D42">
        <w:rPr>
          <w:rtl/>
        </w:rPr>
        <w:t xml:space="preserve"> </w:t>
      </w:r>
    </w:p>
    <w:p w:rsidR="00690D42" w:rsidRPr="00690D42" w:rsidRDefault="00690D42" w:rsidP="00D47005">
      <w:pPr>
        <w:pStyle w:val="libNormal"/>
      </w:pPr>
      <w:r w:rsidRPr="00D47005">
        <w:rPr>
          <w:rtl/>
        </w:rPr>
        <w:t xml:space="preserve">وحُرمت الاُمّة بجميع شرائحها من الانتهال من نمير علوم أهل البيت (عليهم السّلام) الذين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المراجعات / 49</w:t>
      </w:r>
      <w:r w:rsidR="00323635">
        <w:rPr>
          <w:rFonts w:hint="cs"/>
          <w:rtl/>
        </w:rPr>
        <w:t>،</w:t>
      </w:r>
      <w:r>
        <w:rPr>
          <w:rFonts w:hint="cs"/>
          <w:rtl/>
        </w:rPr>
        <w:t xml:space="preserve"> نقلاً عن كنز العمّال 1 / 44</w:t>
      </w:r>
      <w:r w:rsidR="00323635">
        <w:rPr>
          <w:rFonts w:hint="cs"/>
          <w:rtl/>
        </w:rPr>
        <w:t>،</w:t>
      </w:r>
      <w:r>
        <w:rPr>
          <w:rFonts w:hint="cs"/>
          <w:rtl/>
        </w:rPr>
        <w:t xml:space="preserve"> والترمذي</w:t>
      </w:r>
      <w:r w:rsidR="00323635">
        <w:rPr>
          <w:rFonts w:hint="cs"/>
          <w:rtl/>
        </w:rPr>
        <w:t>،</w:t>
      </w:r>
      <w:r>
        <w:rPr>
          <w:rFonts w:hint="cs"/>
          <w:rtl/>
        </w:rPr>
        <w:t xml:space="preserve"> وحفلت مصادر الحديث</w:t>
      </w:r>
      <w:r w:rsidRPr="00690D42">
        <w:rPr>
          <w:rFonts w:hint="cs"/>
          <w:rtl/>
        </w:rPr>
        <w:t xml:space="preserve"> </w:t>
      </w:r>
      <w:r>
        <w:rPr>
          <w:rFonts w:hint="cs"/>
          <w:rtl/>
        </w:rPr>
        <w:t>بتخريج الرواية وتصحيحها</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هم خزنة علم النبي (صلّى الله عليه وآله) وسدنة حكمته</w:t>
      </w:r>
      <w:r w:rsidR="00323635">
        <w:rPr>
          <w:rtl/>
        </w:rPr>
        <w:t>،</w:t>
      </w:r>
      <w:r w:rsidRPr="00D47005">
        <w:rPr>
          <w:rtl/>
        </w:rPr>
        <w:t xml:space="preserve"> فكان سيّد العترة وعملاق الفكر الإسلامي الإمام أمير المؤمنين (عليه السّلام) بمعزلٍ تام عن الحياة السياسيّة والعملية طيلة حكم الخلفاء</w:t>
      </w:r>
      <w:r w:rsidR="00323635">
        <w:rPr>
          <w:rtl/>
        </w:rPr>
        <w:t>،</w:t>
      </w:r>
      <w:r w:rsidRPr="00D47005">
        <w:rPr>
          <w:rtl/>
        </w:rPr>
        <w:t xml:space="preserve"> ولمّا آل إليه الأمر وتقلّد زمام الحكم ثارت عليه الرأسمالية القرشية التي ناجزت الرسول الأعظم (صلّى الله عليه وآله)</w:t>
      </w:r>
      <w:r w:rsidR="00323635">
        <w:rPr>
          <w:rtl/>
        </w:rPr>
        <w:t>،</w:t>
      </w:r>
      <w:r w:rsidRPr="00D47005">
        <w:rPr>
          <w:rtl/>
        </w:rPr>
        <w:t xml:space="preserve"> كما ثار عليه الطامعون والمنحرفون عن نهج الحقّ</w:t>
      </w:r>
      <w:r w:rsidR="00323635">
        <w:rPr>
          <w:rtl/>
        </w:rPr>
        <w:t>؛</w:t>
      </w:r>
      <w:r w:rsidRPr="00D47005">
        <w:rPr>
          <w:rtl/>
        </w:rPr>
        <w:t xml:space="preserve"> فجرّعوه الغصص والآلام</w:t>
      </w:r>
      <w:r w:rsidR="00323635">
        <w:rPr>
          <w:rtl/>
        </w:rPr>
        <w:t>،</w:t>
      </w:r>
      <w:r w:rsidRPr="00D47005">
        <w:rPr>
          <w:rtl/>
        </w:rPr>
        <w:t xml:space="preserve"> وشغلوه حتّى عن نفسه</w:t>
      </w:r>
      <w:r w:rsidR="00323635">
        <w:rPr>
          <w:rtl/>
        </w:rPr>
        <w:t>،</w:t>
      </w:r>
      <w:r w:rsidRPr="00D47005">
        <w:rPr>
          <w:rtl/>
        </w:rPr>
        <w:t xml:space="preserve"> ومُني العالم الإسلامي بخسارة عظمى</w:t>
      </w:r>
      <w:r w:rsidR="00323635">
        <w:rPr>
          <w:rtl/>
        </w:rPr>
        <w:t>،</w:t>
      </w:r>
      <w:r w:rsidRPr="00D47005">
        <w:rPr>
          <w:rtl/>
        </w:rPr>
        <w:t xml:space="preserve"> فلم يُفسح المجال لهذا الإمام الملهم العظيم أن ينشر علومه بين الناس</w:t>
      </w:r>
      <w:r w:rsidR="00323635">
        <w:rPr>
          <w:rtl/>
        </w:rPr>
        <w:t>.</w:t>
      </w:r>
      <w:r w:rsidRPr="00D47005">
        <w:rPr>
          <w:rtl/>
        </w:rPr>
        <w:t xml:space="preserve"> </w:t>
      </w:r>
    </w:p>
    <w:p w:rsidR="00690D42" w:rsidRPr="00690D42" w:rsidRDefault="00690D42" w:rsidP="00D47005">
      <w:pPr>
        <w:pStyle w:val="libNormal"/>
      </w:pPr>
      <w:r w:rsidRPr="00D47005">
        <w:rPr>
          <w:rtl/>
        </w:rPr>
        <w:t>ومن المؤسف حقّاً أنّ الأئمّة (عليهم السّلام) من بعده واجهوا المصير الذي لاقاه جدّهم الإمام أمير المؤمنين (عليه السّلام)</w:t>
      </w:r>
      <w:r w:rsidR="00323635">
        <w:rPr>
          <w:rtl/>
        </w:rPr>
        <w:t>؛</w:t>
      </w:r>
      <w:r w:rsidRPr="00D47005">
        <w:rPr>
          <w:rtl/>
        </w:rPr>
        <w:t xml:space="preserve"> فقد عمد الاُمويّون والعباسيّون إلى حجبهم عن الأوساط الشعبيّة حتّى لا تعرف قدراتهم العلميّة</w:t>
      </w:r>
      <w:r w:rsidR="00323635">
        <w:rPr>
          <w:rtl/>
        </w:rPr>
        <w:t>،</w:t>
      </w:r>
      <w:r w:rsidRPr="00D47005">
        <w:rPr>
          <w:rtl/>
        </w:rPr>
        <w:t xml:space="preserve"> وكلّ هذه الضربات القاسية التي عانتها الاُمّة من جراء فصل القيادة العامّة عن أهل البيت (عليهم السّلام)</w:t>
      </w:r>
      <w:r w:rsidR="00323635">
        <w:rPr>
          <w:rtl/>
        </w:rPr>
        <w:t>.</w:t>
      </w:r>
      <w:r w:rsidRPr="00D47005">
        <w:rPr>
          <w:rtl/>
        </w:rPr>
        <w:t xml:space="preserve"> </w:t>
      </w:r>
    </w:p>
    <w:p w:rsidR="00690D42" w:rsidRPr="00690D42" w:rsidRDefault="00690D42" w:rsidP="00D47005">
      <w:pPr>
        <w:pStyle w:val="libCenterBold2"/>
      </w:pPr>
      <w:r>
        <w:rPr>
          <w:rtl/>
        </w:rPr>
        <w:t>- 5 -</w:t>
      </w:r>
      <w:r w:rsidRPr="00690D42">
        <w:rPr>
          <w:rtl/>
        </w:rPr>
        <w:t xml:space="preserve"> </w:t>
      </w:r>
    </w:p>
    <w:p w:rsidR="00690D42" w:rsidRPr="00690D42" w:rsidRDefault="00690D42" w:rsidP="00D47005">
      <w:pPr>
        <w:pStyle w:val="libNormal"/>
      </w:pPr>
      <w:r w:rsidRPr="00D47005">
        <w:rPr>
          <w:rtl/>
        </w:rPr>
        <w:t>ومن النتائج المؤسفة والمحزنة بعد إقصاء العترة الطاهرة عن شؤون الحكم أن آلت الخلافة الإسلاميّة التي هي ظلّ الله في الأرض إلى (بني اُميّة)</w:t>
      </w:r>
      <w:r w:rsidR="00323635">
        <w:rPr>
          <w:rtl/>
        </w:rPr>
        <w:t>،</w:t>
      </w:r>
      <w:r w:rsidRPr="00D47005">
        <w:rPr>
          <w:rtl/>
        </w:rPr>
        <w:t xml:space="preserve"> الذين هم الشجرة الملعونة في القرآن</w:t>
      </w:r>
      <w:r w:rsidR="00323635">
        <w:rPr>
          <w:rtl/>
        </w:rPr>
        <w:t>؛</w:t>
      </w:r>
      <w:r w:rsidRPr="00D47005">
        <w:rPr>
          <w:rtl/>
        </w:rPr>
        <w:t xml:space="preserve"> فاتّخذوا مال الله دِوَلاً</w:t>
      </w:r>
      <w:r w:rsidR="00323635">
        <w:rPr>
          <w:rtl/>
        </w:rPr>
        <w:t>،</w:t>
      </w:r>
      <w:r w:rsidRPr="00D47005">
        <w:rPr>
          <w:rtl/>
        </w:rPr>
        <w:t xml:space="preserve"> وعباد الله خِوَلاً</w:t>
      </w:r>
      <w:r w:rsidR="00323635">
        <w:rPr>
          <w:rtl/>
        </w:rPr>
        <w:t>،</w:t>
      </w:r>
      <w:r w:rsidRPr="00D47005">
        <w:rPr>
          <w:rtl/>
        </w:rPr>
        <w:t xml:space="preserve"> وأشاعوا الجور والظلم بين الناس</w:t>
      </w:r>
      <w:r w:rsidR="00323635">
        <w:rPr>
          <w:rtl/>
        </w:rPr>
        <w:t>،</w:t>
      </w:r>
      <w:r w:rsidRPr="00D47005">
        <w:rPr>
          <w:rtl/>
        </w:rPr>
        <w:t xml:space="preserve"> واستهدفوا المصلحين ورجال الوعي بالإعدام والتنكيل</w:t>
      </w:r>
      <w:r w:rsidR="00323635">
        <w:rPr>
          <w:rtl/>
        </w:rPr>
        <w:t>.</w:t>
      </w:r>
    </w:p>
    <w:p w:rsidR="00690D42" w:rsidRPr="00690D42" w:rsidRDefault="00690D42" w:rsidP="00D47005">
      <w:pPr>
        <w:pStyle w:val="libNormal"/>
      </w:pPr>
      <w:r w:rsidRPr="00D47005">
        <w:rPr>
          <w:rtl/>
        </w:rPr>
        <w:t>فقد أعدم معاوية بن أبي سفيان أعلام الإسلام وحماته</w:t>
      </w:r>
      <w:r w:rsidR="00323635">
        <w:rPr>
          <w:rtl/>
        </w:rPr>
        <w:t>،</w:t>
      </w:r>
      <w:r w:rsidRPr="00D47005">
        <w:rPr>
          <w:rtl/>
        </w:rPr>
        <w:t xml:space="preserve"> أمثال</w:t>
      </w:r>
      <w:r w:rsidR="00323635">
        <w:rPr>
          <w:rtl/>
        </w:rPr>
        <w:t>:</w:t>
      </w:r>
      <w:r w:rsidRPr="00D47005">
        <w:rPr>
          <w:rtl/>
        </w:rPr>
        <w:t xml:space="preserve"> حجر بن عدي وأصحابه المجدّدين</w:t>
      </w:r>
      <w:r w:rsidR="00323635">
        <w:rPr>
          <w:rtl/>
        </w:rPr>
        <w:t>،</w:t>
      </w:r>
      <w:r w:rsidRPr="00D47005">
        <w:rPr>
          <w:rtl/>
        </w:rPr>
        <w:t xml:space="preserve"> وعمرو بن الحمق الخزاعي وغيرهم</w:t>
      </w:r>
      <w:r w:rsidR="00323635">
        <w:rPr>
          <w:rtl/>
        </w:rPr>
        <w:t>،</w:t>
      </w:r>
      <w:r w:rsidRPr="00D47005">
        <w:rPr>
          <w:rtl/>
        </w:rPr>
        <w:t xml:space="preserve"> وتتبّع أخوه اللاشرعي الإرهابي زياد بن أبيه شيعة الإمام أمير المؤمنين (عليه السّلام) الذين يمثّلون الوعي الديني والسياسي في المجتمع الإسلامي</w:t>
      </w:r>
      <w:r w:rsidR="00323635">
        <w:rPr>
          <w:rtl/>
        </w:rPr>
        <w:t>؛</w:t>
      </w:r>
      <w:r w:rsidRPr="00D47005">
        <w:rPr>
          <w:rtl/>
        </w:rPr>
        <w:t xml:space="preserve"> فنفّذ في معظمهم الإعدام</w:t>
      </w:r>
      <w:r w:rsidR="00323635">
        <w:rPr>
          <w:rtl/>
        </w:rPr>
        <w:t>،</w:t>
      </w:r>
      <w:r w:rsidRPr="00D47005">
        <w:rPr>
          <w:rtl/>
        </w:rPr>
        <w:t xml:space="preserve"> وأخلد الكثيرين منهم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في ظلمات السجون</w:t>
      </w:r>
      <w:r w:rsidR="00323635">
        <w:rPr>
          <w:rtl/>
        </w:rPr>
        <w:t>.</w:t>
      </w:r>
      <w:r w:rsidRPr="00D47005">
        <w:rPr>
          <w:rtl/>
        </w:rPr>
        <w:t xml:space="preserve"> وسار على هذه السياسة الخرقاء السوداء عمّاله وولاته</w:t>
      </w:r>
      <w:r w:rsidR="00323635">
        <w:rPr>
          <w:rtl/>
        </w:rPr>
        <w:t>،</w:t>
      </w:r>
      <w:r w:rsidRPr="00D47005">
        <w:rPr>
          <w:rtl/>
        </w:rPr>
        <w:t xml:space="preserve"> وسائر ملوك بني اُميّة من بعده</w:t>
      </w:r>
      <w:r w:rsidR="00323635">
        <w:rPr>
          <w:rtl/>
        </w:rPr>
        <w:t>؛</w:t>
      </w:r>
      <w:r w:rsidRPr="00D47005">
        <w:rPr>
          <w:rtl/>
        </w:rPr>
        <w:t xml:space="preserve"> فأوعزوا إلى رجال أمنهم وأجهزة حكمهم بمطاردة شيعة آل البيت (عليهم السّلام)</w:t>
      </w:r>
      <w:r w:rsidR="00323635">
        <w:rPr>
          <w:rtl/>
        </w:rPr>
        <w:t>،</w:t>
      </w:r>
      <w:r w:rsidRPr="00D47005">
        <w:rPr>
          <w:rtl/>
        </w:rPr>
        <w:t xml:space="preserve"> وإبادتهم تحت كلّ حجر ومدر</w:t>
      </w:r>
      <w:r w:rsidR="00323635">
        <w:rPr>
          <w:rtl/>
        </w:rPr>
        <w:t>.</w:t>
      </w:r>
      <w:r w:rsidRPr="00D47005">
        <w:rPr>
          <w:rtl/>
        </w:rPr>
        <w:t xml:space="preserve"> </w:t>
      </w:r>
    </w:p>
    <w:p w:rsidR="00690D42" w:rsidRPr="00690D42" w:rsidRDefault="00690D42" w:rsidP="00D47005">
      <w:pPr>
        <w:pStyle w:val="libNormal"/>
        <w:rPr>
          <w:rFonts w:hint="cs"/>
        </w:rPr>
      </w:pPr>
      <w:r w:rsidRPr="00D47005">
        <w:rPr>
          <w:rtl/>
        </w:rPr>
        <w:t>لقد كانت سياستهم شعلة من النار تحرق المصلحين</w:t>
      </w:r>
      <w:r w:rsidR="00323635">
        <w:rPr>
          <w:rtl/>
        </w:rPr>
        <w:t>،</w:t>
      </w:r>
      <w:r w:rsidRPr="00D47005">
        <w:rPr>
          <w:rtl/>
        </w:rPr>
        <w:t xml:space="preserve"> وتبيد المؤمنين</w:t>
      </w:r>
      <w:r w:rsidR="00323635">
        <w:rPr>
          <w:rtl/>
        </w:rPr>
        <w:t>،</w:t>
      </w:r>
      <w:r w:rsidRPr="00D47005">
        <w:rPr>
          <w:rtl/>
        </w:rPr>
        <w:t xml:space="preserve"> وتحمي الفاسقين</w:t>
      </w:r>
      <w:r w:rsidR="00323635">
        <w:rPr>
          <w:rtl/>
        </w:rPr>
        <w:t>،</w:t>
      </w:r>
      <w:r w:rsidRPr="00D47005">
        <w:rPr>
          <w:rtl/>
        </w:rPr>
        <w:t xml:space="preserve"> وتساند الظالمين</w:t>
      </w:r>
      <w:r w:rsidR="00323635">
        <w:rPr>
          <w:rtl/>
        </w:rPr>
        <w:t>.</w:t>
      </w:r>
      <w:r w:rsidRPr="00D47005">
        <w:rPr>
          <w:rtl/>
        </w:rPr>
        <w:t xml:space="preserve"> </w:t>
      </w:r>
    </w:p>
    <w:p w:rsidR="00690D42" w:rsidRPr="00690D42" w:rsidRDefault="00690D42" w:rsidP="00D47005">
      <w:pPr>
        <w:pStyle w:val="libCenterBold2"/>
      </w:pPr>
      <w:r>
        <w:rPr>
          <w:rtl/>
        </w:rPr>
        <w:t>- 6 -</w:t>
      </w:r>
      <w:r w:rsidRPr="00690D42">
        <w:rPr>
          <w:rtl/>
        </w:rPr>
        <w:t xml:space="preserve"> </w:t>
      </w:r>
    </w:p>
    <w:p w:rsidR="00690D42" w:rsidRDefault="00690D42" w:rsidP="00D47005">
      <w:pPr>
        <w:pStyle w:val="libNormal"/>
        <w:rPr>
          <w:rFonts w:hint="cs"/>
          <w:rtl/>
        </w:rPr>
      </w:pPr>
      <w:r w:rsidRPr="00D47005">
        <w:rPr>
          <w:rtl/>
        </w:rPr>
        <w:t>وظهر على مسرح السياسة الإسلاميّة بعد هلاك معاوية ولده يزيد</w:t>
      </w:r>
      <w:r w:rsidR="00323635">
        <w:rPr>
          <w:rtl/>
        </w:rPr>
        <w:t>،</w:t>
      </w:r>
      <w:r w:rsidRPr="00D47005">
        <w:rPr>
          <w:rtl/>
        </w:rPr>
        <w:t xml:space="preserve"> وهو فيما أجمع عليه المؤرّخون</w:t>
      </w:r>
      <w:r w:rsidR="00323635">
        <w:rPr>
          <w:rtl/>
        </w:rPr>
        <w:t>:</w:t>
      </w:r>
      <w:r w:rsidRPr="00D47005">
        <w:rPr>
          <w:rtl/>
        </w:rPr>
        <w:t xml:space="preserve"> حاكم ظالم</w:t>
      </w:r>
      <w:r w:rsidR="00323635">
        <w:rPr>
          <w:rtl/>
        </w:rPr>
        <w:t>،</w:t>
      </w:r>
      <w:r w:rsidRPr="00D47005">
        <w:rPr>
          <w:rtl/>
        </w:rPr>
        <w:t xml:space="preserve"> جاهلي</w:t>
      </w:r>
      <w:r w:rsidR="00323635">
        <w:rPr>
          <w:rtl/>
        </w:rPr>
        <w:t>،</w:t>
      </w:r>
      <w:r w:rsidRPr="00D47005">
        <w:rPr>
          <w:rtl/>
        </w:rPr>
        <w:t xml:space="preserve"> لم يؤمن بالله طرفة عين</w:t>
      </w:r>
      <w:r w:rsidR="00323635">
        <w:rPr>
          <w:rtl/>
        </w:rPr>
        <w:t>،</w:t>
      </w:r>
      <w:r w:rsidRPr="00D47005">
        <w:rPr>
          <w:rtl/>
        </w:rPr>
        <w:t xml:space="preserve"> قد خلد إلى الفسق والفجور واقتراف كلّ ما حرّم الله من إثم</w:t>
      </w:r>
      <w:r w:rsidR="00323635">
        <w:rPr>
          <w:rtl/>
        </w:rPr>
        <w:t>،</w:t>
      </w:r>
      <w:r w:rsidRPr="00D47005">
        <w:rPr>
          <w:rtl/>
        </w:rPr>
        <w:t xml:space="preserve"> وقد أعلن كفره وإلحاده ومروقه عن الدين بقوله</w:t>
      </w:r>
      <w:r w:rsidR="00323635">
        <w:rPr>
          <w:rtl/>
        </w:rPr>
        <w:t>:</w:t>
      </w:r>
      <w:r w:rsidRPr="00D47005">
        <w:rPr>
          <w:rtl/>
        </w:rPr>
        <w:t xml:space="preserve"> </w:t>
      </w:r>
    </w:p>
    <w:p w:rsidR="00CB7CE9" w:rsidRPr="00690D42" w:rsidRDefault="00CB7CE9" w:rsidP="00CB7CE9">
      <w:pPr>
        <w:pStyle w:val="libPoemCenter"/>
      </w:pPr>
      <w:r>
        <w:rPr>
          <w:rFonts w:hint="cs"/>
          <w:rtl/>
        </w:rPr>
        <w:t>لَعِبَت هاشمُ بالمُلكِ فلا</w:t>
      </w:r>
      <w:r>
        <w:rPr>
          <w:rFonts w:hint="cs"/>
          <w:rtl/>
        </w:rPr>
        <w:t xml:space="preserve"> = </w:t>
      </w:r>
      <w:r>
        <w:rPr>
          <w:rFonts w:hint="cs"/>
          <w:rtl/>
        </w:rPr>
        <w:t>خبرٌ جاءَ ولا وحيٌ نزل</w:t>
      </w:r>
    </w:p>
    <w:p w:rsidR="00690D42" w:rsidRPr="00690D42" w:rsidRDefault="00690D42" w:rsidP="00D47005">
      <w:pPr>
        <w:pStyle w:val="libNormal"/>
      </w:pPr>
      <w:r w:rsidRPr="00D47005">
        <w:rPr>
          <w:rtl/>
        </w:rPr>
        <w:t>وقد تفجّرت سياسته في جميع مراحل حكمه بكلّ ما خالف كتاب الله وسنّة نبيّه</w:t>
      </w:r>
      <w:r w:rsidR="00323635">
        <w:rPr>
          <w:rtl/>
        </w:rPr>
        <w:t>؛</w:t>
      </w:r>
      <w:r w:rsidRPr="00D47005">
        <w:rPr>
          <w:rtl/>
        </w:rPr>
        <w:t xml:space="preserve"> من إشاعة المنكر والفجور</w:t>
      </w:r>
      <w:r w:rsidR="00323635">
        <w:rPr>
          <w:rtl/>
        </w:rPr>
        <w:t>،</w:t>
      </w:r>
      <w:r w:rsidRPr="00D47005">
        <w:rPr>
          <w:rtl/>
        </w:rPr>
        <w:t xml:space="preserve"> واستعباد المسلمين</w:t>
      </w:r>
      <w:r w:rsidR="00323635">
        <w:rPr>
          <w:rtl/>
        </w:rPr>
        <w:t>،</w:t>
      </w:r>
      <w:r w:rsidRPr="00D47005">
        <w:rPr>
          <w:rtl/>
        </w:rPr>
        <w:t xml:space="preserve"> وإرغامهم على ما يكرهون</w:t>
      </w:r>
      <w:r w:rsidR="00323635">
        <w:rPr>
          <w:rtl/>
        </w:rPr>
        <w:t>.</w:t>
      </w:r>
      <w:r w:rsidRPr="00D47005">
        <w:rPr>
          <w:rtl/>
        </w:rPr>
        <w:t>.</w:t>
      </w:r>
      <w:r w:rsidR="00323635">
        <w:rPr>
          <w:rtl/>
        </w:rPr>
        <w:t>.</w:t>
      </w:r>
    </w:p>
    <w:p w:rsidR="00690D42" w:rsidRPr="00690D42" w:rsidRDefault="00690D42" w:rsidP="00D47005">
      <w:pPr>
        <w:pStyle w:val="libNormal"/>
      </w:pPr>
      <w:r w:rsidRPr="00D47005">
        <w:rPr>
          <w:rtl/>
        </w:rPr>
        <w:t>لقد سلّطه أبوه معاوية على جميع مقدّرات الدولة الإسلاميّة</w:t>
      </w:r>
      <w:r w:rsidR="00323635">
        <w:rPr>
          <w:rtl/>
        </w:rPr>
        <w:t>،</w:t>
      </w:r>
      <w:r w:rsidRPr="00D47005">
        <w:rPr>
          <w:rtl/>
        </w:rPr>
        <w:t xml:space="preserve"> ومكّنه من رقاب المسلمين مع علمه وإحاطته التامّة بنزعاته الجاهليّة</w:t>
      </w:r>
      <w:r w:rsidR="00323635">
        <w:rPr>
          <w:rtl/>
        </w:rPr>
        <w:t>،</w:t>
      </w:r>
      <w:r w:rsidRPr="00D47005">
        <w:rPr>
          <w:rtl/>
        </w:rPr>
        <w:t xml:space="preserve"> وتحلّله من جميع القيم والأعراف الإنسانيّة</w:t>
      </w:r>
      <w:r w:rsidR="00323635">
        <w:rPr>
          <w:rtl/>
        </w:rPr>
        <w:t>،</w:t>
      </w:r>
      <w:r w:rsidRPr="00D47005">
        <w:rPr>
          <w:rtl/>
        </w:rPr>
        <w:t xml:space="preserve"> فهو المسؤول أمام الله وأمام التأريخ والاُمّة عن موبقات هذا الوغد الجاهلي الذي حوّل حياة المسلمين إلى جحيم لا يُطاق</w:t>
      </w:r>
      <w:r w:rsidR="00323635">
        <w:rPr>
          <w:rtl/>
        </w:rPr>
        <w:t>.</w:t>
      </w:r>
      <w:r w:rsidRPr="00D47005">
        <w:rPr>
          <w:rtl/>
        </w:rPr>
        <w:t xml:space="preserve"> </w:t>
      </w:r>
    </w:p>
    <w:p w:rsidR="00690D42" w:rsidRPr="00690D42" w:rsidRDefault="00690D42" w:rsidP="00D47005">
      <w:pPr>
        <w:pStyle w:val="libCenterBold2"/>
      </w:pPr>
      <w:r>
        <w:rPr>
          <w:rtl/>
        </w:rPr>
        <w:t>- 7 -</w:t>
      </w:r>
      <w:r w:rsidRPr="00690D42">
        <w:rPr>
          <w:rtl/>
        </w:rPr>
        <w:t xml:space="preserve"> </w:t>
      </w:r>
    </w:p>
    <w:p w:rsidR="00690D42" w:rsidRPr="00690D42" w:rsidRDefault="00690D42" w:rsidP="00D47005">
      <w:pPr>
        <w:pStyle w:val="libNormal"/>
      </w:pPr>
      <w:r w:rsidRPr="00D47005">
        <w:rPr>
          <w:rtl/>
        </w:rPr>
        <w:t>وليس في العالم الإسلامي مَنْ يستطيع أن يقول كلمة الحقّ</w:t>
      </w:r>
      <w:r w:rsidR="00323635">
        <w:rPr>
          <w:rtl/>
        </w:rPr>
        <w:t>،</w:t>
      </w:r>
      <w:r w:rsidRPr="00D47005">
        <w:rPr>
          <w:rtl/>
        </w:rPr>
        <w:t xml:space="preserve"> ويغيّر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مجرى التأريخ غير سبط رسول الله (صلّى الله عليه وآله) وريحانته</w:t>
      </w:r>
      <w:r w:rsidR="00323635">
        <w:rPr>
          <w:rtl/>
        </w:rPr>
        <w:t>،</w:t>
      </w:r>
      <w:r w:rsidRPr="00D47005">
        <w:rPr>
          <w:rtl/>
        </w:rPr>
        <w:t xml:space="preserve"> ووارث علمه الإمام الحسين (عليه السّلام)</w:t>
      </w:r>
      <w:r w:rsidR="00323635">
        <w:rPr>
          <w:rtl/>
        </w:rPr>
        <w:t>؛</w:t>
      </w:r>
      <w:r w:rsidRPr="00D47005">
        <w:rPr>
          <w:rtl/>
        </w:rPr>
        <w:t xml:space="preserve"> ففجّر ثورته الكبرى التي أعزّ الله بها الإسلام</w:t>
      </w:r>
      <w:r w:rsidR="00323635">
        <w:rPr>
          <w:rtl/>
        </w:rPr>
        <w:t>،</w:t>
      </w:r>
      <w:r w:rsidRPr="00D47005">
        <w:rPr>
          <w:rtl/>
        </w:rPr>
        <w:t xml:space="preserve"> وأوضح بها الكتاب</w:t>
      </w:r>
      <w:r w:rsidR="00323635">
        <w:rPr>
          <w:rtl/>
        </w:rPr>
        <w:t>،</w:t>
      </w:r>
      <w:r w:rsidRPr="00D47005">
        <w:rPr>
          <w:rtl/>
        </w:rPr>
        <w:t xml:space="preserve"> وجعلها عبرة لأولي الألباب</w:t>
      </w:r>
      <w:r w:rsidR="00323635">
        <w:rPr>
          <w:rtl/>
        </w:rPr>
        <w:t>،</w:t>
      </w:r>
      <w:r w:rsidRPr="00D47005">
        <w:rPr>
          <w:rtl/>
        </w:rPr>
        <w:t xml:space="preserve"> تمدّ المسلمين على امتداد التأريخ بالعزّة والكرامة</w:t>
      </w:r>
      <w:r w:rsidR="00323635">
        <w:rPr>
          <w:rtl/>
        </w:rPr>
        <w:t>،</w:t>
      </w:r>
      <w:r w:rsidRPr="00D47005">
        <w:rPr>
          <w:rtl/>
        </w:rPr>
        <w:t xml:space="preserve"> والتمرّد على الظلم</w:t>
      </w:r>
      <w:r w:rsidR="00323635">
        <w:rPr>
          <w:rtl/>
        </w:rPr>
        <w:t>،</w:t>
      </w:r>
      <w:r w:rsidRPr="00D47005">
        <w:rPr>
          <w:rtl/>
        </w:rPr>
        <w:t xml:space="preserve"> ومصارعة الطغاة</w:t>
      </w:r>
      <w:r w:rsidR="00323635">
        <w:rPr>
          <w:rtl/>
        </w:rPr>
        <w:t>،</w:t>
      </w:r>
      <w:r w:rsidRPr="00D47005">
        <w:rPr>
          <w:rtl/>
        </w:rPr>
        <w:t xml:space="preserve"> ومناجزة المستبدين</w:t>
      </w:r>
      <w:r w:rsidR="00323635">
        <w:rPr>
          <w:rtl/>
        </w:rPr>
        <w:t>.</w:t>
      </w:r>
      <w:r w:rsidRPr="00D47005">
        <w:rPr>
          <w:rtl/>
        </w:rPr>
        <w:t xml:space="preserve"> </w:t>
      </w:r>
    </w:p>
    <w:p w:rsidR="00690D42" w:rsidRPr="00690D42" w:rsidRDefault="00690D42" w:rsidP="00D47005">
      <w:pPr>
        <w:pStyle w:val="libNormal"/>
        <w:rPr>
          <w:rFonts w:hint="cs"/>
        </w:rPr>
      </w:pPr>
      <w:r w:rsidRPr="00D47005">
        <w:rPr>
          <w:rtl/>
        </w:rPr>
        <w:t>لقد كانت ثورة الإمام الحسين (عليه السّلام) من أهم الثورات الإصلاحية التي عرفها التأريخ الإنساني</w:t>
      </w:r>
      <w:r w:rsidR="00323635">
        <w:rPr>
          <w:rtl/>
        </w:rPr>
        <w:t>؛</w:t>
      </w:r>
      <w:r w:rsidRPr="00D47005">
        <w:rPr>
          <w:rtl/>
        </w:rPr>
        <w:t xml:space="preserve"> فقد هزّت الضمير العالمي وذلك بفصولها المروّعة</w:t>
      </w:r>
      <w:r w:rsidR="00323635">
        <w:rPr>
          <w:rtl/>
        </w:rPr>
        <w:t>،</w:t>
      </w:r>
      <w:r w:rsidRPr="00D47005">
        <w:rPr>
          <w:rtl/>
        </w:rPr>
        <w:t xml:space="preserve"> ومآسيها الخالدة في دنيا الأحزان</w:t>
      </w:r>
      <w:r w:rsidR="00323635">
        <w:rPr>
          <w:rtl/>
        </w:rPr>
        <w:t>،</w:t>
      </w:r>
      <w:r w:rsidRPr="00D47005">
        <w:rPr>
          <w:rtl/>
        </w:rPr>
        <w:t xml:space="preserve"> كما أنّها تحمل عطاءً فكرياً ودروساً مشرقة لجميع شعوب العالم لإنقاذها من ويلات الاستعمار والاستعباد</w:t>
      </w:r>
      <w:r w:rsidR="00323635">
        <w:rPr>
          <w:rtl/>
        </w:rPr>
        <w:t>،</w:t>
      </w:r>
      <w:r w:rsidRPr="00D47005">
        <w:rPr>
          <w:rtl/>
        </w:rPr>
        <w:t xml:space="preserve"> وستبقى حيّةً مشرقةً حتّى يرث الله الأرض ومَنْ عليها</w:t>
      </w:r>
      <w:r w:rsidR="00323635">
        <w:rPr>
          <w:rtl/>
        </w:rPr>
        <w:t>.</w:t>
      </w:r>
      <w:r w:rsidRPr="00D47005">
        <w:rPr>
          <w:rtl/>
        </w:rPr>
        <w:t xml:space="preserve"> </w:t>
      </w:r>
    </w:p>
    <w:p w:rsidR="00690D42" w:rsidRPr="00690D42" w:rsidRDefault="00690D42" w:rsidP="00D47005">
      <w:pPr>
        <w:pStyle w:val="libCenterBold2"/>
      </w:pPr>
      <w:r>
        <w:rPr>
          <w:rtl/>
        </w:rPr>
        <w:t>- 8 -</w:t>
      </w:r>
      <w:r w:rsidRPr="00690D42">
        <w:rPr>
          <w:rtl/>
        </w:rPr>
        <w:t xml:space="preserve"> </w:t>
      </w:r>
    </w:p>
    <w:p w:rsidR="00690D42" w:rsidRPr="00690D42" w:rsidRDefault="00690D42" w:rsidP="00D47005">
      <w:pPr>
        <w:pStyle w:val="libNormal"/>
      </w:pPr>
      <w:r w:rsidRPr="00D47005">
        <w:rPr>
          <w:rtl/>
        </w:rPr>
        <w:t>وكانت الأحداث المفزعة التي مُني بها العالم الإسلامي في أيام معاوية وولده يزيد بمرأى ومسمع من الإمام الحسين (عليه السّلام)</w:t>
      </w:r>
      <w:r w:rsidR="00323635">
        <w:rPr>
          <w:rtl/>
        </w:rPr>
        <w:t>؛</w:t>
      </w:r>
      <w:r w:rsidRPr="00D47005">
        <w:rPr>
          <w:rtl/>
        </w:rPr>
        <w:t xml:space="preserve"> فقد رأى باطلاً يُحيا</w:t>
      </w:r>
      <w:r w:rsidR="00323635">
        <w:rPr>
          <w:rtl/>
        </w:rPr>
        <w:t>،</w:t>
      </w:r>
      <w:r w:rsidRPr="00D47005">
        <w:rPr>
          <w:rtl/>
        </w:rPr>
        <w:t xml:space="preserve"> وصادقاً يُكذَّب</w:t>
      </w:r>
      <w:r w:rsidR="00323635">
        <w:rPr>
          <w:rtl/>
        </w:rPr>
        <w:t>،</w:t>
      </w:r>
      <w:r w:rsidRPr="00D47005">
        <w:rPr>
          <w:rtl/>
        </w:rPr>
        <w:t xml:space="preserve"> وكاذباً يُصدَّق</w:t>
      </w:r>
      <w:r w:rsidR="00323635">
        <w:rPr>
          <w:rtl/>
        </w:rPr>
        <w:t>،</w:t>
      </w:r>
      <w:r w:rsidRPr="00D47005">
        <w:rPr>
          <w:rtl/>
        </w:rPr>
        <w:t xml:space="preserve"> ومفسداً يُعظّم</w:t>
      </w:r>
      <w:r w:rsidR="00323635">
        <w:rPr>
          <w:rtl/>
        </w:rPr>
        <w:t>،</w:t>
      </w:r>
      <w:r w:rsidRPr="00D47005">
        <w:rPr>
          <w:rtl/>
        </w:rPr>
        <w:t xml:space="preserve"> وأثرة بغير تُقى</w:t>
      </w:r>
      <w:r w:rsidR="00323635">
        <w:rPr>
          <w:rtl/>
        </w:rPr>
        <w:t>.</w:t>
      </w:r>
      <w:r w:rsidRPr="00D47005">
        <w:rPr>
          <w:rtl/>
        </w:rPr>
        <w:t xml:space="preserve"> </w:t>
      </w:r>
    </w:p>
    <w:p w:rsidR="00690D42" w:rsidRPr="00690D42" w:rsidRDefault="00690D42" w:rsidP="00D47005">
      <w:pPr>
        <w:pStyle w:val="libNormal"/>
      </w:pPr>
      <w:r w:rsidRPr="00D47005">
        <w:rPr>
          <w:rtl/>
        </w:rPr>
        <w:t>قد عُطلت حدود الله</w:t>
      </w:r>
      <w:r w:rsidR="00323635">
        <w:rPr>
          <w:rtl/>
        </w:rPr>
        <w:t>،</w:t>
      </w:r>
      <w:r w:rsidRPr="00D47005">
        <w:rPr>
          <w:rtl/>
        </w:rPr>
        <w:t xml:space="preserve"> وجمدت أحكام الإسلام</w:t>
      </w:r>
      <w:r w:rsidR="00323635">
        <w:rPr>
          <w:rtl/>
        </w:rPr>
        <w:t>.</w:t>
      </w:r>
      <w:r w:rsidRPr="00D47005">
        <w:rPr>
          <w:rtl/>
        </w:rPr>
        <w:t xml:space="preserve"> لا آمر بمعروف</w:t>
      </w:r>
      <w:r w:rsidR="00323635">
        <w:rPr>
          <w:rtl/>
        </w:rPr>
        <w:t>،</w:t>
      </w:r>
      <w:r w:rsidRPr="00D47005">
        <w:rPr>
          <w:rtl/>
        </w:rPr>
        <w:t xml:space="preserve"> ولا ناهٍ عن منكر</w:t>
      </w:r>
      <w:r w:rsidR="00323635">
        <w:rPr>
          <w:rtl/>
        </w:rPr>
        <w:t>،</w:t>
      </w:r>
      <w:r w:rsidRPr="00D47005">
        <w:rPr>
          <w:rtl/>
        </w:rPr>
        <w:t xml:space="preserve"> فلم يستطع سبط رسول الله (صلّى الله عليه وآله) الصبر على هذه الكوراث التي مُني بها العالم الإسلامي</w:t>
      </w:r>
      <w:r w:rsidR="00323635">
        <w:rPr>
          <w:rtl/>
        </w:rPr>
        <w:t>؛</w:t>
      </w:r>
      <w:r w:rsidRPr="00D47005">
        <w:rPr>
          <w:rtl/>
        </w:rPr>
        <w:t xml:space="preserve"> فأعلن (سلام الله عليه) ثورته الكبرى على الحكم الاُموي</w:t>
      </w:r>
      <w:r w:rsidR="00323635">
        <w:rPr>
          <w:rtl/>
        </w:rPr>
        <w:t>،</w:t>
      </w:r>
      <w:r w:rsidRPr="00D47005">
        <w:rPr>
          <w:rtl/>
        </w:rPr>
        <w:t xml:space="preserve"> مستهيناً بالموت</w:t>
      </w:r>
      <w:r w:rsidR="00323635">
        <w:rPr>
          <w:rtl/>
        </w:rPr>
        <w:t>،</w:t>
      </w:r>
      <w:r w:rsidRPr="00D47005">
        <w:rPr>
          <w:rtl/>
        </w:rPr>
        <w:t xml:space="preserve"> عازماً على الشهادة</w:t>
      </w:r>
      <w:r w:rsidR="00323635">
        <w:rPr>
          <w:rtl/>
        </w:rPr>
        <w:t>،</w:t>
      </w:r>
      <w:r w:rsidRPr="00D47005">
        <w:rPr>
          <w:rtl/>
        </w:rPr>
        <w:t xml:space="preserve"> وأعلن كلمته الخالدة التي هي وسام شرف وفخر للإسلام</w:t>
      </w:r>
      <w:r w:rsidR="00323635">
        <w:rPr>
          <w:rtl/>
        </w:rPr>
        <w:t>،</w:t>
      </w:r>
      <w:r w:rsidRPr="00D47005">
        <w:rPr>
          <w:rtl/>
        </w:rPr>
        <w:t xml:space="preserve"> ونشيد لأحرار العالم في كلّ زمان ومكان قائلاً</w:t>
      </w:r>
      <w:r w:rsidR="00323635">
        <w:rPr>
          <w:rtl/>
        </w:rPr>
        <w:t>:</w:t>
      </w:r>
      <w:r w:rsidRPr="00D47005">
        <w:rPr>
          <w:rtl/>
        </w:rPr>
        <w:t xml:space="preserve"> </w:t>
      </w:r>
      <w:r w:rsidR="00323635" w:rsidRPr="00323635">
        <w:rPr>
          <w:rStyle w:val="libBold2Char"/>
          <w:rtl/>
        </w:rPr>
        <w:t>«</w:t>
      </w:r>
      <w:r w:rsidRPr="00323635">
        <w:rPr>
          <w:rStyle w:val="libBold2Char"/>
          <w:rtl/>
        </w:rPr>
        <w:t>لا أرى الموت إلاّ سعادة</w:t>
      </w:r>
      <w:r w:rsidR="00323635" w:rsidRPr="00323635">
        <w:rPr>
          <w:rStyle w:val="libBold2Char"/>
          <w:rtl/>
        </w:rPr>
        <w:t>،</w:t>
      </w:r>
      <w:r w:rsidRPr="00323635">
        <w:rPr>
          <w:rStyle w:val="libBold2Char"/>
          <w:rtl/>
        </w:rPr>
        <w:t xml:space="preserve"> والحياة مع الظالمين إلاّ برماً</w:t>
      </w:r>
      <w:r w:rsidR="00323635" w:rsidRPr="00323635">
        <w:rPr>
          <w:rStyle w:val="libBold2Char"/>
          <w:rtl/>
        </w:rPr>
        <w:t>.</w:t>
      </w:r>
      <w:r w:rsidRPr="00323635">
        <w:rPr>
          <w:rStyle w:val="libBold2Char"/>
          <w:rtl/>
        </w:rPr>
        <w:t>..</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واستقبل الموت هو وأهل بيته وأصحابه بثغورٍ باسمة</w:t>
      </w:r>
      <w:r w:rsidR="00323635">
        <w:rPr>
          <w:rtl/>
        </w:rPr>
        <w:t>،</w:t>
      </w:r>
      <w:r w:rsidRPr="00D47005">
        <w:rPr>
          <w:rtl/>
        </w:rPr>
        <w:t xml:space="preserve"> ونفوس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مطمئنة</w:t>
      </w:r>
      <w:r w:rsidR="00323635">
        <w:rPr>
          <w:rtl/>
        </w:rPr>
        <w:t>؛</w:t>
      </w:r>
      <w:r w:rsidRPr="00D47005">
        <w:rPr>
          <w:rtl/>
        </w:rPr>
        <w:t xml:space="preserve"> لإنقاذ المسلمين من استعباد الاُمويِّين وظلمهم</w:t>
      </w:r>
      <w:r w:rsidR="00323635">
        <w:rPr>
          <w:rtl/>
        </w:rPr>
        <w:t>،</w:t>
      </w:r>
      <w:r w:rsidRPr="00D47005">
        <w:rPr>
          <w:rtl/>
        </w:rPr>
        <w:t xml:space="preserve"> وإعادة الحياة الإسلاميّة إلى مجراها الصحيح</w:t>
      </w:r>
      <w:r w:rsidR="00323635">
        <w:rPr>
          <w:rtl/>
        </w:rPr>
        <w:t>.</w:t>
      </w:r>
      <w:r w:rsidRPr="00D47005">
        <w:rPr>
          <w:rtl/>
        </w:rPr>
        <w:t xml:space="preserve"> </w:t>
      </w:r>
    </w:p>
    <w:p w:rsidR="00690D42" w:rsidRPr="00690D42" w:rsidRDefault="00690D42" w:rsidP="00D47005">
      <w:pPr>
        <w:pStyle w:val="libCenterBold2"/>
      </w:pPr>
      <w:r>
        <w:rPr>
          <w:rtl/>
        </w:rPr>
        <w:t>- 9 -</w:t>
      </w:r>
      <w:r w:rsidRPr="00690D42">
        <w:rPr>
          <w:rtl/>
        </w:rPr>
        <w:t xml:space="preserve"> </w:t>
      </w:r>
    </w:p>
    <w:p w:rsidR="00690D42" w:rsidRPr="00690D42" w:rsidRDefault="00690D42" w:rsidP="00D47005">
      <w:pPr>
        <w:pStyle w:val="libNormal"/>
      </w:pPr>
      <w:r w:rsidRPr="00D47005">
        <w:rPr>
          <w:rtl/>
        </w:rPr>
        <w:t>وساهمت حفيدة الرسول (صلّى الله عليه وآله) السيدة زينب (عليها السّلام) في الثورة الحسينيّة</w:t>
      </w:r>
      <w:r w:rsidR="00323635">
        <w:rPr>
          <w:rtl/>
        </w:rPr>
        <w:t>،</w:t>
      </w:r>
      <w:r w:rsidRPr="00D47005">
        <w:rPr>
          <w:rtl/>
        </w:rPr>
        <w:t xml:space="preserve"> وشاركت في جميع ملاحمها وفصولها مشاركة إيجابيّة وفاعلة</w:t>
      </w:r>
      <w:r w:rsidR="00323635">
        <w:rPr>
          <w:rtl/>
        </w:rPr>
        <w:t>؛</w:t>
      </w:r>
      <w:r w:rsidRPr="00D47005">
        <w:rPr>
          <w:rtl/>
        </w:rPr>
        <w:t xml:space="preserve"> فقد وقفت إلى جانب شقيقها في أوّل مرحلة من مراحل جهاده</w:t>
      </w:r>
      <w:r w:rsidR="00323635">
        <w:rPr>
          <w:rtl/>
        </w:rPr>
        <w:t>،</w:t>
      </w:r>
      <w:r w:rsidRPr="00D47005">
        <w:rPr>
          <w:rtl/>
        </w:rPr>
        <w:t xml:space="preserve"> وهي على علم لا يُخامره أدنى شك من شهادته</w:t>
      </w:r>
      <w:r w:rsidR="00323635">
        <w:rPr>
          <w:rtl/>
        </w:rPr>
        <w:t>،</w:t>
      </w:r>
      <w:r w:rsidRPr="00D47005">
        <w:rPr>
          <w:rtl/>
        </w:rPr>
        <w:t xml:space="preserve"> وما يجري عليه وعليها من صنوف الكوارث والخطوب</w:t>
      </w:r>
      <w:r w:rsidR="00323635">
        <w:rPr>
          <w:rtl/>
        </w:rPr>
        <w:t>.</w:t>
      </w:r>
    </w:p>
    <w:p w:rsidR="00690D42" w:rsidRPr="00690D42" w:rsidRDefault="00690D42" w:rsidP="00D47005">
      <w:pPr>
        <w:pStyle w:val="libNormal"/>
      </w:pPr>
      <w:r w:rsidRPr="00D47005">
        <w:rPr>
          <w:rtl/>
        </w:rPr>
        <w:t>أخبرها بذلك أبوها الإمام أمير المؤمنين (عليه السّلام) باب مدينة علم النبي (صلّى الله عليه وآله)</w:t>
      </w:r>
      <w:r w:rsidR="00323635">
        <w:rPr>
          <w:rtl/>
        </w:rPr>
        <w:t>،</w:t>
      </w:r>
      <w:r w:rsidRPr="00D47005">
        <w:rPr>
          <w:rtl/>
        </w:rPr>
        <w:t xml:space="preserve"> كما أسرّ إليها بذلك أخوها الإمام الحسين (عليه السّلام)</w:t>
      </w:r>
      <w:r w:rsidR="00323635">
        <w:rPr>
          <w:rtl/>
        </w:rPr>
        <w:t>،</w:t>
      </w:r>
      <w:r w:rsidRPr="00D47005">
        <w:rPr>
          <w:rtl/>
        </w:rPr>
        <w:t xml:space="preserve"> فانطلقت (سلام الله عليها) بإرادة وعزم وتصميم إلى مساندة أخيها</w:t>
      </w:r>
      <w:r w:rsidR="00323635">
        <w:rPr>
          <w:rtl/>
        </w:rPr>
        <w:t>،</w:t>
      </w:r>
      <w:r w:rsidRPr="00D47005">
        <w:rPr>
          <w:rtl/>
        </w:rPr>
        <w:t xml:space="preserve"> ومشاركته في ثورته الكبرى التي غيّرت مجرى التأريخ</w:t>
      </w:r>
      <w:r w:rsidR="00323635">
        <w:rPr>
          <w:rtl/>
        </w:rPr>
        <w:t>،</w:t>
      </w:r>
      <w:r w:rsidRPr="00D47005">
        <w:rPr>
          <w:rtl/>
        </w:rPr>
        <w:t xml:space="preserve"> وأمدّت العالم الإسلامي بجميع عوامل النهوض والارتقاء</w:t>
      </w:r>
      <w:r w:rsidR="00323635">
        <w:rPr>
          <w:rtl/>
        </w:rPr>
        <w:t>.</w:t>
      </w:r>
      <w:r w:rsidRPr="00D47005">
        <w:rPr>
          <w:rtl/>
        </w:rPr>
        <w:t xml:space="preserve"> </w:t>
      </w:r>
    </w:p>
    <w:p w:rsidR="00690D42" w:rsidRPr="00690D42" w:rsidRDefault="00690D42" w:rsidP="00D47005">
      <w:pPr>
        <w:pStyle w:val="libNormal"/>
      </w:pPr>
      <w:r w:rsidRPr="00D47005">
        <w:rPr>
          <w:rtl/>
        </w:rPr>
        <w:t>لقد آمنت حفيدة الرسول (صلّى الله عليه وآله) بثورة أخيها أبي الأحرار</w:t>
      </w:r>
      <w:r w:rsidR="00323635">
        <w:rPr>
          <w:rtl/>
        </w:rPr>
        <w:t>،</w:t>
      </w:r>
      <w:r w:rsidRPr="00D47005">
        <w:rPr>
          <w:rtl/>
        </w:rPr>
        <w:t xml:space="preserve"> وجاهدت جهاداً لم يعرف التأريخ مثله في مرارته وأهواله</w:t>
      </w:r>
      <w:r w:rsidR="00323635">
        <w:rPr>
          <w:rtl/>
        </w:rPr>
        <w:t>،</w:t>
      </w:r>
      <w:r w:rsidRPr="00D47005">
        <w:rPr>
          <w:rtl/>
        </w:rPr>
        <w:t xml:space="preserve"> وتبنّت جميع مُخطّطات الثورة وأهدافها</w:t>
      </w:r>
      <w:r w:rsidR="00323635">
        <w:rPr>
          <w:rtl/>
        </w:rPr>
        <w:t>،</w:t>
      </w:r>
      <w:r w:rsidRPr="00D47005">
        <w:rPr>
          <w:rtl/>
        </w:rPr>
        <w:t xml:space="preserve"> وهي التي أبرزت قيمها الأصيلة في خطبها التأريخية في أروقة الحكم الاُموي</w:t>
      </w:r>
      <w:r w:rsidR="00323635">
        <w:rPr>
          <w:rtl/>
        </w:rPr>
        <w:t>؛</w:t>
      </w:r>
      <w:r w:rsidRPr="00D47005">
        <w:rPr>
          <w:rtl/>
        </w:rPr>
        <w:t xml:space="preserve"> فبلورت الرأي العام</w:t>
      </w:r>
      <w:r w:rsidR="00323635">
        <w:rPr>
          <w:rtl/>
        </w:rPr>
        <w:t>،</w:t>
      </w:r>
      <w:r w:rsidRPr="00D47005">
        <w:rPr>
          <w:rtl/>
        </w:rPr>
        <w:t xml:space="preserve"> وأوجدت وعياً أصيلاً كان من نتائجه الثورات الشعبيّة المتلاحقة التي أطاحت بالحكم الاُموي</w:t>
      </w:r>
      <w:r w:rsidR="00323635">
        <w:rPr>
          <w:rtl/>
        </w:rPr>
        <w:t>،</w:t>
      </w:r>
      <w:r w:rsidRPr="00D47005">
        <w:rPr>
          <w:rtl/>
        </w:rPr>
        <w:t xml:space="preserve"> وأزالت ذلك الكابوس المظلم عن الاُمّة الإسلاميّة</w:t>
      </w:r>
      <w:r w:rsidR="00323635">
        <w:rPr>
          <w:rtl/>
        </w:rPr>
        <w:t>.</w:t>
      </w:r>
      <w:r w:rsidRPr="00D47005">
        <w:rPr>
          <w:rtl/>
        </w:rPr>
        <w:t xml:space="preserve"> </w:t>
      </w:r>
    </w:p>
    <w:p w:rsidR="00690D42" w:rsidRPr="00690D42" w:rsidRDefault="00690D42" w:rsidP="00D47005">
      <w:pPr>
        <w:pStyle w:val="libCenterBold2"/>
      </w:pPr>
      <w:r>
        <w:rPr>
          <w:rtl/>
        </w:rPr>
        <w:t>- 10 -</w:t>
      </w:r>
    </w:p>
    <w:p w:rsidR="00690D42" w:rsidRPr="00690D42" w:rsidRDefault="00690D42" w:rsidP="00D47005">
      <w:pPr>
        <w:pStyle w:val="libNormal"/>
      </w:pPr>
      <w:r w:rsidRPr="00D47005">
        <w:rPr>
          <w:rtl/>
        </w:rPr>
        <w:t xml:space="preserve">وليس في العالم الإسلامي وغيره امرأة تضارع سيّدة النساء السيّدة زينب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في قوّة شخصيتها</w:t>
      </w:r>
      <w:r w:rsidR="00323635">
        <w:rPr>
          <w:rtl/>
        </w:rPr>
        <w:t>،</w:t>
      </w:r>
      <w:r w:rsidRPr="00D47005">
        <w:rPr>
          <w:rtl/>
        </w:rPr>
        <w:t xml:space="preserve"> وصلابة عزيمتها</w:t>
      </w:r>
      <w:r w:rsidR="00323635">
        <w:rPr>
          <w:rtl/>
        </w:rPr>
        <w:t>،</w:t>
      </w:r>
      <w:r w:rsidRPr="00D47005">
        <w:rPr>
          <w:rtl/>
        </w:rPr>
        <w:t xml:space="preserve"> وعظيم إيمانها</w:t>
      </w:r>
      <w:r w:rsidR="00323635">
        <w:rPr>
          <w:rtl/>
        </w:rPr>
        <w:t>؛</w:t>
      </w:r>
      <w:r w:rsidRPr="00D47005">
        <w:rPr>
          <w:rtl/>
        </w:rPr>
        <w:t xml:space="preserve"> فقد رأت ما حلّ بأهلها من الرزايا والكوارث التي تميد من هولها الجبال</w:t>
      </w:r>
      <w:r w:rsidR="00323635">
        <w:rPr>
          <w:rtl/>
        </w:rPr>
        <w:t>،</w:t>
      </w:r>
      <w:r w:rsidRPr="00D47005">
        <w:rPr>
          <w:rtl/>
        </w:rPr>
        <w:t xml:space="preserve"> وهي صامدة قد تسلّحت بالصبر</w:t>
      </w:r>
      <w:r w:rsidR="00323635">
        <w:rPr>
          <w:rtl/>
        </w:rPr>
        <w:t>،</w:t>
      </w:r>
      <w:r w:rsidRPr="00D47005">
        <w:rPr>
          <w:rtl/>
        </w:rPr>
        <w:t xml:space="preserve"> وسلّمت أمرها إلى الله تعالى</w:t>
      </w:r>
      <w:r w:rsidR="00323635">
        <w:rPr>
          <w:rtl/>
        </w:rPr>
        <w:t>.</w:t>
      </w:r>
      <w:r w:rsidRPr="00D47005">
        <w:rPr>
          <w:rtl/>
        </w:rPr>
        <w:t xml:space="preserve"> </w:t>
      </w:r>
    </w:p>
    <w:p w:rsidR="00690D42" w:rsidRPr="00690D42" w:rsidRDefault="00690D42" w:rsidP="00D47005">
      <w:pPr>
        <w:pStyle w:val="libNormal"/>
      </w:pPr>
      <w:r w:rsidRPr="00D47005">
        <w:rPr>
          <w:rtl/>
        </w:rPr>
        <w:t>رأت حفيدة رسول الله (صلّى الله عليه وآله) الشباب الذين هم كالبدور من أبنائها</w:t>
      </w:r>
      <w:r w:rsidR="00323635">
        <w:rPr>
          <w:rtl/>
        </w:rPr>
        <w:t>،</w:t>
      </w:r>
      <w:r w:rsidRPr="00D47005">
        <w:rPr>
          <w:rtl/>
        </w:rPr>
        <w:t xml:space="preserve"> وأبناء إخوتها وعمومتها</w:t>
      </w:r>
      <w:r w:rsidR="00323635">
        <w:rPr>
          <w:rtl/>
        </w:rPr>
        <w:t>،</w:t>
      </w:r>
      <w:r w:rsidRPr="00D47005">
        <w:rPr>
          <w:rtl/>
        </w:rPr>
        <w:t xml:space="preserve"> قد تقطّعت أوصالهم على صعيد كربلاء</w:t>
      </w:r>
      <w:r w:rsidR="00323635">
        <w:rPr>
          <w:rtl/>
        </w:rPr>
        <w:t>،</w:t>
      </w:r>
      <w:r w:rsidRPr="00D47005">
        <w:rPr>
          <w:rtl/>
        </w:rPr>
        <w:t xml:space="preserve"> رأت الأطفال الأبرياء من أهل البيت يُذبحون بوحشية لا مثيل لها بأيدي اُولئك القُساة الممسوخين</w:t>
      </w:r>
      <w:r w:rsidR="00323635">
        <w:rPr>
          <w:rtl/>
        </w:rPr>
        <w:t>.</w:t>
      </w:r>
      <w:r w:rsidRPr="00D47005">
        <w:rPr>
          <w:rtl/>
        </w:rPr>
        <w:t xml:space="preserve"> </w:t>
      </w:r>
    </w:p>
    <w:p w:rsidR="00690D42" w:rsidRPr="00690D42" w:rsidRDefault="00690D42" w:rsidP="00D47005">
      <w:pPr>
        <w:pStyle w:val="libNormal"/>
      </w:pPr>
      <w:r w:rsidRPr="00D47005">
        <w:rPr>
          <w:rtl/>
        </w:rPr>
        <w:t>رأت حرائر النبوّة قد أشرفن على الهلاك من ألم العطش القاتل وهنّ يندبن بذوب أرواحهنّ قتلاهنّ</w:t>
      </w:r>
      <w:r w:rsidR="00323635">
        <w:rPr>
          <w:rtl/>
        </w:rPr>
        <w:t>،</w:t>
      </w:r>
      <w:r w:rsidRPr="00D47005">
        <w:rPr>
          <w:rtl/>
        </w:rPr>
        <w:t xml:space="preserve"> وهي (سلام الله عليها) تسلّيهنّ وتأمرهنّ بالخلود إلى الصبر</w:t>
      </w:r>
      <w:r w:rsidR="00323635">
        <w:rPr>
          <w:rtl/>
        </w:rPr>
        <w:t>.</w:t>
      </w:r>
      <w:r w:rsidRPr="00D47005">
        <w:rPr>
          <w:rtl/>
        </w:rPr>
        <w:t xml:space="preserve"> </w:t>
      </w:r>
    </w:p>
    <w:p w:rsidR="00690D42" w:rsidRPr="00690D42" w:rsidRDefault="00690D42" w:rsidP="00D47005">
      <w:pPr>
        <w:pStyle w:val="libNormal"/>
        <w:rPr>
          <w:rFonts w:hint="cs"/>
        </w:rPr>
      </w:pPr>
      <w:r w:rsidRPr="00D47005">
        <w:rPr>
          <w:rtl/>
        </w:rPr>
        <w:t>رأت أخاها سيّد الشهداء الذي هو عندها أعزّ من الحياة قد أحاطت به أوغاد البشرية</w:t>
      </w:r>
      <w:r w:rsidR="00323635">
        <w:rPr>
          <w:rtl/>
        </w:rPr>
        <w:t>،</w:t>
      </w:r>
      <w:r w:rsidRPr="00D47005">
        <w:rPr>
          <w:rtl/>
        </w:rPr>
        <w:t xml:space="preserve"> وهم يوسعونه ضرباً بسيوفهم ورماحهم ونبالهم حتّى احتزّوا رأسه الشريف</w:t>
      </w:r>
      <w:r w:rsidR="00323635">
        <w:rPr>
          <w:rtl/>
        </w:rPr>
        <w:t>.</w:t>
      </w:r>
      <w:r w:rsidRPr="00D47005">
        <w:rPr>
          <w:rtl/>
        </w:rPr>
        <w:t xml:space="preserve"> </w:t>
      </w:r>
    </w:p>
    <w:p w:rsidR="00690D42" w:rsidRPr="00690D42" w:rsidRDefault="00690D42" w:rsidP="00D47005">
      <w:pPr>
        <w:pStyle w:val="libNormal"/>
      </w:pPr>
      <w:r w:rsidRPr="00D47005">
        <w:rPr>
          <w:rtl/>
        </w:rPr>
        <w:t>رأت هجوم الكفرة العتاة بعد مقتل أخيها على خيام النساء وقد أضرموا النار فيها</w:t>
      </w:r>
      <w:r w:rsidR="00323635">
        <w:rPr>
          <w:rtl/>
        </w:rPr>
        <w:t>،</w:t>
      </w:r>
      <w:r w:rsidRPr="00D47005">
        <w:rPr>
          <w:rtl/>
        </w:rPr>
        <w:t xml:space="preserve"> والمخدّرات من بنات الرسول يتراكضن في البيداء خوفاً من الحريق</w:t>
      </w:r>
      <w:r w:rsidR="00323635">
        <w:rPr>
          <w:rtl/>
        </w:rPr>
        <w:t>،</w:t>
      </w:r>
      <w:r w:rsidRPr="00D47005">
        <w:rPr>
          <w:rtl/>
        </w:rPr>
        <w:t xml:space="preserve"> وقد تكالب على نهبهن أعداء الله</w:t>
      </w:r>
      <w:r w:rsidR="00323635">
        <w:rPr>
          <w:rtl/>
        </w:rPr>
        <w:t>.</w:t>
      </w:r>
      <w:r w:rsidRPr="00D47005">
        <w:rPr>
          <w:rtl/>
        </w:rPr>
        <w:t>.. كلّ هذه المصائب والرزايا قد حلّت بحفيدة النبي (صلّى الله عليه وآله)</w:t>
      </w:r>
      <w:r w:rsidR="00323635">
        <w:rPr>
          <w:rtl/>
        </w:rPr>
        <w:t>،</w:t>
      </w:r>
      <w:r w:rsidRPr="00D47005">
        <w:rPr>
          <w:rtl/>
        </w:rPr>
        <w:t xml:space="preserve"> فما استكانت ولا وهنت وإنّما زادتها إيماناً وتماسكاً وتسليماً لأمر الله</w:t>
      </w:r>
      <w:r w:rsidR="00323635">
        <w:rPr>
          <w:rtl/>
        </w:rPr>
        <w:t>.</w:t>
      </w:r>
      <w:r w:rsidRPr="00D47005">
        <w:rPr>
          <w:rtl/>
        </w:rPr>
        <w:t xml:space="preserve"> </w:t>
      </w:r>
    </w:p>
    <w:p w:rsidR="00690D42" w:rsidRPr="00690D42" w:rsidRDefault="00690D42" w:rsidP="00D47005">
      <w:pPr>
        <w:pStyle w:val="libCenterBold2"/>
      </w:pPr>
      <w:r>
        <w:rPr>
          <w:rtl/>
        </w:rPr>
        <w:t>- 11 -</w:t>
      </w:r>
      <w:r w:rsidRPr="00690D42">
        <w:rPr>
          <w:rtl/>
        </w:rPr>
        <w:t xml:space="preserve"> </w:t>
      </w:r>
    </w:p>
    <w:p w:rsidR="00690D42" w:rsidRPr="00690D42" w:rsidRDefault="00690D42" w:rsidP="00D47005">
      <w:pPr>
        <w:pStyle w:val="libNormal"/>
      </w:pPr>
      <w:r w:rsidRPr="00D47005">
        <w:rPr>
          <w:rtl/>
        </w:rPr>
        <w:t>إنّ كارثة كربلاء وما جرى على بنات رسول الله (صلّى الله عليه وآله) من صنوف الأسر والذلّ والتنكيل تستدعي أن ننظر إلى الوثائق السياسيّة</w:t>
      </w:r>
      <w:r w:rsidR="00323635">
        <w:rPr>
          <w:rtl/>
        </w:rPr>
        <w:t>،</w:t>
      </w:r>
      <w:r w:rsidRPr="00D47005">
        <w:rPr>
          <w:rtl/>
        </w:rPr>
        <w:t xml:space="preserve"> وإلى الأحداث التي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جرت بعد وفاة النبي (صلّى الله عليه وآله) مباشرة</w:t>
      </w:r>
      <w:r w:rsidR="00323635">
        <w:rPr>
          <w:rtl/>
        </w:rPr>
        <w:t>؛</w:t>
      </w:r>
      <w:r w:rsidRPr="00D47005">
        <w:rPr>
          <w:rtl/>
        </w:rPr>
        <w:t xml:space="preserve"> فإنّها المصدر الأساسي لِما حلّ بأهل البيت (عليهم السّلام) من عظيم الرزايا والخطوب</w:t>
      </w:r>
      <w:r w:rsidR="00323635">
        <w:rPr>
          <w:rtl/>
        </w:rPr>
        <w:t>.</w:t>
      </w:r>
      <w:r w:rsidRPr="00D47005">
        <w:rPr>
          <w:rtl/>
        </w:rPr>
        <w:t xml:space="preserve"> </w:t>
      </w:r>
    </w:p>
    <w:p w:rsidR="00690D42" w:rsidRPr="00690D42" w:rsidRDefault="00690D42" w:rsidP="00D47005">
      <w:pPr>
        <w:pStyle w:val="libNormal"/>
      </w:pPr>
      <w:r w:rsidRPr="00D47005">
        <w:rPr>
          <w:rtl/>
        </w:rPr>
        <w:t>إنّ مؤتمر السقيفة ونظام الشورى هما من أهمّ العوامل التي أدّت إلى استيلاء بني اُميّة على كرسي الحكم</w:t>
      </w:r>
      <w:r w:rsidR="00323635">
        <w:rPr>
          <w:rtl/>
        </w:rPr>
        <w:t>،</w:t>
      </w:r>
      <w:r w:rsidRPr="00D47005">
        <w:rPr>
          <w:rtl/>
        </w:rPr>
        <w:t xml:space="preserve"> وتسلّطهم على رقاب المسلمين</w:t>
      </w:r>
      <w:r w:rsidR="00323635">
        <w:rPr>
          <w:rtl/>
        </w:rPr>
        <w:t>،</w:t>
      </w:r>
      <w:r w:rsidRPr="00D47005">
        <w:rPr>
          <w:rtl/>
        </w:rPr>
        <w:t xml:space="preserve"> وإبادتهم لعترة النبي (صلّى الله عليه وآله)</w:t>
      </w:r>
      <w:r w:rsidR="00323635">
        <w:rPr>
          <w:rtl/>
        </w:rPr>
        <w:t>؛</w:t>
      </w:r>
      <w:r w:rsidRPr="00D47005">
        <w:rPr>
          <w:rtl/>
        </w:rPr>
        <w:t xml:space="preserve"> فلولا السقيفة والشورى لما حلم الاُمويّون بأيّ منصب من مناصب الدولة الإسلاميّة</w:t>
      </w:r>
      <w:r w:rsidR="00323635">
        <w:rPr>
          <w:rtl/>
        </w:rPr>
        <w:t>؛</w:t>
      </w:r>
      <w:r w:rsidRPr="00D47005">
        <w:rPr>
          <w:rtl/>
        </w:rPr>
        <w:t xml:space="preserve"> فقد أذلّهم الإسلام منذ فجر تأريخه</w:t>
      </w:r>
      <w:r w:rsidR="00323635">
        <w:rPr>
          <w:rtl/>
        </w:rPr>
        <w:t>،</w:t>
      </w:r>
      <w:r w:rsidRPr="00D47005">
        <w:rPr>
          <w:rtl/>
        </w:rPr>
        <w:t xml:space="preserve"> واستهان بهم المسلمون لأنّهم من ألدّ أعدائهم الذين ناجزوهم الحرب</w:t>
      </w:r>
      <w:r w:rsidR="00323635">
        <w:rPr>
          <w:rtl/>
        </w:rPr>
        <w:t>،</w:t>
      </w:r>
      <w:r w:rsidRPr="00D47005">
        <w:rPr>
          <w:rtl/>
        </w:rPr>
        <w:t xml:space="preserve"> وجهدوا على محو دين الله</w:t>
      </w:r>
      <w:r w:rsidR="00323635">
        <w:rPr>
          <w:rtl/>
        </w:rPr>
        <w:t>،</w:t>
      </w:r>
      <w:r w:rsidRPr="00D47005">
        <w:rPr>
          <w:rtl/>
        </w:rPr>
        <w:t xml:space="preserve"> وحاولوا قتل رسول الله (صلّى الله عليه وآله)</w:t>
      </w:r>
      <w:r w:rsidR="00323635">
        <w:rPr>
          <w:rtl/>
        </w:rPr>
        <w:t>.</w:t>
      </w:r>
      <w:r w:rsidRPr="00D47005">
        <w:rPr>
          <w:rtl/>
        </w:rPr>
        <w:t xml:space="preserve"> </w:t>
      </w:r>
    </w:p>
    <w:p w:rsidR="00690D42" w:rsidRPr="00690D42" w:rsidRDefault="00690D42" w:rsidP="00D47005">
      <w:pPr>
        <w:pStyle w:val="libNormal"/>
        <w:rPr>
          <w:rFonts w:hint="cs"/>
        </w:rPr>
      </w:pPr>
      <w:r w:rsidRPr="00D47005">
        <w:rPr>
          <w:rtl/>
        </w:rPr>
        <w:t>إنّ الأجهزة الحاكمة بعد وفاة النبي (صلّى الله عليه وآله) قرّبت الاُسرة الاُمويّة</w:t>
      </w:r>
      <w:r w:rsidR="00323635">
        <w:rPr>
          <w:rtl/>
        </w:rPr>
        <w:t>،</w:t>
      </w:r>
      <w:r w:rsidRPr="00D47005">
        <w:rPr>
          <w:rtl/>
        </w:rPr>
        <w:t xml:space="preserve"> وأزالت عنهم كابوس الذلّ والهوان الذي ضربه عليهم الإسلام</w:t>
      </w:r>
      <w:r w:rsidR="00323635">
        <w:rPr>
          <w:rtl/>
        </w:rPr>
        <w:t>؛</w:t>
      </w:r>
      <w:r w:rsidRPr="00D47005">
        <w:rPr>
          <w:rtl/>
        </w:rPr>
        <w:t xml:space="preserve"> فمنحتهم الثراء العريض</w:t>
      </w:r>
      <w:r w:rsidR="00323635">
        <w:rPr>
          <w:rtl/>
        </w:rPr>
        <w:t>،</w:t>
      </w:r>
      <w:r w:rsidRPr="00D47005">
        <w:rPr>
          <w:rtl/>
        </w:rPr>
        <w:t xml:space="preserve"> وقلّدتهم معظم المناصب في الدولة الإسلاميّة</w:t>
      </w:r>
      <w:r w:rsidR="00323635">
        <w:rPr>
          <w:rtl/>
        </w:rPr>
        <w:t>.</w:t>
      </w:r>
      <w:r w:rsidRPr="00D47005">
        <w:rPr>
          <w:rtl/>
        </w:rPr>
        <w:t xml:space="preserve"> </w:t>
      </w:r>
    </w:p>
    <w:p w:rsidR="00690D42" w:rsidRPr="00690D42" w:rsidRDefault="00690D42" w:rsidP="00D47005">
      <w:pPr>
        <w:pStyle w:val="libNormal"/>
      </w:pPr>
      <w:r w:rsidRPr="00D47005">
        <w:rPr>
          <w:rtl/>
        </w:rPr>
        <w:t>وكان من أعظم المنتفعين منهم الذئب الجاهلي معاوية بن أبي سفيان</w:t>
      </w:r>
      <w:r w:rsidR="00323635">
        <w:rPr>
          <w:rtl/>
        </w:rPr>
        <w:t>؛</w:t>
      </w:r>
      <w:r w:rsidRPr="00D47005">
        <w:rPr>
          <w:rtl/>
        </w:rPr>
        <w:t xml:space="preserve"> فقد أسندوا إليه ولاية الشام</w:t>
      </w:r>
      <w:r w:rsidR="00323635">
        <w:rPr>
          <w:rtl/>
        </w:rPr>
        <w:t>،</w:t>
      </w:r>
      <w:r w:rsidRPr="00D47005">
        <w:rPr>
          <w:rtl/>
        </w:rPr>
        <w:t xml:space="preserve"> وزادوا في رقعة سلطانه، ومنحوه كلّ تسديد وتأييد</w:t>
      </w:r>
      <w:r w:rsidR="00323635">
        <w:rPr>
          <w:rtl/>
        </w:rPr>
        <w:t>،</w:t>
      </w:r>
      <w:r w:rsidRPr="00D47005">
        <w:rPr>
          <w:rtl/>
        </w:rPr>
        <w:t xml:space="preserve"> تتوافد الأخبار إلى الخليفة الثاني أنّ معاوية يسرف في أموال المسلمين</w:t>
      </w:r>
      <w:r w:rsidR="00323635">
        <w:rPr>
          <w:rtl/>
        </w:rPr>
        <w:t>،</w:t>
      </w:r>
      <w:r w:rsidRPr="00D47005">
        <w:rPr>
          <w:rtl/>
        </w:rPr>
        <w:t xml:space="preserve"> ويُشيّد القصور، ويقترف كلّ ما حرّم الله</w:t>
      </w:r>
      <w:r w:rsidR="00323635">
        <w:rPr>
          <w:rtl/>
        </w:rPr>
        <w:t>؛</w:t>
      </w:r>
      <w:r w:rsidRPr="00D47005">
        <w:rPr>
          <w:rtl/>
        </w:rPr>
        <w:t xml:space="preserve"> فيلبس الحرير</w:t>
      </w:r>
      <w:r w:rsidR="00323635">
        <w:rPr>
          <w:rtl/>
        </w:rPr>
        <w:t>،</w:t>
      </w:r>
      <w:r w:rsidRPr="00D47005">
        <w:rPr>
          <w:rtl/>
        </w:rPr>
        <w:t xml:space="preserve"> ويشرب ويأكل في أواني الذهب والفضة وذلك محرّم في الإسلام</w:t>
      </w:r>
      <w:r w:rsidR="00323635">
        <w:rPr>
          <w:rtl/>
        </w:rPr>
        <w:t>،</w:t>
      </w:r>
      <w:r w:rsidRPr="00D47005">
        <w:rPr>
          <w:rtl/>
        </w:rPr>
        <w:t xml:space="preserve"> فيعتذر عنه ويقول</w:t>
      </w:r>
      <w:r w:rsidR="00323635">
        <w:rPr>
          <w:rtl/>
        </w:rPr>
        <w:t>:</w:t>
      </w:r>
      <w:r w:rsidRPr="00D47005">
        <w:rPr>
          <w:rtl/>
        </w:rPr>
        <w:t xml:space="preserve"> ذاك كسرى العرب</w:t>
      </w:r>
      <w:r w:rsidR="00323635">
        <w:rPr>
          <w:rtl/>
        </w:rPr>
        <w:t>!</w:t>
      </w:r>
    </w:p>
    <w:p w:rsidR="00690D42" w:rsidRPr="00690D42" w:rsidRDefault="00690D42" w:rsidP="00D47005">
      <w:pPr>
        <w:pStyle w:val="libNormal"/>
      </w:pPr>
      <w:r w:rsidRPr="00D47005">
        <w:rPr>
          <w:rtl/>
        </w:rPr>
        <w:t>وليس - والحمد لله - في شريعة الإسلام كسروية ولا قيصرية</w:t>
      </w:r>
      <w:r w:rsidR="00323635">
        <w:rPr>
          <w:rtl/>
        </w:rPr>
        <w:t>،</w:t>
      </w:r>
      <w:r w:rsidRPr="00D47005">
        <w:rPr>
          <w:rtl/>
        </w:rPr>
        <w:t xml:space="preserve"> فجميع المسلمين سواء أمام القانون لا يفضّل بعضهم على بعض إلاّ بالتقوى وعمل الخير</w:t>
      </w:r>
      <w:r w:rsidR="00323635">
        <w:rPr>
          <w:rtl/>
        </w:rPr>
        <w:t>،</w:t>
      </w:r>
      <w:r w:rsidRPr="00D47005">
        <w:rPr>
          <w:rtl/>
        </w:rPr>
        <w:t xml:space="preserve"> ثمّ هل يُباح لكسرى العرب أن يقترف ما حرّم الله وتنتفي عنه المسؤولية الشرعيّة</w:t>
      </w:r>
      <w:r w:rsidR="00323635">
        <w:rPr>
          <w:rtl/>
        </w:rPr>
        <w:t>؟</w:t>
      </w:r>
      <w:r w:rsidRPr="00D47005">
        <w:rPr>
          <w:rtl/>
        </w:rPr>
        <w:t>! ومتى كان معاوية كسرى العرب</w:t>
      </w:r>
      <w:r w:rsidR="00323635">
        <w:rPr>
          <w:rtl/>
        </w:rPr>
        <w:t>؛</w:t>
      </w:r>
      <w:r w:rsidRPr="00D47005">
        <w:rPr>
          <w:rtl/>
        </w:rPr>
        <w:t xml:space="preserve"> فقد أذلّه الإسلام وأسقطه اجتماعياً</w:t>
      </w:r>
      <w:r w:rsidR="00323635">
        <w:rPr>
          <w:rtl/>
        </w:rPr>
        <w:t>،</w:t>
      </w:r>
      <w:r w:rsidRPr="00D47005">
        <w:rPr>
          <w:rtl/>
        </w:rPr>
        <w:t xml:space="preserve"> ووسمه وأفراد اُسرته بالشجرة المعلونة في القرآن</w:t>
      </w:r>
      <w:r w:rsidR="00323635">
        <w:rPr>
          <w:rtl/>
        </w:rPr>
        <w:t>،</w:t>
      </w:r>
      <w:r w:rsidRPr="00D47005">
        <w:rPr>
          <w:rtl/>
        </w:rPr>
        <w:t xml:space="preserve"> كما وسمهم الرسول (صلّى الله عليه وآله) بالطلقاء</w:t>
      </w:r>
      <w:r w:rsidR="00323635">
        <w:rPr>
          <w:rtl/>
        </w:rPr>
        <w:t>؟</w:t>
      </w:r>
      <w:r w:rsidRPr="00D47005">
        <w:rPr>
          <w:rtl/>
        </w:rPr>
        <w:t>!</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وعلى أيّ حال</w:t>
      </w:r>
      <w:r w:rsidR="00323635">
        <w:rPr>
          <w:rtl/>
        </w:rPr>
        <w:t>،</w:t>
      </w:r>
      <w:r w:rsidRPr="00D47005">
        <w:rPr>
          <w:rtl/>
        </w:rPr>
        <w:t xml:space="preserve"> فإنّ أدنى تأمّل في أحداث كربلاء وما عانته عترة النبي (صلّى الله عليه وآله) من الويلات والكوارث يستند بصورة أوّلية لا تقبل الجدل والشك إلى مؤتمر السقيفة والشورى</w:t>
      </w:r>
      <w:r w:rsidR="00323635">
        <w:rPr>
          <w:rtl/>
        </w:rPr>
        <w:t>؛</w:t>
      </w:r>
      <w:r w:rsidRPr="00D47005">
        <w:rPr>
          <w:rtl/>
        </w:rPr>
        <w:t xml:space="preserve"> فهما مصدران لكلّ كارثة جرت على آل البيت (عليهم السّلام)</w:t>
      </w:r>
      <w:r w:rsidR="00323635">
        <w:rPr>
          <w:rtl/>
        </w:rPr>
        <w:t>،</w:t>
      </w:r>
      <w:r w:rsidRPr="00D47005">
        <w:rPr>
          <w:rtl/>
        </w:rPr>
        <w:t xml:space="preserve"> كما هما السبب في كلّ فتنة مُني بها المسلمون على امتداد التأريخ</w:t>
      </w:r>
      <w:r w:rsidR="00323635">
        <w:rPr>
          <w:rtl/>
        </w:rPr>
        <w:t>.</w:t>
      </w:r>
      <w:r w:rsidRPr="00D47005">
        <w:rPr>
          <w:rtl/>
        </w:rPr>
        <w:t xml:space="preserve"> </w:t>
      </w:r>
    </w:p>
    <w:p w:rsidR="00690D42" w:rsidRPr="00690D42" w:rsidRDefault="00690D42" w:rsidP="00D47005">
      <w:pPr>
        <w:pStyle w:val="libCenterBold2"/>
      </w:pPr>
      <w:r>
        <w:rPr>
          <w:rtl/>
        </w:rPr>
        <w:t>- 12 -</w:t>
      </w:r>
    </w:p>
    <w:p w:rsidR="00690D42" w:rsidRPr="00690D42" w:rsidRDefault="00690D42" w:rsidP="00D47005">
      <w:pPr>
        <w:pStyle w:val="libNormal"/>
      </w:pPr>
      <w:r w:rsidRPr="00D47005">
        <w:rPr>
          <w:rtl/>
        </w:rPr>
        <w:t>إنّ أعظم خدمة تؤدّي للاُمّة</w:t>
      </w:r>
      <w:r w:rsidR="00323635">
        <w:rPr>
          <w:rtl/>
        </w:rPr>
        <w:t>،</w:t>
      </w:r>
      <w:r w:rsidRPr="00D47005">
        <w:rPr>
          <w:rtl/>
        </w:rPr>
        <w:t xml:space="preserve"> وأكثر عائدة عليها بفضل</w:t>
      </w:r>
      <w:r w:rsidR="00323635">
        <w:rPr>
          <w:rtl/>
        </w:rPr>
        <w:t>،</w:t>
      </w:r>
      <w:r w:rsidRPr="00D47005">
        <w:rPr>
          <w:rtl/>
        </w:rPr>
        <w:t xml:space="preserve"> هي إبراز القيم الأصيلة والمثل العليا لأهل البيت (عليهم السّلام)</w:t>
      </w:r>
      <w:r w:rsidR="00323635">
        <w:rPr>
          <w:rtl/>
        </w:rPr>
        <w:t>،</w:t>
      </w:r>
      <w:r w:rsidRPr="00D47005">
        <w:rPr>
          <w:rtl/>
        </w:rPr>
        <w:t xml:space="preserve"> وإشاعة فضائلهم ومآثرهم بين الناس</w:t>
      </w:r>
      <w:r w:rsidR="00323635">
        <w:rPr>
          <w:rtl/>
        </w:rPr>
        <w:t>؛</w:t>
      </w:r>
      <w:r w:rsidRPr="00D47005">
        <w:rPr>
          <w:rtl/>
        </w:rPr>
        <w:t xml:space="preserve"> فإنّ لها التأثير المباشر في نشر الفضيلة وتهذيب الأخلاق وتنمية السلوك نحو الأفضل</w:t>
      </w:r>
      <w:r w:rsidR="00323635">
        <w:rPr>
          <w:rtl/>
        </w:rPr>
        <w:t>؛</w:t>
      </w:r>
      <w:r w:rsidRPr="00D47005">
        <w:rPr>
          <w:rtl/>
        </w:rPr>
        <w:t xml:space="preserve"> فإنّهم (سلام الله عليهم) أشعة من نور الله في كلامهم وسيرتهم وسلوكهم</w:t>
      </w:r>
      <w:r w:rsidR="00323635">
        <w:rPr>
          <w:rtl/>
        </w:rPr>
        <w:t>،</w:t>
      </w:r>
      <w:r w:rsidRPr="00D47005">
        <w:rPr>
          <w:rtl/>
        </w:rPr>
        <w:t xml:space="preserve"> وهم سفن نجاة هذه الاُمّة</w:t>
      </w:r>
      <w:r w:rsidR="00323635">
        <w:rPr>
          <w:rtl/>
        </w:rPr>
        <w:t>،</w:t>
      </w:r>
      <w:r w:rsidRPr="00D47005">
        <w:rPr>
          <w:rtl/>
        </w:rPr>
        <w:t xml:space="preserve"> وعُدلاء الذكر الحكيم حسبما تواترت الأخبار بذلك عن جدّهم رسول الله (صلّى الله عليه وآله)</w:t>
      </w:r>
      <w:r w:rsidR="00323635">
        <w:rPr>
          <w:rtl/>
        </w:rPr>
        <w:t>.</w:t>
      </w:r>
      <w:r w:rsidRPr="00D47005">
        <w:rPr>
          <w:rtl/>
        </w:rPr>
        <w:t xml:space="preserve"> </w:t>
      </w:r>
    </w:p>
    <w:p w:rsidR="00690D42" w:rsidRPr="00690D42" w:rsidRDefault="00690D42" w:rsidP="00D47005">
      <w:pPr>
        <w:pStyle w:val="libNormal"/>
      </w:pPr>
      <w:r w:rsidRPr="00D47005">
        <w:rPr>
          <w:rtl/>
        </w:rPr>
        <w:t>إنّ حياة أهل البيت (عليهم السّلام) مدرسة من مدارس التقوى والإيمان</w:t>
      </w:r>
      <w:r w:rsidR="00323635">
        <w:rPr>
          <w:rtl/>
        </w:rPr>
        <w:t>،</w:t>
      </w:r>
      <w:r w:rsidRPr="00D47005">
        <w:rPr>
          <w:rtl/>
        </w:rPr>
        <w:t xml:space="preserve"> والجهاد والكفاح</w:t>
      </w:r>
      <w:r w:rsidR="00323635">
        <w:rPr>
          <w:rtl/>
        </w:rPr>
        <w:t>،</w:t>
      </w:r>
      <w:r w:rsidRPr="00D47005">
        <w:rPr>
          <w:rtl/>
        </w:rPr>
        <w:t xml:space="preserve"> قد وهبوا حياتهم لله تعالى</w:t>
      </w:r>
      <w:r w:rsidR="00323635">
        <w:rPr>
          <w:rtl/>
        </w:rPr>
        <w:t>،</w:t>
      </w:r>
      <w:r w:rsidRPr="00D47005">
        <w:rPr>
          <w:rtl/>
        </w:rPr>
        <w:t xml:space="preserve"> وأخلصوا كأعظم ما يكون الإخلاص له</w:t>
      </w:r>
      <w:r w:rsidR="00323635">
        <w:rPr>
          <w:rtl/>
        </w:rPr>
        <w:t>؛</w:t>
      </w:r>
      <w:r w:rsidRPr="00D47005">
        <w:rPr>
          <w:rtl/>
        </w:rPr>
        <w:t xml:space="preserve"> فلا تقرأ سيرة أحدٍ منهم إلاّ تجد ملفّ حياته حافلاً بتقوى الله وطاعته</w:t>
      </w:r>
      <w:r w:rsidR="00323635">
        <w:rPr>
          <w:rtl/>
        </w:rPr>
        <w:t>،</w:t>
      </w:r>
      <w:r w:rsidRPr="00D47005">
        <w:rPr>
          <w:rtl/>
        </w:rPr>
        <w:t xml:space="preserve"> صياماً في النهار</w:t>
      </w:r>
      <w:r w:rsidR="00323635">
        <w:rPr>
          <w:rtl/>
        </w:rPr>
        <w:t>،</w:t>
      </w:r>
      <w:r w:rsidRPr="00D47005">
        <w:rPr>
          <w:rtl/>
        </w:rPr>
        <w:t xml:space="preserve"> وقياماً بالصلاة وتلاوة الكتاب بالليل</w:t>
      </w:r>
      <w:r w:rsidR="00323635">
        <w:rPr>
          <w:rtl/>
        </w:rPr>
        <w:t>.</w:t>
      </w:r>
      <w:r w:rsidRPr="00D47005">
        <w:rPr>
          <w:rtl/>
        </w:rPr>
        <w:t xml:space="preserve"> </w:t>
      </w:r>
    </w:p>
    <w:p w:rsidR="00690D42" w:rsidRPr="00690D42" w:rsidRDefault="00690D42" w:rsidP="00D47005">
      <w:pPr>
        <w:pStyle w:val="libNormal"/>
      </w:pPr>
      <w:r w:rsidRPr="00D47005">
        <w:rPr>
          <w:rtl/>
        </w:rPr>
        <w:t>كما أنّ البارز في سيرتهم إشاعة العلم والحكمة والآداب بين الناس</w:t>
      </w:r>
      <w:r w:rsidR="00323635">
        <w:rPr>
          <w:rtl/>
        </w:rPr>
        <w:t>،</w:t>
      </w:r>
      <w:r w:rsidRPr="00D47005">
        <w:rPr>
          <w:rtl/>
        </w:rPr>
        <w:t xml:space="preserve"> والبرّ بالفقراء</w:t>
      </w:r>
      <w:r w:rsidR="00323635">
        <w:rPr>
          <w:rtl/>
        </w:rPr>
        <w:t>،</w:t>
      </w:r>
      <w:r w:rsidRPr="00D47005">
        <w:rPr>
          <w:rtl/>
        </w:rPr>
        <w:t xml:space="preserve"> والعطف على [البائسين]</w:t>
      </w:r>
      <w:r w:rsidR="00323635">
        <w:rPr>
          <w:rtl/>
        </w:rPr>
        <w:t>،</w:t>
      </w:r>
      <w:r w:rsidRPr="00D47005">
        <w:rPr>
          <w:rtl/>
        </w:rPr>
        <w:t xml:space="preserve"> ومقارعة الباطل</w:t>
      </w:r>
      <w:r w:rsidR="00323635">
        <w:rPr>
          <w:rtl/>
        </w:rPr>
        <w:t>،</w:t>
      </w:r>
      <w:r w:rsidRPr="00D47005">
        <w:rPr>
          <w:rtl/>
        </w:rPr>
        <w:t xml:space="preserve"> ومناجزة الظلم</w:t>
      </w:r>
      <w:r w:rsidR="00323635">
        <w:rPr>
          <w:rtl/>
        </w:rPr>
        <w:t>،</w:t>
      </w:r>
      <w:r w:rsidRPr="00D47005">
        <w:rPr>
          <w:rtl/>
        </w:rPr>
        <w:t xml:space="preserve"> ومقاومة حكّام الجور</w:t>
      </w:r>
      <w:r w:rsidR="00323635">
        <w:rPr>
          <w:rtl/>
        </w:rPr>
        <w:t>؛</w:t>
      </w:r>
      <w:r w:rsidRPr="00D47005">
        <w:rPr>
          <w:rtl/>
        </w:rPr>
        <w:t xml:space="preserve"> فقد تبنّوا (سلام الله عليهم) قضايا المسلمين</w:t>
      </w:r>
      <w:r w:rsidR="00323635">
        <w:rPr>
          <w:rtl/>
        </w:rPr>
        <w:t>،</w:t>
      </w:r>
      <w:r w:rsidRPr="00D47005">
        <w:rPr>
          <w:rtl/>
        </w:rPr>
        <w:t xml:space="preserve"> فناجزوا حكّام عصورهم الذين أشاعوا الظلم والفساد في الأرض</w:t>
      </w:r>
      <w:r w:rsidR="00323635">
        <w:rPr>
          <w:rtl/>
        </w:rPr>
        <w:t>،</w:t>
      </w:r>
      <w:r w:rsidRPr="00D47005">
        <w:rPr>
          <w:rtl/>
        </w:rPr>
        <w:t xml:space="preserve"> فتعرّضوا جميعاً إلى التنكيل والاضطهاد من الحاكمين حتّى استشهدوا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جميعاً بين مقتول ومسموم</w:t>
      </w:r>
      <w:r w:rsidR="00323635">
        <w:rPr>
          <w:rtl/>
        </w:rPr>
        <w:t>.</w:t>
      </w:r>
      <w:r w:rsidRPr="00D47005">
        <w:rPr>
          <w:rtl/>
        </w:rPr>
        <w:t xml:space="preserve"> </w:t>
      </w:r>
    </w:p>
    <w:p w:rsidR="00690D42" w:rsidRPr="00690D42" w:rsidRDefault="00690D42" w:rsidP="00D47005">
      <w:pPr>
        <w:pStyle w:val="libCenterBold2"/>
      </w:pPr>
      <w:r>
        <w:rPr>
          <w:rtl/>
        </w:rPr>
        <w:t xml:space="preserve"> - 13 -</w:t>
      </w:r>
    </w:p>
    <w:p w:rsidR="00690D42" w:rsidRPr="00690D42" w:rsidRDefault="00690D42" w:rsidP="00D47005">
      <w:pPr>
        <w:pStyle w:val="libNormal"/>
      </w:pPr>
      <w:r w:rsidRPr="00D47005">
        <w:rPr>
          <w:rtl/>
        </w:rPr>
        <w:t>ومن بين أهل البيت (عليهم السّلام) الذين رفعوا كلمة الله عاليةً في الأرض سيّدة النساء السيّدة زينب</w:t>
      </w:r>
      <w:r w:rsidR="00323635">
        <w:rPr>
          <w:rtl/>
        </w:rPr>
        <w:t>،</w:t>
      </w:r>
      <w:r w:rsidRPr="00D47005">
        <w:rPr>
          <w:rtl/>
        </w:rPr>
        <w:t xml:space="preserve"> فهي أوّل سيّدة مجاهدة في الإسلام</w:t>
      </w:r>
      <w:r w:rsidR="00323635">
        <w:rPr>
          <w:rtl/>
        </w:rPr>
        <w:t>،</w:t>
      </w:r>
      <w:r w:rsidRPr="00D47005">
        <w:rPr>
          <w:rtl/>
        </w:rPr>
        <w:t xml:space="preserve"> وقد عانت أشقّ وأقسى أنواع المحن والخطوب</w:t>
      </w:r>
      <w:r w:rsidR="00323635">
        <w:rPr>
          <w:rtl/>
        </w:rPr>
        <w:t>؛</w:t>
      </w:r>
      <w:r w:rsidRPr="00D47005">
        <w:rPr>
          <w:rtl/>
        </w:rPr>
        <w:t xml:space="preserve"> فقد سُبيت بعد مقتل أخيها من كربلاء إلى الكوفة</w:t>
      </w:r>
      <w:r w:rsidR="00323635">
        <w:rPr>
          <w:rtl/>
        </w:rPr>
        <w:t>،</w:t>
      </w:r>
      <w:r w:rsidRPr="00D47005">
        <w:rPr>
          <w:rtl/>
        </w:rPr>
        <w:t xml:space="preserve"> ومعها باقي بنات رسول الله (صلّى الله عليه وآله)</w:t>
      </w:r>
      <w:r w:rsidR="00323635">
        <w:rPr>
          <w:rtl/>
        </w:rPr>
        <w:t>،</w:t>
      </w:r>
      <w:r w:rsidRPr="00D47005">
        <w:rPr>
          <w:rtl/>
        </w:rPr>
        <w:t xml:space="preserve"> واُدخلن على ابن مرجانة الذي هو أقذر إرهابي مجرم عرفه التأريخ</w:t>
      </w:r>
      <w:r w:rsidR="00323635">
        <w:rPr>
          <w:rtl/>
        </w:rPr>
        <w:t>،</w:t>
      </w:r>
      <w:r w:rsidRPr="00D47005">
        <w:rPr>
          <w:rtl/>
        </w:rPr>
        <w:t xml:space="preserve"> فجرت مشادّة بينه وبين السيّدة زينب</w:t>
      </w:r>
      <w:r w:rsidR="00323635">
        <w:rPr>
          <w:rtl/>
        </w:rPr>
        <w:t>،</w:t>
      </w:r>
      <w:r w:rsidRPr="00D47005">
        <w:rPr>
          <w:rtl/>
        </w:rPr>
        <w:t xml:space="preserve"> فاستهانت به واحتقرته</w:t>
      </w:r>
      <w:r w:rsidR="00323635">
        <w:rPr>
          <w:rtl/>
        </w:rPr>
        <w:t>،</w:t>
      </w:r>
      <w:r w:rsidRPr="00D47005">
        <w:rPr>
          <w:rtl/>
        </w:rPr>
        <w:t xml:space="preserve"> فاستشاط الخبيث الدنس غضباً</w:t>
      </w:r>
      <w:r w:rsidR="00323635">
        <w:rPr>
          <w:rtl/>
        </w:rPr>
        <w:t>،</w:t>
      </w:r>
      <w:r w:rsidRPr="00D47005">
        <w:rPr>
          <w:rtl/>
        </w:rPr>
        <w:t xml:space="preserve"> وهمّ بضرب حفيدة النبي (صلّى الله عليه وآله)</w:t>
      </w:r>
      <w:r w:rsidR="00323635">
        <w:rPr>
          <w:rtl/>
        </w:rPr>
        <w:t>،</w:t>
      </w:r>
      <w:r w:rsidRPr="00D47005">
        <w:rPr>
          <w:rtl/>
        </w:rPr>
        <w:t xml:space="preserve"> إلاّ أنّه امتنع</w:t>
      </w:r>
      <w:r w:rsidR="00323635">
        <w:rPr>
          <w:rtl/>
        </w:rPr>
        <w:t>؛</w:t>
      </w:r>
      <w:r w:rsidRPr="00D47005">
        <w:rPr>
          <w:rtl/>
        </w:rPr>
        <w:t xml:space="preserve"> فقد عذله بعض الحاضرين مخافة الفتنة والاضطراب</w:t>
      </w:r>
      <w:r w:rsidR="00323635">
        <w:rPr>
          <w:rtl/>
        </w:rPr>
        <w:t>.</w:t>
      </w:r>
      <w:r w:rsidRPr="00D47005">
        <w:rPr>
          <w:rtl/>
        </w:rPr>
        <w:t xml:space="preserve"> </w:t>
      </w:r>
    </w:p>
    <w:p w:rsidR="00690D42" w:rsidRPr="00690D42" w:rsidRDefault="00690D42" w:rsidP="00D47005">
      <w:pPr>
        <w:pStyle w:val="libNormal"/>
      </w:pPr>
      <w:r w:rsidRPr="00D47005">
        <w:rPr>
          <w:rtl/>
        </w:rPr>
        <w:t>ثمّ حُملن إلى الشام سبايا فاُدخلن على يزيد حفيد أبي سفيان</w:t>
      </w:r>
      <w:r w:rsidR="00323635">
        <w:rPr>
          <w:rtl/>
        </w:rPr>
        <w:t>،</w:t>
      </w:r>
      <w:r w:rsidRPr="00D47005">
        <w:rPr>
          <w:rtl/>
        </w:rPr>
        <w:t xml:space="preserve"> فخطبت السيّدة زينب في بلد يزيد خطابها التأريخي الخالد الذي نعت فيه قتله لسيّد الشهداء</w:t>
      </w:r>
      <w:r w:rsidR="00323635">
        <w:rPr>
          <w:rtl/>
        </w:rPr>
        <w:t>،</w:t>
      </w:r>
      <w:r w:rsidRPr="00D47005">
        <w:rPr>
          <w:rtl/>
        </w:rPr>
        <w:t xml:space="preserve"> وأسره لبنات رسول الله (صلّى الله عليه وآله)</w:t>
      </w:r>
      <w:r w:rsidR="00323635">
        <w:rPr>
          <w:rtl/>
        </w:rPr>
        <w:t>،</w:t>
      </w:r>
      <w:r w:rsidRPr="00D47005">
        <w:rPr>
          <w:rtl/>
        </w:rPr>
        <w:t xml:space="preserve"> يتصفّح وجوههنَّ القريب والبعيد</w:t>
      </w:r>
      <w:r w:rsidR="00323635">
        <w:rPr>
          <w:rtl/>
        </w:rPr>
        <w:t>،</w:t>
      </w:r>
      <w:r w:rsidRPr="00D47005">
        <w:rPr>
          <w:rtl/>
        </w:rPr>
        <w:t xml:space="preserve"> وقد بلورت فيه الرأي العام</w:t>
      </w:r>
      <w:r w:rsidR="00323635">
        <w:rPr>
          <w:rtl/>
        </w:rPr>
        <w:t>،</w:t>
      </w:r>
      <w:r w:rsidRPr="00D47005">
        <w:rPr>
          <w:rtl/>
        </w:rPr>
        <w:t xml:space="preserve"> وأيقظت الجماهير من سباتها</w:t>
      </w:r>
      <w:r w:rsidR="00323635">
        <w:rPr>
          <w:rtl/>
        </w:rPr>
        <w:t>،</w:t>
      </w:r>
      <w:r w:rsidRPr="00D47005">
        <w:rPr>
          <w:rtl/>
        </w:rPr>
        <w:t xml:space="preserve"> وجرّدت الحكم القائم من كلّ شرعيّة</w:t>
      </w:r>
      <w:r w:rsidR="00323635">
        <w:rPr>
          <w:rtl/>
        </w:rPr>
        <w:t>،</w:t>
      </w:r>
      <w:r w:rsidRPr="00D47005">
        <w:rPr>
          <w:rtl/>
        </w:rPr>
        <w:t xml:space="preserve"> ودعت المسلمين إلى الإطاحة به</w:t>
      </w:r>
      <w:r w:rsidR="00323635">
        <w:rPr>
          <w:rtl/>
        </w:rPr>
        <w:t>.</w:t>
      </w:r>
      <w:r w:rsidRPr="00D47005">
        <w:rPr>
          <w:rtl/>
        </w:rPr>
        <w:t xml:space="preserve"> </w:t>
      </w:r>
    </w:p>
    <w:p w:rsidR="00690D42" w:rsidRPr="00690D42" w:rsidRDefault="00690D42" w:rsidP="00D47005">
      <w:pPr>
        <w:pStyle w:val="libNormal"/>
      </w:pPr>
      <w:r w:rsidRPr="00D47005">
        <w:rPr>
          <w:rtl/>
        </w:rPr>
        <w:t>لقد تجرّعت حفيدة الرسول (صلّى الله عليه وآله) الغصص والمصائب التي تذوب من هولها الجبال</w:t>
      </w:r>
      <w:r w:rsidR="00323635">
        <w:rPr>
          <w:rtl/>
        </w:rPr>
        <w:t>،</w:t>
      </w:r>
      <w:r w:rsidRPr="00D47005">
        <w:rPr>
          <w:rtl/>
        </w:rPr>
        <w:t xml:space="preserve"> كلّ ذلك من أجل الإسلام والحفاظ على مبادئه وقيمه</w:t>
      </w:r>
      <w:r w:rsidR="00323635">
        <w:rPr>
          <w:rtl/>
        </w:rPr>
        <w:t>،</w:t>
      </w:r>
      <w:r w:rsidRPr="00D47005">
        <w:rPr>
          <w:rtl/>
        </w:rPr>
        <w:t xml:space="preserve"> ومناهضة الظلم والاستبداد</w:t>
      </w:r>
      <w:r w:rsidR="00323635">
        <w:rPr>
          <w:rtl/>
        </w:rPr>
        <w:t>.</w:t>
      </w:r>
      <w:r w:rsidRPr="00D47005">
        <w:rPr>
          <w:rtl/>
        </w:rPr>
        <w:t xml:space="preserve"> </w:t>
      </w:r>
    </w:p>
    <w:p w:rsidR="00690D42" w:rsidRPr="00690D42" w:rsidRDefault="00690D42" w:rsidP="00D47005">
      <w:pPr>
        <w:pStyle w:val="libNormal"/>
      </w:pPr>
      <w:r w:rsidRPr="00D47005">
        <w:rPr>
          <w:rtl/>
        </w:rPr>
        <w:t>إنّ السيّدة زينب (سلام الله عليها) بمواقفها البطولية وكفاحها المشرّف ضدّ الظلم والطغيان يجب أن تكون قدوة فذّة لجميع السيّدات من نساء العالمين</w:t>
      </w:r>
      <w:r w:rsidR="00323635">
        <w:rPr>
          <w:rtl/>
        </w:rPr>
        <w:t>،</w:t>
      </w:r>
      <w:r w:rsidRPr="00D47005">
        <w:rPr>
          <w:rtl/>
        </w:rPr>
        <w:t xml:space="preserve"> وأن يتّخذنَّها قائدة لمقارعة الظلم ونشر العدل في الأرض</w:t>
      </w:r>
      <w:r w:rsidR="00323635">
        <w:rPr>
          <w:rtl/>
        </w:rPr>
        <w:t>.</w:t>
      </w:r>
      <w:r w:rsidRPr="00D47005">
        <w:rPr>
          <w:rtl/>
        </w:rPr>
        <w:t xml:space="preserve"> </w:t>
      </w:r>
    </w:p>
    <w:p w:rsidR="00690D42" w:rsidRPr="00690D42" w:rsidRDefault="00690D42" w:rsidP="00690D42">
      <w:pPr>
        <w:pStyle w:val="libNormal"/>
      </w:pPr>
      <w:r>
        <w:rPr>
          <w:rtl/>
        </w:rPr>
        <w:br w:type="page"/>
      </w:r>
    </w:p>
    <w:p w:rsidR="00690D42" w:rsidRPr="00690D42" w:rsidRDefault="00690D42" w:rsidP="00D47005">
      <w:pPr>
        <w:pStyle w:val="libCenterBold2"/>
        <w:rPr>
          <w:rFonts w:hint="cs"/>
        </w:rPr>
      </w:pPr>
      <w:r>
        <w:rPr>
          <w:rtl/>
        </w:rPr>
        <w:lastRenderedPageBreak/>
        <w:t>- 14 -</w:t>
      </w:r>
      <w:r w:rsidRPr="00690D42">
        <w:rPr>
          <w:rtl/>
        </w:rPr>
        <w:t xml:space="preserve"> </w:t>
      </w:r>
    </w:p>
    <w:p w:rsidR="00690D42" w:rsidRPr="00690D42" w:rsidRDefault="00690D42" w:rsidP="00D47005">
      <w:pPr>
        <w:pStyle w:val="libNormal"/>
      </w:pPr>
      <w:r w:rsidRPr="00D47005">
        <w:rPr>
          <w:rtl/>
        </w:rPr>
        <w:t>وفي ختام هذا التقديم أرجو أن أكون قد أدّيت في هذه الدراسة عن حفيدة النبي (صلّى الله عليه وآله) بعض فروض المحبّة والولاء لأهل بيت النبوّة الذين فرض الله مودّتهم في كتابه الكريم</w:t>
      </w:r>
      <w:r w:rsidR="00323635">
        <w:rPr>
          <w:rtl/>
        </w:rPr>
        <w:t>،</w:t>
      </w:r>
      <w:r w:rsidRPr="00D47005">
        <w:rPr>
          <w:rtl/>
        </w:rPr>
        <w:t xml:space="preserve"> وأن أكون قد ساهمت في إبراز بعض قيم هذه السيّدة الجليلة التي هي أسمى وأرفع امرأة في الإسلام بعد اُمّها سيّدة نساء العالمين فاطمة الزهراء (عليها السّلام)</w:t>
      </w:r>
      <w:r w:rsidR="00323635">
        <w:rPr>
          <w:rtl/>
        </w:rPr>
        <w:t>.</w:t>
      </w:r>
      <w:r w:rsidRPr="00D47005">
        <w:rPr>
          <w:rtl/>
        </w:rPr>
        <w:t xml:space="preserve"> آملاً من الله تعالى أن تنالني شفاعتها يوم لا ينفع فيه مال ولا بنون إلاّ مَنْ أتى الله بقلب سليم</w:t>
      </w:r>
      <w:r w:rsidR="00323635">
        <w:rPr>
          <w:rtl/>
        </w:rPr>
        <w:t>.</w:t>
      </w:r>
    </w:p>
    <w:p w:rsidR="00690D42" w:rsidRPr="00690D42" w:rsidRDefault="00690D42" w:rsidP="00D47005">
      <w:pPr>
        <w:pStyle w:val="libNormal"/>
      </w:pPr>
      <w:r w:rsidRPr="00D47005">
        <w:rPr>
          <w:rtl/>
        </w:rPr>
        <w:t>كما أرى أنّ من الحقّ عليّ أن أشيد بسماحة أخي حجة الإسلام والمسلمين العلاّمة الكبير الشيخ هادي شريف القرشي</w:t>
      </w:r>
      <w:r w:rsidR="00323635">
        <w:rPr>
          <w:rtl/>
        </w:rPr>
        <w:t>؛</w:t>
      </w:r>
      <w:r w:rsidRPr="00D47005">
        <w:rPr>
          <w:rtl/>
        </w:rPr>
        <w:t xml:space="preserve"> ففي ذرى عطفه ورعايته ألّفت هذا الكتاب وغيره</w:t>
      </w:r>
      <w:r w:rsidR="00323635">
        <w:rPr>
          <w:rtl/>
        </w:rPr>
        <w:t>،</w:t>
      </w:r>
      <w:r w:rsidRPr="00D47005">
        <w:rPr>
          <w:rtl/>
        </w:rPr>
        <w:t xml:space="preserve"> والله تعالى هو الذي يتولّى جزاءه كما يجازي المحسنين من عباده</w:t>
      </w:r>
      <w:r w:rsidR="00323635">
        <w:rPr>
          <w:rtl/>
        </w:rPr>
        <w:t>،</w:t>
      </w:r>
      <w:r w:rsidRPr="00D47005">
        <w:rPr>
          <w:rtl/>
        </w:rPr>
        <w:t xml:space="preserve"> إنّه تعالى وليّ التوفيق</w:t>
      </w:r>
      <w:r w:rsidR="00323635">
        <w:rPr>
          <w:rtl/>
        </w:rPr>
        <w:t>.</w:t>
      </w:r>
      <w:r w:rsidRPr="00D47005">
        <w:rPr>
          <w:rtl/>
        </w:rPr>
        <w:t xml:space="preserve"> </w:t>
      </w:r>
    </w:p>
    <w:p w:rsidR="00690D42" w:rsidRPr="00690D42" w:rsidRDefault="00690D42" w:rsidP="00D47005">
      <w:pPr>
        <w:pStyle w:val="libLeftBold"/>
      </w:pPr>
      <w:r>
        <w:rPr>
          <w:rtl/>
        </w:rPr>
        <w:t>النجف الأشرف</w:t>
      </w:r>
    </w:p>
    <w:p w:rsidR="00690D42" w:rsidRPr="00690D42" w:rsidRDefault="00690D42" w:rsidP="00D47005">
      <w:pPr>
        <w:pStyle w:val="libLeftBold"/>
      </w:pPr>
      <w:r w:rsidRPr="00323635">
        <w:rPr>
          <w:rtl/>
        </w:rPr>
        <w:t xml:space="preserve">18 / </w:t>
      </w:r>
      <w:r>
        <w:rPr>
          <w:rtl/>
        </w:rPr>
        <w:t>شعبان/ 1414 هـ</w:t>
      </w:r>
    </w:p>
    <w:p w:rsidR="00690D42" w:rsidRPr="00690D42" w:rsidRDefault="00690D42" w:rsidP="00D47005">
      <w:pPr>
        <w:pStyle w:val="libLeftBold"/>
      </w:pPr>
      <w:r>
        <w:rPr>
          <w:rtl/>
        </w:rPr>
        <w:t>باقر شريف القرشي</w:t>
      </w:r>
      <w:r w:rsidRPr="00323635">
        <w:rPr>
          <w:rtl/>
        </w:rPr>
        <w:t xml:space="preserve"> </w:t>
      </w:r>
    </w:p>
    <w:p w:rsidR="00690D42" w:rsidRPr="00690D42" w:rsidRDefault="00690D42" w:rsidP="00690D42">
      <w:pPr>
        <w:pStyle w:val="libNormal"/>
      </w:pPr>
      <w:r>
        <w:rPr>
          <w:rtl/>
        </w:rPr>
        <w:br w:type="page"/>
      </w:r>
    </w:p>
    <w:p w:rsidR="00690D42" w:rsidRPr="00690D42" w:rsidRDefault="00690D42" w:rsidP="00323635">
      <w:pPr>
        <w:pStyle w:val="Heading2"/>
        <w:rPr>
          <w:rFonts w:hint="cs"/>
        </w:rPr>
      </w:pPr>
      <w:bookmarkStart w:id="3" w:name="_Toc494882320"/>
      <w:r>
        <w:rPr>
          <w:rFonts w:hint="cs"/>
          <w:rtl/>
        </w:rPr>
        <w:lastRenderedPageBreak/>
        <w:t>النسب الوضّاح</w:t>
      </w:r>
      <w:bookmarkStart w:id="4" w:name="النسب_الوضّاح"/>
      <w:bookmarkEnd w:id="4"/>
      <w:bookmarkEnd w:id="3"/>
      <w:r w:rsidRPr="00690D42">
        <w:rPr>
          <w:rFonts w:hint="cs"/>
          <w:rtl/>
        </w:rPr>
        <w:t xml:space="preserve"> </w:t>
      </w:r>
    </w:p>
    <w:p w:rsidR="00690D42" w:rsidRPr="00690D42" w:rsidRDefault="00690D42" w:rsidP="00D47005">
      <w:pPr>
        <w:pStyle w:val="libNormal"/>
      </w:pPr>
      <w:r w:rsidRPr="00D47005">
        <w:rPr>
          <w:rtl/>
        </w:rPr>
        <w:t>ليس في دنيا الإسلام وغيره نسب أرفع ولا أسمى من نسب السيّدة زينب (سلام الله عليها)</w:t>
      </w:r>
      <w:r w:rsidR="00323635">
        <w:rPr>
          <w:rtl/>
        </w:rPr>
        <w:t>؛</w:t>
      </w:r>
      <w:r w:rsidRPr="00D47005">
        <w:rPr>
          <w:rtl/>
        </w:rPr>
        <w:t xml:space="preserve"> فقد تفرّعت من دوحة النبوّة والإمامة</w:t>
      </w:r>
      <w:r w:rsidR="00323635">
        <w:rPr>
          <w:rtl/>
        </w:rPr>
        <w:t>،</w:t>
      </w:r>
      <w:r w:rsidRPr="00D47005">
        <w:rPr>
          <w:rtl/>
        </w:rPr>
        <w:t xml:space="preserve"> والتقت بها جميع أواصر الشرف والكرامة</w:t>
      </w:r>
      <w:r w:rsidR="00323635">
        <w:rPr>
          <w:rtl/>
        </w:rPr>
        <w:t>،</w:t>
      </w:r>
      <w:r w:rsidRPr="00D47005">
        <w:rPr>
          <w:rtl/>
        </w:rPr>
        <w:t xml:space="preserve"> فهي فرع زاكٍ من رسول الله (صلّى الله عليه وآله) ومن الإمام علي (عليه السّلام)</w:t>
      </w:r>
      <w:r w:rsidR="00323635">
        <w:rPr>
          <w:rtl/>
        </w:rPr>
        <w:t>،</w:t>
      </w:r>
      <w:r w:rsidRPr="00D47005">
        <w:rPr>
          <w:rtl/>
        </w:rPr>
        <w:t xml:space="preserve"> وهما من أفضل ما خلق الله من بني الإنسان</w:t>
      </w:r>
      <w:r w:rsidR="00323635">
        <w:rPr>
          <w:rtl/>
        </w:rPr>
        <w:t>،</w:t>
      </w:r>
      <w:r w:rsidRPr="00D47005">
        <w:rPr>
          <w:rtl/>
        </w:rPr>
        <w:t xml:space="preserve"> فتبارك هذا النسب الوضّاح</w:t>
      </w:r>
      <w:r w:rsidR="00323635">
        <w:rPr>
          <w:rtl/>
        </w:rPr>
        <w:t>،</w:t>
      </w:r>
      <w:r w:rsidRPr="00D47005">
        <w:rPr>
          <w:rtl/>
        </w:rPr>
        <w:t xml:space="preserve"> وتعالت تلك الاُسرة الكريمة التي أعزّ الله بها العرب والمسلمين</w:t>
      </w:r>
      <w:r w:rsidR="00323635">
        <w:rPr>
          <w:rtl/>
        </w:rPr>
        <w:t>،</w:t>
      </w:r>
      <w:r w:rsidRPr="00D47005">
        <w:rPr>
          <w:rtl/>
        </w:rPr>
        <w:t xml:space="preserve"> وجعلها مصدر الوعي والإلهام للمسلمين على امتداد التأريخ</w:t>
      </w:r>
      <w:r w:rsidR="00323635">
        <w:rPr>
          <w:rtl/>
        </w:rPr>
        <w:t>.</w:t>
      </w:r>
      <w:r w:rsidRPr="00D47005">
        <w:rPr>
          <w:rtl/>
        </w:rPr>
        <w:t xml:space="preserve"> </w:t>
      </w:r>
    </w:p>
    <w:p w:rsidR="00690D42" w:rsidRPr="00690D42" w:rsidRDefault="00690D42" w:rsidP="00D47005">
      <w:pPr>
        <w:pStyle w:val="libNormal"/>
      </w:pPr>
      <w:r w:rsidRPr="00D47005">
        <w:rPr>
          <w:rtl/>
        </w:rPr>
        <w:t>إنّ الاُسرة العلوية هي أسمى اُسرة عرفها التأريخ بجهادها ونضالها</w:t>
      </w:r>
      <w:r w:rsidR="00323635">
        <w:rPr>
          <w:rtl/>
        </w:rPr>
        <w:t>،</w:t>
      </w:r>
      <w:r w:rsidRPr="00D47005">
        <w:rPr>
          <w:rtl/>
        </w:rPr>
        <w:t xml:space="preserve"> وتبنّيها لحقوق الإنسان وقضايا مصيره</w:t>
      </w:r>
      <w:r w:rsidR="00323635">
        <w:rPr>
          <w:rtl/>
        </w:rPr>
        <w:t>،</w:t>
      </w:r>
      <w:r w:rsidRPr="00D47005">
        <w:rPr>
          <w:rtl/>
        </w:rPr>
        <w:t xml:space="preserve"> ومقاومتها للظلم والطغيان</w:t>
      </w:r>
      <w:r w:rsidR="00323635">
        <w:rPr>
          <w:rtl/>
        </w:rPr>
        <w:t>،</w:t>
      </w:r>
      <w:r w:rsidRPr="00D47005">
        <w:rPr>
          <w:rtl/>
        </w:rPr>
        <w:t xml:space="preserve"> فليس في اُمم العالم وشعوب الأرض مثل اُسرة العلويِّين في دفاعهم عن حقوق المظلومين والمضطهدين</w:t>
      </w:r>
      <w:r w:rsidR="00323635">
        <w:rPr>
          <w:rtl/>
        </w:rPr>
        <w:t>،</w:t>
      </w:r>
      <w:r w:rsidRPr="00D47005">
        <w:rPr>
          <w:rtl/>
        </w:rPr>
        <w:t xml:space="preserve"> وقد استشهد المئات منهم من أجل حرية الإنسان وكرامته</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وعلى أيّ حال</w:t>
      </w:r>
      <w:r w:rsidR="00323635">
        <w:rPr>
          <w:rtl/>
        </w:rPr>
        <w:t>،</w:t>
      </w:r>
      <w:r w:rsidRPr="00D47005">
        <w:rPr>
          <w:rtl/>
        </w:rPr>
        <w:t xml:space="preserve"> فهذه لمحة موجزة عن الاُصول الكريمة التي تفرّعت منها سيّدة النساء زينب (عليها السّلام)</w:t>
      </w:r>
      <w:r w:rsidR="00323635">
        <w:rPr>
          <w:rtl/>
        </w:rPr>
        <w:t>.</w:t>
      </w:r>
      <w:r w:rsidRPr="00D47005">
        <w:rPr>
          <w:rtl/>
        </w:rPr>
        <w:t xml:space="preserve"> </w:t>
      </w:r>
    </w:p>
    <w:p w:rsidR="00690D42" w:rsidRPr="00690D42" w:rsidRDefault="00690D42" w:rsidP="00323635">
      <w:pPr>
        <w:pStyle w:val="Heading2"/>
      </w:pPr>
      <w:bookmarkStart w:id="5" w:name="_Toc494882321"/>
      <w:r>
        <w:rPr>
          <w:rFonts w:hint="cs"/>
          <w:rtl/>
        </w:rPr>
        <w:t>الجدّ</w:t>
      </w:r>
      <w:bookmarkEnd w:id="5"/>
      <w:r w:rsidRPr="00690D42">
        <w:rPr>
          <w:rFonts w:hint="cs"/>
          <w:rtl/>
        </w:rPr>
        <w:t xml:space="preserve"> </w:t>
      </w:r>
    </w:p>
    <w:p w:rsidR="00690D42" w:rsidRPr="00690D42" w:rsidRDefault="00690D42" w:rsidP="00D47005">
      <w:pPr>
        <w:pStyle w:val="libNormal"/>
        <w:rPr>
          <w:rFonts w:hint="cs"/>
        </w:rPr>
      </w:pPr>
      <w:r w:rsidRPr="00D47005">
        <w:rPr>
          <w:rtl/>
        </w:rPr>
        <w:t>أمّا جدّ السيّدة زينب فهو سيّد الكائنات رسول الله (صلّى الله عليه وآله)</w:t>
      </w:r>
      <w:r w:rsidR="00323635">
        <w:rPr>
          <w:rtl/>
        </w:rPr>
        <w:t>،</w:t>
      </w:r>
      <w:r w:rsidRPr="00D47005">
        <w:rPr>
          <w:rtl/>
        </w:rPr>
        <w:t xml:space="preserve"> الذي فجّر ينابيع العلم والحكمة في الأرض</w:t>
      </w:r>
      <w:r w:rsidR="00323635">
        <w:rPr>
          <w:rtl/>
        </w:rPr>
        <w:t>،</w:t>
      </w:r>
      <w:r w:rsidRPr="00D47005">
        <w:rPr>
          <w:rtl/>
        </w:rPr>
        <w:t xml:space="preserve"> وأسس معالم الحضارة والتطوّر</w:t>
      </w:r>
      <w:r w:rsidR="00323635">
        <w:rPr>
          <w:rtl/>
        </w:rPr>
        <w:t>،</w:t>
      </w:r>
      <w:r w:rsidRPr="00D47005">
        <w:rPr>
          <w:rtl/>
        </w:rPr>
        <w:t xml:space="preserve"> وبنى مجتمعاً كريماً تسوده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العدالة والقانون</w:t>
      </w:r>
      <w:r w:rsidR="00323635">
        <w:rPr>
          <w:rtl/>
        </w:rPr>
        <w:t>،</w:t>
      </w:r>
      <w:r w:rsidRPr="00D47005">
        <w:rPr>
          <w:rtl/>
        </w:rPr>
        <w:t xml:space="preserve"> وسحق خرافات الجاهليّة وعاداتها</w:t>
      </w:r>
      <w:r w:rsidR="00323635">
        <w:rPr>
          <w:rtl/>
        </w:rPr>
        <w:t>،</w:t>
      </w:r>
      <w:r w:rsidRPr="00D47005">
        <w:rPr>
          <w:rtl/>
        </w:rPr>
        <w:t xml:space="preserve"> ودمّر أصنامها وأوثانها</w:t>
      </w:r>
      <w:r w:rsidR="00323635">
        <w:rPr>
          <w:rtl/>
        </w:rPr>
        <w:t>،</w:t>
      </w:r>
      <w:r w:rsidRPr="00D47005">
        <w:rPr>
          <w:rtl/>
        </w:rPr>
        <w:t xml:space="preserve"> ودعا إلى توحيد الله خالق الكون وواهب الحياة</w:t>
      </w:r>
      <w:r w:rsidR="00323635">
        <w:rPr>
          <w:rtl/>
        </w:rPr>
        <w:t>،</w:t>
      </w:r>
      <w:r w:rsidRPr="00D47005">
        <w:rPr>
          <w:rtl/>
        </w:rPr>
        <w:t xml:space="preserve"> وجاء بالخير العميم لاُمّته</w:t>
      </w:r>
      <w:r w:rsidR="00323635">
        <w:rPr>
          <w:rtl/>
        </w:rPr>
        <w:t>،</w:t>
      </w:r>
      <w:r w:rsidRPr="00D47005">
        <w:rPr>
          <w:rtl/>
        </w:rPr>
        <w:t xml:space="preserve"> ولكلّ ما تسمو به من التقاليد والعادات</w:t>
      </w:r>
      <w:r w:rsidR="00323635">
        <w:rPr>
          <w:rtl/>
        </w:rPr>
        <w:t>،</w:t>
      </w:r>
      <w:r w:rsidRPr="00D47005">
        <w:rPr>
          <w:rtl/>
        </w:rPr>
        <w:t xml:space="preserve"> فما أعظم عائدته عليها وعلى البشرية جمعاء</w:t>
      </w:r>
      <w:r w:rsidR="00323635">
        <w:rPr>
          <w:rtl/>
        </w:rPr>
        <w:t>!</w:t>
      </w:r>
    </w:p>
    <w:p w:rsidR="00690D42" w:rsidRPr="00690D42" w:rsidRDefault="00690D42" w:rsidP="00D47005">
      <w:pPr>
        <w:pStyle w:val="libNormal"/>
      </w:pPr>
      <w:r w:rsidRPr="00D47005">
        <w:rPr>
          <w:rtl/>
        </w:rPr>
        <w:t>لقد أرسله الله تعالى رحمةً للعالمين</w:t>
      </w:r>
      <w:r w:rsidR="00323635">
        <w:rPr>
          <w:rtl/>
        </w:rPr>
        <w:t>،</w:t>
      </w:r>
      <w:r w:rsidRPr="00D47005">
        <w:rPr>
          <w:rtl/>
        </w:rPr>
        <w:t xml:space="preserve"> ومنار هداية لخلقه أجمعين</w:t>
      </w:r>
      <w:r w:rsidR="00323635">
        <w:rPr>
          <w:rtl/>
        </w:rPr>
        <w:t>،</w:t>
      </w:r>
      <w:r w:rsidRPr="00D47005">
        <w:rPr>
          <w:rtl/>
        </w:rPr>
        <w:t xml:space="preserve"> فكان (صلوات الله عليه) كما قال الله تعالى</w:t>
      </w:r>
      <w:r w:rsidR="00323635">
        <w:rPr>
          <w:rtl/>
        </w:rPr>
        <w:t>:</w:t>
      </w:r>
      <w:r w:rsidRPr="00D47005">
        <w:rPr>
          <w:rtl/>
        </w:rPr>
        <w:t xml:space="preserve"> </w:t>
      </w:r>
      <w:r w:rsidR="00323635" w:rsidRPr="00323635">
        <w:rPr>
          <w:rStyle w:val="libAlaemChar"/>
          <w:rFonts w:hint="cs"/>
          <w:rtl/>
        </w:rPr>
        <w:t>(</w:t>
      </w:r>
      <w:r w:rsidRPr="00D47005">
        <w:rPr>
          <w:rStyle w:val="libAieChar"/>
          <w:rFonts w:hint="cs"/>
          <w:rtl/>
        </w:rPr>
        <w:t>وَمَا أَرْسَلْنَاكَ إِلاّ رَحْمَةً لِلْعَالَمِينَ</w:t>
      </w:r>
      <w:r w:rsidR="00323635" w:rsidRPr="00323635">
        <w:rPr>
          <w:rStyle w:val="libAlaemChar"/>
          <w:rFonts w:hint="cs"/>
          <w:rtl/>
        </w:rPr>
        <w:t>)</w:t>
      </w:r>
      <w:r w:rsidRPr="00D47005">
        <w:rPr>
          <w:rStyle w:val="libFootnotenumChar"/>
          <w:rtl/>
        </w:rPr>
        <w:t>(1)</w:t>
      </w:r>
      <w:r w:rsidR="00323635">
        <w:rPr>
          <w:rtl/>
        </w:rPr>
        <w:t>.</w:t>
      </w:r>
      <w:r w:rsidRPr="00D47005">
        <w:rPr>
          <w:rtl/>
        </w:rPr>
        <w:t xml:space="preserve"> فهو رحمة للناس جميعاً على اختلاف ألسنتهم وألوانهم</w:t>
      </w:r>
      <w:r w:rsidR="00323635">
        <w:rPr>
          <w:rtl/>
        </w:rPr>
        <w:t>،</w:t>
      </w:r>
      <w:r w:rsidRPr="00D47005">
        <w:rPr>
          <w:rtl/>
        </w:rPr>
        <w:t xml:space="preserve"> حريص على هدايتهم وإسعادهم</w:t>
      </w:r>
      <w:r w:rsidR="00323635">
        <w:rPr>
          <w:rtl/>
        </w:rPr>
        <w:t>،</w:t>
      </w:r>
      <w:r w:rsidRPr="00D47005">
        <w:rPr>
          <w:rtl/>
        </w:rPr>
        <w:t xml:space="preserve"> قال تعالى</w:t>
      </w:r>
      <w:r w:rsidR="00323635">
        <w:rPr>
          <w:rtl/>
        </w:rPr>
        <w:t>:</w:t>
      </w:r>
      <w:r w:rsidRPr="00D47005">
        <w:rPr>
          <w:rtl/>
        </w:rPr>
        <w:t xml:space="preserve"> </w:t>
      </w:r>
      <w:r w:rsidR="00323635" w:rsidRPr="00323635">
        <w:rPr>
          <w:rStyle w:val="libAlaemChar"/>
          <w:rFonts w:hint="cs"/>
          <w:rtl/>
        </w:rPr>
        <w:t>(</w:t>
      </w:r>
      <w:r w:rsidRPr="00D47005">
        <w:rPr>
          <w:rStyle w:val="libAieChar"/>
          <w:rFonts w:hint="cs"/>
          <w:rtl/>
        </w:rPr>
        <w:t>لَقَدْ جَاءَكُمْ رَسُولٌ مِنْ أَنْفُسِكُمْ عَزِيزٌ عَلَيْهِ مَا عَنِتُّمْ حَرِيصٌ عَلَيْكُمْ بِالْمُؤْمِنِينَ رَءُوفٌ رَحِيمٌ</w:t>
      </w:r>
      <w:r w:rsidR="00323635" w:rsidRPr="00323635">
        <w:rPr>
          <w:rStyle w:val="libAlaemChar"/>
          <w:rFonts w:hint="cs"/>
          <w:rtl/>
        </w:rPr>
        <w:t>)</w:t>
      </w:r>
      <w:r w:rsidRPr="00D47005">
        <w:rPr>
          <w:rStyle w:val="libFootnotenumChar"/>
          <w:rtl/>
        </w:rPr>
        <w:t>(2)</w:t>
      </w:r>
      <w:r w:rsidR="00323635">
        <w:rPr>
          <w:rtl/>
        </w:rPr>
        <w:t>.</w:t>
      </w:r>
      <w:r w:rsidRPr="00D47005">
        <w:rPr>
          <w:rtl/>
        </w:rPr>
        <w:t xml:space="preserve"> </w:t>
      </w:r>
    </w:p>
    <w:p w:rsidR="00690D42" w:rsidRPr="00690D42" w:rsidRDefault="00690D42" w:rsidP="00D47005">
      <w:pPr>
        <w:pStyle w:val="libNormal"/>
      </w:pPr>
      <w:r w:rsidRPr="00D47005">
        <w:rPr>
          <w:rtl/>
        </w:rPr>
        <w:t>لقد تشرّفت الإنسانيّة برسول الله (صلّى الله عليه وآله)</w:t>
      </w:r>
      <w:r w:rsidR="00323635">
        <w:rPr>
          <w:rtl/>
        </w:rPr>
        <w:t>،</w:t>
      </w:r>
      <w:r w:rsidRPr="00D47005">
        <w:rPr>
          <w:rtl/>
        </w:rPr>
        <w:t xml:space="preserve"> وأشرقت الدنيا بدعوته</w:t>
      </w:r>
      <w:r w:rsidR="00323635">
        <w:rPr>
          <w:rtl/>
        </w:rPr>
        <w:t>،</w:t>
      </w:r>
      <w:r w:rsidRPr="00D47005">
        <w:rPr>
          <w:rtl/>
        </w:rPr>
        <w:t xml:space="preserve"> وتوطّدت أركان العدالة بدينه</w:t>
      </w:r>
      <w:r w:rsidR="00323635">
        <w:rPr>
          <w:rtl/>
        </w:rPr>
        <w:t>،</w:t>
      </w:r>
      <w:r w:rsidRPr="00D47005">
        <w:rPr>
          <w:rtl/>
        </w:rPr>
        <w:t xml:space="preserve"> فهو (صلّى الله عليه وآله) القائد الملهم لقضايا الفكر والوعي في الأرض</w:t>
      </w:r>
      <w:r w:rsidR="00323635">
        <w:rPr>
          <w:rtl/>
        </w:rPr>
        <w:t>.</w:t>
      </w:r>
      <w:r w:rsidRPr="00D47005">
        <w:rPr>
          <w:rtl/>
        </w:rPr>
        <w:t xml:space="preserve"> </w:t>
      </w:r>
    </w:p>
    <w:p w:rsidR="00690D42" w:rsidRPr="00690D42" w:rsidRDefault="00690D42" w:rsidP="00D47005">
      <w:pPr>
        <w:pStyle w:val="libNormal"/>
      </w:pPr>
      <w:r w:rsidRPr="00D47005">
        <w:rPr>
          <w:rtl/>
        </w:rPr>
        <w:t>هذا رسول الله (صلّى الله عليه وآله)</w:t>
      </w:r>
      <w:r w:rsidR="00323635">
        <w:rPr>
          <w:rtl/>
        </w:rPr>
        <w:t>،</w:t>
      </w:r>
      <w:r w:rsidRPr="00D47005">
        <w:rPr>
          <w:rtl/>
        </w:rPr>
        <w:t xml:space="preserve"> ونبي الرحمة جدّ سيّدة النساء زينب (عليها السّلام)</w:t>
      </w:r>
      <w:r w:rsidR="00323635">
        <w:rPr>
          <w:rtl/>
        </w:rPr>
        <w:t>،</w:t>
      </w:r>
      <w:r w:rsidRPr="00D47005">
        <w:rPr>
          <w:rtl/>
        </w:rPr>
        <w:t xml:space="preserve"> وقد ورثت منه خصائصه ومميزاته</w:t>
      </w:r>
      <w:r w:rsidR="00323635">
        <w:rPr>
          <w:rtl/>
        </w:rPr>
        <w:t>،</w:t>
      </w:r>
      <w:r w:rsidRPr="00D47005">
        <w:rPr>
          <w:rtl/>
        </w:rPr>
        <w:t xml:space="preserve"> والتي منها الدفاع عن الحقّ</w:t>
      </w:r>
      <w:r w:rsidR="00323635">
        <w:rPr>
          <w:rtl/>
        </w:rPr>
        <w:t>،</w:t>
      </w:r>
      <w:r w:rsidRPr="00D47005">
        <w:rPr>
          <w:rtl/>
        </w:rPr>
        <w:t xml:space="preserve"> ورفع كلمة الله عالية في الأرض</w:t>
      </w:r>
      <w:r w:rsidR="00323635">
        <w:rPr>
          <w:rtl/>
        </w:rPr>
        <w:t>.</w:t>
      </w:r>
      <w:r w:rsidRPr="00D47005">
        <w:rPr>
          <w:rtl/>
        </w:rPr>
        <w:t xml:space="preserve"> </w:t>
      </w:r>
    </w:p>
    <w:p w:rsidR="00690D42" w:rsidRPr="00690D42" w:rsidRDefault="00690D42" w:rsidP="00323635">
      <w:pPr>
        <w:pStyle w:val="Heading2"/>
      </w:pPr>
      <w:bookmarkStart w:id="6" w:name="_Toc494882322"/>
      <w:r>
        <w:rPr>
          <w:rFonts w:hint="cs"/>
          <w:rtl/>
        </w:rPr>
        <w:t>الجدّة</w:t>
      </w:r>
      <w:bookmarkEnd w:id="6"/>
      <w:r w:rsidRPr="00690D42">
        <w:rPr>
          <w:rFonts w:hint="cs"/>
          <w:rtl/>
        </w:rPr>
        <w:t xml:space="preserve"> </w:t>
      </w:r>
    </w:p>
    <w:p w:rsidR="00690D42" w:rsidRPr="00D47005" w:rsidRDefault="00690D42" w:rsidP="00D47005">
      <w:pPr>
        <w:pStyle w:val="libNormal"/>
        <w:rPr>
          <w:rFonts w:hint="cs"/>
        </w:rPr>
      </w:pPr>
      <w:r w:rsidRPr="00D47005">
        <w:rPr>
          <w:rtl/>
        </w:rPr>
        <w:t>أمّا جدّة السيّدة زينب فهي اُمّ المؤمنين وسيّدة نساء النبي (صلّى الله عليه وآله) خديجة الكبرى التي نصرت الإسلام في أيام محنته وغربته</w:t>
      </w:r>
      <w:r w:rsidR="00323635">
        <w:rPr>
          <w:rtl/>
        </w:rPr>
        <w:t>،</w:t>
      </w:r>
      <w:r w:rsidRPr="00D47005">
        <w:rPr>
          <w:rtl/>
        </w:rPr>
        <w:t xml:space="preserve"> وجاهدت في سبيل الله كأعظم ما يكون الجهاد</w:t>
      </w:r>
      <w:r w:rsidR="00323635">
        <w:rPr>
          <w:rtl/>
        </w:rPr>
        <w:t>،</w:t>
      </w:r>
      <w:r w:rsidRPr="00D47005">
        <w:rPr>
          <w:rtl/>
        </w:rPr>
        <w:t xml:space="preserve"> وقد بذلت جميع ما تملكه في نصرة الإسلام</w:t>
      </w:r>
      <w:r w:rsidR="00323635">
        <w:rPr>
          <w:rtl/>
        </w:rPr>
        <w:t>،</w:t>
      </w:r>
      <w:r w:rsidRPr="00D47005">
        <w:rPr>
          <w:rtl/>
        </w:rPr>
        <w:t xml:space="preserve"> وكانت من أثرى قريش</w:t>
      </w:r>
      <w:r w:rsidR="00323635">
        <w:rPr>
          <w:rtl/>
        </w:rPr>
        <w:t>،</w:t>
      </w:r>
      <w:r w:rsidRPr="00D47005">
        <w:rPr>
          <w:rtl/>
        </w:rPr>
        <w:t xml:space="preserve"> فلم تعد بعد ثرائها العريض تملك ما تجلس عليه سوى حصير بال</w:t>
      </w:r>
      <w:r w:rsidR="00323635">
        <w:rPr>
          <w:rtl/>
        </w:rPr>
        <w:t>،</w:t>
      </w:r>
      <w:r w:rsidRPr="00D47005">
        <w:rPr>
          <w:rtl/>
        </w:rPr>
        <w:t xml:space="preserve"> فكانت (رضوان الله عليها) من أهم الدعائم لإقامة دين الإسلام</w:t>
      </w:r>
      <w:r w:rsidR="00323635">
        <w:rPr>
          <w:rtl/>
        </w:rPr>
        <w:t>،</w:t>
      </w:r>
      <w:r w:rsidRPr="00D47005">
        <w:rPr>
          <w:rtl/>
        </w:rPr>
        <w:t xml:space="preserve"> وهي التي أمدّت النبي (صلّى الله عليه وآله) ومَنْ كان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سورة الأنبياء / 107</w:t>
      </w:r>
      <w:r w:rsidR="00323635">
        <w:rPr>
          <w:rFonts w:hint="cs"/>
          <w:rtl/>
        </w:rPr>
        <w:t>.</w:t>
      </w:r>
    </w:p>
    <w:p w:rsidR="00690D42" w:rsidRPr="00690D42" w:rsidRDefault="00690D42" w:rsidP="00690D42">
      <w:pPr>
        <w:pStyle w:val="libFootnote0"/>
      </w:pPr>
      <w:r w:rsidRPr="00690D42">
        <w:rPr>
          <w:rFonts w:hint="cs"/>
          <w:rtl/>
        </w:rPr>
        <w:t xml:space="preserve">(2) </w:t>
      </w:r>
      <w:r>
        <w:rPr>
          <w:rFonts w:hint="cs"/>
          <w:rtl/>
        </w:rPr>
        <w:t>سورة التوبة / 128</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معه طوال المدّة التي اعتقلتهم فيها طغاة قريش في (الشِّعب)</w:t>
      </w:r>
      <w:r w:rsidR="00323635">
        <w:rPr>
          <w:rtl/>
        </w:rPr>
        <w:t>،</w:t>
      </w:r>
      <w:r w:rsidRPr="00D47005">
        <w:rPr>
          <w:rtl/>
        </w:rPr>
        <w:t xml:space="preserve"> وكانت تهوّن على النبي (صلّى الله عليه وآله) المصاعب والمصائب التي كان يعانيها من جهّال قريش وأوغادها</w:t>
      </w:r>
      <w:r w:rsidR="00323635">
        <w:rPr>
          <w:rtl/>
        </w:rPr>
        <w:t>.</w:t>
      </w:r>
      <w:r w:rsidRPr="00D47005">
        <w:rPr>
          <w:rtl/>
        </w:rPr>
        <w:t xml:space="preserve"> </w:t>
      </w:r>
    </w:p>
    <w:p w:rsidR="00690D42" w:rsidRPr="00690D42" w:rsidRDefault="00690D42" w:rsidP="00D47005">
      <w:pPr>
        <w:pStyle w:val="libNormal"/>
      </w:pPr>
      <w:r w:rsidRPr="00D47005">
        <w:rPr>
          <w:rtl/>
        </w:rPr>
        <w:t>وكان النبي (صلّى الله عليه وآله) يشكر أياديها البيضاء</w:t>
      </w:r>
      <w:r w:rsidR="00323635">
        <w:rPr>
          <w:rtl/>
        </w:rPr>
        <w:t>،</w:t>
      </w:r>
      <w:r w:rsidRPr="00D47005">
        <w:rPr>
          <w:rtl/>
        </w:rPr>
        <w:t xml:space="preserve"> وما أسدته عليه من عظيم اللطف والفضل</w:t>
      </w:r>
      <w:r w:rsidR="00323635">
        <w:rPr>
          <w:rtl/>
        </w:rPr>
        <w:t>؛</w:t>
      </w:r>
      <w:r w:rsidRPr="00D47005">
        <w:rPr>
          <w:rtl/>
        </w:rPr>
        <w:t xml:space="preserve"> فكان يذكرها دوماً بعد وفاتها ويترحّم عليها</w:t>
      </w:r>
      <w:r w:rsidR="00323635">
        <w:rPr>
          <w:rtl/>
        </w:rPr>
        <w:t>،</w:t>
      </w:r>
      <w:r w:rsidRPr="00D47005">
        <w:rPr>
          <w:rtl/>
        </w:rPr>
        <w:t xml:space="preserve"> وكان إذا ذبح شاة بعث بأطيب ما فيها إلى صديقاتها</w:t>
      </w:r>
      <w:r w:rsidR="00323635">
        <w:rPr>
          <w:rtl/>
        </w:rPr>
        <w:t>؛</w:t>
      </w:r>
      <w:r w:rsidRPr="00D47005">
        <w:rPr>
          <w:rtl/>
        </w:rPr>
        <w:t xml:space="preserve"> وفاءً لها</w:t>
      </w:r>
      <w:r w:rsidR="00323635">
        <w:rPr>
          <w:rtl/>
        </w:rPr>
        <w:t>.</w:t>
      </w:r>
      <w:r w:rsidRPr="00D47005">
        <w:rPr>
          <w:rtl/>
        </w:rPr>
        <w:t xml:space="preserve"> </w:t>
      </w:r>
    </w:p>
    <w:p w:rsidR="00690D42" w:rsidRPr="00690D42" w:rsidRDefault="00690D42" w:rsidP="00D47005">
      <w:pPr>
        <w:pStyle w:val="libNormal"/>
      </w:pPr>
      <w:r w:rsidRPr="00D47005">
        <w:rPr>
          <w:rtl/>
        </w:rPr>
        <w:t>وكانت عائشة يثقل عليها ذلك</w:t>
      </w:r>
      <w:r w:rsidR="00323635">
        <w:rPr>
          <w:rtl/>
        </w:rPr>
        <w:t>،</w:t>
      </w:r>
      <w:r w:rsidRPr="00D47005">
        <w:rPr>
          <w:rtl/>
        </w:rPr>
        <w:t xml:space="preserve"> فكانت تندّد بها وتقول لرسول الله (صلّى الله عليه وآله)</w:t>
      </w:r>
      <w:r w:rsidR="00323635">
        <w:rPr>
          <w:rtl/>
        </w:rPr>
        <w:t>:</w:t>
      </w:r>
      <w:r w:rsidRPr="00D47005">
        <w:rPr>
          <w:rtl/>
        </w:rPr>
        <w:t xml:space="preserve"> ما تذكر من عجوز حمراء الشدقين قد أبدلك الله خيراً منها</w:t>
      </w:r>
      <w:r w:rsidR="00323635">
        <w:rPr>
          <w:rtl/>
        </w:rPr>
        <w:t>؟</w:t>
      </w:r>
      <w:r w:rsidRPr="00D47005">
        <w:rPr>
          <w:rtl/>
        </w:rPr>
        <w:t>! فيردّ النبي (صلّى الله عليه وآله) ويقول</w:t>
      </w:r>
      <w:r w:rsidR="00323635">
        <w:rPr>
          <w:rtl/>
        </w:rPr>
        <w:t>:</w:t>
      </w:r>
      <w:r w:rsidRPr="00D47005">
        <w:rPr>
          <w:rtl/>
        </w:rPr>
        <w:t xml:space="preserve"> </w:t>
      </w:r>
      <w:r w:rsidR="00323635" w:rsidRPr="00323635">
        <w:rPr>
          <w:rStyle w:val="libBold2Char"/>
          <w:rtl/>
        </w:rPr>
        <w:t>«</w:t>
      </w:r>
      <w:r w:rsidRPr="00323635">
        <w:rPr>
          <w:rStyle w:val="libBold2Char"/>
          <w:rtl/>
        </w:rPr>
        <w:t>ما أبدلني الله خيراً منها</w:t>
      </w:r>
      <w:r w:rsidR="00323635" w:rsidRPr="00323635">
        <w:rPr>
          <w:rStyle w:val="libBold2Char"/>
          <w:rtl/>
        </w:rPr>
        <w:t>؛</w:t>
      </w:r>
      <w:r w:rsidRPr="00323635">
        <w:rPr>
          <w:rStyle w:val="libBold2Char"/>
          <w:rtl/>
        </w:rPr>
        <w:t xml:space="preserve"> آمنت بي حين كفر بي الناس</w:t>
      </w:r>
      <w:r w:rsidR="00323635" w:rsidRPr="00323635">
        <w:rPr>
          <w:rStyle w:val="libBold2Char"/>
          <w:rtl/>
        </w:rPr>
        <w:t>،</w:t>
      </w:r>
      <w:r w:rsidRPr="00323635">
        <w:rPr>
          <w:rStyle w:val="libBold2Char"/>
          <w:rtl/>
        </w:rPr>
        <w:t xml:space="preserve"> وواستني بمالها حين حرمني الناس</w:t>
      </w:r>
      <w:r w:rsidR="00323635" w:rsidRPr="00323635">
        <w:rPr>
          <w:rStyle w:val="libBold2Char"/>
          <w:rtl/>
        </w:rPr>
        <w:t>،</w:t>
      </w:r>
      <w:r w:rsidRPr="00323635">
        <w:rPr>
          <w:rStyle w:val="libBold2Char"/>
          <w:rtl/>
        </w:rPr>
        <w:t xml:space="preserve"> ورُزقتُ منها الولد وقد حُرمته من غيرها</w:t>
      </w:r>
      <w:r w:rsidR="00323635" w:rsidRPr="00323635">
        <w:rPr>
          <w:rStyle w:val="libBold2Char"/>
          <w:rtl/>
        </w:rPr>
        <w:t>»</w:t>
      </w:r>
      <w:r w:rsidR="00323635">
        <w:rPr>
          <w:rtl/>
        </w:rPr>
        <w:t>.</w:t>
      </w:r>
    </w:p>
    <w:p w:rsidR="00690D42" w:rsidRPr="00690D42" w:rsidRDefault="00690D42" w:rsidP="00D47005">
      <w:pPr>
        <w:pStyle w:val="libNormal"/>
      </w:pPr>
      <w:r w:rsidRPr="00D47005">
        <w:rPr>
          <w:rtl/>
        </w:rPr>
        <w:t>لقد رزقه الله منها سيّدة نساء العالمين الصدّيقة فاطمة الزهراء (عليها السّلام) التي هي نفحة من روح الله تعالى</w:t>
      </w:r>
      <w:r w:rsidR="00323635">
        <w:rPr>
          <w:rtl/>
        </w:rPr>
        <w:t>.</w:t>
      </w:r>
      <w:r w:rsidRPr="00D47005">
        <w:rPr>
          <w:rtl/>
        </w:rPr>
        <w:t xml:space="preserve"> إنّ السيّدة خديجة أسمى امرأة مجاهدة في الإسلام</w:t>
      </w:r>
      <w:r w:rsidR="00323635">
        <w:rPr>
          <w:rtl/>
        </w:rPr>
        <w:t>،</w:t>
      </w:r>
      <w:r w:rsidRPr="00D47005">
        <w:rPr>
          <w:rtl/>
        </w:rPr>
        <w:t xml:space="preserve"> هي جدّة الصدّيقة زينب (عليها السّلام)</w:t>
      </w:r>
      <w:r w:rsidR="00323635">
        <w:rPr>
          <w:rtl/>
        </w:rPr>
        <w:t>.</w:t>
      </w:r>
    </w:p>
    <w:p w:rsidR="00690D42" w:rsidRPr="00690D42" w:rsidRDefault="00690D42" w:rsidP="00D47005">
      <w:pPr>
        <w:pStyle w:val="libNormal"/>
      </w:pPr>
      <w:r w:rsidRPr="00D47005">
        <w:rPr>
          <w:rtl/>
        </w:rPr>
        <w:t>وقد ورثت صفات جدّتها التي منها الاندفاع في نصرة الحقّ</w:t>
      </w:r>
      <w:r w:rsidR="00323635">
        <w:rPr>
          <w:rtl/>
        </w:rPr>
        <w:t>،</w:t>
      </w:r>
      <w:r w:rsidRPr="00D47005">
        <w:rPr>
          <w:rtl/>
        </w:rPr>
        <w:t xml:space="preserve"> والذبّ عن المثل العليا</w:t>
      </w:r>
      <w:r w:rsidR="00323635">
        <w:rPr>
          <w:rtl/>
        </w:rPr>
        <w:t>،</w:t>
      </w:r>
      <w:r w:rsidRPr="00D47005">
        <w:rPr>
          <w:rtl/>
        </w:rPr>
        <w:t xml:space="preserve"> وقد ظهرت هذه الصفات بوضوح عند العقيلة</w:t>
      </w:r>
      <w:r w:rsidR="00323635">
        <w:rPr>
          <w:rtl/>
        </w:rPr>
        <w:t>؛</w:t>
      </w:r>
      <w:r w:rsidRPr="00D47005">
        <w:rPr>
          <w:rtl/>
        </w:rPr>
        <w:t xml:space="preserve"> فقد وقفت إلى جانب أخيها الإمام الحسين (عليه السّلام)</w:t>
      </w:r>
      <w:r w:rsidR="00323635">
        <w:rPr>
          <w:rtl/>
        </w:rPr>
        <w:t>،</w:t>
      </w:r>
      <w:r w:rsidRPr="00D47005">
        <w:rPr>
          <w:rtl/>
        </w:rPr>
        <w:t xml:space="preserve"> فهي شريكته في نهضته وجهاده</w:t>
      </w:r>
      <w:r w:rsidR="00323635">
        <w:rPr>
          <w:rtl/>
        </w:rPr>
        <w:t>،</w:t>
      </w:r>
      <w:r w:rsidRPr="00D47005">
        <w:rPr>
          <w:rtl/>
        </w:rPr>
        <w:t xml:space="preserve"> وهي التي أمدّت ثورته الجبّارة الخالدة بعناصر البقاء والخلود</w:t>
      </w:r>
      <w:r w:rsidR="00323635">
        <w:rPr>
          <w:rtl/>
        </w:rPr>
        <w:t>.</w:t>
      </w:r>
      <w:r w:rsidRPr="00D47005">
        <w:rPr>
          <w:rtl/>
        </w:rPr>
        <w:t xml:space="preserve"> </w:t>
      </w:r>
    </w:p>
    <w:p w:rsidR="00690D42" w:rsidRPr="00690D42" w:rsidRDefault="00690D42" w:rsidP="00323635">
      <w:pPr>
        <w:pStyle w:val="Heading2"/>
      </w:pPr>
      <w:bookmarkStart w:id="7" w:name="_Toc494882323"/>
      <w:r>
        <w:rPr>
          <w:rFonts w:hint="cs"/>
          <w:rtl/>
        </w:rPr>
        <w:t>الاُمّ</w:t>
      </w:r>
      <w:bookmarkEnd w:id="7"/>
      <w:r w:rsidRPr="00690D42">
        <w:rPr>
          <w:rFonts w:hint="cs"/>
          <w:rtl/>
        </w:rPr>
        <w:t xml:space="preserve"> </w:t>
      </w:r>
    </w:p>
    <w:p w:rsidR="00690D42" w:rsidRPr="00690D42" w:rsidRDefault="00690D42" w:rsidP="00D47005">
      <w:pPr>
        <w:pStyle w:val="libNormal"/>
        <w:rPr>
          <w:rFonts w:hint="cs"/>
        </w:rPr>
      </w:pPr>
      <w:r w:rsidRPr="00D47005">
        <w:rPr>
          <w:rtl/>
        </w:rPr>
        <w:t>أمّا اُمّ السيدة زينب فهي البتول الطاهرة فاطمة الزهراء (سلام الله عليها)</w:t>
      </w:r>
      <w:r w:rsidR="00323635">
        <w:rPr>
          <w:rtl/>
        </w:rPr>
        <w:t>،</w:t>
      </w:r>
      <w:r w:rsidRPr="00D47005">
        <w:rPr>
          <w:rtl/>
        </w:rPr>
        <w:t xml:space="preserve"> سيّدة نساء العالمين في فضلها وعفّتها وطهارتها من الزيغ والرجس</w:t>
      </w:r>
      <w:r w:rsidR="00323635">
        <w:rPr>
          <w:rtl/>
        </w:rPr>
        <w:t>،</w:t>
      </w:r>
      <w:r w:rsidRPr="00D47005">
        <w:rPr>
          <w:rtl/>
        </w:rPr>
        <w:t xml:space="preserve"> وهي بضعة رسول الله (صلّى الله عليه وآله) وريحانته</w:t>
      </w:r>
      <w:r w:rsidR="00323635">
        <w:rPr>
          <w:rtl/>
        </w:rPr>
        <w:t>،</w:t>
      </w:r>
      <w:r w:rsidRPr="00D47005">
        <w:rPr>
          <w:rtl/>
        </w:rPr>
        <w:t xml:space="preserve"> وأعزّ أبنائه وبناته عنده</w:t>
      </w:r>
      <w:r w:rsidR="00323635">
        <w:rPr>
          <w:rtl/>
        </w:rPr>
        <w:t>.</w:t>
      </w:r>
      <w:r w:rsidRPr="00D47005">
        <w:rPr>
          <w:rtl/>
        </w:rPr>
        <w:t xml:space="preserve"> </w:t>
      </w:r>
    </w:p>
    <w:p w:rsidR="00690D42" w:rsidRPr="00690D42" w:rsidRDefault="00690D42" w:rsidP="00D47005">
      <w:pPr>
        <w:pStyle w:val="libNormal"/>
      </w:pPr>
      <w:r w:rsidRPr="00D47005">
        <w:rPr>
          <w:rtl/>
        </w:rPr>
        <w:t>وبلغ من عظيم حبّه لها أنّه إذا سافر جعلها آخر مَنْ يودّعها</w:t>
      </w:r>
      <w:r w:rsidR="00323635">
        <w:rPr>
          <w:rtl/>
        </w:rPr>
        <w:t>؛</w:t>
      </w:r>
      <w:r w:rsidRPr="00D47005">
        <w:rPr>
          <w:rtl/>
        </w:rPr>
        <w:t xml:space="preserve"> لتكون صورتها ماثلة أمامه</w:t>
      </w:r>
      <w:r w:rsidR="00323635">
        <w:rPr>
          <w:rtl/>
        </w:rPr>
        <w:t>،</w:t>
      </w:r>
      <w:r w:rsidRPr="00D47005">
        <w:rPr>
          <w:rtl/>
        </w:rPr>
        <w:t xml:space="preserve"> كما أنّه إذا قدِم من سفره كان أوّل مَنْ يستقبلها</w:t>
      </w:r>
      <w:r w:rsidRPr="00D47005">
        <w:rPr>
          <w:rStyle w:val="libFootnotenumChar"/>
          <w:rtl/>
        </w:rPr>
        <w:t>(1)</w:t>
      </w:r>
      <w:r w:rsidR="00323635">
        <w:rPr>
          <w:rtl/>
        </w:rPr>
        <w:t>؛</w:t>
      </w:r>
      <w:r w:rsidRPr="00D47005">
        <w:rPr>
          <w:rtl/>
        </w:rPr>
        <w:t xml:space="preserve"> وذلك لسموّ مكانتها وعظيم شأنها</w:t>
      </w:r>
      <w:r w:rsidR="00323635">
        <w:rPr>
          <w:rtl/>
        </w:rPr>
        <w:t>.</w:t>
      </w:r>
      <w:r w:rsidRPr="00D47005">
        <w:rPr>
          <w:rtl/>
        </w:rPr>
        <w:t xml:space="preserve"> </w:t>
      </w:r>
    </w:p>
    <w:p w:rsidR="00690D42" w:rsidRPr="00690D42" w:rsidRDefault="00690D42" w:rsidP="00D47005">
      <w:pPr>
        <w:pStyle w:val="libNormal"/>
      </w:pPr>
      <w:r w:rsidRPr="00D47005">
        <w:rPr>
          <w:rtl/>
        </w:rPr>
        <w:t>وقد عنى بها عناية بالغة</w:t>
      </w:r>
      <w:r w:rsidR="00323635">
        <w:rPr>
          <w:rtl/>
        </w:rPr>
        <w:t>،</w:t>
      </w:r>
      <w:r w:rsidRPr="00D47005">
        <w:rPr>
          <w:rtl/>
        </w:rPr>
        <w:t xml:space="preserve"> فغذّاها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مسند أحمد بن حنبل 5 / 275</w:t>
      </w:r>
      <w:r w:rsidR="00323635">
        <w:rPr>
          <w:rFonts w:hint="cs"/>
          <w:rtl/>
        </w:rPr>
        <w:t>،</w:t>
      </w:r>
      <w:r>
        <w:rPr>
          <w:rFonts w:hint="cs"/>
          <w:rtl/>
        </w:rPr>
        <w:t xml:space="preserve"> مستدرك الصحيحين 3 / 156</w:t>
      </w:r>
      <w:r w:rsidR="00323635">
        <w:rPr>
          <w:rFonts w:hint="cs"/>
          <w:rtl/>
        </w:rPr>
        <w:t>،</w:t>
      </w:r>
      <w:r>
        <w:rPr>
          <w:rFonts w:hint="cs"/>
          <w:rtl/>
        </w:rPr>
        <w:t xml:space="preserve"> سنن البيهقي 1 / 26</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بمكرماته</w:t>
      </w:r>
      <w:r w:rsidR="00323635">
        <w:rPr>
          <w:rtl/>
        </w:rPr>
        <w:t>،</w:t>
      </w:r>
      <w:r w:rsidRPr="00D47005">
        <w:rPr>
          <w:rtl/>
        </w:rPr>
        <w:t xml:space="preserve"> وأفاض عليها أشعة من روحه التي ملأ سناها الكون</w:t>
      </w:r>
      <w:r w:rsidR="00323635">
        <w:rPr>
          <w:rtl/>
        </w:rPr>
        <w:t>،</w:t>
      </w:r>
      <w:r w:rsidRPr="00D47005">
        <w:rPr>
          <w:rtl/>
        </w:rPr>
        <w:t xml:space="preserve"> وغرس في نفسها عناصر حكمته وفضائله</w:t>
      </w:r>
      <w:r w:rsidR="00323635">
        <w:rPr>
          <w:rtl/>
        </w:rPr>
        <w:t>،</w:t>
      </w:r>
      <w:r w:rsidRPr="00D47005">
        <w:rPr>
          <w:rtl/>
        </w:rPr>
        <w:t xml:space="preserve"> فكانت صورة تحكيه ومثالاً صادقاً عنه</w:t>
      </w:r>
      <w:r w:rsidR="00323635">
        <w:rPr>
          <w:rtl/>
        </w:rPr>
        <w:t>،</w:t>
      </w:r>
      <w:r w:rsidRPr="00D47005">
        <w:rPr>
          <w:rtl/>
        </w:rPr>
        <w:t xml:space="preserve"> ويقول الرواة</w:t>
      </w:r>
      <w:r w:rsidR="00323635">
        <w:rPr>
          <w:rtl/>
        </w:rPr>
        <w:t>:</w:t>
      </w:r>
      <w:r w:rsidRPr="00D47005">
        <w:rPr>
          <w:rtl/>
        </w:rPr>
        <w:t xml:space="preserve"> إنّها كانت من أشبه الناس به هدياً وحديثاً ومنطقاً</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وكانت فيما أجمع عليه الرواة من أشفق الناس وأخلصهم لأبيها وأبرّهم به</w:t>
      </w:r>
      <w:r w:rsidR="00323635">
        <w:rPr>
          <w:rtl/>
        </w:rPr>
        <w:t>؛</w:t>
      </w:r>
      <w:r w:rsidRPr="00D47005">
        <w:rPr>
          <w:rtl/>
        </w:rPr>
        <w:t xml:space="preserve"> فإذا رأته متأثراً أو حزيناً ذابت أسى وموجدة</w:t>
      </w:r>
      <w:r w:rsidR="00323635">
        <w:rPr>
          <w:rtl/>
        </w:rPr>
        <w:t>.</w:t>
      </w:r>
      <w:r w:rsidRPr="00D47005">
        <w:rPr>
          <w:rtl/>
        </w:rPr>
        <w:t xml:space="preserve"> </w:t>
      </w:r>
    </w:p>
    <w:p w:rsidR="00690D42" w:rsidRPr="00690D42" w:rsidRDefault="00690D42" w:rsidP="00D47005">
      <w:pPr>
        <w:pStyle w:val="libNormal"/>
      </w:pPr>
      <w:r w:rsidRPr="00D47005">
        <w:rPr>
          <w:rtl/>
        </w:rPr>
        <w:t>ومن أمثلة ذلك ما رواه أبو نعيم بسنده عن أبي ثعلبة</w:t>
      </w:r>
      <w:r w:rsidR="00323635">
        <w:rPr>
          <w:rtl/>
        </w:rPr>
        <w:t>،</w:t>
      </w:r>
      <w:r w:rsidRPr="00D47005">
        <w:rPr>
          <w:rtl/>
        </w:rPr>
        <w:t xml:space="preserve"> قال</w:t>
      </w:r>
      <w:r w:rsidR="00323635">
        <w:rPr>
          <w:rtl/>
        </w:rPr>
        <w:t>:</w:t>
      </w:r>
      <w:r w:rsidRPr="00D47005">
        <w:rPr>
          <w:rtl/>
        </w:rPr>
        <w:t xml:space="preserve"> قَدِم رسول الله (صلّى الله عليه وآله) من غزاة له المسجد</w:t>
      </w:r>
      <w:r w:rsidR="00323635">
        <w:rPr>
          <w:rtl/>
        </w:rPr>
        <w:t>،</w:t>
      </w:r>
      <w:r w:rsidRPr="00D47005">
        <w:rPr>
          <w:rtl/>
        </w:rPr>
        <w:t xml:space="preserve"> فصلّى فيه ركعتين - وكان يعجبه إذا قَدِم أن يدخل المسجد فيصلّي فيه ركعتين - ثمّ خرج فأتى فاطمة (عليها السّلام)</w:t>
      </w:r>
      <w:r w:rsidR="00323635">
        <w:rPr>
          <w:rtl/>
        </w:rPr>
        <w:t>،</w:t>
      </w:r>
      <w:r w:rsidRPr="00D47005">
        <w:rPr>
          <w:rtl/>
        </w:rPr>
        <w:t xml:space="preserve"> فبدأ بها قبل بيوت أزواجه</w:t>
      </w:r>
      <w:r w:rsidR="00323635">
        <w:rPr>
          <w:rtl/>
        </w:rPr>
        <w:t>،</w:t>
      </w:r>
      <w:r w:rsidRPr="00D47005">
        <w:rPr>
          <w:rtl/>
        </w:rPr>
        <w:t xml:space="preserve"> فجعلت تقبّل وجهه وعينيه وتبكي</w:t>
      </w:r>
      <w:r w:rsidR="00323635">
        <w:rPr>
          <w:rtl/>
        </w:rPr>
        <w:t>،</w:t>
      </w:r>
      <w:r w:rsidRPr="00D47005">
        <w:rPr>
          <w:rtl/>
        </w:rPr>
        <w:t xml:space="preserve"> فقال لها رسول الله (صلّى الله عليه وآله)</w:t>
      </w:r>
      <w:r w:rsidR="00323635">
        <w:rPr>
          <w:rtl/>
        </w:rPr>
        <w:t>:</w:t>
      </w:r>
      <w:r w:rsidRPr="00D47005">
        <w:rPr>
          <w:rtl/>
        </w:rPr>
        <w:t xml:space="preserve"> </w:t>
      </w:r>
      <w:r w:rsidR="00323635" w:rsidRPr="00323635">
        <w:rPr>
          <w:rStyle w:val="libBold2Char"/>
          <w:rtl/>
        </w:rPr>
        <w:t>«</w:t>
      </w:r>
      <w:r w:rsidRPr="00323635">
        <w:rPr>
          <w:rStyle w:val="libBold2Char"/>
          <w:rtl/>
        </w:rPr>
        <w:t>ما يبكيك</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قالت</w:t>
      </w:r>
      <w:r w:rsidR="00323635">
        <w:rPr>
          <w:rtl/>
        </w:rPr>
        <w:t>:</w:t>
      </w:r>
      <w:r w:rsidRPr="00D47005">
        <w:rPr>
          <w:rtl/>
        </w:rPr>
        <w:t xml:space="preserve"> </w:t>
      </w:r>
      <w:r w:rsidR="00323635" w:rsidRPr="00323635">
        <w:rPr>
          <w:rStyle w:val="libBold2Char"/>
          <w:rtl/>
        </w:rPr>
        <w:t>«</w:t>
      </w:r>
      <w:r w:rsidRPr="00323635">
        <w:rPr>
          <w:rStyle w:val="libBold2Char"/>
          <w:rtl/>
        </w:rPr>
        <w:t>أراك قد شحب لونك</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فقال لها</w:t>
      </w:r>
      <w:r w:rsidR="00323635">
        <w:rPr>
          <w:rtl/>
        </w:rPr>
        <w:t>:</w:t>
      </w:r>
      <w:r w:rsidRPr="00D47005">
        <w:rPr>
          <w:rtl/>
        </w:rPr>
        <w:t xml:space="preserve"> </w:t>
      </w:r>
      <w:r w:rsidR="00323635" w:rsidRPr="00323635">
        <w:rPr>
          <w:rStyle w:val="libBold2Char"/>
          <w:rtl/>
        </w:rPr>
        <w:t>«</w:t>
      </w:r>
      <w:r w:rsidRPr="00323635">
        <w:rPr>
          <w:rStyle w:val="libBold2Char"/>
          <w:rtl/>
        </w:rPr>
        <w:t>يا فاطمة</w:t>
      </w:r>
      <w:r w:rsidR="00323635" w:rsidRPr="00323635">
        <w:rPr>
          <w:rStyle w:val="libBold2Char"/>
          <w:rtl/>
        </w:rPr>
        <w:t>،</w:t>
      </w:r>
      <w:r w:rsidRPr="00323635">
        <w:rPr>
          <w:rStyle w:val="libBold2Char"/>
          <w:rtl/>
        </w:rPr>
        <w:t xml:space="preserve"> إنّ الله عزّ وجلّ بعث أباك بأمر لم يبقَ على ظهر الأرض مدر ولا شعر إلاّ أدخله به عزّاً أو ذلاً</w:t>
      </w:r>
      <w:r w:rsidRPr="00D47005">
        <w:rPr>
          <w:rStyle w:val="libFootnotenumChar"/>
          <w:rtl/>
        </w:rPr>
        <w:t>(2)</w:t>
      </w:r>
      <w:r w:rsidR="00323635" w:rsidRPr="00323635">
        <w:rPr>
          <w:rStyle w:val="libBold2Char"/>
          <w:rtl/>
        </w:rPr>
        <w:t>،</w:t>
      </w:r>
      <w:r w:rsidRPr="00323635">
        <w:rPr>
          <w:rStyle w:val="libBold2Char"/>
          <w:rtl/>
        </w:rPr>
        <w:t xml:space="preserve"> حيث سطع الليل</w:t>
      </w:r>
      <w:r w:rsidR="00323635" w:rsidRPr="00323635">
        <w:rPr>
          <w:rStyle w:val="libBold2Char"/>
          <w:rtl/>
        </w:rPr>
        <w:t>»</w:t>
      </w:r>
      <w:r w:rsidRPr="00D47005">
        <w:rPr>
          <w:rStyle w:val="libFootnotenumChar"/>
          <w:rtl/>
        </w:rPr>
        <w:t>(3)</w:t>
      </w:r>
      <w:r w:rsidR="00323635">
        <w:rPr>
          <w:rtl/>
        </w:rPr>
        <w:t>.</w:t>
      </w:r>
      <w:r w:rsidRPr="00D47005">
        <w:rPr>
          <w:rtl/>
        </w:rPr>
        <w:t xml:space="preserve"> </w:t>
      </w:r>
    </w:p>
    <w:p w:rsidR="00690D42" w:rsidRPr="00690D42" w:rsidRDefault="00690D42" w:rsidP="00323635">
      <w:pPr>
        <w:pStyle w:val="Heading2"/>
      </w:pPr>
      <w:bookmarkStart w:id="8" w:name="_Toc494882324"/>
      <w:r>
        <w:rPr>
          <w:rFonts w:hint="cs"/>
          <w:rtl/>
        </w:rPr>
        <w:t>تكريم وتعظيم</w:t>
      </w:r>
      <w:bookmarkEnd w:id="8"/>
      <w:r w:rsidRPr="00690D42">
        <w:rPr>
          <w:rFonts w:hint="cs"/>
          <w:rtl/>
        </w:rPr>
        <w:t xml:space="preserve"> </w:t>
      </w:r>
    </w:p>
    <w:p w:rsidR="00690D42" w:rsidRPr="00690D42" w:rsidRDefault="00690D42" w:rsidP="00D47005">
      <w:pPr>
        <w:pStyle w:val="libNormal"/>
        <w:rPr>
          <w:rFonts w:hint="cs"/>
        </w:rPr>
      </w:pPr>
      <w:r w:rsidRPr="00D47005">
        <w:rPr>
          <w:rtl/>
        </w:rPr>
        <w:t>وأحاط النبي (صلّى الله عليه وآله) بضعته الطاهرة بهالة من التقديس والتكريم</w:t>
      </w:r>
      <w:r w:rsidR="00323635">
        <w:rPr>
          <w:rtl/>
        </w:rPr>
        <w:t>؛</w:t>
      </w:r>
      <w:r w:rsidRPr="00D47005">
        <w:rPr>
          <w:rtl/>
        </w:rPr>
        <w:t xml:space="preserve"> إظهاراً لعظيم شأنها</w:t>
      </w:r>
      <w:r w:rsidR="00323635">
        <w:rPr>
          <w:rtl/>
        </w:rPr>
        <w:t>،</w:t>
      </w:r>
      <w:r w:rsidRPr="00D47005">
        <w:rPr>
          <w:rtl/>
        </w:rPr>
        <w:t xml:space="preserve"> وسموّ مكانتها عند الله تعالى وعنده</w:t>
      </w:r>
      <w:r w:rsidR="00323635">
        <w:rPr>
          <w:rtl/>
        </w:rPr>
        <w:t>،</w:t>
      </w:r>
      <w:r w:rsidRPr="00D47005">
        <w:rPr>
          <w:rtl/>
        </w:rPr>
        <w:t xml:space="preserve"> وقد نقل الرواة عنه كوكبة من الأحاديث في ذلك</w:t>
      </w:r>
      <w:r w:rsidR="00323635">
        <w:rPr>
          <w:rtl/>
        </w:rPr>
        <w:t>،</w:t>
      </w:r>
      <w:r w:rsidRPr="00D47005">
        <w:rPr>
          <w:rtl/>
        </w:rPr>
        <w:t xml:space="preserve"> كان منها ما يلي</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صحيح الترمذي 2 / 319 رواه بسنده عن عائشة</w:t>
      </w:r>
      <w:r w:rsidR="00323635">
        <w:rPr>
          <w:rFonts w:hint="cs"/>
          <w:rtl/>
        </w:rPr>
        <w:t>،</w:t>
      </w:r>
      <w:r>
        <w:rPr>
          <w:rFonts w:hint="cs"/>
          <w:rtl/>
        </w:rPr>
        <w:t xml:space="preserve"> ورواه الحاكم في مستدرك الصحيحين</w:t>
      </w:r>
      <w:r w:rsidRPr="00690D42">
        <w:rPr>
          <w:rFonts w:hint="cs"/>
          <w:rtl/>
        </w:rPr>
        <w:t xml:space="preserve"> </w:t>
      </w:r>
      <w:r>
        <w:rPr>
          <w:rFonts w:hint="cs"/>
          <w:rtl/>
        </w:rPr>
        <w:t>بسنده عنها 3 / 154</w:t>
      </w:r>
      <w:r w:rsidR="00323635">
        <w:rPr>
          <w:rFonts w:hint="cs"/>
          <w:rtl/>
        </w:rPr>
        <w:t>،</w:t>
      </w:r>
      <w:r>
        <w:rPr>
          <w:rFonts w:hint="cs"/>
          <w:rtl/>
        </w:rPr>
        <w:t xml:space="preserve"> ورواه البخاري في الأدب المفرد / 141</w:t>
      </w:r>
      <w:r w:rsidR="00323635">
        <w:rPr>
          <w:rFonts w:hint="cs"/>
          <w:rtl/>
        </w:rPr>
        <w:t>،</w:t>
      </w:r>
      <w:r>
        <w:rPr>
          <w:rFonts w:hint="cs"/>
          <w:rtl/>
        </w:rPr>
        <w:t xml:space="preserve"> ورواه أبو عمرو في</w:t>
      </w:r>
      <w:r w:rsidRPr="00690D42">
        <w:rPr>
          <w:rFonts w:hint="cs"/>
          <w:rtl/>
        </w:rPr>
        <w:t xml:space="preserve"> </w:t>
      </w:r>
      <w:r>
        <w:rPr>
          <w:rFonts w:hint="cs"/>
          <w:rtl/>
        </w:rPr>
        <w:t>الاستيعاب 2 / 751</w:t>
      </w:r>
      <w:r w:rsidR="00323635">
        <w:rPr>
          <w:rFonts w:hint="cs"/>
          <w:rtl/>
        </w:rPr>
        <w:t>.</w:t>
      </w:r>
    </w:p>
    <w:p w:rsidR="00690D42" w:rsidRPr="00690D42" w:rsidRDefault="00690D42" w:rsidP="00690D42">
      <w:pPr>
        <w:pStyle w:val="libFootnote0"/>
        <w:rPr>
          <w:rFonts w:hint="cs"/>
        </w:rPr>
      </w:pPr>
      <w:r w:rsidRPr="00690D42">
        <w:rPr>
          <w:rFonts w:hint="cs"/>
          <w:rtl/>
        </w:rPr>
        <w:t xml:space="preserve">(2) </w:t>
      </w:r>
      <w:r>
        <w:rPr>
          <w:rFonts w:hint="cs"/>
          <w:rtl/>
        </w:rPr>
        <w:t>معنى الحديث أنّ البيوت التي دخلها العزّ هي التي آمنت بالإسلام</w:t>
      </w:r>
      <w:r w:rsidR="00323635">
        <w:rPr>
          <w:rFonts w:hint="cs"/>
          <w:rtl/>
        </w:rPr>
        <w:t>،</w:t>
      </w:r>
      <w:r>
        <w:rPr>
          <w:rFonts w:hint="cs"/>
          <w:rtl/>
        </w:rPr>
        <w:t xml:space="preserve"> وأمّا البيوت</w:t>
      </w:r>
      <w:r w:rsidRPr="00690D42">
        <w:rPr>
          <w:rFonts w:hint="cs"/>
          <w:rtl/>
        </w:rPr>
        <w:t xml:space="preserve"> </w:t>
      </w:r>
      <w:r>
        <w:rPr>
          <w:rFonts w:hint="cs"/>
          <w:rtl/>
        </w:rPr>
        <w:t>التي دخلها الذلّ فهي التي لم تؤمن بالإسلام وبقيت على كفرها وضلالها</w:t>
      </w:r>
      <w:r w:rsidR="00323635">
        <w:rPr>
          <w:rFonts w:hint="cs"/>
          <w:rtl/>
        </w:rPr>
        <w:t>.</w:t>
      </w:r>
    </w:p>
    <w:p w:rsidR="00690D42" w:rsidRPr="00690D42" w:rsidRDefault="00690D42" w:rsidP="00690D42">
      <w:pPr>
        <w:pStyle w:val="libFootnote0"/>
      </w:pPr>
      <w:r w:rsidRPr="00690D42">
        <w:rPr>
          <w:rFonts w:hint="cs"/>
          <w:rtl/>
        </w:rPr>
        <w:t xml:space="preserve">(3) </w:t>
      </w:r>
      <w:r>
        <w:rPr>
          <w:rFonts w:hint="cs"/>
          <w:rtl/>
        </w:rPr>
        <w:t>حلية الأولياء 2 / 30</w:t>
      </w:r>
      <w:r w:rsidR="00323635">
        <w:rPr>
          <w:rFonts w:hint="cs"/>
          <w:rtl/>
        </w:rPr>
        <w:t>،</w:t>
      </w:r>
      <w:r>
        <w:rPr>
          <w:rFonts w:hint="cs"/>
          <w:rtl/>
        </w:rPr>
        <w:t xml:space="preserve"> كنز العمّال 1 / 77</w:t>
      </w:r>
      <w:r w:rsidR="00323635">
        <w:rPr>
          <w:rFonts w:hint="cs"/>
          <w:rtl/>
        </w:rPr>
        <w:t>،</w:t>
      </w:r>
      <w:r>
        <w:rPr>
          <w:rFonts w:hint="cs"/>
          <w:rtl/>
        </w:rPr>
        <w:t xml:space="preserve"> مجمع الزوائد 8 / 262</w:t>
      </w:r>
      <w:r w:rsidR="00323635">
        <w:rPr>
          <w:rFonts w:hint="cs"/>
          <w:rtl/>
        </w:rPr>
        <w:t>.</w:t>
      </w:r>
    </w:p>
    <w:p w:rsidR="00690D42" w:rsidRDefault="00690D42" w:rsidP="00690D42">
      <w:pPr>
        <w:pStyle w:val="libNormal"/>
        <w:rPr>
          <w:rFonts w:hint="cs"/>
          <w:rtl/>
        </w:rPr>
      </w:pPr>
      <w:r>
        <w:rPr>
          <w:rFonts w:hint="cs"/>
          <w:rtl/>
        </w:rPr>
        <w:br w:type="page"/>
      </w:r>
    </w:p>
    <w:p w:rsidR="00690D42" w:rsidRPr="00690D42" w:rsidRDefault="00690D42" w:rsidP="00D47005">
      <w:pPr>
        <w:pStyle w:val="libNormal"/>
      </w:pPr>
      <w:r w:rsidRPr="00D47005">
        <w:rPr>
          <w:rtl/>
        </w:rPr>
        <w:lastRenderedPageBreak/>
        <w:t>1 - قال رسول الله (صلّى الله عليه وآله)</w:t>
      </w:r>
      <w:r w:rsidR="00323635">
        <w:rPr>
          <w:rtl/>
        </w:rPr>
        <w:t>:</w:t>
      </w:r>
      <w:r w:rsidRPr="00D47005">
        <w:rPr>
          <w:rtl/>
        </w:rPr>
        <w:t xml:space="preserve"> </w:t>
      </w:r>
      <w:r w:rsidR="00323635" w:rsidRPr="00323635">
        <w:rPr>
          <w:rStyle w:val="libBold2Char"/>
          <w:rtl/>
        </w:rPr>
        <w:t>«</w:t>
      </w:r>
      <w:r w:rsidRPr="00323635">
        <w:rPr>
          <w:rStyle w:val="libBold2Char"/>
          <w:rtl/>
        </w:rPr>
        <w:t>يا فاطمة</w:t>
      </w:r>
      <w:r w:rsidR="00323635" w:rsidRPr="00323635">
        <w:rPr>
          <w:rStyle w:val="libBold2Char"/>
          <w:rtl/>
        </w:rPr>
        <w:t>،</w:t>
      </w:r>
      <w:r w:rsidRPr="00323635">
        <w:rPr>
          <w:rStyle w:val="libBold2Char"/>
          <w:rtl/>
        </w:rPr>
        <w:t xml:space="preserve"> إنّ الله عزّ وجلّ يغضب لغضبك</w:t>
      </w:r>
      <w:r w:rsidR="00323635" w:rsidRPr="00323635">
        <w:rPr>
          <w:rStyle w:val="libBold2Char"/>
          <w:rtl/>
        </w:rPr>
        <w:t>،</w:t>
      </w:r>
      <w:r w:rsidRPr="00323635">
        <w:rPr>
          <w:rStyle w:val="libBold2Char"/>
          <w:rtl/>
        </w:rPr>
        <w:t xml:space="preserve"> ويرضى لرضاك</w:t>
      </w:r>
      <w:r w:rsidR="00323635" w:rsidRPr="00323635">
        <w:rPr>
          <w:rStyle w:val="libBold2Char"/>
          <w:rtl/>
        </w:rPr>
        <w:t>»</w:t>
      </w:r>
      <w:r w:rsidRPr="00323635">
        <w:rPr>
          <w:rStyle w:val="libFootnotenumChar"/>
          <w:rtl/>
        </w:rPr>
        <w:t>(1)</w:t>
      </w:r>
      <w:r w:rsidR="00323635">
        <w:rPr>
          <w:rtl/>
        </w:rPr>
        <w:t>.</w:t>
      </w:r>
      <w:r w:rsidRPr="00323635">
        <w:rPr>
          <w:rtl/>
        </w:rPr>
        <w:t xml:space="preserve"> </w:t>
      </w:r>
    </w:p>
    <w:p w:rsidR="00690D42" w:rsidRPr="00690D42" w:rsidRDefault="00690D42" w:rsidP="00D47005">
      <w:pPr>
        <w:pStyle w:val="libNormal"/>
      </w:pPr>
      <w:r w:rsidRPr="00D47005">
        <w:rPr>
          <w:rtl/>
        </w:rPr>
        <w:t>2 - قال رسول الله (صلّى الله عليه وآله) لفاطمة</w:t>
      </w:r>
      <w:r w:rsidR="00323635">
        <w:rPr>
          <w:rtl/>
        </w:rPr>
        <w:t>:</w:t>
      </w:r>
      <w:r w:rsidRPr="00D47005">
        <w:rPr>
          <w:rtl/>
        </w:rPr>
        <w:t xml:space="preserve"> </w:t>
      </w:r>
      <w:r w:rsidR="00323635" w:rsidRPr="00323635">
        <w:rPr>
          <w:rStyle w:val="libBold2Char"/>
          <w:rtl/>
        </w:rPr>
        <w:t>«</w:t>
      </w:r>
      <w:r w:rsidRPr="00323635">
        <w:rPr>
          <w:rStyle w:val="libBold2Char"/>
          <w:rtl/>
        </w:rPr>
        <w:t>إنّ الربّ يغضب لغضبك</w:t>
      </w:r>
      <w:r w:rsidR="00323635" w:rsidRPr="00323635">
        <w:rPr>
          <w:rStyle w:val="libBold2Char"/>
          <w:rtl/>
        </w:rPr>
        <w:t>،</w:t>
      </w:r>
      <w:r w:rsidRPr="00323635">
        <w:rPr>
          <w:rStyle w:val="libBold2Char"/>
          <w:rtl/>
        </w:rPr>
        <w:t xml:space="preserve"> ويرضى لرضاك</w:t>
      </w:r>
      <w:r w:rsidR="00323635" w:rsidRPr="00323635">
        <w:rPr>
          <w:rStyle w:val="libBold2Char"/>
          <w:rtl/>
        </w:rPr>
        <w:t>»</w:t>
      </w:r>
      <w:r w:rsidRPr="00D47005">
        <w:rPr>
          <w:rStyle w:val="libFootnotenumChar"/>
          <w:rtl/>
        </w:rPr>
        <w:t>(2)</w:t>
      </w:r>
      <w:r w:rsidR="00323635">
        <w:rPr>
          <w:rtl/>
        </w:rPr>
        <w:t>.</w:t>
      </w:r>
      <w:r w:rsidRPr="00D47005">
        <w:rPr>
          <w:rtl/>
        </w:rPr>
        <w:t xml:space="preserve"> </w:t>
      </w:r>
    </w:p>
    <w:p w:rsidR="00690D42" w:rsidRPr="00690D42" w:rsidRDefault="00690D42" w:rsidP="00D47005">
      <w:pPr>
        <w:pStyle w:val="libNormal"/>
      </w:pPr>
      <w:r w:rsidRPr="00D47005">
        <w:rPr>
          <w:rtl/>
        </w:rPr>
        <w:t>3 - قال رسول الله (صلّى الله عليه وآله)</w:t>
      </w:r>
      <w:r w:rsidR="00323635">
        <w:rPr>
          <w:rtl/>
        </w:rPr>
        <w:t>:</w:t>
      </w:r>
      <w:r w:rsidRPr="00D47005">
        <w:rPr>
          <w:rtl/>
        </w:rPr>
        <w:t xml:space="preserve"> </w:t>
      </w:r>
      <w:r w:rsidR="00323635" w:rsidRPr="00323635">
        <w:rPr>
          <w:rStyle w:val="libBold2Char"/>
          <w:rtl/>
        </w:rPr>
        <w:t>«</w:t>
      </w:r>
      <w:r w:rsidRPr="00323635">
        <w:rPr>
          <w:rStyle w:val="libBold2Char"/>
          <w:rtl/>
        </w:rPr>
        <w:t>يا فاطمة</w:t>
      </w:r>
      <w:r w:rsidR="00323635" w:rsidRPr="00323635">
        <w:rPr>
          <w:rStyle w:val="libBold2Char"/>
          <w:rtl/>
        </w:rPr>
        <w:t>،</w:t>
      </w:r>
      <w:r w:rsidRPr="00323635">
        <w:rPr>
          <w:rStyle w:val="libBold2Char"/>
          <w:rtl/>
        </w:rPr>
        <w:t xml:space="preserve"> إنّ الله ليغضب لغضبك ويرضى لرضاك</w:t>
      </w:r>
      <w:r w:rsidR="00323635" w:rsidRPr="00323635">
        <w:rPr>
          <w:rStyle w:val="libBold2Char"/>
          <w:rtl/>
        </w:rPr>
        <w:t>»</w:t>
      </w:r>
      <w:r w:rsidRPr="00D47005">
        <w:rPr>
          <w:rStyle w:val="libFootnotenumChar"/>
          <w:rtl/>
        </w:rPr>
        <w:t>(3)</w:t>
      </w:r>
      <w:r w:rsidR="00323635">
        <w:rPr>
          <w:rtl/>
        </w:rPr>
        <w:t>.</w:t>
      </w:r>
      <w:r w:rsidRPr="00D47005">
        <w:rPr>
          <w:rtl/>
        </w:rPr>
        <w:t xml:space="preserve"> </w:t>
      </w:r>
    </w:p>
    <w:p w:rsidR="00690D42" w:rsidRPr="00D47005" w:rsidRDefault="00690D42" w:rsidP="00D47005">
      <w:pPr>
        <w:pStyle w:val="libNormal"/>
      </w:pPr>
      <w:r w:rsidRPr="00D47005">
        <w:rPr>
          <w:rtl/>
        </w:rPr>
        <w:t>ومعنى هذه الأحاديث التي تقاربت في مؤدّاها أنّ لسيّدة النساء (سلام الله عليها) منزلة سامية عند الله</w:t>
      </w:r>
      <w:r w:rsidR="00323635">
        <w:rPr>
          <w:rtl/>
        </w:rPr>
        <w:t>؛</w:t>
      </w:r>
      <w:r w:rsidRPr="00D47005">
        <w:rPr>
          <w:rtl/>
        </w:rPr>
        <w:t xml:space="preserve"> فقد أناط رضاه برضاها</w:t>
      </w:r>
      <w:r w:rsidR="00323635">
        <w:rPr>
          <w:rtl/>
        </w:rPr>
        <w:t>،</w:t>
      </w:r>
      <w:r w:rsidRPr="00D47005">
        <w:rPr>
          <w:rtl/>
        </w:rPr>
        <w:t xml:space="preserve"> وأناط غضبه بغضبها</w:t>
      </w:r>
      <w:r w:rsidR="00323635">
        <w:rPr>
          <w:rtl/>
        </w:rPr>
        <w:t>،</w:t>
      </w:r>
      <w:r w:rsidRPr="00D47005">
        <w:rPr>
          <w:rtl/>
        </w:rPr>
        <w:t xml:space="preserve"> وهذه أسمى وأرفع منزلة يصل إليها القدّيسون من عباد الله</w:t>
      </w:r>
      <w:r w:rsidR="00323635">
        <w:rPr>
          <w:rtl/>
        </w:rPr>
        <w:t>.</w:t>
      </w:r>
      <w:r w:rsidRPr="00D47005">
        <w:rPr>
          <w:rtl/>
        </w:rPr>
        <w:t xml:space="preserve"> لقد انتهت سيّدة النساء إلى هذه المكانة عند الله تعالى</w:t>
      </w:r>
      <w:r w:rsidR="00323635">
        <w:rPr>
          <w:rtl/>
        </w:rPr>
        <w:t>؛</w:t>
      </w:r>
      <w:r w:rsidRPr="00D47005">
        <w:rPr>
          <w:rtl/>
        </w:rPr>
        <w:t xml:space="preserve"> وذلك لِما تتمتّع به من طاقات هائلة من الإيمان والتقوى حتّى كان ذلك من عناصرها ومقوماتها</w:t>
      </w:r>
      <w:r w:rsidR="00323635">
        <w:rPr>
          <w:rtl/>
        </w:rPr>
        <w:t>.</w:t>
      </w:r>
      <w:r w:rsidRPr="00D47005">
        <w:rPr>
          <w:rtl/>
        </w:rPr>
        <w:t xml:space="preserve"> </w:t>
      </w:r>
    </w:p>
    <w:p w:rsidR="00690D42" w:rsidRPr="00690D42" w:rsidRDefault="00690D42" w:rsidP="00D47005">
      <w:pPr>
        <w:pStyle w:val="libNormal"/>
      </w:pPr>
      <w:r w:rsidRPr="00D47005">
        <w:rPr>
          <w:rtl/>
        </w:rPr>
        <w:t>4 - قال رسول الله (صلّى الله عليه وآله)</w:t>
      </w:r>
      <w:r w:rsidR="00323635">
        <w:rPr>
          <w:rtl/>
        </w:rPr>
        <w:t>:</w:t>
      </w:r>
      <w:r w:rsidRPr="00D47005">
        <w:rPr>
          <w:rtl/>
        </w:rPr>
        <w:t xml:space="preserve"> </w:t>
      </w:r>
      <w:r w:rsidR="00323635" w:rsidRPr="00323635">
        <w:rPr>
          <w:rStyle w:val="libBold2Char"/>
          <w:rtl/>
        </w:rPr>
        <w:t>«</w:t>
      </w:r>
      <w:r w:rsidRPr="00323635">
        <w:rPr>
          <w:rStyle w:val="libBold2Char"/>
          <w:rtl/>
        </w:rPr>
        <w:t>فاطمة بضعة منّي</w:t>
      </w:r>
      <w:r w:rsidR="00323635" w:rsidRPr="00323635">
        <w:rPr>
          <w:rStyle w:val="libBold2Char"/>
          <w:rtl/>
        </w:rPr>
        <w:t>،</w:t>
      </w:r>
      <w:r w:rsidRPr="00323635">
        <w:rPr>
          <w:rStyle w:val="libBold2Char"/>
          <w:rtl/>
        </w:rPr>
        <w:t xml:space="preserve"> فمَنْ أغضبها أغضبني</w:t>
      </w:r>
      <w:r w:rsidR="00323635" w:rsidRPr="00323635">
        <w:rPr>
          <w:rStyle w:val="libBold2Char"/>
          <w:rtl/>
        </w:rPr>
        <w:t>»</w:t>
      </w:r>
      <w:r w:rsidRPr="00323635">
        <w:rPr>
          <w:rStyle w:val="libFootnotenumChar"/>
          <w:rtl/>
        </w:rPr>
        <w:t>(4)</w:t>
      </w:r>
      <w:r w:rsidR="00323635">
        <w:rPr>
          <w:rtl/>
        </w:rPr>
        <w:t>.</w:t>
      </w:r>
      <w:r w:rsidRPr="00323635">
        <w:rPr>
          <w:rtl/>
        </w:rPr>
        <w:t xml:space="preserve"> </w:t>
      </w:r>
    </w:p>
    <w:p w:rsidR="00690D42" w:rsidRPr="00690D42" w:rsidRDefault="00690D42" w:rsidP="00D47005">
      <w:pPr>
        <w:pStyle w:val="libNormal"/>
      </w:pPr>
      <w:r w:rsidRPr="00D47005">
        <w:rPr>
          <w:rtl/>
        </w:rPr>
        <w:t>5 - قال رسول الله (صلّى الله عليه وآله)</w:t>
      </w:r>
      <w:r w:rsidR="00323635">
        <w:rPr>
          <w:rtl/>
        </w:rPr>
        <w:t>:</w:t>
      </w:r>
      <w:r w:rsidRPr="00D47005">
        <w:rPr>
          <w:rtl/>
        </w:rPr>
        <w:t xml:space="preserve"> </w:t>
      </w:r>
      <w:r w:rsidR="00323635" w:rsidRPr="00323635">
        <w:rPr>
          <w:rStyle w:val="libBold2Char"/>
          <w:rtl/>
        </w:rPr>
        <w:t>«</w:t>
      </w:r>
      <w:r w:rsidRPr="00323635">
        <w:rPr>
          <w:rStyle w:val="libBold2Char"/>
          <w:rtl/>
        </w:rPr>
        <w:t>فاطمة بضعة منّي</w:t>
      </w:r>
      <w:r w:rsidR="00323635" w:rsidRPr="00323635">
        <w:rPr>
          <w:rStyle w:val="libBold2Char"/>
          <w:rtl/>
        </w:rPr>
        <w:t>،</w:t>
      </w:r>
      <w:r w:rsidRPr="00323635">
        <w:rPr>
          <w:rStyle w:val="libBold2Char"/>
          <w:rtl/>
        </w:rPr>
        <w:t xml:space="preserve"> يؤذيني ما آذاها</w:t>
      </w:r>
      <w:r w:rsidR="00323635" w:rsidRPr="00323635">
        <w:rPr>
          <w:rStyle w:val="libBold2Char"/>
          <w:rtl/>
        </w:rPr>
        <w:t>،</w:t>
      </w:r>
      <w:r w:rsidRPr="00323635">
        <w:rPr>
          <w:rStyle w:val="libBold2Char"/>
          <w:rtl/>
        </w:rPr>
        <w:t xml:space="preserve"> ويصيبني ما أصابها</w:t>
      </w:r>
      <w:r w:rsidR="00323635" w:rsidRPr="00323635">
        <w:rPr>
          <w:rStyle w:val="libBold2Char"/>
          <w:rtl/>
        </w:rPr>
        <w:t>»</w:t>
      </w:r>
      <w:r w:rsidRPr="00323635">
        <w:rPr>
          <w:rStyle w:val="libFootnotenumChar"/>
          <w:rtl/>
        </w:rPr>
        <w:t>(5)</w:t>
      </w:r>
      <w:r w:rsidR="00323635">
        <w:rPr>
          <w:rtl/>
        </w:rPr>
        <w:t>.</w:t>
      </w:r>
      <w:r w:rsidRPr="00323635">
        <w:rPr>
          <w:rtl/>
        </w:rPr>
        <w:t xml:space="preserve"> </w:t>
      </w:r>
    </w:p>
    <w:p w:rsidR="00690D42" w:rsidRPr="00690D42" w:rsidRDefault="00690D42" w:rsidP="00D47005">
      <w:pPr>
        <w:pStyle w:val="libNormal"/>
        <w:rPr>
          <w:rFonts w:hint="cs"/>
        </w:rPr>
      </w:pPr>
      <w:r w:rsidRPr="00D47005">
        <w:rPr>
          <w:rtl/>
        </w:rPr>
        <w:t>6 - قال رسول الله (صلّى الله عليه وآله)</w:t>
      </w:r>
      <w:r w:rsidR="00323635">
        <w:rPr>
          <w:rtl/>
        </w:rPr>
        <w:t>:</w:t>
      </w:r>
      <w:r w:rsidRPr="00D47005">
        <w:rPr>
          <w:rtl/>
        </w:rPr>
        <w:t xml:space="preserve"> </w:t>
      </w:r>
      <w:r w:rsidR="00323635" w:rsidRPr="00323635">
        <w:rPr>
          <w:rStyle w:val="libBold2Char"/>
          <w:rtl/>
        </w:rPr>
        <w:t>«</w:t>
      </w:r>
      <w:r w:rsidRPr="00323635">
        <w:rPr>
          <w:rStyle w:val="libBold2Char"/>
          <w:rtl/>
        </w:rPr>
        <w:t>فاطمة بعضة منّي</w:t>
      </w:r>
      <w:r w:rsidR="00323635" w:rsidRPr="00323635">
        <w:rPr>
          <w:rStyle w:val="libBold2Char"/>
          <w:rtl/>
        </w:rPr>
        <w:t>،</w:t>
      </w:r>
      <w:r w:rsidRPr="00323635">
        <w:rPr>
          <w:rStyle w:val="libBold2Char"/>
          <w:rtl/>
        </w:rPr>
        <w:t xml:space="preserve"> يريبني ما أرابها</w:t>
      </w:r>
      <w:r w:rsidR="00323635" w:rsidRPr="00323635">
        <w:rPr>
          <w:rStyle w:val="libBold2Char"/>
          <w:rtl/>
        </w:rPr>
        <w:t>،</w:t>
      </w:r>
      <w:r w:rsidRPr="00323635">
        <w:rPr>
          <w:rStyle w:val="libBold2Char"/>
          <w:rtl/>
        </w:rPr>
        <w:t xml:space="preserve"> ويؤذيني ما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ذخائر العقبى / 39</w:t>
      </w:r>
      <w:r w:rsidR="00323635">
        <w:rPr>
          <w:rFonts w:hint="cs"/>
          <w:rtl/>
        </w:rPr>
        <w:t>،</w:t>
      </w:r>
      <w:r>
        <w:rPr>
          <w:rFonts w:hint="cs"/>
          <w:rtl/>
        </w:rPr>
        <w:t xml:space="preserve"> ومثله رواه الحاكم في مستدرك الصحيحين وعلّق عليه</w:t>
      </w:r>
      <w:r w:rsidR="00323635">
        <w:rPr>
          <w:rFonts w:hint="cs"/>
          <w:rtl/>
        </w:rPr>
        <w:t>:</w:t>
      </w:r>
      <w:r>
        <w:rPr>
          <w:rFonts w:hint="cs"/>
          <w:rtl/>
        </w:rPr>
        <w:t xml:space="preserve"> </w:t>
      </w:r>
      <w:r w:rsidR="00323635">
        <w:rPr>
          <w:rFonts w:hint="cs"/>
          <w:rtl/>
        </w:rPr>
        <w:t>(</w:t>
      </w:r>
      <w:r>
        <w:rPr>
          <w:rFonts w:hint="cs"/>
          <w:rtl/>
        </w:rPr>
        <w:t>هذا</w:t>
      </w:r>
      <w:r w:rsidRPr="00690D42">
        <w:rPr>
          <w:rFonts w:hint="cs"/>
          <w:rtl/>
        </w:rPr>
        <w:t xml:space="preserve"> </w:t>
      </w:r>
      <w:r>
        <w:rPr>
          <w:rFonts w:hint="cs"/>
          <w:rtl/>
        </w:rPr>
        <w:t>حديث صحيح الإسناد</w:t>
      </w:r>
      <w:r w:rsidR="00323635">
        <w:rPr>
          <w:rFonts w:hint="cs"/>
          <w:rtl/>
        </w:rPr>
        <w:t>)</w:t>
      </w:r>
      <w:r>
        <w:rPr>
          <w:rFonts w:hint="cs"/>
          <w:rtl/>
        </w:rPr>
        <w:t xml:space="preserve"> كما جاء في اُسد الغابة 5 / 522</w:t>
      </w:r>
      <w:r w:rsidR="00323635">
        <w:rPr>
          <w:rFonts w:hint="cs"/>
          <w:rtl/>
        </w:rPr>
        <w:t>،</w:t>
      </w:r>
      <w:r>
        <w:rPr>
          <w:rFonts w:hint="cs"/>
          <w:rtl/>
        </w:rPr>
        <w:t xml:space="preserve"> الإصابة 8 / 159</w:t>
      </w:r>
      <w:r w:rsidR="00323635">
        <w:rPr>
          <w:rFonts w:hint="cs"/>
          <w:rtl/>
        </w:rPr>
        <w:t>.</w:t>
      </w:r>
    </w:p>
    <w:p w:rsidR="00690D42" w:rsidRPr="00690D42" w:rsidRDefault="00690D42" w:rsidP="00690D42">
      <w:pPr>
        <w:pStyle w:val="libFootnote0"/>
        <w:rPr>
          <w:rFonts w:hint="cs"/>
        </w:rPr>
      </w:pPr>
      <w:r w:rsidRPr="00690D42">
        <w:rPr>
          <w:rFonts w:hint="cs"/>
          <w:rtl/>
        </w:rPr>
        <w:t xml:space="preserve">(2) </w:t>
      </w:r>
      <w:r>
        <w:rPr>
          <w:rFonts w:hint="cs"/>
          <w:rtl/>
        </w:rPr>
        <w:t>ميزان الاعتدال - الذهبي 2 / 72</w:t>
      </w:r>
      <w:r w:rsidR="00323635">
        <w:rPr>
          <w:rFonts w:hint="cs"/>
          <w:rtl/>
        </w:rPr>
        <w:t>.</w:t>
      </w:r>
    </w:p>
    <w:p w:rsidR="00690D42" w:rsidRPr="00690D42" w:rsidRDefault="00690D42" w:rsidP="00690D42">
      <w:pPr>
        <w:pStyle w:val="libFootnote0"/>
        <w:rPr>
          <w:rFonts w:hint="cs"/>
        </w:rPr>
      </w:pPr>
      <w:r w:rsidRPr="00690D42">
        <w:rPr>
          <w:rFonts w:hint="cs"/>
          <w:rtl/>
        </w:rPr>
        <w:t xml:space="preserve">(3) </w:t>
      </w:r>
      <w:r>
        <w:rPr>
          <w:rFonts w:hint="cs"/>
          <w:rtl/>
        </w:rPr>
        <w:t>كنز العمال 6 / 219</w:t>
      </w:r>
      <w:r w:rsidR="00323635">
        <w:rPr>
          <w:rFonts w:hint="cs"/>
          <w:rtl/>
        </w:rPr>
        <w:t>.</w:t>
      </w:r>
    </w:p>
    <w:p w:rsidR="00690D42" w:rsidRPr="00690D42" w:rsidRDefault="00690D42" w:rsidP="00690D42">
      <w:pPr>
        <w:pStyle w:val="libFootnote0"/>
        <w:rPr>
          <w:rFonts w:hint="cs"/>
        </w:rPr>
      </w:pPr>
      <w:r w:rsidRPr="00690D42">
        <w:rPr>
          <w:rFonts w:hint="cs"/>
          <w:rtl/>
        </w:rPr>
        <w:t xml:space="preserve">(4) </w:t>
      </w:r>
      <w:r>
        <w:rPr>
          <w:rFonts w:hint="cs"/>
          <w:rtl/>
        </w:rPr>
        <w:t>صحيح البخاري - كتاب بدء الخلق في باب مناقب قرابة رسول الله (صلّى الله عليه</w:t>
      </w:r>
      <w:r w:rsidRPr="00690D42">
        <w:rPr>
          <w:rFonts w:hint="cs"/>
          <w:rtl/>
        </w:rPr>
        <w:t xml:space="preserve"> </w:t>
      </w:r>
      <w:r>
        <w:rPr>
          <w:rFonts w:hint="cs"/>
          <w:rtl/>
        </w:rPr>
        <w:t>وآله) 3 / 1361</w:t>
      </w:r>
      <w:r w:rsidR="00323635">
        <w:rPr>
          <w:rFonts w:hint="cs"/>
          <w:rtl/>
        </w:rPr>
        <w:t>،</w:t>
      </w:r>
      <w:r>
        <w:rPr>
          <w:rFonts w:hint="cs"/>
          <w:rtl/>
        </w:rPr>
        <w:t xml:space="preserve"> ح 3510</w:t>
      </w:r>
      <w:r w:rsidR="00323635">
        <w:rPr>
          <w:rFonts w:hint="cs"/>
          <w:rtl/>
        </w:rPr>
        <w:t>،</w:t>
      </w:r>
      <w:r>
        <w:rPr>
          <w:rFonts w:hint="cs"/>
          <w:rtl/>
        </w:rPr>
        <w:t xml:space="preserve"> ط 5</w:t>
      </w:r>
      <w:r w:rsidR="00323635">
        <w:rPr>
          <w:rFonts w:hint="cs"/>
          <w:rtl/>
        </w:rPr>
        <w:t>.</w:t>
      </w:r>
    </w:p>
    <w:p w:rsidR="00690D42" w:rsidRPr="00690D42" w:rsidRDefault="00690D42" w:rsidP="00690D42">
      <w:pPr>
        <w:pStyle w:val="libFootnote0"/>
      </w:pPr>
      <w:r w:rsidRPr="00690D42">
        <w:rPr>
          <w:rFonts w:hint="cs"/>
          <w:rtl/>
        </w:rPr>
        <w:t xml:space="preserve">(5) </w:t>
      </w:r>
      <w:r>
        <w:rPr>
          <w:rFonts w:hint="cs"/>
          <w:rtl/>
        </w:rPr>
        <w:t>صحيح الترمذي 2 / 319</w:t>
      </w:r>
      <w:r w:rsidR="00323635">
        <w:rPr>
          <w:rFonts w:hint="cs"/>
          <w:rtl/>
        </w:rPr>
        <w:t>،</w:t>
      </w:r>
      <w:r>
        <w:rPr>
          <w:rFonts w:hint="cs"/>
          <w:rtl/>
        </w:rPr>
        <w:t xml:space="preserve"> مسند أحمد بن حنبل 4 / 5</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D47005" w:rsidRDefault="00690D42" w:rsidP="00323635">
      <w:pPr>
        <w:pStyle w:val="libNormal"/>
      </w:pPr>
      <w:r w:rsidRPr="00323635">
        <w:rPr>
          <w:rStyle w:val="libBold2Char"/>
          <w:rtl/>
        </w:rPr>
        <w:lastRenderedPageBreak/>
        <w:t>آذاها</w:t>
      </w:r>
      <w:r w:rsidR="00323635" w:rsidRPr="00323635">
        <w:rPr>
          <w:rStyle w:val="libBold2Char"/>
          <w:rtl/>
        </w:rPr>
        <w:t>»</w:t>
      </w:r>
      <w:r w:rsidRPr="00323635">
        <w:rPr>
          <w:rStyle w:val="libFootnotenumChar"/>
          <w:rtl/>
        </w:rPr>
        <w:t>(1)</w:t>
      </w:r>
      <w:r w:rsidR="00323635">
        <w:rPr>
          <w:rtl/>
        </w:rPr>
        <w:t>.</w:t>
      </w:r>
      <w:r w:rsidRPr="00323635">
        <w:rPr>
          <w:rtl/>
        </w:rPr>
        <w:t xml:space="preserve"> </w:t>
      </w:r>
    </w:p>
    <w:p w:rsidR="00690D42" w:rsidRPr="00690D42" w:rsidRDefault="00690D42" w:rsidP="00323635">
      <w:pPr>
        <w:pStyle w:val="libNormal"/>
      </w:pPr>
      <w:r w:rsidRPr="00323635">
        <w:rPr>
          <w:rtl/>
        </w:rPr>
        <w:t xml:space="preserve">7 - </w:t>
      </w:r>
      <w:r w:rsidRPr="00D47005">
        <w:rPr>
          <w:rtl/>
        </w:rPr>
        <w:t>قال رسول الله (صلّى الله عليه وآله)</w:t>
      </w:r>
      <w:r w:rsidR="00323635">
        <w:rPr>
          <w:rtl/>
        </w:rPr>
        <w:t>:</w:t>
      </w:r>
      <w:r w:rsidRPr="00D47005">
        <w:rPr>
          <w:rtl/>
        </w:rPr>
        <w:t xml:space="preserve"> </w:t>
      </w:r>
      <w:r w:rsidR="00323635" w:rsidRPr="00323635">
        <w:rPr>
          <w:rStyle w:val="libBold2Char"/>
          <w:rtl/>
        </w:rPr>
        <w:t>«</w:t>
      </w:r>
      <w:r w:rsidRPr="00323635">
        <w:rPr>
          <w:rStyle w:val="libBold2Char"/>
          <w:rtl/>
        </w:rPr>
        <w:t>إنّ فاطمة شجن منّي</w:t>
      </w:r>
      <w:r w:rsidR="00323635" w:rsidRPr="00323635">
        <w:rPr>
          <w:rStyle w:val="libBold2Char"/>
          <w:rtl/>
        </w:rPr>
        <w:t>،</w:t>
      </w:r>
      <w:r w:rsidRPr="00323635">
        <w:rPr>
          <w:rStyle w:val="libBold2Char"/>
          <w:rtl/>
        </w:rPr>
        <w:t xml:space="preserve"> يبسطني ما يبسطها</w:t>
      </w:r>
      <w:r w:rsidR="00323635" w:rsidRPr="00323635">
        <w:rPr>
          <w:rStyle w:val="libBold2Char"/>
          <w:rtl/>
        </w:rPr>
        <w:t>،</w:t>
      </w:r>
      <w:r w:rsidRPr="00323635">
        <w:rPr>
          <w:rStyle w:val="libBold2Char"/>
          <w:rtl/>
        </w:rPr>
        <w:t xml:space="preserve"> ويقبضني ما يقبضها</w:t>
      </w:r>
      <w:r w:rsidR="00323635" w:rsidRPr="00323635">
        <w:rPr>
          <w:rStyle w:val="libBold2Char"/>
          <w:rtl/>
        </w:rPr>
        <w:t>»</w:t>
      </w:r>
      <w:r w:rsidRPr="00D47005">
        <w:rPr>
          <w:rStyle w:val="libFootnotenumChar"/>
          <w:rtl/>
        </w:rPr>
        <w:t>(2)</w:t>
      </w:r>
      <w:r w:rsidR="00323635">
        <w:rPr>
          <w:rtl/>
        </w:rPr>
        <w:t>.</w:t>
      </w:r>
      <w:r w:rsidRPr="00D47005">
        <w:rPr>
          <w:rtl/>
        </w:rPr>
        <w:t xml:space="preserve"> </w:t>
      </w:r>
    </w:p>
    <w:p w:rsidR="00690D42" w:rsidRPr="00690D42" w:rsidRDefault="00690D42" w:rsidP="00D47005">
      <w:pPr>
        <w:pStyle w:val="libNormal"/>
      </w:pPr>
      <w:r w:rsidRPr="00D47005">
        <w:rPr>
          <w:rtl/>
        </w:rPr>
        <w:t>وحكت هذه الأحاديث بصورة واضحة أنّ مَنْ يخدش عاطفة الزهراء (عليها السّلام)</w:t>
      </w:r>
      <w:r w:rsidR="00323635">
        <w:rPr>
          <w:rtl/>
        </w:rPr>
        <w:t>،</w:t>
      </w:r>
      <w:r w:rsidRPr="00D47005">
        <w:rPr>
          <w:rtl/>
        </w:rPr>
        <w:t xml:space="preserve"> أو يُسيء إليها بأيّ لون من ألوان الإساءة فقد واجه أباها رسول الله (صلّى الله عليه وآله) بذلك</w:t>
      </w:r>
      <w:r w:rsidR="00323635">
        <w:rPr>
          <w:rtl/>
        </w:rPr>
        <w:t>؛</w:t>
      </w:r>
      <w:r w:rsidRPr="00D47005">
        <w:rPr>
          <w:rtl/>
        </w:rPr>
        <w:t xml:space="preserve"> لأنّها كنفسه</w:t>
      </w:r>
      <w:r w:rsidR="00323635">
        <w:rPr>
          <w:rtl/>
        </w:rPr>
        <w:t>،</w:t>
      </w:r>
      <w:r w:rsidRPr="00D47005">
        <w:rPr>
          <w:rtl/>
        </w:rPr>
        <w:t xml:space="preserve"> وأنّها بمقتضى هذه الأحاديث نسخة لا ثاني لها في فضائلها ومواهبها</w:t>
      </w:r>
      <w:r w:rsidR="00323635">
        <w:rPr>
          <w:rtl/>
        </w:rPr>
        <w:t>.</w:t>
      </w:r>
      <w:r w:rsidRPr="00D47005">
        <w:rPr>
          <w:rtl/>
        </w:rPr>
        <w:t xml:space="preserve"> </w:t>
      </w:r>
    </w:p>
    <w:p w:rsidR="00690D42" w:rsidRPr="00690D42" w:rsidRDefault="00690D42" w:rsidP="00323635">
      <w:pPr>
        <w:pStyle w:val="libNormal"/>
      </w:pPr>
      <w:r w:rsidRPr="00323635">
        <w:rPr>
          <w:rtl/>
        </w:rPr>
        <w:t xml:space="preserve">8 - </w:t>
      </w:r>
      <w:r w:rsidRPr="00D47005">
        <w:rPr>
          <w:rtl/>
        </w:rPr>
        <w:t>روت عائشة أنّ النبي (صلّى الله عليه وآله) قال في مرضه الذي توفّي فيه لفاطمة (عليها السّلام)</w:t>
      </w:r>
      <w:r w:rsidR="00323635">
        <w:rPr>
          <w:rtl/>
        </w:rPr>
        <w:t>:</w:t>
      </w:r>
      <w:r w:rsidRPr="00D47005">
        <w:rPr>
          <w:rtl/>
        </w:rPr>
        <w:t xml:space="preserve"> </w:t>
      </w:r>
      <w:r w:rsidR="00323635" w:rsidRPr="00323635">
        <w:rPr>
          <w:rStyle w:val="libBold2Char"/>
          <w:rtl/>
        </w:rPr>
        <w:t>«</w:t>
      </w:r>
      <w:r w:rsidRPr="00323635">
        <w:rPr>
          <w:rStyle w:val="libBold2Char"/>
          <w:rtl/>
        </w:rPr>
        <w:t>يا فاطمة</w:t>
      </w:r>
      <w:r w:rsidR="00323635" w:rsidRPr="00323635">
        <w:rPr>
          <w:rStyle w:val="libBold2Char"/>
          <w:rtl/>
        </w:rPr>
        <w:t>،</w:t>
      </w:r>
      <w:r w:rsidRPr="00323635">
        <w:rPr>
          <w:rStyle w:val="libBold2Char"/>
          <w:rtl/>
        </w:rPr>
        <w:t xml:space="preserve"> ألا ترضين أن تكوني سيّدة نساء العالمين</w:t>
      </w:r>
      <w:r w:rsidR="00323635" w:rsidRPr="00323635">
        <w:rPr>
          <w:rStyle w:val="libBold2Char"/>
          <w:rtl/>
        </w:rPr>
        <w:t>،</w:t>
      </w:r>
      <w:r w:rsidRPr="00323635">
        <w:rPr>
          <w:rStyle w:val="libBold2Char"/>
          <w:rtl/>
        </w:rPr>
        <w:t xml:space="preserve"> وسيدة نساء هذه الاُمّة</w:t>
      </w:r>
      <w:r w:rsidR="00323635" w:rsidRPr="00323635">
        <w:rPr>
          <w:rStyle w:val="libBold2Char"/>
          <w:rtl/>
        </w:rPr>
        <w:t>،</w:t>
      </w:r>
      <w:r w:rsidRPr="00323635">
        <w:rPr>
          <w:rStyle w:val="libBold2Char"/>
          <w:rtl/>
        </w:rPr>
        <w:t xml:space="preserve"> وسيّدة نساء المؤمنين</w:t>
      </w:r>
      <w:r w:rsidR="00323635" w:rsidRPr="00323635">
        <w:rPr>
          <w:rStyle w:val="libBold2Char"/>
          <w:rtl/>
        </w:rPr>
        <w:t>؟»</w:t>
      </w:r>
      <w:r w:rsidRPr="00323635">
        <w:rPr>
          <w:rStyle w:val="libFootnotenumChar"/>
          <w:rtl/>
        </w:rPr>
        <w:t>(3)</w:t>
      </w:r>
      <w:r w:rsidR="00323635">
        <w:rPr>
          <w:rtl/>
        </w:rPr>
        <w:t>.</w:t>
      </w:r>
      <w:r w:rsidRPr="00323635">
        <w:rPr>
          <w:rtl/>
        </w:rPr>
        <w:t xml:space="preserve"> </w:t>
      </w:r>
    </w:p>
    <w:p w:rsidR="00690D42" w:rsidRPr="00690D42" w:rsidRDefault="00690D42" w:rsidP="00323635">
      <w:pPr>
        <w:pStyle w:val="libNormal"/>
        <w:rPr>
          <w:rFonts w:hint="cs"/>
        </w:rPr>
      </w:pPr>
      <w:r w:rsidRPr="00323635">
        <w:rPr>
          <w:rtl/>
        </w:rPr>
        <w:t xml:space="preserve">9 - </w:t>
      </w:r>
      <w:r w:rsidRPr="00D47005">
        <w:rPr>
          <w:rtl/>
        </w:rPr>
        <w:t>روى عمران بن حصين أنّ النبي (صلّى الله عليه وآله) قال</w:t>
      </w:r>
      <w:r w:rsidR="00323635">
        <w:rPr>
          <w:rtl/>
        </w:rPr>
        <w:t>:</w:t>
      </w:r>
      <w:r w:rsidRPr="00D47005">
        <w:rPr>
          <w:rtl/>
        </w:rPr>
        <w:t xml:space="preserve"> </w:t>
      </w:r>
      <w:r w:rsidR="00323635" w:rsidRPr="00323635">
        <w:rPr>
          <w:rStyle w:val="libBold2Char"/>
          <w:rtl/>
        </w:rPr>
        <w:t>«</w:t>
      </w:r>
      <w:r w:rsidRPr="00323635">
        <w:rPr>
          <w:rStyle w:val="libBold2Char"/>
          <w:rtl/>
        </w:rPr>
        <w:t>ألا تنطلق بنا نعود فاطمة</w:t>
      </w:r>
      <w:r w:rsidR="00323635" w:rsidRPr="00323635">
        <w:rPr>
          <w:rStyle w:val="libBold2Char"/>
          <w:rtl/>
        </w:rPr>
        <w:t>؛</w:t>
      </w:r>
      <w:r w:rsidRPr="00323635">
        <w:rPr>
          <w:rStyle w:val="libBold2Char"/>
          <w:rtl/>
        </w:rPr>
        <w:t xml:space="preserve"> فإنّها تشتكي</w:t>
      </w:r>
      <w:r w:rsidR="00323635" w:rsidRPr="00323635">
        <w:rPr>
          <w:rStyle w:val="libBold2Char"/>
          <w:rtl/>
        </w:rPr>
        <w:t>؟».</w:t>
      </w:r>
      <w:r w:rsidRPr="00D47005">
        <w:rPr>
          <w:rtl/>
        </w:rPr>
        <w:t xml:space="preserve"> </w:t>
      </w:r>
    </w:p>
    <w:p w:rsidR="00690D42" w:rsidRPr="00690D42" w:rsidRDefault="00690D42" w:rsidP="00D47005">
      <w:pPr>
        <w:pStyle w:val="libNormal"/>
      </w:pPr>
      <w:r w:rsidRPr="00D47005">
        <w:rPr>
          <w:rtl/>
        </w:rPr>
        <w:t>فقلت</w:t>
      </w:r>
      <w:r w:rsidR="00323635">
        <w:rPr>
          <w:rtl/>
        </w:rPr>
        <w:t>:</w:t>
      </w:r>
      <w:r w:rsidRPr="00D47005">
        <w:rPr>
          <w:rtl/>
        </w:rPr>
        <w:t xml:space="preserve"> بلى</w:t>
      </w:r>
      <w:r w:rsidR="00323635">
        <w:rPr>
          <w:rtl/>
        </w:rPr>
        <w:t>.</w:t>
      </w:r>
      <w:r w:rsidRPr="00D47005">
        <w:rPr>
          <w:rtl/>
        </w:rPr>
        <w:t xml:space="preserve"> فانطلقنا حتّى إذا انتهينا إلى بابها فسلّم واستأذن</w:t>
      </w:r>
      <w:r w:rsidR="00323635">
        <w:rPr>
          <w:rtl/>
        </w:rPr>
        <w:t>،</w:t>
      </w:r>
      <w:r w:rsidRPr="00D47005">
        <w:rPr>
          <w:rtl/>
        </w:rPr>
        <w:t xml:space="preserve"> فقال</w:t>
      </w:r>
      <w:r w:rsidR="00323635">
        <w:rPr>
          <w:rtl/>
        </w:rPr>
        <w:t>:</w:t>
      </w:r>
      <w:r w:rsidRPr="00D47005">
        <w:rPr>
          <w:rtl/>
        </w:rPr>
        <w:t xml:space="preserve"> </w:t>
      </w:r>
      <w:r w:rsidR="00323635" w:rsidRPr="00323635">
        <w:rPr>
          <w:rStyle w:val="libBold2Char"/>
          <w:rtl/>
        </w:rPr>
        <w:t>«</w:t>
      </w:r>
      <w:r w:rsidRPr="00323635">
        <w:rPr>
          <w:rStyle w:val="libBold2Char"/>
          <w:rtl/>
        </w:rPr>
        <w:t>أدخل أنا ومَنْ معي</w:t>
      </w:r>
      <w:r w:rsidR="00323635" w:rsidRPr="00323635">
        <w:rPr>
          <w:rStyle w:val="libBold2Char"/>
          <w:rtl/>
        </w:rPr>
        <w:t>؟»</w:t>
      </w:r>
      <w:r w:rsidR="00323635">
        <w:rPr>
          <w:rtl/>
        </w:rPr>
        <w:t>.</w:t>
      </w:r>
      <w:r w:rsidRPr="00D47005">
        <w:rPr>
          <w:rtl/>
        </w:rPr>
        <w:t xml:space="preserve"> </w:t>
      </w:r>
    </w:p>
    <w:p w:rsidR="00690D42" w:rsidRPr="00690D42" w:rsidRDefault="00690D42" w:rsidP="00323635">
      <w:pPr>
        <w:pStyle w:val="libNormal"/>
      </w:pPr>
      <w:r w:rsidRPr="00D47005">
        <w:rPr>
          <w:rtl/>
        </w:rPr>
        <w:t>قالت</w:t>
      </w:r>
      <w:r w:rsidR="00323635">
        <w:rPr>
          <w:rtl/>
        </w:rPr>
        <w:t>:</w:t>
      </w:r>
      <w:r w:rsidRPr="00D47005">
        <w:rPr>
          <w:rtl/>
        </w:rPr>
        <w:t xml:space="preserve"> </w:t>
      </w:r>
      <w:r w:rsidR="00323635" w:rsidRPr="00323635">
        <w:rPr>
          <w:rStyle w:val="libBold2Char"/>
          <w:rtl/>
        </w:rPr>
        <w:t>«</w:t>
      </w:r>
      <w:r w:rsidRPr="00323635">
        <w:rPr>
          <w:rStyle w:val="libBold2Char"/>
          <w:rtl/>
        </w:rPr>
        <w:t>نعم</w:t>
      </w:r>
      <w:r w:rsidR="00323635" w:rsidRPr="00323635">
        <w:rPr>
          <w:rStyle w:val="libBold2Char"/>
          <w:rtl/>
        </w:rPr>
        <w:t>.</w:t>
      </w:r>
      <w:r w:rsidRPr="00323635">
        <w:rPr>
          <w:rStyle w:val="libBold2Char"/>
          <w:rtl/>
        </w:rPr>
        <w:t xml:space="preserve"> ومَنْ معك يا أبتاه</w:t>
      </w:r>
      <w:r w:rsidR="00323635" w:rsidRPr="00323635">
        <w:rPr>
          <w:rStyle w:val="libBold2Char"/>
          <w:rtl/>
        </w:rPr>
        <w:t>،</w:t>
      </w:r>
      <w:r w:rsidRPr="00323635">
        <w:rPr>
          <w:rStyle w:val="libBold2Char"/>
          <w:rtl/>
        </w:rPr>
        <w:t xml:space="preserve"> فوالله ما عليّ إلاّ عباءة</w:t>
      </w:r>
      <w:r w:rsidR="00323635" w:rsidRPr="00323635">
        <w:rPr>
          <w:rStyle w:val="libBold2Char"/>
          <w:rtl/>
        </w:rPr>
        <w:t>؟»</w:t>
      </w:r>
      <w:r w:rsidR="00323635">
        <w:rPr>
          <w:rtl/>
        </w:rPr>
        <w:t>.</w:t>
      </w:r>
      <w:r w:rsidRPr="00323635">
        <w:rPr>
          <w:rtl/>
        </w:rPr>
        <w:t xml:space="preserve"> </w:t>
      </w:r>
    </w:p>
    <w:p w:rsidR="00690D42" w:rsidRPr="00690D42" w:rsidRDefault="00690D42" w:rsidP="00D47005">
      <w:pPr>
        <w:pStyle w:val="libNormal"/>
      </w:pPr>
      <w:r w:rsidRPr="00D47005">
        <w:rPr>
          <w:rtl/>
        </w:rPr>
        <w:t>فقال</w:t>
      </w:r>
      <w:r w:rsidR="00323635">
        <w:rPr>
          <w:rtl/>
        </w:rPr>
        <w:t>:</w:t>
      </w:r>
      <w:r w:rsidRPr="00D47005">
        <w:rPr>
          <w:rtl/>
        </w:rPr>
        <w:t xml:space="preserve"> </w:t>
      </w:r>
      <w:r w:rsidR="00323635" w:rsidRPr="00323635">
        <w:rPr>
          <w:rStyle w:val="libBold2Char"/>
          <w:rtl/>
        </w:rPr>
        <w:t>«</w:t>
      </w:r>
      <w:r w:rsidRPr="00323635">
        <w:rPr>
          <w:rStyle w:val="libBold2Char"/>
          <w:rtl/>
        </w:rPr>
        <w:t>اصنعي بها كذا</w:t>
      </w:r>
      <w:r w:rsidR="00323635" w:rsidRPr="00323635">
        <w:rPr>
          <w:rStyle w:val="libBold2Char"/>
          <w:rtl/>
        </w:rPr>
        <w:t>»</w:t>
      </w:r>
      <w:r w:rsidR="00323635">
        <w:rPr>
          <w:rtl/>
        </w:rPr>
        <w:t>.</w:t>
      </w:r>
      <w:r w:rsidRPr="00D47005">
        <w:rPr>
          <w:rtl/>
        </w:rPr>
        <w:t xml:space="preserve"> فعلّمها كيف تستتر</w:t>
      </w:r>
      <w:r w:rsidR="00323635">
        <w:rPr>
          <w:rtl/>
        </w:rPr>
        <w:t>،</w:t>
      </w:r>
      <w:r w:rsidRPr="00D47005">
        <w:rPr>
          <w:rtl/>
        </w:rPr>
        <w:t xml:space="preserve"> فقالت</w:t>
      </w:r>
      <w:r w:rsidR="00323635">
        <w:rPr>
          <w:rtl/>
        </w:rPr>
        <w:t>:</w:t>
      </w:r>
      <w:r w:rsidRPr="00D47005">
        <w:rPr>
          <w:rtl/>
        </w:rPr>
        <w:t xml:space="preserve"> </w:t>
      </w:r>
      <w:r w:rsidR="00323635" w:rsidRPr="00323635">
        <w:rPr>
          <w:rStyle w:val="libBold2Char"/>
          <w:rtl/>
        </w:rPr>
        <w:t>«</w:t>
      </w:r>
      <w:r w:rsidRPr="00323635">
        <w:rPr>
          <w:rStyle w:val="libBold2Char"/>
          <w:rtl/>
        </w:rPr>
        <w:t>والله ما على رأسي من خمار</w:t>
      </w:r>
      <w:r w:rsidR="00323635" w:rsidRPr="00323635">
        <w:rPr>
          <w:rStyle w:val="libBold2Char"/>
          <w:rtl/>
        </w:rPr>
        <w:t>»</w:t>
      </w:r>
      <w:r w:rsidR="00323635">
        <w:rPr>
          <w:rtl/>
        </w:rPr>
        <w:t>.</w:t>
      </w:r>
      <w:r w:rsidRPr="00D47005">
        <w:rPr>
          <w:rtl/>
        </w:rPr>
        <w:t xml:space="preserve"> فأخذ ملاءة كانت عليه فقال</w:t>
      </w:r>
      <w:r w:rsidR="00323635">
        <w:rPr>
          <w:rtl/>
        </w:rPr>
        <w:t>:</w:t>
      </w:r>
      <w:r w:rsidRPr="00D47005">
        <w:rPr>
          <w:rtl/>
        </w:rPr>
        <w:t xml:space="preserve"> </w:t>
      </w:r>
      <w:r w:rsidR="00323635" w:rsidRPr="00323635">
        <w:rPr>
          <w:rStyle w:val="libBold2Char"/>
          <w:rtl/>
        </w:rPr>
        <w:t>«</w:t>
      </w:r>
      <w:r w:rsidRPr="00323635">
        <w:rPr>
          <w:rStyle w:val="libBold2Char"/>
          <w:rtl/>
        </w:rPr>
        <w:t>اختمري بها</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ثمّ أذنت لهما فدخلا</w:t>
      </w:r>
      <w:r w:rsidR="00323635">
        <w:rPr>
          <w:rtl/>
        </w:rPr>
        <w:t>،</w:t>
      </w:r>
      <w:r w:rsidRPr="00D47005">
        <w:rPr>
          <w:rtl/>
        </w:rPr>
        <w:t xml:space="preserve"> فقال</w:t>
      </w:r>
      <w:r w:rsidR="00323635">
        <w:rPr>
          <w:rtl/>
        </w:rPr>
        <w:t>:</w:t>
      </w:r>
      <w:r w:rsidRPr="00D47005">
        <w:rPr>
          <w:rtl/>
        </w:rPr>
        <w:t xml:space="preserve"> </w:t>
      </w:r>
      <w:r w:rsidR="00323635" w:rsidRPr="00323635">
        <w:rPr>
          <w:rStyle w:val="libBold2Char"/>
          <w:rtl/>
        </w:rPr>
        <w:t>«</w:t>
      </w:r>
      <w:r w:rsidRPr="00323635">
        <w:rPr>
          <w:rStyle w:val="libBold2Char"/>
          <w:rtl/>
        </w:rPr>
        <w:t>كيف تجدينك يا بُنيّة</w:t>
      </w:r>
      <w:r w:rsidR="00323635" w:rsidRPr="00323635">
        <w:rPr>
          <w:rStyle w:val="libBold2Char"/>
          <w:rtl/>
        </w:rPr>
        <w:t>؟»</w:t>
      </w:r>
      <w:r w:rsidR="00323635">
        <w:rPr>
          <w:rtl/>
        </w:rPr>
        <w:t>.</w:t>
      </w:r>
      <w:r w:rsidRPr="00D47005">
        <w:rPr>
          <w:rtl/>
        </w:rPr>
        <w:t xml:space="preserve"> قالت</w:t>
      </w:r>
      <w:r w:rsidR="00323635">
        <w:rPr>
          <w:rtl/>
        </w:rPr>
        <w:t>:</w:t>
      </w:r>
      <w:r w:rsidRPr="00D47005">
        <w:rPr>
          <w:rtl/>
        </w:rPr>
        <w:t xml:space="preserve"> </w:t>
      </w:r>
      <w:r w:rsidR="00323635" w:rsidRPr="00323635">
        <w:rPr>
          <w:rStyle w:val="libBold2Char"/>
          <w:rtl/>
        </w:rPr>
        <w:t>«</w:t>
      </w:r>
      <w:r w:rsidRPr="00323635">
        <w:rPr>
          <w:rStyle w:val="libBold2Char"/>
          <w:rtl/>
        </w:rPr>
        <w:t>إنّي لوجعة</w:t>
      </w:r>
      <w:r w:rsidR="00323635" w:rsidRPr="00323635">
        <w:rPr>
          <w:rStyle w:val="libBold2Char"/>
          <w:rtl/>
        </w:rPr>
        <w:t>،</w:t>
      </w:r>
      <w:r w:rsidRPr="00323635">
        <w:rPr>
          <w:rStyle w:val="libBold2Char"/>
          <w:rtl/>
        </w:rPr>
        <w:t xml:space="preserve"> وإنّه ليزيدني أنّه ما لي طعام آكله</w:t>
      </w:r>
      <w:r w:rsidR="00323635" w:rsidRPr="00323635">
        <w:rPr>
          <w:rStyle w:val="libBold2Char"/>
          <w:rtl/>
        </w:rPr>
        <w:t>»</w:t>
      </w:r>
      <w:r w:rsidR="00323635">
        <w:rPr>
          <w:rtl/>
        </w:rPr>
        <w:t>.</w:t>
      </w:r>
      <w:r w:rsidRPr="00D47005">
        <w:rPr>
          <w:rtl/>
        </w:rPr>
        <w:t xml:space="preserve"> </w:t>
      </w:r>
    </w:p>
    <w:p w:rsidR="00690D42" w:rsidRPr="00690D42" w:rsidRDefault="00690D42" w:rsidP="00323635">
      <w:pPr>
        <w:pStyle w:val="libNormal"/>
      </w:pPr>
      <w:r w:rsidRPr="00D47005">
        <w:rPr>
          <w:rtl/>
        </w:rPr>
        <w:t>قال</w:t>
      </w:r>
      <w:r w:rsidR="00323635">
        <w:rPr>
          <w:rtl/>
        </w:rPr>
        <w:t>:</w:t>
      </w:r>
      <w:r w:rsidRPr="00D47005">
        <w:rPr>
          <w:rtl/>
        </w:rPr>
        <w:t xml:space="preserve"> </w:t>
      </w:r>
      <w:r w:rsidR="00323635" w:rsidRPr="00323635">
        <w:rPr>
          <w:rStyle w:val="libBold2Char"/>
          <w:rtl/>
        </w:rPr>
        <w:t>«</w:t>
      </w:r>
      <w:r w:rsidRPr="00323635">
        <w:rPr>
          <w:rStyle w:val="libBold2Char"/>
          <w:rtl/>
        </w:rPr>
        <w:t>يا بُنيّة</w:t>
      </w:r>
      <w:r w:rsidR="00323635" w:rsidRPr="00323635">
        <w:rPr>
          <w:rStyle w:val="libBold2Char"/>
          <w:rtl/>
        </w:rPr>
        <w:t>،</w:t>
      </w:r>
      <w:r w:rsidRPr="00323635">
        <w:rPr>
          <w:rStyle w:val="libBold2Char"/>
          <w:rtl/>
        </w:rPr>
        <w:t xml:space="preserve"> أما ترضين إنّك سيدة نساء العالمين</w:t>
      </w:r>
      <w:r w:rsidR="00323635" w:rsidRPr="00323635">
        <w:rPr>
          <w:rStyle w:val="libBold2Char"/>
          <w:rtl/>
        </w:rPr>
        <w:t>؟»</w:t>
      </w:r>
      <w:r w:rsidR="00323635">
        <w:rPr>
          <w:rtl/>
        </w:rPr>
        <w:t>.</w:t>
      </w:r>
      <w:r w:rsidRPr="00323635">
        <w:rPr>
          <w:rtl/>
        </w:rPr>
        <w:t xml:space="preserve"> </w:t>
      </w:r>
    </w:p>
    <w:p w:rsidR="00690D42" w:rsidRPr="00690D42" w:rsidRDefault="00690D42" w:rsidP="00323635">
      <w:pPr>
        <w:pStyle w:val="libNormal"/>
      </w:pPr>
      <w:r w:rsidRPr="00D47005">
        <w:rPr>
          <w:rtl/>
        </w:rPr>
        <w:t>قالت</w:t>
      </w:r>
      <w:r w:rsidR="00323635">
        <w:rPr>
          <w:rtl/>
        </w:rPr>
        <w:t>:</w:t>
      </w:r>
      <w:r w:rsidRPr="00D47005">
        <w:rPr>
          <w:rtl/>
        </w:rPr>
        <w:t xml:space="preserve"> </w:t>
      </w:r>
      <w:r w:rsidR="00323635" w:rsidRPr="00323635">
        <w:rPr>
          <w:rStyle w:val="libBold2Char"/>
          <w:rtl/>
        </w:rPr>
        <w:t>«</w:t>
      </w:r>
      <w:r w:rsidRPr="00323635">
        <w:rPr>
          <w:rStyle w:val="libBold2Char"/>
          <w:rtl/>
        </w:rPr>
        <w:t>يا أبتِ</w:t>
      </w:r>
      <w:r w:rsidR="00323635" w:rsidRPr="00323635">
        <w:rPr>
          <w:rStyle w:val="libBold2Char"/>
          <w:rtl/>
        </w:rPr>
        <w:t>،</w:t>
      </w:r>
      <w:r w:rsidRPr="00323635">
        <w:rPr>
          <w:rStyle w:val="libBold2Char"/>
          <w:rtl/>
        </w:rPr>
        <w:t xml:space="preserve"> فأين مريم ابنة عمران</w:t>
      </w:r>
      <w:r w:rsidR="00323635" w:rsidRPr="00323635">
        <w:rPr>
          <w:rStyle w:val="libBold2Char"/>
          <w:rtl/>
        </w:rPr>
        <w:t>؟»</w:t>
      </w:r>
      <w:r w:rsidR="00323635">
        <w:rPr>
          <w:rtl/>
        </w:rPr>
        <w:t>.</w:t>
      </w:r>
      <w:r w:rsidRPr="00323635">
        <w:rPr>
          <w:rtl/>
        </w:rPr>
        <w:t xml:space="preserve"> </w:t>
      </w:r>
    </w:p>
    <w:p w:rsidR="00690D42" w:rsidRPr="00690D42" w:rsidRDefault="00690D42" w:rsidP="00D47005">
      <w:pPr>
        <w:pStyle w:val="libNormal"/>
      </w:pPr>
      <w:r w:rsidRPr="00D47005">
        <w:rPr>
          <w:rtl/>
        </w:rPr>
        <w:t>قال</w:t>
      </w:r>
      <w:r w:rsidR="00323635">
        <w:rPr>
          <w:rtl/>
        </w:rPr>
        <w:t>:</w:t>
      </w:r>
      <w:r w:rsidRPr="00D47005">
        <w:rPr>
          <w:rtl/>
        </w:rPr>
        <w:t xml:space="preserve"> </w:t>
      </w:r>
      <w:r w:rsidR="00323635" w:rsidRPr="00323635">
        <w:rPr>
          <w:rStyle w:val="libBold2Char"/>
          <w:rtl/>
        </w:rPr>
        <w:t>«</w:t>
      </w:r>
      <w:r w:rsidRPr="00323635">
        <w:rPr>
          <w:rStyle w:val="libBold2Char"/>
          <w:rtl/>
        </w:rPr>
        <w:t>تلك سيدة نساء عالمها</w:t>
      </w:r>
      <w:r w:rsidR="00323635" w:rsidRPr="00323635">
        <w:rPr>
          <w:rStyle w:val="libBold2Char"/>
          <w:rtl/>
        </w:rPr>
        <w:t>،</w:t>
      </w:r>
      <w:r w:rsidRPr="00323635">
        <w:rPr>
          <w:rStyle w:val="libBold2Char"/>
          <w:rtl/>
        </w:rPr>
        <w:t xml:space="preserve"> وأنت سيّدة نساء العالمين</w:t>
      </w:r>
      <w:r w:rsidR="00323635" w:rsidRPr="00323635">
        <w:rPr>
          <w:rStyle w:val="libBold2Char"/>
          <w:rtl/>
        </w:rPr>
        <w:t>.</w:t>
      </w:r>
      <w:r w:rsidRPr="00323635">
        <w:rPr>
          <w:rStyle w:val="libBold2Char"/>
          <w:rtl/>
        </w:rPr>
        <w:t xml:space="preserve"> أما والله زوّجتك سيّداً في الدنيا والآخرة</w:t>
      </w:r>
      <w:r w:rsidR="00323635" w:rsidRPr="00323635">
        <w:rPr>
          <w:rStyle w:val="libBold2Char"/>
          <w:rtl/>
        </w:rPr>
        <w:t>»</w:t>
      </w:r>
      <w:r w:rsidRPr="00D47005">
        <w:rPr>
          <w:rStyle w:val="libFootnotenumChar"/>
          <w:rtl/>
        </w:rPr>
        <w:t>(4)</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صحيح الترمذي</w:t>
      </w:r>
      <w:r w:rsidRPr="00690D42">
        <w:rPr>
          <w:rFonts w:hint="cs"/>
          <w:rtl/>
        </w:rPr>
        <w:t xml:space="preserve"> 2 / 319</w:t>
      </w:r>
      <w:r w:rsidR="00323635">
        <w:rPr>
          <w:rFonts w:hint="cs"/>
          <w:rtl/>
        </w:rPr>
        <w:t>.</w:t>
      </w:r>
      <w:r w:rsidRPr="00690D42">
        <w:rPr>
          <w:rFonts w:hint="cs"/>
          <w:rtl/>
        </w:rPr>
        <w:t xml:space="preserve"> </w:t>
      </w:r>
      <w:r>
        <w:rPr>
          <w:rFonts w:hint="cs"/>
          <w:rtl/>
        </w:rPr>
        <w:t>صحيح مسلم</w:t>
      </w:r>
      <w:r w:rsidR="00323635">
        <w:rPr>
          <w:rFonts w:hint="cs"/>
          <w:rtl/>
        </w:rPr>
        <w:t>.</w:t>
      </w:r>
    </w:p>
    <w:p w:rsidR="00690D42" w:rsidRPr="00690D42" w:rsidRDefault="00690D42" w:rsidP="00690D42">
      <w:pPr>
        <w:pStyle w:val="libFootnote0"/>
        <w:rPr>
          <w:rFonts w:hint="cs"/>
        </w:rPr>
      </w:pPr>
      <w:r w:rsidRPr="00690D42">
        <w:rPr>
          <w:rFonts w:hint="cs"/>
          <w:rtl/>
        </w:rPr>
        <w:t xml:space="preserve">(2) </w:t>
      </w:r>
      <w:r>
        <w:rPr>
          <w:rFonts w:hint="cs"/>
          <w:rtl/>
        </w:rPr>
        <w:t>كنز العمّال 6 / 219</w:t>
      </w:r>
      <w:r w:rsidR="00323635">
        <w:rPr>
          <w:rFonts w:hint="cs"/>
          <w:rtl/>
        </w:rPr>
        <w:t>.</w:t>
      </w:r>
      <w:r>
        <w:rPr>
          <w:rFonts w:hint="cs"/>
          <w:rtl/>
        </w:rPr>
        <w:t xml:space="preserve"> مستدرك الصحيحين 3 / 154</w:t>
      </w:r>
      <w:r w:rsidR="00323635">
        <w:rPr>
          <w:rFonts w:hint="cs"/>
          <w:rtl/>
        </w:rPr>
        <w:t>.</w:t>
      </w:r>
    </w:p>
    <w:p w:rsidR="00690D42" w:rsidRPr="00690D42" w:rsidRDefault="00690D42" w:rsidP="00690D42">
      <w:pPr>
        <w:pStyle w:val="libFootnote0"/>
        <w:rPr>
          <w:rFonts w:hint="cs"/>
        </w:rPr>
      </w:pPr>
      <w:r w:rsidRPr="00690D42">
        <w:rPr>
          <w:rFonts w:hint="cs"/>
          <w:rtl/>
        </w:rPr>
        <w:t xml:space="preserve">(3) </w:t>
      </w:r>
      <w:r>
        <w:rPr>
          <w:rFonts w:hint="cs"/>
          <w:rtl/>
        </w:rPr>
        <w:t>مستدرك الصحيحين 3 / 156</w:t>
      </w:r>
      <w:r w:rsidR="00323635">
        <w:rPr>
          <w:rFonts w:hint="cs"/>
          <w:rtl/>
        </w:rPr>
        <w:t>.</w:t>
      </w:r>
    </w:p>
    <w:p w:rsidR="00690D42" w:rsidRPr="00690D42" w:rsidRDefault="00690D42" w:rsidP="00690D42">
      <w:pPr>
        <w:pStyle w:val="libFootnote0"/>
      </w:pPr>
      <w:r w:rsidRPr="00690D42">
        <w:rPr>
          <w:rFonts w:hint="cs"/>
          <w:rtl/>
        </w:rPr>
        <w:t xml:space="preserve">(4) </w:t>
      </w:r>
      <w:r>
        <w:rPr>
          <w:rFonts w:hint="cs"/>
          <w:rtl/>
        </w:rPr>
        <w:t>حلية الأولياء 2 / 42</w:t>
      </w:r>
      <w:r w:rsidR="00323635">
        <w:rPr>
          <w:rFonts w:hint="cs"/>
          <w:rtl/>
        </w:rPr>
        <w:t>.</w:t>
      </w:r>
      <w:r>
        <w:rPr>
          <w:rFonts w:hint="cs"/>
          <w:rtl/>
        </w:rPr>
        <w:t xml:space="preserve"> مشكل الآثار 1 / 50</w:t>
      </w:r>
      <w:r w:rsidR="00323635">
        <w:rPr>
          <w:rFonts w:hint="cs"/>
          <w:rtl/>
        </w:rPr>
        <w:t>.</w:t>
      </w:r>
      <w:r>
        <w:rPr>
          <w:rFonts w:hint="cs"/>
          <w:rtl/>
        </w:rPr>
        <w:t xml:space="preserve"> ذخائر العقبى / 43</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323635">
      <w:pPr>
        <w:pStyle w:val="libNormal"/>
      </w:pPr>
      <w:r w:rsidRPr="00323635">
        <w:rPr>
          <w:rtl/>
        </w:rPr>
        <w:lastRenderedPageBreak/>
        <w:t xml:space="preserve">10 - </w:t>
      </w:r>
      <w:r w:rsidRPr="00D47005">
        <w:rPr>
          <w:rtl/>
        </w:rPr>
        <w:t>روى الإمام أمير المؤمنين (عليه السّلام) أنّ النبي (صلّى الله عليه وآله) قال لفاطمة (سلام الله عليها)</w:t>
      </w:r>
      <w:r w:rsidR="00323635">
        <w:rPr>
          <w:rtl/>
        </w:rPr>
        <w:t>:</w:t>
      </w:r>
      <w:r w:rsidRPr="00323635">
        <w:rPr>
          <w:rStyle w:val="libBold2Char"/>
          <w:rtl/>
        </w:rPr>
        <w:t xml:space="preserve"> </w:t>
      </w:r>
      <w:r w:rsidR="00323635" w:rsidRPr="00323635">
        <w:rPr>
          <w:rStyle w:val="libBold2Char"/>
          <w:rtl/>
        </w:rPr>
        <w:t>«</w:t>
      </w:r>
      <w:r w:rsidRPr="00323635">
        <w:rPr>
          <w:rStyle w:val="libBold2Char"/>
          <w:rtl/>
        </w:rPr>
        <w:t>ألا ترضين أن تكوني سيّدة نساء أهل الجنّة</w:t>
      </w:r>
      <w:r w:rsidR="00323635" w:rsidRPr="00323635">
        <w:rPr>
          <w:rStyle w:val="libBold2Char"/>
          <w:rtl/>
        </w:rPr>
        <w:t>،</w:t>
      </w:r>
      <w:r w:rsidRPr="00323635">
        <w:rPr>
          <w:rStyle w:val="libBold2Char"/>
          <w:rtl/>
        </w:rPr>
        <w:t xml:space="preserve"> وابنيك سيّدا شباب أهل الجنّة</w:t>
      </w:r>
      <w:r w:rsidR="00323635" w:rsidRPr="00323635">
        <w:rPr>
          <w:rStyle w:val="libBold2Char"/>
          <w:rtl/>
        </w:rPr>
        <w:t>؟»</w:t>
      </w:r>
      <w:r w:rsidRPr="00D47005">
        <w:rPr>
          <w:rStyle w:val="libFootnotenumChar"/>
          <w:rtl/>
        </w:rPr>
        <w:t>(1)</w:t>
      </w:r>
      <w:r w:rsidR="00323635">
        <w:rPr>
          <w:rtl/>
        </w:rPr>
        <w:t>.</w:t>
      </w:r>
      <w:r w:rsidRPr="00D47005">
        <w:rPr>
          <w:rtl/>
        </w:rPr>
        <w:t xml:space="preserve"> </w:t>
      </w:r>
    </w:p>
    <w:p w:rsidR="00690D42" w:rsidRPr="00690D42" w:rsidRDefault="00690D42" w:rsidP="00323635">
      <w:pPr>
        <w:pStyle w:val="libNormal"/>
      </w:pPr>
      <w:r w:rsidRPr="00323635">
        <w:rPr>
          <w:rtl/>
        </w:rPr>
        <w:t xml:space="preserve">11 - </w:t>
      </w:r>
      <w:r w:rsidRPr="00D47005">
        <w:rPr>
          <w:rtl/>
        </w:rPr>
        <w:t>روى أنس بن مالك أنّ النبي (صلّى الله عليه وآله) قال</w:t>
      </w:r>
      <w:r w:rsidR="00323635">
        <w:rPr>
          <w:rtl/>
        </w:rPr>
        <w:t>:</w:t>
      </w:r>
      <w:r w:rsidRPr="00D47005">
        <w:rPr>
          <w:rtl/>
        </w:rPr>
        <w:t xml:space="preserve"> </w:t>
      </w:r>
      <w:r w:rsidR="00323635" w:rsidRPr="00323635">
        <w:rPr>
          <w:rStyle w:val="libBold2Char"/>
          <w:rtl/>
        </w:rPr>
        <w:t>«</w:t>
      </w:r>
      <w:r w:rsidRPr="00323635">
        <w:rPr>
          <w:rStyle w:val="libBold2Char"/>
          <w:rtl/>
        </w:rPr>
        <w:t>خير نساء العالمين أربع</w:t>
      </w:r>
      <w:r w:rsidR="00323635" w:rsidRPr="00323635">
        <w:rPr>
          <w:rStyle w:val="libBold2Char"/>
          <w:rtl/>
        </w:rPr>
        <w:t>؛</w:t>
      </w:r>
      <w:r w:rsidRPr="00323635">
        <w:rPr>
          <w:rStyle w:val="libBold2Char"/>
          <w:rtl/>
        </w:rPr>
        <w:t xml:space="preserve"> مريم بنت عمران</w:t>
      </w:r>
      <w:r w:rsidR="00323635" w:rsidRPr="00323635">
        <w:rPr>
          <w:rStyle w:val="libBold2Char"/>
          <w:rtl/>
        </w:rPr>
        <w:t>،</w:t>
      </w:r>
      <w:r w:rsidRPr="00323635">
        <w:rPr>
          <w:rStyle w:val="libBold2Char"/>
          <w:rtl/>
        </w:rPr>
        <w:t xml:space="preserve"> وآسية بنت مزاحم امرأة فرعون</w:t>
      </w:r>
      <w:r w:rsidR="00323635" w:rsidRPr="00323635">
        <w:rPr>
          <w:rStyle w:val="libBold2Char"/>
          <w:rtl/>
        </w:rPr>
        <w:t>،</w:t>
      </w:r>
      <w:r w:rsidRPr="00323635">
        <w:rPr>
          <w:rStyle w:val="libBold2Char"/>
          <w:rtl/>
        </w:rPr>
        <w:t xml:space="preserve"> وخديجة بنت خويلد</w:t>
      </w:r>
      <w:r w:rsidR="00323635" w:rsidRPr="00323635">
        <w:rPr>
          <w:rStyle w:val="libBold2Char"/>
          <w:rtl/>
        </w:rPr>
        <w:t>،</w:t>
      </w:r>
      <w:r w:rsidRPr="00323635">
        <w:rPr>
          <w:rStyle w:val="libBold2Char"/>
          <w:rtl/>
        </w:rPr>
        <w:t xml:space="preserve"> وفاطمة بنت محمّد (صلّى الله عليه وآله)</w:t>
      </w:r>
      <w:r w:rsidR="00323635" w:rsidRPr="00323635">
        <w:rPr>
          <w:rStyle w:val="libBold2Char"/>
          <w:rtl/>
        </w:rPr>
        <w:t>»</w:t>
      </w:r>
      <w:r w:rsidRPr="00D47005">
        <w:rPr>
          <w:rStyle w:val="libFootnotenumChar"/>
          <w:rtl/>
        </w:rPr>
        <w:t>(2)</w:t>
      </w:r>
      <w:r w:rsidR="00323635">
        <w:rPr>
          <w:rtl/>
        </w:rPr>
        <w:t>.</w:t>
      </w:r>
      <w:r w:rsidRPr="00D47005">
        <w:rPr>
          <w:rtl/>
        </w:rPr>
        <w:t xml:space="preserve"> </w:t>
      </w:r>
    </w:p>
    <w:p w:rsidR="00690D42" w:rsidRPr="00690D42" w:rsidRDefault="00690D42" w:rsidP="00D47005">
      <w:pPr>
        <w:pStyle w:val="libNormal"/>
      </w:pPr>
      <w:r w:rsidRPr="00D47005">
        <w:rPr>
          <w:rtl/>
        </w:rPr>
        <w:t>وكثير من أمثال هذه الروايات دُوّنت في الصحاح والسنن وغيرهما</w:t>
      </w:r>
      <w:r w:rsidR="00323635">
        <w:rPr>
          <w:rtl/>
        </w:rPr>
        <w:t>،</w:t>
      </w:r>
      <w:r w:rsidRPr="00D47005">
        <w:rPr>
          <w:rtl/>
        </w:rPr>
        <w:t xml:space="preserve"> وهي تشيد بفضل سيّدة النساء</w:t>
      </w:r>
      <w:r w:rsidR="00323635">
        <w:rPr>
          <w:rtl/>
        </w:rPr>
        <w:t>،</w:t>
      </w:r>
      <w:r w:rsidRPr="00D47005">
        <w:rPr>
          <w:rtl/>
        </w:rPr>
        <w:t xml:space="preserve"> وأنّ الله تعالى قد قلّدها أسمى أوسمة الشرف</w:t>
      </w:r>
      <w:r w:rsidR="00323635">
        <w:rPr>
          <w:rtl/>
        </w:rPr>
        <w:t>،</w:t>
      </w:r>
      <w:r w:rsidRPr="00D47005">
        <w:rPr>
          <w:rtl/>
        </w:rPr>
        <w:t xml:space="preserve"> وفضّلها على جميع نساء العالمين</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وهذه البتول سيّدة نساء العالمين هي اُمّ السيّدة زينب (سلام الله عليها)</w:t>
      </w:r>
      <w:r w:rsidR="00323635">
        <w:rPr>
          <w:rtl/>
        </w:rPr>
        <w:t>،</w:t>
      </w:r>
      <w:r w:rsidRPr="00D47005">
        <w:rPr>
          <w:rtl/>
        </w:rPr>
        <w:t xml:space="preserve"> وهي التي تولّت تربيتها ونشأتها</w:t>
      </w:r>
      <w:r w:rsidR="00323635">
        <w:rPr>
          <w:rtl/>
        </w:rPr>
        <w:t>؛</w:t>
      </w:r>
      <w:r w:rsidRPr="00D47005">
        <w:rPr>
          <w:rtl/>
        </w:rPr>
        <w:t xml:space="preserve"> فغذّتها بمعارف الإسلام وحكمه وآدابه</w:t>
      </w:r>
      <w:r w:rsidR="00323635">
        <w:rPr>
          <w:rtl/>
        </w:rPr>
        <w:t>،</w:t>
      </w:r>
      <w:r w:rsidRPr="00D47005">
        <w:rPr>
          <w:rtl/>
        </w:rPr>
        <w:t xml:space="preserve"> وغرست في أعماق نفسها الإيمان بالله والانقطاع إليه حتّى صار ذلك من مقوّماتها وذاتياتها</w:t>
      </w:r>
      <w:r w:rsidR="00323635">
        <w:rPr>
          <w:rtl/>
        </w:rPr>
        <w:t>،</w:t>
      </w:r>
      <w:r w:rsidRPr="00D47005">
        <w:rPr>
          <w:rtl/>
        </w:rPr>
        <w:t xml:space="preserve"> فكانت نسخة لا ثاني لها في فضائلها وصفاتها</w:t>
      </w:r>
      <w:r w:rsidR="00323635">
        <w:rPr>
          <w:rtl/>
        </w:rPr>
        <w:t>،</w:t>
      </w:r>
      <w:r w:rsidRPr="00D47005">
        <w:rPr>
          <w:rtl/>
        </w:rPr>
        <w:t xml:space="preserve"> فلم يُرَ مثلها في نساء المسلمين وغيرهم في كمالها وآدابها وسائر نزعاتها</w:t>
      </w:r>
      <w:r w:rsidR="00323635">
        <w:rPr>
          <w:rtl/>
        </w:rPr>
        <w:t>.</w:t>
      </w:r>
      <w:r w:rsidRPr="00D47005">
        <w:rPr>
          <w:rtl/>
        </w:rPr>
        <w:t xml:space="preserve"> </w:t>
      </w:r>
    </w:p>
    <w:p w:rsidR="00690D42" w:rsidRPr="00690D42" w:rsidRDefault="00690D42" w:rsidP="00323635">
      <w:pPr>
        <w:pStyle w:val="Heading2"/>
      </w:pPr>
      <w:bookmarkStart w:id="9" w:name="_Toc494882325"/>
      <w:r>
        <w:rPr>
          <w:rFonts w:hint="cs"/>
          <w:rtl/>
        </w:rPr>
        <w:t>الأب</w:t>
      </w:r>
      <w:bookmarkEnd w:id="9"/>
      <w:r w:rsidRPr="00690D42">
        <w:rPr>
          <w:rFonts w:hint="cs"/>
          <w:rtl/>
        </w:rPr>
        <w:t xml:space="preserve"> </w:t>
      </w:r>
    </w:p>
    <w:p w:rsidR="00690D42" w:rsidRPr="00690D42" w:rsidRDefault="00690D42" w:rsidP="00D47005">
      <w:pPr>
        <w:pStyle w:val="libNormal"/>
        <w:rPr>
          <w:rFonts w:hint="cs"/>
        </w:rPr>
      </w:pPr>
      <w:r w:rsidRPr="00D47005">
        <w:rPr>
          <w:rtl/>
        </w:rPr>
        <w:t>أمّا أبو الصدّيقة الطاهرة زينب (عليها السّلام) فهو الإمام أمير المؤمنين</w:t>
      </w:r>
      <w:r w:rsidR="00323635">
        <w:rPr>
          <w:rtl/>
        </w:rPr>
        <w:t>،</w:t>
      </w:r>
      <w:r w:rsidRPr="00D47005">
        <w:rPr>
          <w:rtl/>
        </w:rPr>
        <w:t xml:space="preserve"> رائد الحكمة والعدالة في الإسلام</w:t>
      </w:r>
      <w:r w:rsidR="00323635">
        <w:rPr>
          <w:rtl/>
        </w:rPr>
        <w:t>،</w:t>
      </w:r>
      <w:r w:rsidRPr="00D47005">
        <w:rPr>
          <w:rtl/>
        </w:rPr>
        <w:t xml:space="preserve"> أخو النبي (صلّى الله عليه وآله)</w:t>
      </w:r>
      <w:r w:rsidR="00323635">
        <w:rPr>
          <w:rtl/>
        </w:rPr>
        <w:t>،</w:t>
      </w:r>
      <w:r w:rsidRPr="00D47005">
        <w:rPr>
          <w:rtl/>
        </w:rPr>
        <w:t xml:space="preserve"> وباب مدينة علمه</w:t>
      </w:r>
      <w:r w:rsidR="00323635">
        <w:rPr>
          <w:rtl/>
        </w:rPr>
        <w:t>،</w:t>
      </w:r>
      <w:r w:rsidRPr="00D47005">
        <w:rPr>
          <w:rtl/>
        </w:rPr>
        <w:t xml:space="preserve"> ومَن كان منه بمنزلة هارون من موسى</w:t>
      </w:r>
      <w:r w:rsidR="00323635">
        <w:rPr>
          <w:rtl/>
        </w:rPr>
        <w:t>،</w:t>
      </w:r>
      <w:r w:rsidRPr="00D47005">
        <w:rPr>
          <w:rtl/>
        </w:rPr>
        <w:t xml:space="preserve"> وهو - فيما أجمع عليه الرواة - أوّل مَنْ آمن برسول الله (صلّى الله عليه وآله)</w:t>
      </w:r>
      <w:r w:rsidR="00323635">
        <w:rPr>
          <w:rtl/>
        </w:rPr>
        <w:t>،</w:t>
      </w:r>
      <w:r w:rsidRPr="00D47005">
        <w:rPr>
          <w:rtl/>
        </w:rPr>
        <w:t xml:space="preserve"> واعتنق مبادئه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كنز العمّال 7 / 111</w:t>
      </w:r>
      <w:r w:rsidR="00323635">
        <w:rPr>
          <w:rFonts w:hint="cs"/>
          <w:rtl/>
        </w:rPr>
        <w:t>.</w:t>
      </w:r>
    </w:p>
    <w:p w:rsidR="00690D42" w:rsidRPr="00690D42" w:rsidRDefault="00690D42" w:rsidP="00690D42">
      <w:pPr>
        <w:pStyle w:val="libFootnote0"/>
      </w:pPr>
      <w:r w:rsidRPr="00690D42">
        <w:rPr>
          <w:rFonts w:hint="cs"/>
          <w:rtl/>
        </w:rPr>
        <w:t xml:space="preserve">(2) </w:t>
      </w:r>
      <w:r>
        <w:rPr>
          <w:rFonts w:hint="cs"/>
          <w:rtl/>
        </w:rPr>
        <w:t>تفسير ابن جرير 3 / 180</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D47005" w:rsidRDefault="00690D42" w:rsidP="00D47005">
      <w:pPr>
        <w:pStyle w:val="libNormal"/>
      </w:pPr>
      <w:r w:rsidRPr="00D47005">
        <w:rPr>
          <w:rtl/>
        </w:rPr>
        <w:lastRenderedPageBreak/>
        <w:t>وأهدافه</w:t>
      </w:r>
      <w:r w:rsidR="00323635">
        <w:rPr>
          <w:rtl/>
        </w:rPr>
        <w:t>،</w:t>
      </w:r>
      <w:r w:rsidRPr="00D47005">
        <w:rPr>
          <w:rtl/>
        </w:rPr>
        <w:t xml:space="preserve"> وقام إلى جانبه قوّة ضاربة يحمي دعوته ويصون رسالته</w:t>
      </w:r>
      <w:r w:rsidR="00323635">
        <w:rPr>
          <w:rtl/>
        </w:rPr>
        <w:t>،</w:t>
      </w:r>
      <w:r w:rsidRPr="00D47005">
        <w:rPr>
          <w:rtl/>
        </w:rPr>
        <w:t xml:space="preserve"> ويخمد بسيفه نار الحروب التي أشعلتها قريش لتطفئ نور الله</w:t>
      </w:r>
      <w:r w:rsidR="00323635">
        <w:rPr>
          <w:rtl/>
        </w:rPr>
        <w:t>،</w:t>
      </w:r>
      <w:r w:rsidRPr="00D47005">
        <w:rPr>
          <w:rtl/>
        </w:rPr>
        <w:t xml:space="preserve"> وتقضي على الإسلام في مهده</w:t>
      </w:r>
      <w:r w:rsidR="00323635">
        <w:rPr>
          <w:rtl/>
        </w:rPr>
        <w:t>،</w:t>
      </w:r>
      <w:r w:rsidRPr="00D47005">
        <w:rPr>
          <w:rtl/>
        </w:rPr>
        <w:t xml:space="preserve"> فوهب (سلام الله عليه) روحه لله تعالى</w:t>
      </w:r>
      <w:r w:rsidR="00323635">
        <w:rPr>
          <w:rtl/>
        </w:rPr>
        <w:t>،</w:t>
      </w:r>
      <w:r w:rsidRPr="00D47005">
        <w:rPr>
          <w:rtl/>
        </w:rPr>
        <w:t xml:space="preserve"> فحصد ببتّاره رؤوس الطغاة من القرشيّين وأنصارهم المشركين</w:t>
      </w:r>
      <w:r w:rsidR="00323635">
        <w:rPr>
          <w:rtl/>
        </w:rPr>
        <w:t>.</w:t>
      </w:r>
      <w:r w:rsidRPr="00D47005">
        <w:rPr>
          <w:rtl/>
        </w:rPr>
        <w:t xml:space="preserve"> </w:t>
      </w:r>
    </w:p>
    <w:p w:rsidR="00690D42" w:rsidRPr="00D47005" w:rsidRDefault="00690D42" w:rsidP="00D47005">
      <w:pPr>
        <w:pStyle w:val="libNormal"/>
      </w:pPr>
      <w:r w:rsidRPr="00D47005">
        <w:rPr>
          <w:rtl/>
        </w:rPr>
        <w:t>لقد كان الإمام أبرز بطل في جيوش المسلمين نازل ببسالة وصمود قوى الكفر والإلحاد</w:t>
      </w:r>
      <w:r w:rsidR="00323635">
        <w:rPr>
          <w:rtl/>
        </w:rPr>
        <w:t>،</w:t>
      </w:r>
      <w:r w:rsidRPr="00D47005">
        <w:rPr>
          <w:rtl/>
        </w:rPr>
        <w:t xml:space="preserve"> وأنزل بها الخسائر حتّى فُلّت وشُلّت جميع فعاليتها العسكرية</w:t>
      </w:r>
      <w:r w:rsidR="00323635">
        <w:rPr>
          <w:rtl/>
        </w:rPr>
        <w:t>،</w:t>
      </w:r>
      <w:r w:rsidRPr="00D47005">
        <w:rPr>
          <w:rtl/>
        </w:rPr>
        <w:t xml:space="preserve"> وباءت بالهزيمة والخسران</w:t>
      </w:r>
      <w:r w:rsidR="00323635">
        <w:rPr>
          <w:rtl/>
        </w:rPr>
        <w:t>.</w:t>
      </w:r>
      <w:r w:rsidRPr="00D47005">
        <w:rPr>
          <w:rtl/>
        </w:rPr>
        <w:t xml:space="preserve"> ولولا جهاد الإمام وكفاحه لما قام الإسلام على سوقه عبل الذراع</w:t>
      </w:r>
      <w:r w:rsidR="00323635">
        <w:rPr>
          <w:rtl/>
        </w:rPr>
        <w:t>،</w:t>
      </w:r>
      <w:r w:rsidRPr="00D47005">
        <w:rPr>
          <w:rtl/>
        </w:rPr>
        <w:t xml:space="preserve"> مفتول الساعد</w:t>
      </w:r>
      <w:r w:rsidR="00323635">
        <w:rPr>
          <w:rtl/>
        </w:rPr>
        <w:t>،</w:t>
      </w:r>
      <w:r w:rsidRPr="00D47005">
        <w:rPr>
          <w:rtl/>
        </w:rPr>
        <w:t xml:space="preserve"> فما أعظم عائدته على الإسلام والمسلمين</w:t>
      </w:r>
      <w:r w:rsidR="00323635">
        <w:rPr>
          <w:rtl/>
        </w:rPr>
        <w:t>!</w:t>
      </w:r>
    </w:p>
    <w:p w:rsidR="00690D42" w:rsidRPr="00D47005" w:rsidRDefault="00690D42" w:rsidP="00D47005">
      <w:pPr>
        <w:pStyle w:val="libNormal"/>
      </w:pPr>
      <w:r w:rsidRPr="00D47005">
        <w:rPr>
          <w:rtl/>
        </w:rPr>
        <w:t>وكان من عظيم إيمان الإمام ونصرته للإسلام مبيته على فراش النبي (صلّى الله عليه وآله) ووقايته له بنفسه حينما أجمعت قريش على قتله</w:t>
      </w:r>
      <w:r w:rsidR="00323635">
        <w:rPr>
          <w:rtl/>
        </w:rPr>
        <w:t>،</w:t>
      </w:r>
      <w:r w:rsidRPr="00D47005">
        <w:rPr>
          <w:rtl/>
        </w:rPr>
        <w:t xml:space="preserve"> وكانت هذه المواساة الرائعة أعظم نصر للإسلام</w:t>
      </w:r>
      <w:r w:rsidR="00323635">
        <w:rPr>
          <w:rtl/>
        </w:rPr>
        <w:t>؛</w:t>
      </w:r>
      <w:r w:rsidRPr="00D47005">
        <w:rPr>
          <w:rtl/>
        </w:rPr>
        <w:t xml:space="preserve"> فقد نجا النبي (صلّى الله عليه وآله) من أقسى مؤامرة دُبّرت لاغتياله</w:t>
      </w:r>
      <w:r w:rsidR="00323635">
        <w:rPr>
          <w:rtl/>
        </w:rPr>
        <w:t>،</w:t>
      </w:r>
      <w:r w:rsidRPr="00D47005">
        <w:rPr>
          <w:rtl/>
        </w:rPr>
        <w:t xml:space="preserve"> فقد فشلت وأنقذ الله تعالى نبيّه من تلك الوحوش الكاسرة التي أرادت أن تطفئ نور الإسلام وتعيد الظلام للأرض</w:t>
      </w:r>
      <w:r w:rsidR="00323635">
        <w:rPr>
          <w:rtl/>
        </w:rPr>
        <w:t>.</w:t>
      </w:r>
      <w:r w:rsidRPr="00D47005">
        <w:rPr>
          <w:rtl/>
        </w:rPr>
        <w:t xml:space="preserve"> </w:t>
      </w:r>
    </w:p>
    <w:p w:rsidR="00690D42" w:rsidRPr="00690D42" w:rsidRDefault="00690D42" w:rsidP="00D47005">
      <w:pPr>
        <w:pStyle w:val="libNormal"/>
        <w:rPr>
          <w:rFonts w:hint="cs"/>
        </w:rPr>
      </w:pPr>
      <w:r w:rsidRPr="00D47005">
        <w:rPr>
          <w:rtl/>
        </w:rPr>
        <w:t>لقد صحب الإمام أمير المؤمنين (عليه السّلام) منذ نعومة أظفاره النبي (صلّى الله عليه وآله)</w:t>
      </w:r>
      <w:r w:rsidR="00323635">
        <w:rPr>
          <w:rtl/>
        </w:rPr>
        <w:t>،</w:t>
      </w:r>
      <w:r w:rsidRPr="00D47005">
        <w:rPr>
          <w:rtl/>
        </w:rPr>
        <w:t xml:space="preserve"> وتخلّق بطباعه وأفكاره</w:t>
      </w:r>
      <w:r w:rsidR="00323635">
        <w:rPr>
          <w:rtl/>
        </w:rPr>
        <w:t>،</w:t>
      </w:r>
      <w:r w:rsidRPr="00D47005">
        <w:rPr>
          <w:rtl/>
        </w:rPr>
        <w:t xml:space="preserve"> وتغذّى بحِكَمه وعلومه</w:t>
      </w:r>
      <w:r w:rsidR="00323635">
        <w:rPr>
          <w:rtl/>
        </w:rPr>
        <w:t>،</w:t>
      </w:r>
      <w:r w:rsidRPr="00D47005">
        <w:rPr>
          <w:rtl/>
        </w:rPr>
        <w:t xml:space="preserve"> فكان باب مدينة علمه</w:t>
      </w:r>
      <w:r w:rsidR="00323635">
        <w:rPr>
          <w:rtl/>
        </w:rPr>
        <w:t>،</w:t>
      </w:r>
      <w:r w:rsidRPr="00D47005">
        <w:rPr>
          <w:rtl/>
        </w:rPr>
        <w:t xml:space="preserve"> وقد أثرت عنه من العلوم ما يبهر العقول</w:t>
      </w:r>
      <w:r w:rsidR="00323635">
        <w:rPr>
          <w:rtl/>
        </w:rPr>
        <w:t>.</w:t>
      </w:r>
    </w:p>
    <w:p w:rsidR="00690D42" w:rsidRPr="00690D42" w:rsidRDefault="00690D42" w:rsidP="00D47005">
      <w:pPr>
        <w:pStyle w:val="libNormal"/>
      </w:pPr>
      <w:r w:rsidRPr="00D47005">
        <w:rPr>
          <w:rtl/>
        </w:rPr>
        <w:t>يقول العقاد</w:t>
      </w:r>
      <w:r w:rsidR="00323635">
        <w:rPr>
          <w:rtl/>
        </w:rPr>
        <w:t>:</w:t>
      </w:r>
      <w:r w:rsidRPr="00D47005">
        <w:rPr>
          <w:rtl/>
        </w:rPr>
        <w:t xml:space="preserve"> إنّه فتح ما يربو على ثلاثين علماً لم تكن معروفة قبله</w:t>
      </w:r>
      <w:r w:rsidR="00323635">
        <w:rPr>
          <w:rtl/>
        </w:rPr>
        <w:t>؛</w:t>
      </w:r>
      <w:r w:rsidRPr="00D47005">
        <w:rPr>
          <w:rtl/>
        </w:rPr>
        <w:t xml:space="preserve"> كعلم الكلام والفلسفة والقضاء والحساب وغيرها</w:t>
      </w:r>
      <w:r w:rsidR="00323635">
        <w:rPr>
          <w:rtl/>
        </w:rPr>
        <w:t>،</w:t>
      </w:r>
      <w:r w:rsidRPr="00D47005">
        <w:rPr>
          <w:rtl/>
        </w:rPr>
        <w:t xml:space="preserve"> وهو القائل</w:t>
      </w:r>
      <w:r w:rsidR="00323635">
        <w:rPr>
          <w:rtl/>
        </w:rPr>
        <w:t>:</w:t>
      </w:r>
      <w:r w:rsidRPr="00D47005">
        <w:rPr>
          <w:rtl/>
        </w:rPr>
        <w:t xml:space="preserve"> </w:t>
      </w:r>
      <w:r w:rsidR="00323635" w:rsidRPr="00323635">
        <w:rPr>
          <w:rStyle w:val="libBold2Char"/>
          <w:rtl/>
        </w:rPr>
        <w:t>«</w:t>
      </w:r>
      <w:r w:rsidRPr="00323635">
        <w:rPr>
          <w:rStyle w:val="libBold2Char"/>
          <w:rtl/>
        </w:rPr>
        <w:t>سلوني قبل أن تفقدوني</w:t>
      </w:r>
      <w:r w:rsidR="00323635" w:rsidRPr="00323635">
        <w:rPr>
          <w:rStyle w:val="libBold2Char"/>
          <w:rtl/>
        </w:rPr>
        <w:t>»</w:t>
      </w:r>
      <w:r w:rsidR="00323635">
        <w:rPr>
          <w:rtl/>
        </w:rPr>
        <w:t>.</w:t>
      </w:r>
      <w:r w:rsidRPr="00D47005">
        <w:rPr>
          <w:rtl/>
        </w:rPr>
        <w:t xml:space="preserve"> ولم يفه أحدٌ بمثل هذه الكلمة غيره</w:t>
      </w:r>
      <w:r w:rsidR="00323635">
        <w:rPr>
          <w:rtl/>
        </w:rPr>
        <w:t>.</w:t>
      </w:r>
    </w:p>
    <w:p w:rsidR="00690D42" w:rsidRPr="00690D42" w:rsidRDefault="00690D42" w:rsidP="00D47005">
      <w:pPr>
        <w:pStyle w:val="libNormal"/>
      </w:pPr>
      <w:r w:rsidRPr="00D47005">
        <w:rPr>
          <w:rtl/>
        </w:rPr>
        <w:t>وقد أخبر عن علمه وإحاطته بأسرار الكون والفضاء</w:t>
      </w:r>
      <w:r w:rsidR="00323635">
        <w:rPr>
          <w:rtl/>
        </w:rPr>
        <w:t>،</w:t>
      </w:r>
      <w:r w:rsidRPr="00D47005">
        <w:rPr>
          <w:rtl/>
        </w:rPr>
        <w:t xml:space="preserve"> فقال</w:t>
      </w:r>
      <w:r w:rsidR="00323635">
        <w:rPr>
          <w:rtl/>
        </w:rPr>
        <w:t>:</w:t>
      </w:r>
      <w:r w:rsidRPr="00D47005">
        <w:rPr>
          <w:rtl/>
        </w:rPr>
        <w:t xml:space="preserve"> </w:t>
      </w:r>
      <w:r w:rsidR="00323635" w:rsidRPr="00323635">
        <w:rPr>
          <w:rStyle w:val="libBold2Char"/>
          <w:rtl/>
        </w:rPr>
        <w:t>«</w:t>
      </w:r>
      <w:r w:rsidRPr="00323635">
        <w:rPr>
          <w:rStyle w:val="libBold2Char"/>
          <w:rtl/>
        </w:rPr>
        <w:t>سلوني عن طرق السماء</w:t>
      </w:r>
      <w:r w:rsidR="00323635" w:rsidRPr="00323635">
        <w:rPr>
          <w:rStyle w:val="libBold2Char"/>
          <w:rtl/>
        </w:rPr>
        <w:t>،</w:t>
      </w:r>
      <w:r w:rsidRPr="00323635">
        <w:rPr>
          <w:rStyle w:val="libBold2Char"/>
          <w:rtl/>
        </w:rPr>
        <w:t xml:space="preserve"> فإنّي أعرف بها من طرق الأرض</w:t>
      </w:r>
      <w:r w:rsidR="00323635" w:rsidRPr="00323635">
        <w:rPr>
          <w:rStyle w:val="libBold2Char"/>
          <w:rtl/>
        </w:rPr>
        <w:t>»</w:t>
      </w:r>
      <w:r w:rsidR="00323635">
        <w:rPr>
          <w:rtl/>
        </w:rPr>
        <w:t>.</w:t>
      </w:r>
      <w:r w:rsidRPr="00D47005">
        <w:rPr>
          <w:rtl/>
        </w:rPr>
        <w:t xml:space="preserve"> كما تحدّث عن درايته بما احتوت عليه الكتب السماويّة من أحكام قائلاً</w:t>
      </w:r>
      <w:r w:rsidR="00323635">
        <w:rPr>
          <w:rtl/>
        </w:rPr>
        <w:t>:</w:t>
      </w:r>
      <w:r w:rsidRPr="00D47005">
        <w:rPr>
          <w:rtl/>
        </w:rPr>
        <w:t xml:space="preserve"> </w:t>
      </w:r>
      <w:r w:rsidR="00323635" w:rsidRPr="00323635">
        <w:rPr>
          <w:rStyle w:val="libBold2Char"/>
          <w:rtl/>
        </w:rPr>
        <w:t>«</w:t>
      </w:r>
      <w:r w:rsidRPr="00323635">
        <w:rPr>
          <w:rStyle w:val="libBold2Char"/>
          <w:rtl/>
        </w:rPr>
        <w:t>لو ثُنيت لي الوسادة لأفتيت أهل الإنجيل بإنجيلهم</w:t>
      </w:r>
      <w:r w:rsidR="00323635" w:rsidRPr="00323635">
        <w:rPr>
          <w:rStyle w:val="libBold2Char"/>
          <w:rtl/>
        </w:rPr>
        <w:t>،</w:t>
      </w:r>
      <w:r w:rsidRPr="00323635">
        <w:rPr>
          <w:rStyle w:val="libBold2Char"/>
          <w:rtl/>
        </w:rPr>
        <w:t xml:space="preserve"> وأهل الزبور بزبورهم</w:t>
      </w:r>
      <w:r w:rsidR="00323635" w:rsidRPr="00323635">
        <w:rPr>
          <w:rStyle w:val="libBold2Char"/>
          <w:rtl/>
        </w:rPr>
        <w:t>،</w:t>
      </w:r>
      <w:r w:rsidRPr="00323635">
        <w:rPr>
          <w:rStyle w:val="libBold2Char"/>
          <w:rtl/>
        </w:rPr>
        <w:t xml:space="preserve"> وأهل الفرقان بفرقانهم</w:t>
      </w:r>
      <w:r w:rsidR="00323635" w:rsidRPr="00323635">
        <w:rPr>
          <w:rStyle w:val="libBold2Char"/>
          <w:rtl/>
        </w:rPr>
        <w:t>،</w:t>
      </w:r>
      <w:r w:rsidRPr="00323635">
        <w:rPr>
          <w:rStyle w:val="libBold2Char"/>
          <w:rtl/>
        </w:rPr>
        <w:t xml:space="preserve"> </w:t>
      </w:r>
    </w:p>
    <w:p w:rsidR="00690D42" w:rsidRPr="00690D42" w:rsidRDefault="00690D42" w:rsidP="00690D42">
      <w:pPr>
        <w:pStyle w:val="libNormal"/>
      </w:pPr>
      <w:r>
        <w:rPr>
          <w:rtl/>
        </w:rPr>
        <w:br w:type="page"/>
      </w:r>
    </w:p>
    <w:p w:rsidR="00690D42" w:rsidRPr="00690D42" w:rsidRDefault="00690D42" w:rsidP="00323635">
      <w:pPr>
        <w:pStyle w:val="libNormal"/>
        <w:rPr>
          <w:rFonts w:hint="cs"/>
        </w:rPr>
      </w:pPr>
      <w:r w:rsidRPr="00323635">
        <w:rPr>
          <w:rStyle w:val="libBold2Char"/>
          <w:rtl/>
        </w:rPr>
        <w:lastRenderedPageBreak/>
        <w:t>وأهل القرآن بقرآنهم</w:t>
      </w:r>
      <w:r w:rsidR="00323635">
        <w:rPr>
          <w:rStyle w:val="libBold2Char"/>
          <w:rtl/>
        </w:rPr>
        <w:t>)</w:t>
      </w:r>
      <w:r w:rsidRPr="00323635">
        <w:rPr>
          <w:rStyle w:val="libBold2Char"/>
          <w:rtl/>
        </w:rPr>
        <w:t>)</w:t>
      </w:r>
      <w:r w:rsidR="00323635">
        <w:rPr>
          <w:rtl/>
        </w:rPr>
        <w:t>.</w:t>
      </w:r>
    </w:p>
    <w:p w:rsidR="00690D42" w:rsidRPr="00690D42" w:rsidRDefault="00690D42" w:rsidP="00D47005">
      <w:pPr>
        <w:pStyle w:val="libNormal"/>
      </w:pPr>
      <w:r w:rsidRPr="00D47005">
        <w:rPr>
          <w:rtl/>
        </w:rPr>
        <w:t>لقد كان الإمام (عليه السّلام) أعظم عملاق في الميادين العلميّة عرفته الإنسانيّة بعد النبي (صلّى الله عليه وآله)</w:t>
      </w:r>
      <w:r w:rsidR="00323635">
        <w:rPr>
          <w:rtl/>
        </w:rPr>
        <w:t>،</w:t>
      </w:r>
      <w:r w:rsidRPr="00D47005">
        <w:rPr>
          <w:rtl/>
        </w:rPr>
        <w:t xml:space="preserve"> ويدلّ على طاقاته العلميّة الهائلة كتابه نهج البلاغة الذي هو من أعظم ما تملكه الإنسانيّة من تراثٍ بعد القرآن الكريم</w:t>
      </w:r>
      <w:r w:rsidR="00323635">
        <w:rPr>
          <w:rtl/>
        </w:rPr>
        <w:t>.</w:t>
      </w:r>
    </w:p>
    <w:p w:rsidR="00690D42" w:rsidRPr="00690D42" w:rsidRDefault="00690D42" w:rsidP="00D47005">
      <w:pPr>
        <w:pStyle w:val="libNormal"/>
      </w:pPr>
      <w:r w:rsidRPr="00D47005">
        <w:rPr>
          <w:rtl/>
        </w:rPr>
        <w:t>ومن مظاهر شخصيّة الإمام (عليه السّلام) زهده في الدنيا وعدم احتفائه بأيّ زينةٍ من زينة الحياة</w:t>
      </w:r>
      <w:r w:rsidR="00323635">
        <w:rPr>
          <w:rtl/>
        </w:rPr>
        <w:t>،</w:t>
      </w:r>
      <w:r w:rsidRPr="00D47005">
        <w:rPr>
          <w:rtl/>
        </w:rPr>
        <w:t xml:space="preserve"> فقد تقلّد الحكم وتشرفت الدولة الإسلاميّة بقيادته</w:t>
      </w:r>
      <w:r w:rsidR="00323635">
        <w:rPr>
          <w:rtl/>
        </w:rPr>
        <w:t>،</w:t>
      </w:r>
      <w:r w:rsidRPr="00D47005">
        <w:rPr>
          <w:rtl/>
        </w:rPr>
        <w:t xml:space="preserve"> فزهد في جميع مظاهر السلطة</w:t>
      </w:r>
      <w:r w:rsidR="00323635">
        <w:rPr>
          <w:rtl/>
        </w:rPr>
        <w:t>،</w:t>
      </w:r>
      <w:r w:rsidRPr="00D47005">
        <w:rPr>
          <w:rtl/>
        </w:rPr>
        <w:t xml:space="preserve"> وجعل الحكم وسيلة لإقامة الحقّ والعدل ونشر المساواة بين الناس</w:t>
      </w:r>
      <w:r w:rsidR="00323635">
        <w:rPr>
          <w:rtl/>
        </w:rPr>
        <w:t>،</w:t>
      </w:r>
      <w:r w:rsidRPr="00D47005">
        <w:rPr>
          <w:rtl/>
        </w:rPr>
        <w:t xml:space="preserve"> ولم يستخدم السلطة لتنفيذ رغباته والظفر بالثراء العريض</w:t>
      </w:r>
      <w:r w:rsidR="00323635">
        <w:rPr>
          <w:rtl/>
        </w:rPr>
        <w:t>.</w:t>
      </w:r>
    </w:p>
    <w:p w:rsidR="00690D42" w:rsidRPr="00690D42" w:rsidRDefault="00690D42" w:rsidP="00D47005">
      <w:pPr>
        <w:pStyle w:val="libNormal"/>
      </w:pPr>
      <w:r w:rsidRPr="00D47005">
        <w:rPr>
          <w:rtl/>
        </w:rPr>
        <w:t>ومن المقطوع به إنّه ليس في تأريخ الشرق العربي وغيره حاكم كالإمام أمير المؤمنين (عليه السّلام) قد عنى بالصالح العام</w:t>
      </w:r>
      <w:r w:rsidR="00323635">
        <w:rPr>
          <w:rtl/>
        </w:rPr>
        <w:t>،</w:t>
      </w:r>
      <w:r w:rsidRPr="00D47005">
        <w:rPr>
          <w:rtl/>
        </w:rPr>
        <w:t xml:space="preserve"> وتجرّد عن كلّ منفعة شخصية له</w:t>
      </w:r>
      <w:r w:rsidR="00323635">
        <w:rPr>
          <w:rtl/>
        </w:rPr>
        <w:t>،</w:t>
      </w:r>
      <w:r w:rsidRPr="00D47005">
        <w:rPr>
          <w:rtl/>
        </w:rPr>
        <w:t xml:space="preserve"> وهو القائل لابن عباس</w:t>
      </w:r>
      <w:r w:rsidR="00323635">
        <w:rPr>
          <w:rtl/>
        </w:rPr>
        <w:t>،</w:t>
      </w:r>
      <w:r w:rsidRPr="00D47005">
        <w:rPr>
          <w:rtl/>
        </w:rPr>
        <w:t xml:space="preserve"> وكان يصلح نعله الذي هو من ليف</w:t>
      </w:r>
      <w:r w:rsidR="00323635">
        <w:rPr>
          <w:rtl/>
        </w:rPr>
        <w:t>:</w:t>
      </w:r>
      <w:r w:rsidRPr="00D47005">
        <w:rPr>
          <w:rtl/>
        </w:rPr>
        <w:t xml:space="preserve"> </w:t>
      </w:r>
      <w:r w:rsidR="00323635" w:rsidRPr="00323635">
        <w:rPr>
          <w:rStyle w:val="libBold2Char"/>
          <w:rtl/>
        </w:rPr>
        <w:t>«</w:t>
      </w:r>
      <w:r w:rsidRPr="00323635">
        <w:rPr>
          <w:rStyle w:val="libBold2Char"/>
          <w:rtl/>
        </w:rPr>
        <w:t>يابن عباس</w:t>
      </w:r>
      <w:r w:rsidR="00323635" w:rsidRPr="00323635">
        <w:rPr>
          <w:rStyle w:val="libBold2Char"/>
          <w:rtl/>
        </w:rPr>
        <w:t>،</w:t>
      </w:r>
      <w:r w:rsidRPr="00323635">
        <w:rPr>
          <w:rStyle w:val="libBold2Char"/>
          <w:rtl/>
        </w:rPr>
        <w:t xml:space="preserve"> ما قيمة هذا النعل</w:t>
      </w:r>
      <w:r w:rsidR="00323635" w:rsidRPr="00323635">
        <w:rPr>
          <w:rStyle w:val="libBold2Char"/>
          <w:rtl/>
        </w:rPr>
        <w:t>؟»</w:t>
      </w:r>
      <w:r w:rsidR="00323635">
        <w:rPr>
          <w:rtl/>
        </w:rPr>
        <w:t>.</w:t>
      </w:r>
      <w:r w:rsidRPr="00D47005">
        <w:rPr>
          <w:rtl/>
        </w:rPr>
        <w:t xml:space="preserve"> </w:t>
      </w:r>
    </w:p>
    <w:p w:rsidR="00690D42" w:rsidRPr="00690D42" w:rsidRDefault="00690D42" w:rsidP="00323635">
      <w:pPr>
        <w:pStyle w:val="libNormal"/>
      </w:pPr>
      <w:r w:rsidRPr="00323635">
        <w:rPr>
          <w:rtl/>
        </w:rPr>
        <w:t xml:space="preserve">[ </w:t>
      </w:r>
      <w:r w:rsidRPr="00D47005">
        <w:rPr>
          <w:rtl/>
        </w:rPr>
        <w:t>قال ابن عباس</w:t>
      </w:r>
      <w:r w:rsidR="00323635">
        <w:rPr>
          <w:rtl/>
        </w:rPr>
        <w:t>:</w:t>
      </w:r>
      <w:r w:rsidRPr="00D47005">
        <w:rPr>
          <w:rtl/>
        </w:rPr>
        <w:t xml:space="preserve"> ] لا قيمة له يا أمير المؤمنين</w:t>
      </w:r>
      <w:r w:rsidR="00323635">
        <w:rPr>
          <w:rtl/>
        </w:rPr>
        <w:t>.</w:t>
      </w:r>
      <w:r w:rsidRPr="00D47005">
        <w:rPr>
          <w:rtl/>
        </w:rPr>
        <w:t xml:space="preserve"> </w:t>
      </w:r>
    </w:p>
    <w:p w:rsidR="00690D42" w:rsidRPr="00690D42" w:rsidRDefault="00690D42" w:rsidP="00323635">
      <w:pPr>
        <w:pStyle w:val="libNormal"/>
      </w:pPr>
      <w:r w:rsidRPr="00323635">
        <w:rPr>
          <w:rtl/>
        </w:rPr>
        <w:t xml:space="preserve">[ </w:t>
      </w:r>
      <w:r w:rsidRPr="00D47005">
        <w:rPr>
          <w:rtl/>
        </w:rPr>
        <w:t>فقال الإمام (عليه السّلام) ]</w:t>
      </w:r>
      <w:r w:rsidR="00323635">
        <w:rPr>
          <w:rtl/>
        </w:rPr>
        <w:t>:</w:t>
      </w:r>
      <w:r w:rsidRPr="00D47005">
        <w:rPr>
          <w:rtl/>
        </w:rPr>
        <w:t xml:space="preserve"> </w:t>
      </w:r>
      <w:r w:rsidR="00323635" w:rsidRPr="00323635">
        <w:rPr>
          <w:rStyle w:val="libBold2Char"/>
          <w:rtl/>
        </w:rPr>
        <w:t>«</w:t>
      </w:r>
      <w:r w:rsidRPr="00323635">
        <w:rPr>
          <w:rStyle w:val="libBold2Char"/>
          <w:rtl/>
        </w:rPr>
        <w:t>والله</w:t>
      </w:r>
      <w:r w:rsidR="00323635" w:rsidRPr="00323635">
        <w:rPr>
          <w:rStyle w:val="libBold2Char"/>
          <w:rtl/>
        </w:rPr>
        <w:t>،</w:t>
      </w:r>
      <w:r w:rsidRPr="00323635">
        <w:rPr>
          <w:rStyle w:val="libBold2Char"/>
          <w:rtl/>
        </w:rPr>
        <w:t xml:space="preserve"> لهي أحبّ إليّ من إمرتكم إلاّ أن اُقيم حقّاً</w:t>
      </w:r>
      <w:r w:rsidR="00323635" w:rsidRPr="00323635">
        <w:rPr>
          <w:rStyle w:val="libBold2Char"/>
          <w:rtl/>
        </w:rPr>
        <w:t>،</w:t>
      </w:r>
      <w:r w:rsidRPr="00323635">
        <w:rPr>
          <w:rStyle w:val="libBold2Char"/>
          <w:rtl/>
        </w:rPr>
        <w:t xml:space="preserve"> أو أدفع باطلاً</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لقد تبنّى العدل الخالص والحقّ المحض في جميع مراحل حكمه</w:t>
      </w:r>
      <w:r w:rsidR="00323635">
        <w:rPr>
          <w:rtl/>
        </w:rPr>
        <w:t>؛</w:t>
      </w:r>
      <w:r w:rsidRPr="00D47005">
        <w:rPr>
          <w:rtl/>
        </w:rPr>
        <w:t xml:space="preserve"> فالقريب والبعيد عنده سواء</w:t>
      </w:r>
      <w:r w:rsidR="00323635">
        <w:rPr>
          <w:rtl/>
        </w:rPr>
        <w:t>،</w:t>
      </w:r>
      <w:r w:rsidRPr="00D47005">
        <w:rPr>
          <w:rtl/>
        </w:rPr>
        <w:t xml:space="preserve"> والقوي عنده ضعيف حتّى يأخذ منه الحقّ</w:t>
      </w:r>
      <w:r w:rsidR="00323635">
        <w:rPr>
          <w:rtl/>
        </w:rPr>
        <w:t>،</w:t>
      </w:r>
      <w:r w:rsidRPr="00D47005">
        <w:rPr>
          <w:rtl/>
        </w:rPr>
        <w:t xml:space="preserve"> والضعيف عنده قوي حتّى يأخذ له بحقّه</w:t>
      </w:r>
      <w:r w:rsidR="00323635">
        <w:rPr>
          <w:rtl/>
        </w:rPr>
        <w:t>.</w:t>
      </w:r>
      <w:r w:rsidRPr="00D47005">
        <w:rPr>
          <w:rtl/>
        </w:rPr>
        <w:t xml:space="preserve"> وقد أوجد في أيام خلافته وعياً سياسياً أصيلاً وهو التمرّد على الظلم</w:t>
      </w:r>
      <w:r w:rsidR="00323635">
        <w:rPr>
          <w:rtl/>
        </w:rPr>
        <w:t>،</w:t>
      </w:r>
      <w:r w:rsidRPr="00D47005">
        <w:rPr>
          <w:rtl/>
        </w:rPr>
        <w:t xml:space="preserve"> ومقارعة الجبابرة والطغاة</w:t>
      </w:r>
      <w:r w:rsidR="00323635">
        <w:rPr>
          <w:rtl/>
        </w:rPr>
        <w:t>.</w:t>
      </w:r>
    </w:p>
    <w:p w:rsidR="00690D42" w:rsidRPr="00690D42" w:rsidRDefault="00690D42" w:rsidP="00D47005">
      <w:pPr>
        <w:pStyle w:val="libNormal"/>
      </w:pPr>
      <w:r w:rsidRPr="00D47005">
        <w:rPr>
          <w:rtl/>
        </w:rPr>
        <w:t>وكان أبرز مَنْ تغذّى بهذا الوعي ولده أبو الأحرار الإمام الحسين (عليه السّلام)</w:t>
      </w:r>
      <w:r w:rsidR="00323635">
        <w:rPr>
          <w:rtl/>
        </w:rPr>
        <w:t>،</w:t>
      </w:r>
      <w:r w:rsidRPr="00D47005">
        <w:rPr>
          <w:rtl/>
        </w:rPr>
        <w:t xml:space="preserve"> وبطلة الإسلام ابنته سيدة النساء زينب (عليها السّلام)</w:t>
      </w:r>
      <w:r w:rsidR="00323635">
        <w:rPr>
          <w:rtl/>
        </w:rPr>
        <w:t>،</w:t>
      </w:r>
      <w:r w:rsidRPr="00D47005">
        <w:rPr>
          <w:rtl/>
        </w:rPr>
        <w:t xml:space="preserve"> وكوكبة من مشاهير أصحابه</w:t>
      </w:r>
      <w:r w:rsidR="00323635">
        <w:rPr>
          <w:rtl/>
        </w:rPr>
        <w:t>؛</w:t>
      </w:r>
      <w:r w:rsidRPr="00D47005">
        <w:rPr>
          <w:rtl/>
        </w:rPr>
        <w:t xml:space="preserve"> كحجر بن عدي</w:t>
      </w:r>
      <w:r w:rsidR="00323635">
        <w:rPr>
          <w:rtl/>
        </w:rPr>
        <w:t>،</w:t>
      </w:r>
      <w:r w:rsidRPr="00D47005">
        <w:rPr>
          <w:rtl/>
        </w:rPr>
        <w:t xml:space="preserve"> وعمرو بن الحمق الخزاعي</w:t>
      </w:r>
      <w:r w:rsidR="00323635">
        <w:rPr>
          <w:rtl/>
        </w:rPr>
        <w:t>،</w:t>
      </w:r>
      <w:r w:rsidRPr="00D47005">
        <w:rPr>
          <w:rtl/>
        </w:rPr>
        <w:t xml:space="preserve"> وميثم التمّار</w:t>
      </w:r>
      <w:r w:rsidR="00323635">
        <w:rPr>
          <w:rtl/>
        </w:rPr>
        <w:t>،</w:t>
      </w:r>
      <w:r w:rsidRPr="00D47005">
        <w:rPr>
          <w:rtl/>
        </w:rPr>
        <w:t xml:space="preserve"> وغيرهم من بُناة المجد الإسلامي الذين ثاروا على الظالمين</w:t>
      </w:r>
      <w:r w:rsidR="00323635">
        <w:rPr>
          <w:rtl/>
        </w:rPr>
        <w:t>.</w:t>
      </w:r>
      <w:r w:rsidRPr="00D47005">
        <w:rPr>
          <w:rtl/>
        </w:rPr>
        <w:t xml:space="preserve"> </w:t>
      </w:r>
    </w:p>
    <w:p w:rsidR="00690D42" w:rsidRPr="00690D42" w:rsidRDefault="00690D42" w:rsidP="00D47005">
      <w:pPr>
        <w:pStyle w:val="libNormal"/>
      </w:pPr>
      <w:r w:rsidRPr="00D47005">
        <w:rPr>
          <w:rtl/>
        </w:rPr>
        <w:t>وعلى أي حال</w:t>
      </w:r>
      <w:r w:rsidR="00323635">
        <w:rPr>
          <w:rtl/>
        </w:rPr>
        <w:t>،</w:t>
      </w:r>
      <w:r w:rsidRPr="00D47005">
        <w:rPr>
          <w:rtl/>
        </w:rPr>
        <w:t xml:space="preserve"> فهذا العملاق العظيم هو أبو الصدّيقة الطاهرة زينب (عليها السّلام)</w:t>
      </w:r>
      <w:r w:rsidR="00323635">
        <w:rPr>
          <w:rtl/>
        </w:rPr>
        <w:t>،</w:t>
      </w:r>
      <w:r w:rsidRPr="00D47005">
        <w:rPr>
          <w:rtl/>
        </w:rPr>
        <w:t xml:space="preserve"> فقد غذّاها بمثله ومكوّناته النفسية</w:t>
      </w:r>
      <w:r w:rsidR="00323635">
        <w:rPr>
          <w:rtl/>
        </w:rPr>
        <w:t>،</w:t>
      </w:r>
      <w:r w:rsidRPr="00D47005">
        <w:rPr>
          <w:rtl/>
        </w:rPr>
        <w:t xml:space="preserve"> وأفرغ عليها أشعة من روحه الثائرة على الظلم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والطغيان</w:t>
      </w:r>
      <w:r w:rsidR="00323635">
        <w:rPr>
          <w:rtl/>
        </w:rPr>
        <w:t>،</w:t>
      </w:r>
      <w:r w:rsidRPr="00D47005">
        <w:rPr>
          <w:rtl/>
        </w:rPr>
        <w:t xml:space="preserve"> فكانت تحكيه في انطباعاته واتجاهاته</w:t>
      </w:r>
      <w:r w:rsidR="00323635">
        <w:rPr>
          <w:rtl/>
        </w:rPr>
        <w:t>،</w:t>
      </w:r>
      <w:r w:rsidRPr="00D47005">
        <w:rPr>
          <w:rtl/>
        </w:rPr>
        <w:t xml:space="preserve"> فقارعت الظالمين</w:t>
      </w:r>
      <w:r w:rsidR="00323635">
        <w:rPr>
          <w:rtl/>
        </w:rPr>
        <w:t>،</w:t>
      </w:r>
      <w:r w:rsidRPr="00D47005">
        <w:rPr>
          <w:rtl/>
        </w:rPr>
        <w:t xml:space="preserve"> وناجزت الطغاة المستبدّين</w:t>
      </w:r>
      <w:r w:rsidR="00323635">
        <w:rPr>
          <w:rtl/>
        </w:rPr>
        <w:t>،</w:t>
      </w:r>
      <w:r w:rsidRPr="00D47005">
        <w:rPr>
          <w:rtl/>
        </w:rPr>
        <w:t xml:space="preserve"> وأذلّت الجبابرة المتكبّرين وألحقت بهم الخزي والدمار</w:t>
      </w:r>
      <w:r w:rsidR="00323635">
        <w:rPr>
          <w:rtl/>
        </w:rPr>
        <w:t>.</w:t>
      </w:r>
      <w:r w:rsidRPr="00D47005">
        <w:rPr>
          <w:rtl/>
        </w:rPr>
        <w:t xml:space="preserve"> </w:t>
      </w:r>
    </w:p>
    <w:p w:rsidR="00690D42" w:rsidRPr="00690D42" w:rsidRDefault="00690D42" w:rsidP="00D47005">
      <w:pPr>
        <w:pStyle w:val="libNormal"/>
      </w:pPr>
      <w:r w:rsidRPr="00D47005">
        <w:rPr>
          <w:rtl/>
        </w:rPr>
        <w:t>لقد وقفت حفيدة الرسول (صلّى الله عليه وآله)</w:t>
      </w:r>
      <w:r w:rsidR="00323635">
        <w:rPr>
          <w:rtl/>
        </w:rPr>
        <w:t>،</w:t>
      </w:r>
      <w:r w:rsidRPr="00D47005">
        <w:rPr>
          <w:rtl/>
        </w:rPr>
        <w:t xml:space="preserve"> ومفخرة الإسلام إلى جانب أخيها أبي الأحرار حينما فجّر ثورته الكبرى التي هي أعظم ثورة إصلاحية عرفها التأريخ الإنساني</w:t>
      </w:r>
      <w:r w:rsidR="00323635">
        <w:rPr>
          <w:rtl/>
        </w:rPr>
        <w:t>.</w:t>
      </w:r>
      <w:r w:rsidRPr="00D47005">
        <w:rPr>
          <w:rtl/>
        </w:rPr>
        <w:t xml:space="preserve"> وقد شابهت بذلك أباها رائد العدالة الاجتماعية حينما وقف إلى جانب جدّها الرسول الأعظم (صلّى الله عليه وآله) حينما أعلن دعوته الخالدة الهادفة إلى تحرير الفكر البشري من عوامل الانحطاط والتأخّر</w:t>
      </w:r>
      <w:r w:rsidR="00323635">
        <w:rPr>
          <w:rtl/>
        </w:rPr>
        <w:t>،</w:t>
      </w:r>
      <w:r w:rsidRPr="00D47005">
        <w:rPr>
          <w:rtl/>
        </w:rPr>
        <w:t xml:space="preserve"> وإنارته بالعلوم والعرفان</w:t>
      </w:r>
      <w:r w:rsidR="00323635">
        <w:rPr>
          <w:rtl/>
        </w:rPr>
        <w:t>،</w:t>
      </w:r>
      <w:r w:rsidRPr="00D47005">
        <w:rPr>
          <w:rtl/>
        </w:rPr>
        <w:t xml:space="preserve"> ودفعه إلى إقامة مجتمع متوازن في سلوكه وإرادته</w:t>
      </w:r>
      <w:r w:rsidR="00323635">
        <w:rPr>
          <w:rtl/>
        </w:rPr>
        <w:t>.</w:t>
      </w:r>
      <w:r w:rsidRPr="00D47005">
        <w:rPr>
          <w:rtl/>
        </w:rPr>
        <w:t xml:space="preserve"> </w:t>
      </w:r>
    </w:p>
    <w:p w:rsidR="00690D42" w:rsidRPr="00690D42" w:rsidRDefault="00690D42" w:rsidP="00D47005">
      <w:pPr>
        <w:pStyle w:val="libNormal"/>
      </w:pPr>
      <w:r w:rsidRPr="00D47005">
        <w:rPr>
          <w:rtl/>
        </w:rPr>
        <w:t>لقد كانت هذه السيّدة العظيمة في سيرتها وسلوكها من أشبه الناس بأبيها الإمام أمير المؤمنين (عليه السّلام)</w:t>
      </w:r>
      <w:r w:rsidR="00323635">
        <w:rPr>
          <w:rtl/>
        </w:rPr>
        <w:t>؛</w:t>
      </w:r>
      <w:r w:rsidRPr="00D47005">
        <w:rPr>
          <w:rtl/>
        </w:rPr>
        <w:t xml:space="preserve"> فقد تبنّت بصورة إيجابية جميع أهدافه ومخطّطاته ومواقفه التي منها نصرته للإسلام في أيام محنته وغربته</w:t>
      </w:r>
      <w:r w:rsidR="00323635">
        <w:rPr>
          <w:rtl/>
        </w:rPr>
        <w:t>.</w:t>
      </w:r>
    </w:p>
    <w:p w:rsidR="00690D42" w:rsidRPr="00690D42" w:rsidRDefault="00690D42" w:rsidP="00D47005">
      <w:pPr>
        <w:pStyle w:val="libNormal"/>
      </w:pPr>
      <w:r w:rsidRPr="00D47005">
        <w:rPr>
          <w:rtl/>
        </w:rPr>
        <w:t>وكذلك هذه السيّدة العملاقة نصرت الإسلام حينما عاد غريباً في ظلّ الحكم الاُموي الذي استهدف قلع جذور الإسلام ولفّ لوائه</w:t>
      </w:r>
      <w:r w:rsidR="00323635">
        <w:rPr>
          <w:rtl/>
        </w:rPr>
        <w:t>،</w:t>
      </w:r>
      <w:r w:rsidRPr="00D47005">
        <w:rPr>
          <w:rtl/>
        </w:rPr>
        <w:t xml:space="preserve"> وإعادة الحياة الجاهليّة بأوثانها وأصنامها</w:t>
      </w:r>
      <w:r w:rsidR="00323635">
        <w:rPr>
          <w:rtl/>
        </w:rPr>
        <w:t>،</w:t>
      </w:r>
      <w:r w:rsidRPr="00D47005">
        <w:rPr>
          <w:rtl/>
        </w:rPr>
        <w:t xml:space="preserve"> ولكنّها مع أخيها (سلام الله عليها) قد أفسدت مخطّطات الاُمويِّين</w:t>
      </w:r>
      <w:r w:rsidR="00323635">
        <w:rPr>
          <w:rtl/>
        </w:rPr>
        <w:t>،</w:t>
      </w:r>
      <w:r w:rsidRPr="00D47005">
        <w:rPr>
          <w:rtl/>
        </w:rPr>
        <w:t xml:space="preserve"> وأعادت للإسلام نضارته ومجده</w:t>
      </w:r>
      <w:r w:rsidR="00323635">
        <w:rPr>
          <w:rtl/>
        </w:rPr>
        <w:t>.</w:t>
      </w:r>
      <w:r w:rsidRPr="00D47005">
        <w:rPr>
          <w:rtl/>
        </w:rPr>
        <w:t xml:space="preserve"> </w:t>
      </w:r>
    </w:p>
    <w:p w:rsidR="00690D42" w:rsidRPr="00690D42" w:rsidRDefault="00690D42" w:rsidP="00323635">
      <w:pPr>
        <w:pStyle w:val="Heading2"/>
      </w:pPr>
      <w:bookmarkStart w:id="10" w:name="_Toc494882326"/>
      <w:r>
        <w:rPr>
          <w:rFonts w:hint="cs"/>
          <w:rtl/>
        </w:rPr>
        <w:t>جدّها لأبيها</w:t>
      </w:r>
      <w:bookmarkEnd w:id="10"/>
      <w:r w:rsidRPr="00690D42">
        <w:rPr>
          <w:rFonts w:hint="cs"/>
          <w:rtl/>
        </w:rPr>
        <w:t xml:space="preserve"> </w:t>
      </w:r>
    </w:p>
    <w:p w:rsidR="00690D42" w:rsidRPr="00690D42" w:rsidRDefault="00690D42" w:rsidP="00D47005">
      <w:pPr>
        <w:pStyle w:val="libNormal"/>
      </w:pPr>
      <w:r w:rsidRPr="00D47005">
        <w:rPr>
          <w:rtl/>
        </w:rPr>
        <w:t>أمّا جدّ السيدة الزكية زينب لأبيها فهو حامي الإسلام وبطل الجهاد المقدّس</w:t>
      </w:r>
      <w:r w:rsidR="00323635">
        <w:rPr>
          <w:rtl/>
        </w:rPr>
        <w:t>،</w:t>
      </w:r>
      <w:r w:rsidRPr="00D47005">
        <w:rPr>
          <w:rtl/>
        </w:rPr>
        <w:t xml:space="preserve"> أبو طالب (مؤمن قريش) الذي نافح عن رسول الله (صلّى الله عليه وآله)</w:t>
      </w:r>
      <w:r w:rsidR="00323635">
        <w:rPr>
          <w:rtl/>
        </w:rPr>
        <w:t>،</w:t>
      </w:r>
      <w:r w:rsidRPr="00D47005">
        <w:rPr>
          <w:rtl/>
        </w:rPr>
        <w:t xml:space="preserve"> وجاهد في سبيله كأعظم ما يكون الجهاد</w:t>
      </w:r>
      <w:r w:rsidR="00323635">
        <w:rPr>
          <w:rtl/>
        </w:rPr>
        <w:t>،</w:t>
      </w:r>
      <w:r w:rsidRPr="00D47005">
        <w:rPr>
          <w:rtl/>
        </w:rPr>
        <w:t xml:space="preserve"> ولولا حمايته للنبي وقيامه بدور مشرق في الذبّ عنه لأتت عليه قريش وقضت على الدعوة في مهدها</w:t>
      </w:r>
      <w:r w:rsidR="00323635">
        <w:rPr>
          <w:rtl/>
        </w:rPr>
        <w:t>.</w:t>
      </w:r>
      <w:r w:rsidRPr="00D47005">
        <w:rPr>
          <w:rtl/>
        </w:rPr>
        <w:t xml:space="preserve"> </w:t>
      </w:r>
    </w:p>
    <w:p w:rsidR="00690D42" w:rsidRPr="00690D42" w:rsidRDefault="00690D42" w:rsidP="00D47005">
      <w:pPr>
        <w:pStyle w:val="libNormal"/>
        <w:rPr>
          <w:rFonts w:hint="cs"/>
        </w:rPr>
      </w:pPr>
      <w:r w:rsidRPr="00D47005">
        <w:rPr>
          <w:rtl/>
        </w:rPr>
        <w:t>لقد كان أبو طالب من أوثق المسلمين إيماناً</w:t>
      </w:r>
      <w:r w:rsidR="00323635">
        <w:rPr>
          <w:rtl/>
        </w:rPr>
        <w:t>،</w:t>
      </w:r>
      <w:r w:rsidRPr="00D47005">
        <w:rPr>
          <w:rtl/>
        </w:rPr>
        <w:t xml:space="preserve"> ومن أكثرهم إخلاصاً لدين </w:t>
      </w:r>
    </w:p>
    <w:p w:rsidR="00690D42" w:rsidRPr="00690D42" w:rsidRDefault="00690D42" w:rsidP="00690D42">
      <w:pPr>
        <w:pStyle w:val="libNormal"/>
      </w:pPr>
      <w:r>
        <w:rPr>
          <w:rtl/>
        </w:rPr>
        <w:br w:type="page"/>
      </w:r>
    </w:p>
    <w:p w:rsidR="00690D42" w:rsidRDefault="00690D42" w:rsidP="00D47005">
      <w:pPr>
        <w:pStyle w:val="libNormal"/>
        <w:rPr>
          <w:rFonts w:hint="cs"/>
          <w:rtl/>
        </w:rPr>
      </w:pPr>
      <w:r w:rsidRPr="00D47005">
        <w:rPr>
          <w:rtl/>
        </w:rPr>
        <w:lastRenderedPageBreak/>
        <w:t>التوحيد</w:t>
      </w:r>
      <w:r w:rsidR="00323635">
        <w:rPr>
          <w:rtl/>
        </w:rPr>
        <w:t>،</w:t>
      </w:r>
      <w:r w:rsidRPr="00D47005">
        <w:rPr>
          <w:rtl/>
        </w:rPr>
        <w:t xml:space="preserve"> وهو القائل</w:t>
      </w:r>
      <w:r w:rsidR="00323635">
        <w:rPr>
          <w:rtl/>
        </w:rPr>
        <w:t>:</w:t>
      </w:r>
      <w:r w:rsidRPr="00D47005">
        <w:rPr>
          <w:rtl/>
        </w:rPr>
        <w:t xml:space="preserve"> </w:t>
      </w:r>
    </w:p>
    <w:p w:rsidR="00CB7CE9" w:rsidRPr="00CB7CE9" w:rsidRDefault="00CB7CE9" w:rsidP="00CB7CE9">
      <w:pPr>
        <w:pStyle w:val="libPoemCenter"/>
        <w:rPr>
          <w:rFonts w:hint="cs"/>
        </w:rPr>
      </w:pPr>
      <w:r>
        <w:rPr>
          <w:rFonts w:hint="cs"/>
          <w:rtl/>
        </w:rPr>
        <w:t>ولقد علمتُ بأنّ دينَ محمّدٍ</w:t>
      </w:r>
      <w:r>
        <w:rPr>
          <w:rFonts w:hint="cs"/>
          <w:rtl/>
        </w:rPr>
        <w:t xml:space="preserve"> = </w:t>
      </w:r>
      <w:r>
        <w:rPr>
          <w:rFonts w:hint="cs"/>
          <w:rtl/>
        </w:rPr>
        <w:t>من خيرِ أديانِ البريةِ دينا</w:t>
      </w:r>
    </w:p>
    <w:p w:rsidR="00690D42" w:rsidRPr="00D47005" w:rsidRDefault="00690D42" w:rsidP="00D47005">
      <w:pPr>
        <w:pStyle w:val="libNormal"/>
      </w:pPr>
      <w:r w:rsidRPr="00D47005">
        <w:rPr>
          <w:rtl/>
        </w:rPr>
        <w:t>وحكى هذا البيت إيمانه العميق بأنّ دين النبي (صلّى الله عليه وآله) من خير أديان البرية</w:t>
      </w:r>
      <w:r w:rsidR="00323635">
        <w:rPr>
          <w:rtl/>
        </w:rPr>
        <w:t>؛</w:t>
      </w:r>
      <w:r w:rsidRPr="00D47005">
        <w:rPr>
          <w:rtl/>
        </w:rPr>
        <w:t xml:space="preserve"> ولهذا اندفع كأعظم قوّة ضاربة إلى حماية النبي (صلّى الله عليه وآله) وحراسته من ذئاب الاُسر القرشية التي أجمعت أن تلفّ لواء الإسلام وتطوي رسالته</w:t>
      </w:r>
      <w:r w:rsidR="00323635">
        <w:rPr>
          <w:rtl/>
        </w:rPr>
        <w:t>.</w:t>
      </w:r>
      <w:r w:rsidRPr="00D47005">
        <w:rPr>
          <w:rtl/>
        </w:rPr>
        <w:t xml:space="preserve"> </w:t>
      </w:r>
    </w:p>
    <w:p w:rsidR="00690D42" w:rsidRDefault="00690D42" w:rsidP="00D47005">
      <w:pPr>
        <w:pStyle w:val="libNormal"/>
        <w:rPr>
          <w:rFonts w:hint="cs"/>
          <w:rtl/>
        </w:rPr>
      </w:pPr>
      <w:r w:rsidRPr="00D47005">
        <w:rPr>
          <w:rtl/>
        </w:rPr>
        <w:t>لقد وقف هذا العملاق العظيم محامياً عن رسول الله (صلّى الله عليه وآله)</w:t>
      </w:r>
      <w:r w:rsidR="00323635">
        <w:rPr>
          <w:rtl/>
        </w:rPr>
        <w:t>،</w:t>
      </w:r>
      <w:r w:rsidRPr="00D47005">
        <w:rPr>
          <w:rtl/>
        </w:rPr>
        <w:t xml:space="preserve"> وهو القائل</w:t>
      </w:r>
      <w:r w:rsidR="00323635">
        <w:rPr>
          <w:rtl/>
        </w:rPr>
        <w:t>:</w:t>
      </w:r>
      <w:r w:rsidRPr="00690D42">
        <w:rPr>
          <w:rtl/>
        </w:rPr>
        <w:t xml:space="preserve"> </w:t>
      </w:r>
    </w:p>
    <w:p w:rsidR="00CB7CE9" w:rsidRPr="00CB7CE9" w:rsidRDefault="00CB7CE9" w:rsidP="00CB7CE9">
      <w:pPr>
        <w:pStyle w:val="libPoemCenter"/>
      </w:pPr>
      <w:r>
        <w:rPr>
          <w:rFonts w:hint="cs"/>
          <w:rtl/>
        </w:rPr>
        <w:t>واللهِ لن يصلوا إليكَ بجمعهم</w:t>
      </w:r>
      <w:r>
        <w:rPr>
          <w:rFonts w:hint="cs"/>
          <w:rtl/>
        </w:rPr>
        <w:t xml:space="preserve"> = </w:t>
      </w:r>
      <w:r>
        <w:rPr>
          <w:rFonts w:hint="cs"/>
          <w:rtl/>
        </w:rPr>
        <w:t>حتى أُوسّد في الترابِ دفينا</w:t>
      </w:r>
    </w:p>
    <w:p w:rsidR="00690D42" w:rsidRPr="00690D42" w:rsidRDefault="00690D42" w:rsidP="00D47005">
      <w:pPr>
        <w:pStyle w:val="libNormal"/>
      </w:pPr>
      <w:r w:rsidRPr="00D47005">
        <w:rPr>
          <w:rtl/>
        </w:rPr>
        <w:t>وظلّ رسول الله (صلّى الله عليه وآله) تحت حراسة أبي طالب وحمايته ينشر دعوته ويذيع مبادئه آمناً عزيزاً مُهاباً</w:t>
      </w:r>
      <w:r w:rsidR="00323635">
        <w:rPr>
          <w:rtl/>
        </w:rPr>
        <w:t>،</w:t>
      </w:r>
      <w:r w:rsidRPr="00D47005">
        <w:rPr>
          <w:rtl/>
        </w:rPr>
        <w:t xml:space="preserve"> وقد جنّد أولاده لخدمة النبي (صلّى الله عليه وآله) وألزمهم بالذبّ عنه</w:t>
      </w:r>
      <w:r w:rsidR="00323635">
        <w:rPr>
          <w:rtl/>
        </w:rPr>
        <w:t>،</w:t>
      </w:r>
      <w:r w:rsidRPr="00D47005">
        <w:rPr>
          <w:rtl/>
        </w:rPr>
        <w:t xml:space="preserve"> فكان ولده الإمام أمير المؤمنين (عليه السّلام) من أقوى حرسه</w:t>
      </w:r>
      <w:r w:rsidR="00323635">
        <w:rPr>
          <w:rtl/>
        </w:rPr>
        <w:t>،</w:t>
      </w:r>
      <w:r w:rsidRPr="00D47005">
        <w:rPr>
          <w:rtl/>
        </w:rPr>
        <w:t xml:space="preserve"> ومن أكثرهم دفاعاً عنه</w:t>
      </w:r>
      <w:r w:rsidR="00323635">
        <w:rPr>
          <w:rtl/>
        </w:rPr>
        <w:t>،</w:t>
      </w:r>
      <w:r w:rsidRPr="00D47005">
        <w:rPr>
          <w:rtl/>
        </w:rPr>
        <w:t xml:space="preserve"> فخاض أعنف الحروب وأقساها لحمايته ونشر مبادئه وأهدافه</w:t>
      </w:r>
      <w:r w:rsidR="00323635">
        <w:rPr>
          <w:rtl/>
        </w:rPr>
        <w:t>.</w:t>
      </w:r>
      <w:r w:rsidRPr="00D47005">
        <w:rPr>
          <w:rtl/>
        </w:rPr>
        <w:t xml:space="preserve"> </w:t>
      </w:r>
    </w:p>
    <w:p w:rsidR="00690D42" w:rsidRPr="00690D42" w:rsidRDefault="00690D42" w:rsidP="00D47005">
      <w:pPr>
        <w:pStyle w:val="libNormal"/>
      </w:pPr>
      <w:r w:rsidRPr="00D47005">
        <w:rPr>
          <w:rtl/>
        </w:rPr>
        <w:t>ولمّا انتقل هذا الصرح العظيم إلى حضيرة القدس حزن عليه النبي (صلّى الله عليه وآله) كأعظم ما يكون الحزن</w:t>
      </w:r>
      <w:r w:rsidR="00323635">
        <w:rPr>
          <w:rtl/>
        </w:rPr>
        <w:t>؛</w:t>
      </w:r>
      <w:r w:rsidRPr="00D47005">
        <w:rPr>
          <w:rtl/>
        </w:rPr>
        <w:t xml:space="preserve"> فلقد فَقَدَ بموته المحامي والناصر</w:t>
      </w:r>
      <w:r w:rsidR="00323635">
        <w:rPr>
          <w:rtl/>
        </w:rPr>
        <w:t>،</w:t>
      </w:r>
      <w:r w:rsidRPr="00D47005">
        <w:rPr>
          <w:rtl/>
        </w:rPr>
        <w:t xml:space="preserve"> وأعزّ ما كان يحنو عليه ويعطف</w:t>
      </w:r>
      <w:r w:rsidR="00323635">
        <w:rPr>
          <w:rtl/>
        </w:rPr>
        <w:t>،</w:t>
      </w:r>
      <w:r w:rsidRPr="00D47005">
        <w:rPr>
          <w:rtl/>
        </w:rPr>
        <w:t xml:space="preserve"> وأطلق على العام الذي توفي فيه مع اُمّ المؤمنين خديجة (عام الحزن)</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pPr>
      <w:r w:rsidRPr="00D47005">
        <w:rPr>
          <w:rtl/>
        </w:rPr>
        <w:t>وقد أجمعت قريش بعد موت أبي طالب على قتل النبي (صلّى الله عليه وآله)</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من العجيب ما ذكره بعض السذّج من المؤلّفين أنّ أبا طالب حامي الإسلام مات غير</w:t>
      </w:r>
      <w:r w:rsidRPr="00690D42">
        <w:rPr>
          <w:rFonts w:hint="cs"/>
          <w:rtl/>
        </w:rPr>
        <w:t xml:space="preserve"> </w:t>
      </w:r>
      <w:r>
        <w:rPr>
          <w:rFonts w:hint="cs"/>
          <w:rtl/>
        </w:rPr>
        <w:t>مسلم</w:t>
      </w:r>
      <w:r w:rsidR="00323635">
        <w:rPr>
          <w:rFonts w:hint="cs"/>
          <w:rtl/>
        </w:rPr>
        <w:t>،</w:t>
      </w:r>
      <w:r>
        <w:rPr>
          <w:rFonts w:hint="cs"/>
          <w:rtl/>
        </w:rPr>
        <w:t xml:space="preserve"> وليس ذلك إلاّ من وضع الاُمويّين الذين كادوا للإسلام وطعنوا في أعظم حماته</w:t>
      </w:r>
      <w:r w:rsidRPr="00690D42">
        <w:rPr>
          <w:rFonts w:hint="cs"/>
          <w:rtl/>
        </w:rPr>
        <w:t xml:space="preserve"> </w:t>
      </w:r>
      <w:r>
        <w:rPr>
          <w:rFonts w:hint="cs"/>
          <w:rtl/>
        </w:rPr>
        <w:t>ورجاله</w:t>
      </w:r>
      <w:r w:rsidR="00323635">
        <w:rPr>
          <w:rFonts w:hint="cs"/>
          <w:rtl/>
        </w:rPr>
        <w:t>.</w:t>
      </w:r>
      <w:r>
        <w:rPr>
          <w:rFonts w:hint="cs"/>
          <w:rtl/>
        </w:rPr>
        <w:t xml:space="preserve"> ولو مات غير مسلم لما حزن عليه النبي (صلّى الله عليه وآله)</w:t>
      </w:r>
      <w:r w:rsidR="00323635">
        <w:rPr>
          <w:rFonts w:hint="cs"/>
          <w:rtl/>
        </w:rPr>
        <w:t>؛</w:t>
      </w:r>
      <w:r>
        <w:rPr>
          <w:rFonts w:hint="cs"/>
          <w:rtl/>
        </w:rPr>
        <w:t xml:space="preserve"> فإنّه لا يخضع</w:t>
      </w:r>
      <w:r w:rsidRPr="00690D42">
        <w:rPr>
          <w:rFonts w:hint="cs"/>
          <w:rtl/>
        </w:rPr>
        <w:t xml:space="preserve"> </w:t>
      </w:r>
      <w:r>
        <w:rPr>
          <w:rFonts w:hint="cs"/>
          <w:rtl/>
        </w:rPr>
        <w:t>بأيّ حالٍ من الأحوال لأي مؤثّر لا يمتّ إلى الحقّ والواقع بصلة</w:t>
      </w:r>
      <w:r w:rsidR="00323635">
        <w:rPr>
          <w:rFonts w:hint="cs"/>
          <w:rtl/>
        </w:rPr>
        <w:t>.</w:t>
      </w:r>
      <w:r>
        <w:rPr>
          <w:rFonts w:hint="cs"/>
          <w:rtl/>
        </w:rPr>
        <w:t xml:space="preserve"> فحزنه عليه مع</w:t>
      </w:r>
      <w:r w:rsidRPr="00690D42">
        <w:rPr>
          <w:rFonts w:hint="cs"/>
          <w:rtl/>
        </w:rPr>
        <w:t xml:space="preserve"> </w:t>
      </w:r>
      <w:r>
        <w:rPr>
          <w:rFonts w:hint="cs"/>
          <w:rtl/>
        </w:rPr>
        <w:t>كونه غير مسلم موجب للطعن بشخصيّة النبي (صلّى الله عليه وآله)</w:t>
      </w:r>
      <w:r w:rsidR="00323635">
        <w:rPr>
          <w:rFonts w:hint="cs"/>
          <w:rtl/>
        </w:rPr>
        <w:t>،</w:t>
      </w:r>
      <w:r>
        <w:rPr>
          <w:rFonts w:hint="cs"/>
          <w:rtl/>
        </w:rPr>
        <w:t xml:space="preserve"> ولولاه لأقبرت قريش</w:t>
      </w:r>
      <w:r w:rsidRPr="00690D42">
        <w:rPr>
          <w:rFonts w:hint="cs"/>
          <w:rtl/>
        </w:rPr>
        <w:t xml:space="preserve"> </w:t>
      </w:r>
      <w:r>
        <w:rPr>
          <w:rFonts w:hint="cs"/>
          <w:rtl/>
        </w:rPr>
        <w:t>الدعوة الإسلاميّة من أوّل بزوغها</w:t>
      </w:r>
      <w:r w:rsidR="00323635">
        <w:rPr>
          <w:rFonts w:hint="cs"/>
          <w:rtl/>
        </w:rPr>
        <w:t>،</w:t>
      </w:r>
      <w:r>
        <w:rPr>
          <w:rFonts w:hint="cs"/>
          <w:rtl/>
        </w:rPr>
        <w:t xml:space="preserve"> فجزاه الله عن الإسلام خيراً</w:t>
      </w:r>
      <w:r w:rsidR="00323635">
        <w:rPr>
          <w:rFonts w:hint="cs"/>
          <w:rtl/>
        </w:rPr>
        <w:t>،</w:t>
      </w:r>
      <w:r>
        <w:rPr>
          <w:rFonts w:hint="cs"/>
          <w:rtl/>
        </w:rPr>
        <w:t xml:space="preserve"> وأجزل له المزيد من</w:t>
      </w:r>
      <w:r w:rsidRPr="00690D42">
        <w:rPr>
          <w:rFonts w:hint="cs"/>
          <w:rtl/>
        </w:rPr>
        <w:t xml:space="preserve"> </w:t>
      </w:r>
      <w:r>
        <w:rPr>
          <w:rFonts w:hint="cs"/>
          <w:rtl/>
        </w:rPr>
        <w:t>رحمته</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فاضطر (صلّى الله عليه وآله) إلى [الخروج] من مكّة في غلس الليل البهيم بعد أن ترك أخاه وابن عمّه الإمام أمير المؤمنين (عليه السّلام) في فراشه</w:t>
      </w:r>
      <w:r w:rsidR="00323635">
        <w:rPr>
          <w:rtl/>
        </w:rPr>
        <w:t>،</w:t>
      </w:r>
      <w:r w:rsidRPr="00D47005">
        <w:rPr>
          <w:rtl/>
        </w:rPr>
        <w:t xml:space="preserve"> فرحم الله أبا طالب</w:t>
      </w:r>
      <w:r w:rsidR="00323635">
        <w:rPr>
          <w:rtl/>
        </w:rPr>
        <w:t>،</w:t>
      </w:r>
      <w:r w:rsidRPr="00D47005">
        <w:rPr>
          <w:rtl/>
        </w:rPr>
        <w:t xml:space="preserve"> فما أعظم عائدته على الإسلام والمسلمين</w:t>
      </w:r>
      <w:r w:rsidR="00323635">
        <w:rPr>
          <w:rtl/>
        </w:rPr>
        <w:t>،</w:t>
      </w:r>
      <w:r w:rsidRPr="00D47005">
        <w:rPr>
          <w:rtl/>
        </w:rPr>
        <w:t xml:space="preserve"> وما أكثر ألطافه وأياديه على النبي (صلّى الله عليه وآله)</w:t>
      </w:r>
      <w:r w:rsidR="00323635">
        <w:rPr>
          <w:rtl/>
        </w:rPr>
        <w:t>!</w:t>
      </w:r>
      <w:r w:rsidRPr="00D47005">
        <w:rPr>
          <w:rtl/>
        </w:rPr>
        <w:t xml:space="preserve"> </w:t>
      </w:r>
    </w:p>
    <w:p w:rsidR="00690D42" w:rsidRPr="00690D42" w:rsidRDefault="00690D42" w:rsidP="00D47005">
      <w:pPr>
        <w:pStyle w:val="libNormal"/>
        <w:rPr>
          <w:rFonts w:hint="cs"/>
        </w:rPr>
      </w:pPr>
      <w:r w:rsidRPr="00D47005">
        <w:rPr>
          <w:rtl/>
        </w:rPr>
        <w:t>إنّ هذا العملاق العظيم هو جدّ سيّدة النساء زينب (عليها السّلام) لأبيها</w:t>
      </w:r>
      <w:r w:rsidR="00323635">
        <w:rPr>
          <w:rtl/>
        </w:rPr>
        <w:t>،</w:t>
      </w:r>
      <w:r w:rsidRPr="00D47005">
        <w:rPr>
          <w:rtl/>
        </w:rPr>
        <w:t xml:space="preserve"> وقد ورثت منه خصائصه وذاتياته التي من أبرزها التفاني في الحق ونكران الذات</w:t>
      </w:r>
      <w:r w:rsidR="00323635">
        <w:rPr>
          <w:rtl/>
        </w:rPr>
        <w:t>.</w:t>
      </w:r>
      <w:r w:rsidRPr="00D47005">
        <w:rPr>
          <w:rtl/>
        </w:rPr>
        <w:t xml:space="preserve"> </w:t>
      </w:r>
    </w:p>
    <w:p w:rsidR="00690D42" w:rsidRPr="00690D42" w:rsidRDefault="00690D42" w:rsidP="00323635">
      <w:pPr>
        <w:pStyle w:val="Heading2"/>
      </w:pPr>
      <w:bookmarkStart w:id="11" w:name="_Toc494882327"/>
      <w:r>
        <w:rPr>
          <w:rFonts w:hint="cs"/>
          <w:rtl/>
        </w:rPr>
        <w:t>جدّتها لأبيها</w:t>
      </w:r>
      <w:bookmarkEnd w:id="11"/>
      <w:r>
        <w:rPr>
          <w:rFonts w:hint="cs"/>
          <w:rtl/>
        </w:rPr>
        <w:t xml:space="preserve"> </w:t>
      </w:r>
    </w:p>
    <w:p w:rsidR="00690D42" w:rsidRPr="00690D42" w:rsidRDefault="00690D42" w:rsidP="00D47005">
      <w:pPr>
        <w:pStyle w:val="libNormal"/>
        <w:rPr>
          <w:rFonts w:hint="cs"/>
        </w:rPr>
      </w:pPr>
      <w:r w:rsidRPr="00D47005">
        <w:rPr>
          <w:rtl/>
        </w:rPr>
        <w:t>وجدّة السيدة زينب (عليها السّلام) لأبيها هي السيدة الزكية فاطمة بنت أسد بن هاشم بن عبد مناف زوجة أبي طالب</w:t>
      </w:r>
      <w:r w:rsidR="00323635">
        <w:rPr>
          <w:rtl/>
        </w:rPr>
        <w:t>،</w:t>
      </w:r>
      <w:r w:rsidRPr="00D47005">
        <w:rPr>
          <w:rtl/>
        </w:rPr>
        <w:t xml:space="preserve"> وهي من سيّدات النساء في إيمانها وطهارتها</w:t>
      </w:r>
      <w:r w:rsidR="00323635">
        <w:rPr>
          <w:rtl/>
        </w:rPr>
        <w:t>،</w:t>
      </w:r>
      <w:r w:rsidRPr="00D47005">
        <w:rPr>
          <w:rtl/>
        </w:rPr>
        <w:t xml:space="preserve"> وقد برّت بالنبي (صلّى الله عليه وآله)</w:t>
      </w:r>
      <w:r w:rsidR="00323635">
        <w:rPr>
          <w:rtl/>
        </w:rPr>
        <w:t>،</w:t>
      </w:r>
      <w:r w:rsidRPr="00D47005">
        <w:rPr>
          <w:rtl/>
        </w:rPr>
        <w:t xml:space="preserve"> وتولّت تربيته</w:t>
      </w:r>
      <w:r w:rsidR="00323635">
        <w:rPr>
          <w:rtl/>
        </w:rPr>
        <w:t>،</w:t>
      </w:r>
      <w:r w:rsidRPr="00D47005">
        <w:rPr>
          <w:rtl/>
        </w:rPr>
        <w:t xml:space="preserve"> وكانت ترعاه وتعطف عليه أكثر ممّا تعطف على أبنائها</w:t>
      </w:r>
      <w:r w:rsidR="00323635">
        <w:rPr>
          <w:rtl/>
        </w:rPr>
        <w:t>،</w:t>
      </w:r>
      <w:r w:rsidRPr="00D47005">
        <w:rPr>
          <w:rtl/>
        </w:rPr>
        <w:t xml:space="preserve"> وقدّمت له أعظم الخدمات</w:t>
      </w:r>
      <w:r w:rsidR="00323635">
        <w:rPr>
          <w:rtl/>
        </w:rPr>
        <w:t>.</w:t>
      </w:r>
      <w:r w:rsidRPr="00D47005">
        <w:rPr>
          <w:rtl/>
        </w:rPr>
        <w:t xml:space="preserve"> </w:t>
      </w:r>
    </w:p>
    <w:p w:rsidR="00690D42" w:rsidRPr="00690D42" w:rsidRDefault="00690D42" w:rsidP="00D47005">
      <w:pPr>
        <w:pStyle w:val="libNormal"/>
      </w:pPr>
      <w:r w:rsidRPr="00D47005">
        <w:rPr>
          <w:rtl/>
        </w:rPr>
        <w:t>وقد قطع (صلّى الله عليه وآله) شوطاً من حياته تحت رعاية هذه السيدة الزكية التي ما تركت لوناً من ألوان الرعاية والبرّ إلاّ قدّمتها إلى الرسول (صلّى الله عليه وآله)</w:t>
      </w:r>
      <w:r w:rsidR="00323635">
        <w:rPr>
          <w:rtl/>
        </w:rPr>
        <w:t>،</w:t>
      </w:r>
      <w:r w:rsidRPr="00D47005">
        <w:rPr>
          <w:rtl/>
        </w:rPr>
        <w:t xml:space="preserve"> وكانت من أعزّ الناس عنده</w:t>
      </w:r>
      <w:r w:rsidR="00323635">
        <w:rPr>
          <w:rtl/>
        </w:rPr>
        <w:t>،</w:t>
      </w:r>
      <w:r w:rsidRPr="00D47005">
        <w:rPr>
          <w:rtl/>
        </w:rPr>
        <w:t xml:space="preserve"> ولمّا فُجع بوفاتها ألبسها قميصه واضطجع معها في قبرها</w:t>
      </w:r>
      <w:r w:rsidR="00323635">
        <w:rPr>
          <w:rtl/>
        </w:rPr>
        <w:t>،</w:t>
      </w:r>
      <w:r w:rsidRPr="00D47005">
        <w:rPr>
          <w:rtl/>
        </w:rPr>
        <w:t xml:space="preserve"> فبُهر أصحابه وقالوا له</w:t>
      </w:r>
      <w:r w:rsidR="00323635">
        <w:rPr>
          <w:rtl/>
        </w:rPr>
        <w:t>:</w:t>
      </w:r>
      <w:r w:rsidRPr="00D47005">
        <w:rPr>
          <w:rtl/>
        </w:rPr>
        <w:t xml:space="preserve"> يا رسول الله</w:t>
      </w:r>
      <w:r w:rsidR="00323635">
        <w:rPr>
          <w:rtl/>
        </w:rPr>
        <w:t>،</w:t>
      </w:r>
      <w:r w:rsidRPr="00D47005">
        <w:rPr>
          <w:rtl/>
        </w:rPr>
        <w:t xml:space="preserve"> ما رأيناك صنعت بأحدٍ ما صنعت بهذه</w:t>
      </w:r>
      <w:r w:rsidR="00323635">
        <w:rPr>
          <w:rtl/>
        </w:rPr>
        <w:t>؟</w:t>
      </w:r>
      <w:r w:rsidRPr="00D47005">
        <w:rPr>
          <w:rtl/>
        </w:rPr>
        <w:t xml:space="preserve">! </w:t>
      </w:r>
    </w:p>
    <w:p w:rsidR="00690D42" w:rsidRPr="00690D42" w:rsidRDefault="00690D42" w:rsidP="00D47005">
      <w:pPr>
        <w:pStyle w:val="libNormal"/>
      </w:pPr>
      <w:r w:rsidRPr="00D47005">
        <w:rPr>
          <w:rtl/>
        </w:rPr>
        <w:t>فأخبرهم النبي (صلّى الله عليه وآله) عن عظيم برّها ومعروفها قائلاً</w:t>
      </w:r>
      <w:r w:rsidR="00323635">
        <w:rPr>
          <w:rtl/>
        </w:rPr>
        <w:t>:</w:t>
      </w:r>
      <w:r w:rsidRPr="00D47005">
        <w:rPr>
          <w:rtl/>
        </w:rPr>
        <w:t xml:space="preserve"> </w:t>
      </w:r>
      <w:r w:rsidR="00323635" w:rsidRPr="00323635">
        <w:rPr>
          <w:rStyle w:val="libBold2Char"/>
          <w:rtl/>
        </w:rPr>
        <w:t>«</w:t>
      </w:r>
      <w:r w:rsidRPr="00323635">
        <w:rPr>
          <w:rStyle w:val="libBold2Char"/>
          <w:rtl/>
        </w:rPr>
        <w:t>إنّه لم يكن أحدٌ بعد أبي طالب أبرّ بي منها</w:t>
      </w:r>
      <w:r w:rsidR="00323635" w:rsidRPr="00323635">
        <w:rPr>
          <w:rStyle w:val="libBold2Char"/>
          <w:rtl/>
        </w:rPr>
        <w:t>،</w:t>
      </w:r>
      <w:r w:rsidRPr="00323635">
        <w:rPr>
          <w:rStyle w:val="libBold2Char"/>
          <w:rtl/>
        </w:rPr>
        <w:t xml:space="preserve"> إنّما ألبستها قميصي لتُكسى من حلل الجنّة</w:t>
      </w:r>
      <w:r w:rsidR="00323635" w:rsidRPr="00323635">
        <w:rPr>
          <w:rStyle w:val="libBold2Char"/>
          <w:rtl/>
        </w:rPr>
        <w:t>،</w:t>
      </w:r>
      <w:r w:rsidRPr="00323635">
        <w:rPr>
          <w:rStyle w:val="libBold2Char"/>
          <w:rtl/>
        </w:rPr>
        <w:t xml:space="preserve"> واضطجعت معها في قبرها ليهوّن عليها</w:t>
      </w:r>
      <w:r w:rsidR="00323635" w:rsidRPr="00323635">
        <w:rPr>
          <w:rStyle w:val="libBold2Char"/>
          <w:rtl/>
        </w:rPr>
        <w:t>»</w:t>
      </w:r>
      <w:r w:rsidRPr="00D47005">
        <w:rPr>
          <w:rStyle w:val="libFootnotenumChar"/>
          <w:rtl/>
        </w:rPr>
        <w:t>(1)</w:t>
      </w:r>
      <w:r w:rsidR="00323635">
        <w:rPr>
          <w:rtl/>
        </w:rPr>
        <w:t>.</w:t>
      </w:r>
    </w:p>
    <w:p w:rsidR="00690D42" w:rsidRPr="00690D42" w:rsidRDefault="00690D42" w:rsidP="00D47005">
      <w:pPr>
        <w:pStyle w:val="libNormal"/>
      </w:pPr>
      <w:r w:rsidRPr="00D47005">
        <w:rPr>
          <w:rtl/>
        </w:rPr>
        <w:t>هذه الاُصول العملاقة التي اتّسمت بالإيمان والشرف والكرامة</w:t>
      </w:r>
      <w:r w:rsidR="00323635">
        <w:rPr>
          <w:rtl/>
        </w:rPr>
        <w:t>،</w:t>
      </w:r>
      <w:r w:rsidRPr="00D47005">
        <w:rPr>
          <w:rtl/>
        </w:rPr>
        <w:t xml:space="preserve"> وبكلّ ما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توجد ترجمتها في طبقات ابن سعد</w:t>
      </w:r>
      <w:r w:rsidR="00323635">
        <w:rPr>
          <w:rFonts w:hint="cs"/>
          <w:rtl/>
        </w:rPr>
        <w:t>،</w:t>
      </w:r>
      <w:r>
        <w:rPr>
          <w:rFonts w:hint="cs"/>
          <w:rtl/>
        </w:rPr>
        <w:t xml:space="preserve"> الاستيعاب</w:t>
      </w:r>
      <w:r w:rsidR="00323635">
        <w:rPr>
          <w:rFonts w:hint="cs"/>
          <w:rtl/>
        </w:rPr>
        <w:t>،</w:t>
      </w:r>
      <w:r>
        <w:rPr>
          <w:rFonts w:hint="cs"/>
          <w:rtl/>
        </w:rPr>
        <w:t xml:space="preserve"> أعيان الشيعة</w:t>
      </w:r>
      <w:r w:rsidR="00323635">
        <w:rPr>
          <w:rFonts w:hint="cs"/>
          <w:rtl/>
        </w:rPr>
        <w:t>،</w:t>
      </w:r>
      <w:r>
        <w:rPr>
          <w:rFonts w:hint="cs"/>
          <w:rtl/>
        </w:rPr>
        <w:t xml:space="preserve"> أعلام النساء</w:t>
      </w:r>
      <w:r w:rsidR="00323635">
        <w:rPr>
          <w:rFonts w:hint="cs"/>
          <w:rtl/>
        </w:rPr>
        <w:t>،</w:t>
      </w:r>
      <w:r w:rsidRPr="00690D42">
        <w:rPr>
          <w:rFonts w:hint="cs"/>
          <w:rtl/>
        </w:rPr>
        <w:t xml:space="preserve"> </w:t>
      </w:r>
      <w:r>
        <w:rPr>
          <w:rFonts w:hint="cs"/>
          <w:rtl/>
        </w:rPr>
        <w:t>تنقيح المقال</w:t>
      </w:r>
      <w:r w:rsidR="00323635">
        <w:rPr>
          <w:rFonts w:hint="cs"/>
          <w:rtl/>
        </w:rPr>
        <w:t>،</w:t>
      </w:r>
      <w:r>
        <w:rPr>
          <w:rFonts w:hint="cs"/>
          <w:rtl/>
        </w:rPr>
        <w:t xml:space="preserve"> وغيرها</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يسمو به الإنسان من القيم والمبادئ الكريمة</w:t>
      </w:r>
      <w:r w:rsidR="00323635">
        <w:rPr>
          <w:rtl/>
        </w:rPr>
        <w:t>،</w:t>
      </w:r>
      <w:r w:rsidRPr="00D47005">
        <w:rPr>
          <w:rtl/>
        </w:rPr>
        <w:t xml:space="preserve"> قد تفرّعت منها بطلة الإسلام وصانعة التأريخ زينب (عليها السّلام)</w:t>
      </w:r>
      <w:r w:rsidR="00323635">
        <w:rPr>
          <w:rtl/>
        </w:rPr>
        <w:t>،</w:t>
      </w:r>
      <w:r w:rsidRPr="00D47005">
        <w:rPr>
          <w:rtl/>
        </w:rPr>
        <w:t xml:space="preserve"> فقد ورثت جميع نزعات آبائها وخصائصهم وصفاتهم حتّى صارت صورة مشرقة عنهم</w:t>
      </w:r>
      <w:r w:rsidR="00323635">
        <w:rPr>
          <w:rtl/>
        </w:rPr>
        <w:t>.</w:t>
      </w:r>
      <w:r w:rsidRPr="00D47005">
        <w:rPr>
          <w:rtl/>
        </w:rPr>
        <w:t xml:space="preserve"> </w:t>
      </w:r>
    </w:p>
    <w:p w:rsidR="00690D42" w:rsidRPr="00690D42" w:rsidRDefault="00690D42" w:rsidP="00323635">
      <w:pPr>
        <w:pStyle w:val="Heading2"/>
      </w:pPr>
      <w:bookmarkStart w:id="12" w:name="_Toc494882328"/>
      <w:r>
        <w:rPr>
          <w:rFonts w:hint="cs"/>
          <w:rtl/>
        </w:rPr>
        <w:t>إخوانها</w:t>
      </w:r>
      <w:bookmarkEnd w:id="12"/>
      <w:r>
        <w:rPr>
          <w:rFonts w:hint="cs"/>
          <w:rtl/>
        </w:rPr>
        <w:t xml:space="preserve"> </w:t>
      </w:r>
    </w:p>
    <w:p w:rsidR="00690D42" w:rsidRPr="00690D42" w:rsidRDefault="00690D42" w:rsidP="00D47005">
      <w:pPr>
        <w:pStyle w:val="libNormal"/>
        <w:rPr>
          <w:rFonts w:hint="cs"/>
        </w:rPr>
      </w:pPr>
      <w:r w:rsidRPr="00D47005">
        <w:rPr>
          <w:rtl/>
        </w:rPr>
        <w:t>ويجدر بنا بعد هذا العرض الموجز لشؤون الاُسرة الكريمة التي تفرّعت منها سيّدة النساء زينب (عليها السّلام) أن نذكر - بإيجاز - إخوانها الذين عاشرتهم</w:t>
      </w:r>
      <w:r w:rsidR="00323635">
        <w:rPr>
          <w:rtl/>
        </w:rPr>
        <w:t>،</w:t>
      </w:r>
      <w:r w:rsidRPr="00D47005">
        <w:rPr>
          <w:rtl/>
        </w:rPr>
        <w:t xml:space="preserve"> وهم الذين ملؤوا فم الدنيا بفضائلهم ومآثرهم</w:t>
      </w:r>
      <w:r w:rsidR="00323635">
        <w:rPr>
          <w:rtl/>
        </w:rPr>
        <w:t>،</w:t>
      </w:r>
      <w:r w:rsidRPr="00D47005">
        <w:rPr>
          <w:rtl/>
        </w:rPr>
        <w:t xml:space="preserve"> وفيما يلي ذلك</w:t>
      </w:r>
      <w:r w:rsidR="00323635">
        <w:rPr>
          <w:rtl/>
        </w:rPr>
        <w:t>:</w:t>
      </w:r>
      <w:r w:rsidRPr="00D47005">
        <w:rPr>
          <w:rtl/>
        </w:rPr>
        <w:t xml:space="preserve"> </w:t>
      </w:r>
    </w:p>
    <w:p w:rsidR="00690D42" w:rsidRPr="00690D42" w:rsidRDefault="00690D42" w:rsidP="00323635">
      <w:pPr>
        <w:pStyle w:val="Heading2"/>
      </w:pPr>
      <w:bookmarkStart w:id="13" w:name="_Toc494882329"/>
      <w:r w:rsidRPr="00690D42">
        <w:rPr>
          <w:rFonts w:hint="cs"/>
          <w:rtl/>
        </w:rPr>
        <w:t>1</w:t>
      </w:r>
      <w:r>
        <w:rPr>
          <w:rFonts w:hint="cs"/>
          <w:rtl/>
        </w:rPr>
        <w:t xml:space="preserve"> - الإمام الحسن (عليه السّلام</w:t>
      </w:r>
      <w:r w:rsidRPr="00690D42">
        <w:rPr>
          <w:rFonts w:hint="cs"/>
          <w:rtl/>
        </w:rPr>
        <w:t>)</w:t>
      </w:r>
      <w:bookmarkEnd w:id="13"/>
      <w:r>
        <w:rPr>
          <w:rFonts w:hint="cs"/>
          <w:rtl/>
        </w:rPr>
        <w:t xml:space="preserve"> </w:t>
      </w:r>
    </w:p>
    <w:p w:rsidR="00690D42" w:rsidRPr="00690D42" w:rsidRDefault="00690D42" w:rsidP="00D47005">
      <w:pPr>
        <w:pStyle w:val="libNormal"/>
        <w:rPr>
          <w:rFonts w:hint="cs"/>
        </w:rPr>
      </w:pPr>
      <w:r w:rsidRPr="00D47005">
        <w:rPr>
          <w:rtl/>
        </w:rPr>
        <w:t>هو ريحانة رسول الله (صلّى الله عليه وآله) وسيّد شباب أهل الجنّة وسبطه الأوّل</w:t>
      </w:r>
      <w:r w:rsidR="00323635">
        <w:rPr>
          <w:rtl/>
        </w:rPr>
        <w:t>،</w:t>
      </w:r>
      <w:r w:rsidRPr="00D47005">
        <w:rPr>
          <w:rtl/>
        </w:rPr>
        <w:t xml:space="preserve"> وكانت ولادته في النصف من شهر رمضان المبارك للسنة الثالثة من الهجرة</w:t>
      </w:r>
      <w:r w:rsidRPr="00D47005">
        <w:rPr>
          <w:rStyle w:val="libFootnotenumChar"/>
          <w:rtl/>
        </w:rPr>
        <w:t>(1)</w:t>
      </w:r>
      <w:r w:rsidR="00323635">
        <w:rPr>
          <w:rtl/>
        </w:rPr>
        <w:t>،</w:t>
      </w:r>
      <w:r w:rsidRPr="00D47005">
        <w:rPr>
          <w:rtl/>
        </w:rPr>
        <w:t xml:space="preserve"> وقد شوهدت في طلعته شمائل النبوّة وأنوار الإمامة</w:t>
      </w:r>
      <w:r w:rsidR="00323635">
        <w:rPr>
          <w:rtl/>
        </w:rPr>
        <w:t>،</w:t>
      </w:r>
      <w:r w:rsidRPr="00D47005">
        <w:rPr>
          <w:rtl/>
        </w:rPr>
        <w:t xml:space="preserve"> وهو أوّل مولود سعدت به الاُسرة النبوية</w:t>
      </w:r>
      <w:r w:rsidR="00323635">
        <w:rPr>
          <w:rtl/>
        </w:rPr>
        <w:t>،</w:t>
      </w:r>
      <w:r w:rsidRPr="00D47005">
        <w:rPr>
          <w:rtl/>
        </w:rPr>
        <w:t xml:space="preserve"> فقد عمّها السرور بهذا المولود المبارك</w:t>
      </w:r>
      <w:r w:rsidR="00323635">
        <w:rPr>
          <w:rtl/>
        </w:rPr>
        <w:t>.</w:t>
      </w:r>
      <w:r w:rsidRPr="00D47005">
        <w:rPr>
          <w:rtl/>
        </w:rPr>
        <w:t xml:space="preserve"> </w:t>
      </w:r>
    </w:p>
    <w:p w:rsidR="00690D42" w:rsidRPr="00690D42" w:rsidRDefault="00690D42" w:rsidP="00D47005">
      <w:pPr>
        <w:pStyle w:val="libNormal"/>
      </w:pPr>
      <w:r w:rsidRPr="00D47005">
        <w:rPr>
          <w:rtl/>
        </w:rPr>
        <w:t>وقد سارع النبي (صلّى الله عليه وآله) إلى بيت بضعته وحبيبته السيدة فاطمة الزهراء (عليها السّلام) فهنّأها بوليدها</w:t>
      </w:r>
      <w:r w:rsidR="00323635">
        <w:rPr>
          <w:rtl/>
        </w:rPr>
        <w:t>،</w:t>
      </w:r>
      <w:r w:rsidRPr="00D47005">
        <w:rPr>
          <w:rtl/>
        </w:rPr>
        <w:t xml:space="preserve"> وأجرى عليه مراسيم الولادة الشرعيّة فأذّن في اُذنه اليمنى وأقام في اليسرى</w:t>
      </w:r>
      <w:r w:rsidR="00323635">
        <w:rPr>
          <w:rtl/>
        </w:rPr>
        <w:t>،</w:t>
      </w:r>
      <w:r w:rsidRPr="00D47005">
        <w:rPr>
          <w:rtl/>
        </w:rPr>
        <w:t xml:space="preserve"> فكان أوّل صوت اخترق سمعه صوت جدّه العظيم داعية الله في الأرض</w:t>
      </w:r>
      <w:r w:rsidR="00323635">
        <w:rPr>
          <w:rtl/>
        </w:rPr>
        <w:t>،</w:t>
      </w:r>
      <w:r w:rsidRPr="00D47005">
        <w:rPr>
          <w:rtl/>
        </w:rPr>
        <w:t xml:space="preserve"> واُنشودة ذلك الصوت</w:t>
      </w:r>
      <w:r w:rsidR="00323635">
        <w:rPr>
          <w:rtl/>
        </w:rPr>
        <w:t>:</w:t>
      </w:r>
      <w:r w:rsidRPr="00D47005">
        <w:rPr>
          <w:rtl/>
        </w:rPr>
        <w:t xml:space="preserve"> </w:t>
      </w:r>
      <w:r w:rsidR="00323635" w:rsidRPr="00323635">
        <w:rPr>
          <w:rStyle w:val="libBold2Char"/>
          <w:rtl/>
        </w:rPr>
        <w:t>«</w:t>
      </w:r>
      <w:r w:rsidRPr="00323635">
        <w:rPr>
          <w:rStyle w:val="libBold2Char"/>
          <w:rtl/>
        </w:rPr>
        <w:t>الله أكبر</w:t>
      </w:r>
      <w:r w:rsidR="00323635" w:rsidRPr="00323635">
        <w:rPr>
          <w:rStyle w:val="libBold2Char"/>
          <w:rtl/>
        </w:rPr>
        <w:t>،</w:t>
      </w:r>
      <w:r w:rsidRPr="00323635">
        <w:rPr>
          <w:rStyle w:val="libBold2Char"/>
          <w:rtl/>
        </w:rPr>
        <w:t xml:space="preserve"> لا إله إلاّ الله</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وهل في دنيا الوجود كلمات هي أسمى وأعظم من هذه الكلمات</w:t>
      </w:r>
      <w:r w:rsidR="00323635">
        <w:rPr>
          <w:rtl/>
        </w:rPr>
        <w:t>،</w:t>
      </w:r>
      <w:r w:rsidRPr="00D47005">
        <w:rPr>
          <w:rtl/>
        </w:rPr>
        <w:t xml:space="preserve"> وقد غرسها النبي (صلّى الله عليه وآله) في قلب وليده لتكون منهجاً له في حياته</w:t>
      </w:r>
      <w:r w:rsidR="00323635">
        <w:rPr>
          <w:rtl/>
        </w:rPr>
        <w:t>؟</w:t>
      </w:r>
    </w:p>
    <w:p w:rsidR="00690D42" w:rsidRPr="00690D42" w:rsidRDefault="00690D42" w:rsidP="00D47005">
      <w:pPr>
        <w:pStyle w:val="libNormal"/>
      </w:pPr>
      <w:r w:rsidRPr="00D47005">
        <w:rPr>
          <w:rtl/>
        </w:rPr>
        <w:t>وفي اليوم السابع من ولادته عقّ عنه النبي (صلّى الله عليه وآله) بكبش</w:t>
      </w:r>
      <w:r w:rsidR="00323635">
        <w:rPr>
          <w:rtl/>
        </w:rPr>
        <w:t>،</w:t>
      </w:r>
      <w:r w:rsidRPr="00D47005">
        <w:rPr>
          <w:rtl/>
        </w:rPr>
        <w:t xml:space="preserve"> وحلق رأسه</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الإصابة 1 / 338</w:t>
      </w:r>
      <w:r w:rsidR="00323635">
        <w:rPr>
          <w:rFonts w:hint="cs"/>
          <w:rtl/>
        </w:rPr>
        <w:t>،</w:t>
      </w:r>
      <w:r>
        <w:rPr>
          <w:rFonts w:hint="cs"/>
          <w:rtl/>
        </w:rPr>
        <w:t xml:space="preserve"> الاستيعاب 1 / 368</w:t>
      </w:r>
      <w:r w:rsidR="00323635">
        <w:rPr>
          <w:rFonts w:hint="cs"/>
          <w:rtl/>
        </w:rPr>
        <w:t>،</w:t>
      </w:r>
      <w:r>
        <w:rPr>
          <w:rFonts w:hint="cs"/>
          <w:rtl/>
        </w:rPr>
        <w:t xml:space="preserve"> حياة الإمام الحسن (عليه السّلام) 1 / 59</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وتصدّق بزنة شعره فضّة على المساكين</w:t>
      </w:r>
      <w:r w:rsidRPr="00D47005">
        <w:rPr>
          <w:rStyle w:val="libFootnotenumChar"/>
          <w:rtl/>
        </w:rPr>
        <w:t>(1)</w:t>
      </w:r>
      <w:r w:rsidR="00323635">
        <w:rPr>
          <w:rtl/>
        </w:rPr>
        <w:t>،</w:t>
      </w:r>
      <w:r w:rsidRPr="00D47005">
        <w:rPr>
          <w:rtl/>
        </w:rPr>
        <w:t xml:space="preserve"> وكان ذلك سنّة في الإسلام لكلّ وليد</w:t>
      </w:r>
      <w:r w:rsidR="00323635">
        <w:rPr>
          <w:rtl/>
        </w:rPr>
        <w:t>.</w:t>
      </w:r>
      <w:r w:rsidRPr="00D47005">
        <w:rPr>
          <w:rtl/>
        </w:rPr>
        <w:t xml:space="preserve"> </w:t>
      </w:r>
    </w:p>
    <w:p w:rsidR="00690D42" w:rsidRPr="00690D42" w:rsidRDefault="00690D42" w:rsidP="00323635">
      <w:pPr>
        <w:pStyle w:val="Heading2"/>
      </w:pPr>
      <w:bookmarkStart w:id="14" w:name="_Toc494882330"/>
      <w:r>
        <w:rPr>
          <w:rFonts w:hint="cs"/>
          <w:rtl/>
        </w:rPr>
        <w:t>تسميته</w:t>
      </w:r>
      <w:bookmarkEnd w:id="14"/>
      <w:r>
        <w:rPr>
          <w:rFonts w:hint="cs"/>
          <w:rtl/>
        </w:rPr>
        <w:t xml:space="preserve"> </w:t>
      </w:r>
    </w:p>
    <w:p w:rsidR="00690D42" w:rsidRPr="00690D42" w:rsidRDefault="00690D42" w:rsidP="00D47005">
      <w:pPr>
        <w:pStyle w:val="libNormal"/>
      </w:pPr>
      <w:r w:rsidRPr="00D47005">
        <w:rPr>
          <w:rtl/>
        </w:rPr>
        <w:t>وأقبل النبي (صلّى الله عليه وآله) على الإمام أمير المؤمنين (عليه السّلام)</w:t>
      </w:r>
      <w:r w:rsidR="00323635">
        <w:rPr>
          <w:rtl/>
        </w:rPr>
        <w:t>،</w:t>
      </w:r>
      <w:r w:rsidRPr="00D47005">
        <w:rPr>
          <w:rtl/>
        </w:rPr>
        <w:t xml:space="preserve"> فقال له</w:t>
      </w:r>
      <w:r w:rsidR="00323635">
        <w:rPr>
          <w:rtl/>
        </w:rPr>
        <w:t>:</w:t>
      </w:r>
      <w:r w:rsidRPr="00D47005">
        <w:rPr>
          <w:rtl/>
        </w:rPr>
        <w:t xml:space="preserve"> </w:t>
      </w:r>
      <w:r w:rsidR="00323635" w:rsidRPr="00323635">
        <w:rPr>
          <w:rStyle w:val="libBold2Char"/>
          <w:rtl/>
        </w:rPr>
        <w:t>«</w:t>
      </w:r>
      <w:r w:rsidRPr="00323635">
        <w:rPr>
          <w:rStyle w:val="libBold2Char"/>
          <w:rtl/>
        </w:rPr>
        <w:t>هل سمّيت الوليد المبارك</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فأجابه الإمام بأدبٍ واحترام قائلاً</w:t>
      </w:r>
      <w:r w:rsidR="00323635">
        <w:rPr>
          <w:rtl/>
        </w:rPr>
        <w:t>:</w:t>
      </w:r>
      <w:r w:rsidRPr="00D47005">
        <w:rPr>
          <w:rtl/>
        </w:rPr>
        <w:t xml:space="preserve"> </w:t>
      </w:r>
      <w:r w:rsidR="00323635" w:rsidRPr="00323635">
        <w:rPr>
          <w:rStyle w:val="libBold2Char"/>
          <w:rtl/>
        </w:rPr>
        <w:t>«</w:t>
      </w:r>
      <w:r w:rsidRPr="00323635">
        <w:rPr>
          <w:rStyle w:val="libBold2Char"/>
          <w:rtl/>
        </w:rPr>
        <w:t>ما كنت لأسبقك يا رسول الله</w:t>
      </w:r>
      <w:r w:rsidR="00323635" w:rsidRPr="00323635">
        <w:rPr>
          <w:rStyle w:val="libBold2Char"/>
          <w:rtl/>
        </w:rPr>
        <w:t>.</w:t>
      </w:r>
      <w:r w:rsidRPr="00323635">
        <w:rPr>
          <w:rStyle w:val="libBold2Char"/>
          <w:rtl/>
        </w:rPr>
        <w:t>.</w:t>
      </w:r>
      <w:r w:rsidR="00323635" w:rsidRPr="00323635">
        <w:rPr>
          <w:rStyle w:val="libBold2Char"/>
          <w:rtl/>
        </w:rPr>
        <w:t>»</w:t>
      </w:r>
      <w:r w:rsidR="00323635">
        <w:rPr>
          <w:rtl/>
        </w:rPr>
        <w:t>.</w:t>
      </w:r>
      <w:r w:rsidRPr="00D47005">
        <w:rPr>
          <w:rtl/>
        </w:rPr>
        <w:t xml:space="preserve"> وانبرى النبي (صلّى الله عليه وآله) قائلاً</w:t>
      </w:r>
      <w:r w:rsidR="00323635">
        <w:rPr>
          <w:rtl/>
        </w:rPr>
        <w:t>:</w:t>
      </w:r>
      <w:r w:rsidRPr="00D47005">
        <w:rPr>
          <w:rtl/>
        </w:rPr>
        <w:t xml:space="preserve"> </w:t>
      </w:r>
      <w:r w:rsidR="00323635" w:rsidRPr="00323635">
        <w:rPr>
          <w:rStyle w:val="libBold2Char"/>
          <w:rtl/>
        </w:rPr>
        <w:t>«</w:t>
      </w:r>
      <w:r w:rsidRPr="00323635">
        <w:rPr>
          <w:rStyle w:val="libBold2Char"/>
          <w:rtl/>
        </w:rPr>
        <w:t>ما كنت لأسبق ربّي</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وهبط الوحي على النبي (صلّى الله عليه وآله) وهو يحمل تسميته من السماء</w:t>
      </w:r>
      <w:r w:rsidR="00323635">
        <w:rPr>
          <w:rtl/>
        </w:rPr>
        <w:t>،</w:t>
      </w:r>
      <w:r w:rsidRPr="00D47005">
        <w:rPr>
          <w:rtl/>
        </w:rPr>
        <w:t xml:space="preserve"> قائلاً</w:t>
      </w:r>
      <w:r w:rsidR="00323635">
        <w:rPr>
          <w:rtl/>
        </w:rPr>
        <w:t>:</w:t>
      </w:r>
      <w:r w:rsidRPr="00D47005">
        <w:rPr>
          <w:rtl/>
        </w:rPr>
        <w:t xml:space="preserve"> </w:t>
      </w:r>
      <w:r w:rsidR="00323635" w:rsidRPr="00323635">
        <w:rPr>
          <w:rStyle w:val="libBold2Char"/>
          <w:rtl/>
        </w:rPr>
        <w:t>«</w:t>
      </w:r>
      <w:r w:rsidRPr="00323635">
        <w:rPr>
          <w:rStyle w:val="libBold2Char"/>
          <w:rtl/>
        </w:rPr>
        <w:t>سمّه حسناً</w:t>
      </w:r>
      <w:r w:rsidR="00323635" w:rsidRPr="00323635">
        <w:rPr>
          <w:rStyle w:val="libBold2Char"/>
          <w:rtl/>
        </w:rPr>
        <w:t>»</w:t>
      </w:r>
      <w:r w:rsidRPr="00D47005">
        <w:rPr>
          <w:rStyle w:val="libFootnotenumChar"/>
          <w:rtl/>
        </w:rPr>
        <w:t>(2)</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وكفى بهذا الاسم جمالاً وعظمةً أنّ الخالق العظيم هو الذي اختاره لسبط النبي وريحانته</w:t>
      </w:r>
      <w:r w:rsidR="00323635">
        <w:rPr>
          <w:rtl/>
        </w:rPr>
        <w:t>.</w:t>
      </w:r>
      <w:r w:rsidRPr="00D47005">
        <w:rPr>
          <w:rtl/>
        </w:rPr>
        <w:t xml:space="preserve"> </w:t>
      </w:r>
    </w:p>
    <w:p w:rsidR="00690D42" w:rsidRPr="00690D42" w:rsidRDefault="00690D42" w:rsidP="00323635">
      <w:pPr>
        <w:pStyle w:val="Heading2"/>
      </w:pPr>
      <w:bookmarkStart w:id="15" w:name="_Toc494882331"/>
      <w:r>
        <w:rPr>
          <w:rFonts w:hint="cs"/>
          <w:rtl/>
        </w:rPr>
        <w:t>كنيته وألقابه</w:t>
      </w:r>
      <w:bookmarkEnd w:id="15"/>
      <w:r>
        <w:rPr>
          <w:rFonts w:hint="cs"/>
          <w:rtl/>
        </w:rPr>
        <w:t xml:space="preserve"> </w:t>
      </w:r>
    </w:p>
    <w:p w:rsidR="00690D42" w:rsidRPr="00690D42" w:rsidRDefault="00690D42" w:rsidP="00D47005">
      <w:pPr>
        <w:pStyle w:val="libNormal"/>
        <w:rPr>
          <w:rFonts w:hint="cs"/>
        </w:rPr>
      </w:pPr>
      <w:r w:rsidRPr="00D47005">
        <w:rPr>
          <w:rtl/>
        </w:rPr>
        <w:t xml:space="preserve">وكنّاه النبي (صلّى الله عليه وآله) </w:t>
      </w:r>
      <w:r w:rsidR="00323635">
        <w:rPr>
          <w:rtl/>
        </w:rPr>
        <w:t>(</w:t>
      </w:r>
      <w:r w:rsidRPr="00D47005">
        <w:rPr>
          <w:rtl/>
        </w:rPr>
        <w:t>أبا محمّد</w:t>
      </w:r>
      <w:r w:rsidR="00323635">
        <w:rPr>
          <w:rtl/>
        </w:rPr>
        <w:t>)،</w:t>
      </w:r>
      <w:r w:rsidRPr="00D47005">
        <w:rPr>
          <w:rtl/>
        </w:rPr>
        <w:t xml:space="preserve"> ولا كنية له غيرها</w:t>
      </w:r>
      <w:r w:rsidR="00323635">
        <w:rPr>
          <w:rtl/>
        </w:rPr>
        <w:t>.</w:t>
      </w:r>
      <w:r w:rsidRPr="00D47005">
        <w:rPr>
          <w:rtl/>
        </w:rPr>
        <w:t xml:space="preserve"> أمّا ألقابه فهي</w:t>
      </w:r>
      <w:r w:rsidR="00323635">
        <w:rPr>
          <w:rtl/>
        </w:rPr>
        <w:t>:</w:t>
      </w:r>
      <w:r w:rsidRPr="00D47005">
        <w:rPr>
          <w:rtl/>
        </w:rPr>
        <w:t xml:space="preserve"> السبط</w:t>
      </w:r>
      <w:r w:rsidR="00323635">
        <w:rPr>
          <w:rtl/>
        </w:rPr>
        <w:t>،</w:t>
      </w:r>
      <w:r w:rsidRPr="00D47005">
        <w:rPr>
          <w:rtl/>
        </w:rPr>
        <w:t xml:space="preserve"> الزكي</w:t>
      </w:r>
      <w:r w:rsidR="00323635">
        <w:rPr>
          <w:rtl/>
        </w:rPr>
        <w:t>،</w:t>
      </w:r>
      <w:r w:rsidRPr="00D47005">
        <w:rPr>
          <w:rtl/>
        </w:rPr>
        <w:t xml:space="preserve"> المجتبى</w:t>
      </w:r>
      <w:r w:rsidR="00323635">
        <w:rPr>
          <w:rtl/>
        </w:rPr>
        <w:t>،</w:t>
      </w:r>
      <w:r w:rsidRPr="00D47005">
        <w:rPr>
          <w:rtl/>
        </w:rPr>
        <w:t xml:space="preserve"> السيّد</w:t>
      </w:r>
      <w:r w:rsidR="00323635">
        <w:rPr>
          <w:rtl/>
        </w:rPr>
        <w:t>،</w:t>
      </w:r>
      <w:r w:rsidRPr="00D47005">
        <w:rPr>
          <w:rtl/>
        </w:rPr>
        <w:t xml:space="preserve"> التقي</w:t>
      </w:r>
      <w:r w:rsidRPr="00D47005">
        <w:rPr>
          <w:rStyle w:val="libFootnotenumChar"/>
          <w:rtl/>
        </w:rPr>
        <w:t>(3)</w:t>
      </w:r>
      <w:r w:rsidR="00323635">
        <w:rPr>
          <w:rtl/>
        </w:rPr>
        <w:t>.</w:t>
      </w:r>
      <w:r w:rsidRPr="00D47005">
        <w:rPr>
          <w:rtl/>
        </w:rPr>
        <w:t xml:space="preserve"> </w:t>
      </w:r>
    </w:p>
    <w:p w:rsidR="00690D42" w:rsidRPr="00690D42" w:rsidRDefault="00690D42" w:rsidP="00323635">
      <w:pPr>
        <w:pStyle w:val="Heading2"/>
      </w:pPr>
      <w:bookmarkStart w:id="16" w:name="_Toc494882332"/>
      <w:r>
        <w:rPr>
          <w:rFonts w:hint="cs"/>
          <w:rtl/>
        </w:rPr>
        <w:t>ملامحه</w:t>
      </w:r>
      <w:bookmarkEnd w:id="16"/>
      <w:r w:rsidRPr="00690D42">
        <w:rPr>
          <w:rFonts w:hint="cs"/>
          <w:rtl/>
        </w:rPr>
        <w:t xml:space="preserve"> </w:t>
      </w:r>
    </w:p>
    <w:p w:rsidR="00690D42" w:rsidRPr="00690D42" w:rsidRDefault="00690D42" w:rsidP="00D47005">
      <w:pPr>
        <w:pStyle w:val="libNormal"/>
        <w:rPr>
          <w:rFonts w:hint="cs"/>
        </w:rPr>
      </w:pPr>
      <w:r w:rsidRPr="00D47005">
        <w:rPr>
          <w:rtl/>
        </w:rPr>
        <w:t>أمّا ملامحه فكانت تحكي ملامح جدّه الرسول (صلّى الله عليه وآله)</w:t>
      </w:r>
      <w:r w:rsidR="00323635">
        <w:rPr>
          <w:rtl/>
        </w:rPr>
        <w:t>،</w:t>
      </w:r>
      <w:r w:rsidRPr="00D47005">
        <w:rPr>
          <w:rtl/>
        </w:rPr>
        <w:t xml:space="preserve"> تقول عائشة</w:t>
      </w:r>
      <w:r w:rsidR="00323635">
        <w:rPr>
          <w:rtl/>
        </w:rPr>
        <w:t>:</w:t>
      </w:r>
      <w:r w:rsidRPr="00D47005">
        <w:rPr>
          <w:rtl/>
        </w:rPr>
        <w:t xml:space="preserve"> مَنْ أحبّ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حياء الإمام الحسن (عليه السّلام) 1 / 64</w:t>
      </w:r>
      <w:r w:rsidR="00323635">
        <w:rPr>
          <w:rFonts w:hint="cs"/>
          <w:rtl/>
        </w:rPr>
        <w:t>.</w:t>
      </w:r>
    </w:p>
    <w:p w:rsidR="00690D42" w:rsidRPr="00690D42" w:rsidRDefault="00690D42" w:rsidP="00690D42">
      <w:pPr>
        <w:pStyle w:val="libFootnote0"/>
        <w:rPr>
          <w:rFonts w:hint="cs"/>
        </w:rPr>
      </w:pPr>
      <w:r w:rsidRPr="00690D42">
        <w:rPr>
          <w:rFonts w:hint="cs"/>
          <w:rtl/>
        </w:rPr>
        <w:t xml:space="preserve">(2) </w:t>
      </w:r>
      <w:r>
        <w:rPr>
          <w:rFonts w:hint="cs"/>
          <w:rtl/>
        </w:rPr>
        <w:t>تأريخ الخميس 1 / 47</w:t>
      </w:r>
      <w:r w:rsidR="00323635">
        <w:rPr>
          <w:rFonts w:hint="cs"/>
          <w:rtl/>
        </w:rPr>
        <w:t>.</w:t>
      </w:r>
    </w:p>
    <w:p w:rsidR="00690D42" w:rsidRPr="00690D42" w:rsidRDefault="00690D42" w:rsidP="00690D42">
      <w:pPr>
        <w:pStyle w:val="libFootnote0"/>
      </w:pPr>
      <w:r w:rsidRPr="00690D42">
        <w:rPr>
          <w:rFonts w:hint="cs"/>
          <w:rtl/>
        </w:rPr>
        <w:t xml:space="preserve">(3) </w:t>
      </w:r>
      <w:r>
        <w:rPr>
          <w:rFonts w:hint="cs"/>
          <w:rtl/>
        </w:rPr>
        <w:t>حياة الإمام الحسن (عليه السّلام) 1 / 65</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أن ينظر إلى رسول الله (صلّى الله عليه وآله) فلينظر إلى هذا الغلام</w:t>
      </w:r>
      <w:r w:rsidR="00323635">
        <w:rPr>
          <w:rtl/>
        </w:rPr>
        <w:t>،</w:t>
      </w:r>
      <w:r w:rsidRPr="00D47005">
        <w:rPr>
          <w:rtl/>
        </w:rPr>
        <w:t xml:space="preserve"> يعني الحسن (عليه السّلام)</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pPr>
      <w:r w:rsidRPr="00D47005">
        <w:rPr>
          <w:rtl/>
        </w:rPr>
        <w:t>ويقول أنس بن مالك</w:t>
      </w:r>
      <w:r w:rsidR="00323635">
        <w:rPr>
          <w:rtl/>
        </w:rPr>
        <w:t>:</w:t>
      </w:r>
      <w:r w:rsidRPr="00D47005">
        <w:rPr>
          <w:rtl/>
        </w:rPr>
        <w:t xml:space="preserve"> لم يكن أحد أشبه بالنبي (صلّى الله عليه وآله) من الحسن بن علي</w:t>
      </w:r>
      <w:r w:rsidRPr="00D47005">
        <w:rPr>
          <w:rStyle w:val="libFootnotenumChar"/>
          <w:rtl/>
        </w:rPr>
        <w:t>(2)</w:t>
      </w:r>
      <w:r w:rsidR="00323635">
        <w:rPr>
          <w:rtl/>
        </w:rPr>
        <w:t>.</w:t>
      </w:r>
      <w:r w:rsidRPr="00D47005">
        <w:rPr>
          <w:rtl/>
        </w:rPr>
        <w:t xml:space="preserve"> </w:t>
      </w:r>
    </w:p>
    <w:p w:rsidR="00690D42" w:rsidRPr="00690D42" w:rsidRDefault="00690D42" w:rsidP="00D47005">
      <w:pPr>
        <w:pStyle w:val="libNormal"/>
        <w:rPr>
          <w:rFonts w:hint="cs"/>
        </w:rPr>
      </w:pPr>
      <w:r w:rsidRPr="00D47005">
        <w:rPr>
          <w:rtl/>
        </w:rPr>
        <w:t>لقد كان الإمام الحسن (عليه السّلام) صورة مشرقة عن جدّه الرسول الأعظم (صلّى الله عليه وآله) لا في ملامحه وصورته فحسب</w:t>
      </w:r>
      <w:r w:rsidR="00323635">
        <w:rPr>
          <w:rtl/>
        </w:rPr>
        <w:t>،</w:t>
      </w:r>
      <w:r w:rsidRPr="00D47005">
        <w:rPr>
          <w:rtl/>
        </w:rPr>
        <w:t xml:space="preserve"> وإنّما كان يحكيه في نزعاته وصفاته</w:t>
      </w:r>
      <w:r w:rsidR="00323635">
        <w:rPr>
          <w:rtl/>
        </w:rPr>
        <w:t>،</w:t>
      </w:r>
      <w:r w:rsidRPr="00D47005">
        <w:rPr>
          <w:rtl/>
        </w:rPr>
        <w:t xml:space="preserve"> ومعالي أخلاقه التي امتاز بها على سائر النبيّين</w:t>
      </w:r>
      <w:r w:rsidR="00323635">
        <w:rPr>
          <w:rtl/>
        </w:rPr>
        <w:t>.</w:t>
      </w:r>
      <w:r w:rsidRPr="00D47005">
        <w:rPr>
          <w:rtl/>
        </w:rPr>
        <w:t xml:space="preserve"> </w:t>
      </w:r>
    </w:p>
    <w:p w:rsidR="00690D42" w:rsidRPr="00690D42" w:rsidRDefault="00690D42" w:rsidP="00323635">
      <w:pPr>
        <w:pStyle w:val="Heading2"/>
      </w:pPr>
      <w:bookmarkStart w:id="17" w:name="_Toc494882333"/>
      <w:r>
        <w:rPr>
          <w:rFonts w:hint="cs"/>
          <w:rtl/>
        </w:rPr>
        <w:t>مظاهر شخصيّته</w:t>
      </w:r>
      <w:bookmarkEnd w:id="17"/>
      <w:r>
        <w:rPr>
          <w:rFonts w:hint="cs"/>
          <w:rtl/>
        </w:rPr>
        <w:t xml:space="preserve"> </w:t>
      </w:r>
    </w:p>
    <w:p w:rsidR="00690D42" w:rsidRPr="00690D42" w:rsidRDefault="00690D42" w:rsidP="00D47005">
      <w:pPr>
        <w:pStyle w:val="libNormal"/>
      </w:pPr>
      <w:r w:rsidRPr="00D47005">
        <w:rPr>
          <w:rtl/>
        </w:rPr>
        <w:t>ونتحدّث - بإيجاز - عن بعض مظاهر شخصية الإمام الحسن (عليه السّلام)</w:t>
      </w:r>
      <w:r w:rsidR="00323635">
        <w:rPr>
          <w:rtl/>
        </w:rPr>
        <w:t>،</w:t>
      </w:r>
      <w:r w:rsidRPr="00D47005">
        <w:rPr>
          <w:rtl/>
        </w:rPr>
        <w:t xml:space="preserve"> وهي</w:t>
      </w:r>
      <w:r w:rsidR="00323635">
        <w:rPr>
          <w:rtl/>
        </w:rPr>
        <w:t>:</w:t>
      </w:r>
      <w:r w:rsidRPr="00D47005">
        <w:rPr>
          <w:rtl/>
        </w:rPr>
        <w:t xml:space="preserve"> </w:t>
      </w:r>
    </w:p>
    <w:p w:rsidR="00690D42" w:rsidRPr="00690D42" w:rsidRDefault="00690D42" w:rsidP="00323635">
      <w:pPr>
        <w:pStyle w:val="libNormal"/>
        <w:rPr>
          <w:rFonts w:hint="cs"/>
        </w:rPr>
      </w:pPr>
      <w:r w:rsidRPr="00323635">
        <w:rPr>
          <w:rStyle w:val="libBold2Char"/>
          <w:rtl/>
        </w:rPr>
        <w:t>الحلم</w:t>
      </w:r>
      <w:r w:rsidR="00323635">
        <w:rPr>
          <w:rStyle w:val="libBold2Char"/>
          <w:rtl/>
        </w:rPr>
        <w:t>:</w:t>
      </w:r>
      <w:r w:rsidRPr="00323635">
        <w:rPr>
          <w:rtl/>
        </w:rPr>
        <w:t xml:space="preserve"> </w:t>
      </w:r>
      <w:r w:rsidRPr="00D47005">
        <w:rPr>
          <w:rtl/>
        </w:rPr>
        <w:t xml:space="preserve">من ذاتيات الإمام السبط </w:t>
      </w:r>
      <w:r w:rsidR="00323635">
        <w:rPr>
          <w:rtl/>
        </w:rPr>
        <w:t>(</w:t>
      </w:r>
      <w:r w:rsidRPr="00D47005">
        <w:rPr>
          <w:rtl/>
        </w:rPr>
        <w:t>الحلم</w:t>
      </w:r>
      <w:r w:rsidR="00323635">
        <w:rPr>
          <w:rtl/>
        </w:rPr>
        <w:t>)،</w:t>
      </w:r>
      <w:r w:rsidRPr="00D47005">
        <w:rPr>
          <w:rtl/>
        </w:rPr>
        <w:t xml:space="preserve"> فقد كان من أحلم الناس</w:t>
      </w:r>
      <w:r w:rsidR="00323635">
        <w:rPr>
          <w:rtl/>
        </w:rPr>
        <w:t>،</w:t>
      </w:r>
      <w:r w:rsidRPr="00D47005">
        <w:rPr>
          <w:rtl/>
        </w:rPr>
        <w:t xml:space="preserve"> وقد تعرّض لموجات عاتية من الإساءة من الاُسرة الاُمويّة التي اُترعت نفوسها بالحقد والكراهية لآل النبي (صلّى الله عليه وآله)</w:t>
      </w:r>
      <w:r w:rsidR="00323635">
        <w:rPr>
          <w:rtl/>
        </w:rPr>
        <w:t>،</w:t>
      </w:r>
      <w:r w:rsidRPr="00D47005">
        <w:rPr>
          <w:rtl/>
        </w:rPr>
        <w:t xml:space="preserve"> فما قابل الإمام أحداً بإساءة</w:t>
      </w:r>
      <w:r w:rsidR="00323635">
        <w:rPr>
          <w:rtl/>
        </w:rPr>
        <w:t>،</w:t>
      </w:r>
      <w:r w:rsidRPr="00D47005">
        <w:rPr>
          <w:rtl/>
        </w:rPr>
        <w:t xml:space="preserve"> وإنّما كظم غيظه</w:t>
      </w:r>
      <w:r w:rsidR="00323635">
        <w:rPr>
          <w:rtl/>
        </w:rPr>
        <w:t>.</w:t>
      </w:r>
      <w:r w:rsidRPr="00D47005">
        <w:rPr>
          <w:rtl/>
        </w:rPr>
        <w:t xml:space="preserve"> </w:t>
      </w:r>
    </w:p>
    <w:p w:rsidR="00690D42" w:rsidRPr="00690D42" w:rsidRDefault="00690D42" w:rsidP="00D47005">
      <w:pPr>
        <w:pStyle w:val="libNormal"/>
      </w:pPr>
      <w:r w:rsidRPr="00D47005">
        <w:rPr>
          <w:rtl/>
        </w:rPr>
        <w:t>وقد شهد مروان بن الحكم وهو من أخبث الناس وأشدّهم عداوة للإمام الحسن (عليه السّلام) بعظيم حلمه</w:t>
      </w:r>
      <w:r w:rsidR="00323635">
        <w:rPr>
          <w:rtl/>
        </w:rPr>
        <w:t>،</w:t>
      </w:r>
      <w:r w:rsidRPr="00D47005">
        <w:rPr>
          <w:rtl/>
        </w:rPr>
        <w:t xml:space="preserve"> فقد أسرع بعد وفاته إلى حمل جثمانه</w:t>
      </w:r>
      <w:r w:rsidR="00323635">
        <w:rPr>
          <w:rtl/>
        </w:rPr>
        <w:t>،</w:t>
      </w:r>
      <w:r w:rsidRPr="00D47005">
        <w:rPr>
          <w:rtl/>
        </w:rPr>
        <w:t xml:space="preserve"> فقيل له</w:t>
      </w:r>
      <w:r w:rsidR="00323635">
        <w:rPr>
          <w:rtl/>
        </w:rPr>
        <w:t>:</w:t>
      </w:r>
      <w:r w:rsidRPr="00D47005">
        <w:rPr>
          <w:rtl/>
        </w:rPr>
        <w:t xml:space="preserve"> أتحمل جثمانه وكنت تجرّعه الغصص</w:t>
      </w:r>
      <w:r w:rsidR="00323635">
        <w:rPr>
          <w:rtl/>
        </w:rPr>
        <w:t>؟</w:t>
      </w:r>
      <w:r w:rsidRPr="00D47005">
        <w:rPr>
          <w:rtl/>
        </w:rPr>
        <w:t>! فأجاب</w:t>
      </w:r>
      <w:r w:rsidR="00323635">
        <w:rPr>
          <w:rtl/>
        </w:rPr>
        <w:t>:</w:t>
      </w:r>
      <w:r w:rsidRPr="00D47005">
        <w:rPr>
          <w:rtl/>
        </w:rPr>
        <w:t xml:space="preserve"> إنّي أحمل جثمان مَنْ كان يوازي حلمه الجبال</w:t>
      </w:r>
      <w:r w:rsidR="00323635">
        <w:rPr>
          <w:rtl/>
        </w:rPr>
        <w:t>.</w:t>
      </w:r>
      <w:r w:rsidRPr="00D47005">
        <w:rPr>
          <w:rtl/>
        </w:rPr>
        <w:t xml:space="preserve"> </w:t>
      </w:r>
    </w:p>
    <w:p w:rsidR="00690D42" w:rsidRPr="00690D42" w:rsidRDefault="00690D42" w:rsidP="00D47005">
      <w:pPr>
        <w:pStyle w:val="libNormal"/>
      </w:pPr>
      <w:r w:rsidRPr="00D47005">
        <w:rPr>
          <w:rtl/>
        </w:rPr>
        <w:t>لقد كان الحلم من أبرز عناصره النفسيّة</w:t>
      </w:r>
      <w:r w:rsidR="00323635">
        <w:rPr>
          <w:rtl/>
        </w:rPr>
        <w:t>،</w:t>
      </w:r>
      <w:r w:rsidRPr="00D47005">
        <w:rPr>
          <w:rtl/>
        </w:rPr>
        <w:t xml:space="preserve"> وقد أجمع الرواة على أنّه كان من أوسع الناس صدراً</w:t>
      </w:r>
      <w:r w:rsidR="00323635">
        <w:rPr>
          <w:rtl/>
        </w:rPr>
        <w:t>،</w:t>
      </w:r>
      <w:r w:rsidRPr="00D47005">
        <w:rPr>
          <w:rtl/>
        </w:rPr>
        <w:t xml:space="preserve"> وأنّه ما جازى مَنْ أذنب في حقّه</w:t>
      </w:r>
      <w:r w:rsidR="00323635">
        <w:rPr>
          <w:rtl/>
        </w:rPr>
        <w:t>،</w:t>
      </w:r>
      <w:r w:rsidRPr="00D47005">
        <w:rPr>
          <w:rtl/>
        </w:rPr>
        <w:t xml:space="preserve"> وإنّما قابله بالبرّ والإحسان</w:t>
      </w:r>
      <w:r w:rsidR="00323635">
        <w:rPr>
          <w:rtl/>
        </w:rPr>
        <w:t>؛</w:t>
      </w:r>
      <w:r w:rsidRPr="00D47005">
        <w:rPr>
          <w:rtl/>
        </w:rPr>
        <w:t xml:space="preserve"> شأنه في ذلك [شأن] جدّه الرسول (صلّى الله عليه وآله) الذي وسع الناس جميعاً بمعالي أخلاقه</w:t>
      </w:r>
      <w:r w:rsidR="00323635">
        <w:rPr>
          <w:rtl/>
        </w:rPr>
        <w:t>.</w:t>
      </w:r>
      <w:r w:rsidRPr="00D47005">
        <w:rPr>
          <w:rtl/>
        </w:rPr>
        <w:t xml:space="preserve"> </w:t>
      </w:r>
    </w:p>
    <w:p w:rsidR="00690D42" w:rsidRPr="00690D42" w:rsidRDefault="00690D42" w:rsidP="00323635">
      <w:pPr>
        <w:pStyle w:val="libNormal"/>
      </w:pPr>
      <w:r w:rsidRPr="00323635">
        <w:rPr>
          <w:rStyle w:val="libBold2Char"/>
          <w:rtl/>
        </w:rPr>
        <w:t>الجود</w:t>
      </w:r>
      <w:r w:rsidR="00323635">
        <w:rPr>
          <w:rStyle w:val="libBold2Char"/>
          <w:rtl/>
        </w:rPr>
        <w:t>:</w:t>
      </w:r>
      <w:r w:rsidRPr="00323635">
        <w:rPr>
          <w:rtl/>
        </w:rPr>
        <w:t xml:space="preserve"> </w:t>
      </w:r>
      <w:r w:rsidRPr="00D47005">
        <w:rPr>
          <w:rtl/>
        </w:rPr>
        <w:t>وكان الإمام السبط من أندى الناس كفاً</w:t>
      </w:r>
      <w:r w:rsidR="00323635">
        <w:rPr>
          <w:rtl/>
        </w:rPr>
        <w:t>،</w:t>
      </w:r>
      <w:r w:rsidRPr="00D47005">
        <w:rPr>
          <w:rtl/>
        </w:rPr>
        <w:t xml:space="preserve"> ومن أكثرهم برّاً وإحساناً للفقراء</w:t>
      </w:r>
      <w:r w:rsidR="00323635">
        <w:rPr>
          <w:rtl/>
        </w:rPr>
        <w:t>،</w:t>
      </w:r>
      <w:r w:rsidRPr="00D47005">
        <w:rPr>
          <w:rtl/>
        </w:rPr>
        <w:t xml:space="preserve"> وكان لا يرى للمال قيمة سوى ما يرد به جوع جائع أو يكسو عريانَ</w:t>
      </w:r>
      <w:r w:rsidR="00323635">
        <w:rPr>
          <w:rtl/>
        </w:rPr>
        <w:t>.</w:t>
      </w:r>
    </w:p>
    <w:p w:rsidR="00690D42" w:rsidRPr="00690D42" w:rsidRDefault="00690D42" w:rsidP="00D47005">
      <w:pPr>
        <w:pStyle w:val="libNormal"/>
      </w:pPr>
      <w:r w:rsidRPr="00D47005">
        <w:rPr>
          <w:rtl/>
        </w:rPr>
        <w:t>وقد حفلت مصادر التأريخ والتراجم بذكر بوادر كثيرة من كرمه وسخائه</w:t>
      </w:r>
      <w:r w:rsidR="00323635">
        <w:rPr>
          <w:rtl/>
        </w:rPr>
        <w:t>،</w:t>
      </w:r>
      <w:r w:rsidRPr="00D47005">
        <w:rPr>
          <w:rtl/>
        </w:rPr>
        <w:t xml:space="preserve"> وقد لُقّب (عليه السّلام)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الفتوح 2 / 340</w:t>
      </w:r>
      <w:r w:rsidR="00323635">
        <w:rPr>
          <w:rFonts w:hint="cs"/>
          <w:rtl/>
        </w:rPr>
        <w:t>.</w:t>
      </w:r>
    </w:p>
    <w:p w:rsidR="00690D42" w:rsidRPr="00690D42" w:rsidRDefault="00690D42" w:rsidP="00690D42">
      <w:pPr>
        <w:pStyle w:val="libFootnote0"/>
      </w:pPr>
      <w:r w:rsidRPr="00690D42">
        <w:rPr>
          <w:rFonts w:hint="cs"/>
          <w:rtl/>
        </w:rPr>
        <w:t xml:space="preserve">(2) </w:t>
      </w:r>
      <w:r>
        <w:rPr>
          <w:rFonts w:hint="cs"/>
          <w:rtl/>
        </w:rPr>
        <w:t>فضائل الأصحاب / 126</w:t>
      </w:r>
      <w:r w:rsidR="00323635">
        <w:rPr>
          <w:rFonts w:hint="cs"/>
          <w:rtl/>
        </w:rPr>
        <w:t>،</w:t>
      </w:r>
      <w:r>
        <w:rPr>
          <w:rFonts w:hint="cs"/>
          <w:rtl/>
        </w:rPr>
        <w:t xml:space="preserve"> حياة الإمام الحسن (عليه السّلام) 1 / 66</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بـ (كريم أهل البيت)</w:t>
      </w:r>
      <w:r w:rsidR="00323635">
        <w:rPr>
          <w:rtl/>
        </w:rPr>
        <w:t>،</w:t>
      </w:r>
      <w:r w:rsidRPr="00D47005">
        <w:rPr>
          <w:rtl/>
        </w:rPr>
        <w:t xml:space="preserve"> وهم من معادن الكرم والجود</w:t>
      </w:r>
      <w:r w:rsidR="00323635">
        <w:rPr>
          <w:rtl/>
        </w:rPr>
        <w:t>.</w:t>
      </w:r>
      <w:r w:rsidRPr="00D47005">
        <w:rPr>
          <w:rtl/>
        </w:rPr>
        <w:t xml:space="preserve"> </w:t>
      </w:r>
    </w:p>
    <w:p w:rsidR="00690D42" w:rsidRPr="00690D42" w:rsidRDefault="00690D42" w:rsidP="00323635">
      <w:pPr>
        <w:pStyle w:val="libNormal"/>
        <w:rPr>
          <w:rFonts w:hint="cs"/>
        </w:rPr>
      </w:pPr>
      <w:r w:rsidRPr="00323635">
        <w:rPr>
          <w:rStyle w:val="libBold2Char"/>
          <w:rtl/>
        </w:rPr>
        <w:t>سمو الأخلاق</w:t>
      </w:r>
      <w:r w:rsidR="00323635">
        <w:rPr>
          <w:rStyle w:val="libBold2Char"/>
          <w:rtl/>
        </w:rPr>
        <w:t>:</w:t>
      </w:r>
      <w:r w:rsidRPr="00323635">
        <w:rPr>
          <w:rStyle w:val="libBold2Char"/>
          <w:rtl/>
        </w:rPr>
        <w:t xml:space="preserve"> </w:t>
      </w:r>
      <w:r w:rsidRPr="00D47005">
        <w:rPr>
          <w:rtl/>
        </w:rPr>
        <w:t>ومن عناصر الإمام الحسن (عليه السّلام) سمو الأخلاق</w:t>
      </w:r>
      <w:r w:rsidR="00323635">
        <w:rPr>
          <w:rtl/>
        </w:rPr>
        <w:t>،</w:t>
      </w:r>
      <w:r w:rsidRPr="00D47005">
        <w:rPr>
          <w:rtl/>
        </w:rPr>
        <w:t xml:space="preserve"> فكان آية من آيات الله العظام في هذه الظاهرة الفذة</w:t>
      </w:r>
      <w:r w:rsidR="00323635">
        <w:rPr>
          <w:rtl/>
        </w:rPr>
        <w:t>.</w:t>
      </w:r>
    </w:p>
    <w:p w:rsidR="00690D42" w:rsidRPr="00690D42" w:rsidRDefault="00690D42" w:rsidP="00D47005">
      <w:pPr>
        <w:pStyle w:val="libNormal"/>
      </w:pPr>
      <w:r w:rsidRPr="00D47005">
        <w:rPr>
          <w:rtl/>
        </w:rPr>
        <w:t>ومن معالي أخلاقه أنّه كان يوقّر ويحترم كلّ مَنْ قصده</w:t>
      </w:r>
      <w:r w:rsidR="00323635">
        <w:rPr>
          <w:rtl/>
        </w:rPr>
        <w:t>،</w:t>
      </w:r>
      <w:r w:rsidRPr="00D47005">
        <w:rPr>
          <w:rtl/>
        </w:rPr>
        <w:t xml:space="preserve"> ولا يُفرّق بين القريب والبعيد</w:t>
      </w:r>
      <w:r w:rsidR="00323635">
        <w:rPr>
          <w:rtl/>
        </w:rPr>
        <w:t>،</w:t>
      </w:r>
      <w:r w:rsidRPr="00D47005">
        <w:rPr>
          <w:rtl/>
        </w:rPr>
        <w:t xml:space="preserve"> وكان يواسي الناس في مصائبهم</w:t>
      </w:r>
      <w:r w:rsidR="00323635">
        <w:rPr>
          <w:rtl/>
        </w:rPr>
        <w:t>،</w:t>
      </w:r>
      <w:r w:rsidRPr="00D47005">
        <w:rPr>
          <w:rtl/>
        </w:rPr>
        <w:t xml:space="preserve"> ويشاركهم في مسرّاتهم</w:t>
      </w:r>
      <w:r w:rsidR="00323635">
        <w:rPr>
          <w:rtl/>
        </w:rPr>
        <w:t>،</w:t>
      </w:r>
      <w:r w:rsidRPr="00D47005">
        <w:rPr>
          <w:rtl/>
        </w:rPr>
        <w:t xml:space="preserve"> ويوقّر الكبير</w:t>
      </w:r>
      <w:r w:rsidR="00323635">
        <w:rPr>
          <w:rtl/>
        </w:rPr>
        <w:t>،</w:t>
      </w:r>
      <w:r w:rsidRPr="00D47005">
        <w:rPr>
          <w:rtl/>
        </w:rPr>
        <w:t xml:space="preserve"> ويحنو على الصغير</w:t>
      </w:r>
      <w:r w:rsidR="00323635">
        <w:rPr>
          <w:rtl/>
        </w:rPr>
        <w:t>،</w:t>
      </w:r>
      <w:r w:rsidRPr="00D47005">
        <w:rPr>
          <w:rtl/>
        </w:rPr>
        <w:t xml:space="preserve"> ويعطف على الضعيف</w:t>
      </w:r>
      <w:r w:rsidR="00323635">
        <w:rPr>
          <w:rtl/>
        </w:rPr>
        <w:t>،</w:t>
      </w:r>
      <w:r w:rsidRPr="00D47005">
        <w:rPr>
          <w:rtl/>
        </w:rPr>
        <w:t xml:space="preserve"> وكان للمسلمين أباً رؤوفاً</w:t>
      </w:r>
      <w:r w:rsidR="00323635">
        <w:rPr>
          <w:rtl/>
        </w:rPr>
        <w:t>،</w:t>
      </w:r>
      <w:r w:rsidRPr="00D47005">
        <w:rPr>
          <w:rtl/>
        </w:rPr>
        <w:t xml:space="preserve"> وكهفاً حصيناً</w:t>
      </w:r>
      <w:r w:rsidR="00323635">
        <w:rPr>
          <w:rtl/>
        </w:rPr>
        <w:t>،</w:t>
      </w:r>
      <w:r w:rsidRPr="00D47005">
        <w:rPr>
          <w:rtl/>
        </w:rPr>
        <w:t xml:space="preserve"> يلجأ إليه غارمهم</w:t>
      </w:r>
      <w:r w:rsidR="00323635">
        <w:rPr>
          <w:rtl/>
        </w:rPr>
        <w:t>،</w:t>
      </w:r>
      <w:r w:rsidRPr="00D47005">
        <w:rPr>
          <w:rtl/>
        </w:rPr>
        <w:t xml:space="preserve"> ويفزع إليهم مظلومهم</w:t>
      </w:r>
      <w:r w:rsidR="00323635">
        <w:rPr>
          <w:rtl/>
        </w:rPr>
        <w:t>.</w:t>
      </w:r>
    </w:p>
    <w:p w:rsidR="00690D42" w:rsidRPr="00690D42" w:rsidRDefault="00690D42" w:rsidP="00D47005">
      <w:pPr>
        <w:pStyle w:val="libNormal"/>
      </w:pPr>
      <w:r w:rsidRPr="00D47005">
        <w:rPr>
          <w:rtl/>
        </w:rPr>
        <w:t>وقد شابه جدّه الرسول الأعظم (صلّى الله عليه وآله) في سموّ أخلاقه التي مدحه الله تعالى بها</w:t>
      </w:r>
      <w:r w:rsidR="00323635">
        <w:rPr>
          <w:rtl/>
        </w:rPr>
        <w:t>،</w:t>
      </w:r>
      <w:r w:rsidRPr="00D47005">
        <w:rPr>
          <w:rtl/>
        </w:rPr>
        <w:t xml:space="preserve"> قال الله عزّ وجلّ</w:t>
      </w:r>
      <w:r w:rsidR="00323635">
        <w:rPr>
          <w:rtl/>
        </w:rPr>
        <w:t>:</w:t>
      </w:r>
      <w:r w:rsidRPr="00D47005">
        <w:rPr>
          <w:rtl/>
        </w:rPr>
        <w:t xml:space="preserve"> </w:t>
      </w:r>
      <w:r w:rsidR="00323635" w:rsidRPr="00323635">
        <w:rPr>
          <w:rStyle w:val="libAlaemChar"/>
          <w:rFonts w:hint="cs"/>
          <w:rtl/>
        </w:rPr>
        <w:t>(</w:t>
      </w:r>
      <w:r w:rsidRPr="00D47005">
        <w:rPr>
          <w:rStyle w:val="libAieChar"/>
          <w:rFonts w:hint="cs"/>
          <w:rtl/>
        </w:rPr>
        <w:t>وَإِنَّكَ لَعَلى خُلُقٍ عَظِيمٍ</w:t>
      </w:r>
      <w:r w:rsidR="00323635" w:rsidRPr="00323635">
        <w:rPr>
          <w:rStyle w:val="libAlaemChar"/>
          <w:rFonts w:hint="cs"/>
          <w:rtl/>
        </w:rPr>
        <w:t>)</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pPr>
      <w:r w:rsidRPr="00D47005">
        <w:rPr>
          <w:rtl/>
        </w:rPr>
        <w:t>هذه بعض صفات الإمام الحسن (عليه السّلام)</w:t>
      </w:r>
      <w:r w:rsidR="00323635">
        <w:rPr>
          <w:rtl/>
        </w:rPr>
        <w:t>،</w:t>
      </w:r>
      <w:r w:rsidRPr="00D47005">
        <w:rPr>
          <w:rtl/>
        </w:rPr>
        <w:t xml:space="preserve"> وقد ألمحنا إلى الكثير منها في كتابنا (حياة الإمام الحسن)</w:t>
      </w:r>
      <w:r w:rsidR="00323635">
        <w:rPr>
          <w:rtl/>
        </w:rPr>
        <w:t>.</w:t>
      </w:r>
      <w:r w:rsidRPr="00D47005">
        <w:rPr>
          <w:rtl/>
        </w:rPr>
        <w:t xml:space="preserve"> </w:t>
      </w:r>
    </w:p>
    <w:p w:rsidR="00690D42" w:rsidRPr="00690D42" w:rsidRDefault="00690D42" w:rsidP="00323635">
      <w:pPr>
        <w:pStyle w:val="Heading2"/>
      </w:pPr>
      <w:bookmarkStart w:id="18" w:name="_Toc494882334"/>
      <w:r>
        <w:rPr>
          <w:rtl/>
        </w:rPr>
        <w:t>مع السيدة زينب (عليها</w:t>
      </w:r>
      <w:r w:rsidRPr="00323635">
        <w:rPr>
          <w:rtl/>
        </w:rPr>
        <w:t xml:space="preserve"> </w:t>
      </w:r>
      <w:r>
        <w:rPr>
          <w:rtl/>
        </w:rPr>
        <w:t>السّلام</w:t>
      </w:r>
      <w:r w:rsidRPr="00323635">
        <w:rPr>
          <w:rtl/>
        </w:rPr>
        <w:t>)</w:t>
      </w:r>
      <w:bookmarkEnd w:id="18"/>
    </w:p>
    <w:p w:rsidR="00690D42" w:rsidRPr="00690D42" w:rsidRDefault="00690D42" w:rsidP="00D47005">
      <w:pPr>
        <w:pStyle w:val="libNormal"/>
      </w:pPr>
      <w:r w:rsidRPr="00D47005">
        <w:rPr>
          <w:rtl/>
        </w:rPr>
        <w:t>نشأت سيدة النساء زينب (عليها السّلام) مع أخيها الإمام الحسن (عليه السّلام)</w:t>
      </w:r>
      <w:r w:rsidR="00323635">
        <w:rPr>
          <w:rtl/>
        </w:rPr>
        <w:t>،</w:t>
      </w:r>
      <w:r w:rsidRPr="00D47005">
        <w:rPr>
          <w:rtl/>
        </w:rPr>
        <w:t xml:space="preserve"> وقطعت شوطاً من حياتها مع هذا الإمام العظيم ريحانة رسول الله (صلّى الله عليه وآله) وسيّد شباب أهل الجنّة</w:t>
      </w:r>
      <w:r w:rsidR="00323635">
        <w:rPr>
          <w:rtl/>
        </w:rPr>
        <w:t>،</w:t>
      </w:r>
      <w:r w:rsidRPr="00D47005">
        <w:rPr>
          <w:rtl/>
        </w:rPr>
        <w:t xml:space="preserve"> وتطبّعت بأخلاقه وآدابه</w:t>
      </w:r>
      <w:r w:rsidR="00323635">
        <w:rPr>
          <w:rtl/>
        </w:rPr>
        <w:t>،</w:t>
      </w:r>
      <w:r w:rsidRPr="00D47005">
        <w:rPr>
          <w:rtl/>
        </w:rPr>
        <w:t xml:space="preserve"> وكان يجلّها كثيراً</w:t>
      </w:r>
      <w:r w:rsidR="00323635">
        <w:rPr>
          <w:rtl/>
        </w:rPr>
        <w:t>،</w:t>
      </w:r>
      <w:r w:rsidRPr="00D47005">
        <w:rPr>
          <w:rtl/>
        </w:rPr>
        <w:t xml:space="preserve"> ويحدب عليها ويقابلها بمزيد من الرعاية والعناية</w:t>
      </w:r>
      <w:r w:rsidR="00323635">
        <w:rPr>
          <w:rtl/>
        </w:rPr>
        <w:t>؛</w:t>
      </w:r>
      <w:r w:rsidRPr="00D47005">
        <w:rPr>
          <w:rtl/>
        </w:rPr>
        <w:t xml:space="preserve"> فقد رأى جدّه وأبويه قد أحاطوها بكلّ تبجيل واحترام</w:t>
      </w:r>
      <w:r w:rsidR="00323635">
        <w:rPr>
          <w:rtl/>
        </w:rPr>
        <w:t>،</w:t>
      </w:r>
      <w:r w:rsidRPr="00D47005">
        <w:rPr>
          <w:rtl/>
        </w:rPr>
        <w:t xml:space="preserve"> وأشادوا بمواهبها وفضائلها</w:t>
      </w:r>
      <w:r w:rsidR="00323635">
        <w:rPr>
          <w:rtl/>
        </w:rPr>
        <w:t>،</w:t>
      </w:r>
      <w:r w:rsidRPr="00D47005">
        <w:rPr>
          <w:rtl/>
        </w:rPr>
        <w:t xml:space="preserve"> وقدّموها على بقيّة السيّدات من نساء أهلها وقومها</w:t>
      </w:r>
      <w:r w:rsidR="00323635">
        <w:rPr>
          <w:rtl/>
        </w:rPr>
        <w:t>.</w:t>
      </w:r>
    </w:p>
    <w:p w:rsidR="00690D42" w:rsidRPr="00690D42" w:rsidRDefault="00690D42" w:rsidP="00D47005">
      <w:pPr>
        <w:pStyle w:val="libNormal"/>
      </w:pPr>
      <w:r w:rsidRPr="00D47005">
        <w:rPr>
          <w:rtl/>
        </w:rPr>
        <w:t>هذه لمحة موجزة عن علاقة الإمام الحسن بشقيقته السيدة زينب (عليها السّلام)</w:t>
      </w:r>
      <w:r w:rsidR="00323635">
        <w:rPr>
          <w:rtl/>
        </w:rPr>
        <w:t>.</w:t>
      </w:r>
      <w:r w:rsidRPr="00D47005">
        <w:rPr>
          <w:rtl/>
        </w:rPr>
        <w:t xml:space="preserve"> </w:t>
      </w:r>
    </w:p>
    <w:p w:rsidR="00690D42" w:rsidRPr="00690D42" w:rsidRDefault="00690D42" w:rsidP="00323635">
      <w:pPr>
        <w:pStyle w:val="Heading2"/>
      </w:pPr>
      <w:bookmarkStart w:id="19" w:name="_Toc494882335"/>
      <w:r w:rsidRPr="00690D42">
        <w:rPr>
          <w:rFonts w:hint="cs"/>
          <w:rtl/>
        </w:rPr>
        <w:t>2</w:t>
      </w:r>
      <w:r>
        <w:rPr>
          <w:rFonts w:hint="cs"/>
          <w:rtl/>
        </w:rPr>
        <w:t xml:space="preserve"> - الإمام الحسين</w:t>
      </w:r>
      <w:r w:rsidRPr="00690D42">
        <w:rPr>
          <w:rFonts w:hint="cs"/>
          <w:rtl/>
        </w:rPr>
        <w:t xml:space="preserve"> (</w:t>
      </w:r>
      <w:r>
        <w:rPr>
          <w:rFonts w:hint="cs"/>
          <w:rtl/>
        </w:rPr>
        <w:t>عليه السّلام</w:t>
      </w:r>
      <w:r w:rsidRPr="00690D42">
        <w:rPr>
          <w:rFonts w:hint="cs"/>
          <w:rtl/>
        </w:rPr>
        <w:t>)</w:t>
      </w:r>
      <w:bookmarkEnd w:id="19"/>
      <w:r w:rsidRPr="00690D42">
        <w:rPr>
          <w:rFonts w:hint="cs"/>
          <w:rtl/>
        </w:rPr>
        <w:t xml:space="preserve"> </w:t>
      </w:r>
    </w:p>
    <w:p w:rsidR="00690D42" w:rsidRPr="00690D42" w:rsidRDefault="00690D42" w:rsidP="00D47005">
      <w:pPr>
        <w:pStyle w:val="libNormal"/>
        <w:rPr>
          <w:rFonts w:hint="cs"/>
        </w:rPr>
      </w:pPr>
      <w:r w:rsidRPr="00D47005">
        <w:rPr>
          <w:rtl/>
        </w:rPr>
        <w:t>أمّا الإمام الحسين فهو الشقيق الثاني لسيّدة النساء زينب (عليها السّلام)</w:t>
      </w:r>
      <w:r w:rsidR="00323635">
        <w:rPr>
          <w:rtl/>
        </w:rPr>
        <w:t>،</w:t>
      </w:r>
      <w:r w:rsidRPr="00D47005">
        <w:rPr>
          <w:rtl/>
        </w:rPr>
        <w:t xml:space="preserve"> وقد نشأت معه وتطبّعت بطباعه</w:t>
      </w:r>
      <w:r w:rsidR="00323635">
        <w:rPr>
          <w:rtl/>
        </w:rPr>
        <w:t>،</w:t>
      </w:r>
      <w:r w:rsidRPr="00D47005">
        <w:rPr>
          <w:rtl/>
        </w:rPr>
        <w:t xml:space="preserve"> وكانت بينهما أعمق المودّة</w:t>
      </w:r>
      <w:r w:rsidR="00323635">
        <w:rPr>
          <w:rtl/>
        </w:rPr>
        <w:t>،</w:t>
      </w:r>
      <w:r w:rsidRPr="00D47005">
        <w:rPr>
          <w:rtl/>
        </w:rPr>
        <w:t xml:space="preserve"> وهو عندها أعزّ من الحياة</w:t>
      </w:r>
      <w:r w:rsidR="00323635">
        <w:rPr>
          <w:rtl/>
        </w:rPr>
        <w:t>،</w:t>
      </w:r>
      <w:r w:rsidRPr="00D47005">
        <w:rPr>
          <w:rtl/>
        </w:rPr>
        <w:t xml:space="preserve"> وكانت تشاركه في آماله وآلامه</w:t>
      </w:r>
      <w:r w:rsidR="00323635">
        <w:rPr>
          <w:rtl/>
        </w:rPr>
        <w:t>،</w:t>
      </w:r>
      <w:r w:rsidRPr="00D47005">
        <w:rPr>
          <w:rtl/>
        </w:rPr>
        <w:t xml:space="preserve"> وهي من أبرّ أهله به</w:t>
      </w:r>
      <w:r w:rsidR="00323635">
        <w:rPr>
          <w:rtl/>
        </w:rPr>
        <w:t>،</w:t>
      </w:r>
      <w:r w:rsidRPr="00D47005">
        <w:rPr>
          <w:rtl/>
        </w:rPr>
        <w:t xml:space="preserve"> وقد احتلت عواطفه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سورة القلم / 4</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ومشاعره</w:t>
      </w:r>
      <w:r w:rsidR="00323635">
        <w:rPr>
          <w:rtl/>
        </w:rPr>
        <w:t>؛</w:t>
      </w:r>
      <w:r w:rsidRPr="00D47005">
        <w:rPr>
          <w:rtl/>
        </w:rPr>
        <w:t xml:space="preserve"> وذلك بما تملكه من أصالة الرأي</w:t>
      </w:r>
      <w:r w:rsidR="00323635">
        <w:rPr>
          <w:rtl/>
        </w:rPr>
        <w:t>،</w:t>
      </w:r>
      <w:r w:rsidRPr="00D47005">
        <w:rPr>
          <w:rtl/>
        </w:rPr>
        <w:t xml:space="preserve"> وسمو الآداب</w:t>
      </w:r>
      <w:r w:rsidR="00323635">
        <w:rPr>
          <w:rtl/>
        </w:rPr>
        <w:t>،</w:t>
      </w:r>
      <w:r w:rsidRPr="00D47005">
        <w:rPr>
          <w:rtl/>
        </w:rPr>
        <w:t xml:space="preserve"> ومعالي الأخلاق</w:t>
      </w:r>
      <w:r w:rsidR="00323635">
        <w:rPr>
          <w:rtl/>
        </w:rPr>
        <w:t>؛</w:t>
      </w:r>
      <w:r w:rsidRPr="00D47005">
        <w:rPr>
          <w:rtl/>
        </w:rPr>
        <w:t xml:space="preserve"> فقد تجسّدت فيها مواريث النبوّة والإمامة</w:t>
      </w:r>
      <w:r w:rsidR="00323635">
        <w:rPr>
          <w:rtl/>
        </w:rPr>
        <w:t>،</w:t>
      </w:r>
      <w:r w:rsidRPr="00D47005">
        <w:rPr>
          <w:rtl/>
        </w:rPr>
        <w:t xml:space="preserve"> وكانت صورة صادقة لاُمّها بضعة الرسول (صلّى الله عليه وآله)</w:t>
      </w:r>
      <w:r w:rsidR="00323635">
        <w:rPr>
          <w:rtl/>
        </w:rPr>
        <w:t>،</w:t>
      </w:r>
      <w:r w:rsidRPr="00D47005">
        <w:rPr>
          <w:rtl/>
        </w:rPr>
        <w:t xml:space="preserve"> وسيّدة نساء العالمين السيدة الزكية فاطمة الزهراء (سلام الله عليها)</w:t>
      </w:r>
      <w:r w:rsidR="00323635">
        <w:rPr>
          <w:rtl/>
        </w:rPr>
        <w:t>.</w:t>
      </w:r>
      <w:r w:rsidRPr="00D47005">
        <w:rPr>
          <w:rtl/>
        </w:rPr>
        <w:t xml:space="preserve"> </w:t>
      </w:r>
    </w:p>
    <w:p w:rsidR="00690D42" w:rsidRPr="00690D42" w:rsidRDefault="00690D42" w:rsidP="00D47005">
      <w:pPr>
        <w:pStyle w:val="libNormal"/>
        <w:rPr>
          <w:rFonts w:hint="cs"/>
        </w:rPr>
      </w:pPr>
      <w:r w:rsidRPr="00D47005">
        <w:rPr>
          <w:rtl/>
        </w:rPr>
        <w:t>لقد كانت سيدة النساء زينب (عليها السّلام) موضع أسرار أخيها الإمام الحسين (عليه السّلام)</w:t>
      </w:r>
      <w:r w:rsidR="00323635">
        <w:rPr>
          <w:rtl/>
        </w:rPr>
        <w:t>،</w:t>
      </w:r>
      <w:r w:rsidRPr="00D47005">
        <w:rPr>
          <w:rtl/>
        </w:rPr>
        <w:t xml:space="preserve"> والعالمة بجميع شؤونه</w:t>
      </w:r>
      <w:r w:rsidR="00323635">
        <w:rPr>
          <w:rtl/>
        </w:rPr>
        <w:t>،</w:t>
      </w:r>
      <w:r w:rsidRPr="00D47005">
        <w:rPr>
          <w:rtl/>
        </w:rPr>
        <w:t xml:space="preserve"> وكان يستشيرها في جميع اُموره</w:t>
      </w:r>
      <w:r w:rsidR="00323635">
        <w:rPr>
          <w:rtl/>
        </w:rPr>
        <w:t>.</w:t>
      </w:r>
      <w:r w:rsidRPr="00D47005">
        <w:rPr>
          <w:rtl/>
        </w:rPr>
        <w:t xml:space="preserve"> وقد رافقته في ثورته الخالدة وأمدّتها بعناصر البقاء والخلود</w:t>
      </w:r>
      <w:r w:rsidR="00323635">
        <w:rPr>
          <w:rtl/>
        </w:rPr>
        <w:t>،</w:t>
      </w:r>
      <w:r w:rsidRPr="00D47005">
        <w:rPr>
          <w:rtl/>
        </w:rPr>
        <w:t xml:space="preserve"> ولولا جهادها وجهودها ومواقفها المشرّفة في أروقة بلاط الحكم الاُموي لضاعت ثورة أخيها وذهبت أدراج الرياح</w:t>
      </w:r>
      <w:r w:rsidR="00323635">
        <w:rPr>
          <w:rtl/>
        </w:rPr>
        <w:t>.</w:t>
      </w:r>
    </w:p>
    <w:p w:rsidR="00690D42" w:rsidRPr="00690D42" w:rsidRDefault="00690D42" w:rsidP="00D47005">
      <w:pPr>
        <w:pStyle w:val="libNormal"/>
      </w:pPr>
      <w:r w:rsidRPr="00D47005">
        <w:rPr>
          <w:rtl/>
        </w:rPr>
        <w:t>وبلغ من سموّ مكانتها عند الحسين (عليه السّلام) أنّه لمّا ودّعها الوداع الأخير يوم الطفّ طلب منها أن لا تنساه من الدعاء في نافلة الليل</w:t>
      </w:r>
      <w:r w:rsidRPr="00D47005">
        <w:rPr>
          <w:rStyle w:val="libFootnotenumChar"/>
          <w:rtl/>
        </w:rPr>
        <w:t>(1)</w:t>
      </w:r>
      <w:r w:rsidR="00323635">
        <w:rPr>
          <w:rtl/>
        </w:rPr>
        <w:t>.</w:t>
      </w:r>
      <w:r w:rsidRPr="00D47005">
        <w:rPr>
          <w:rtl/>
        </w:rPr>
        <w:t xml:space="preserve"> </w:t>
      </w:r>
    </w:p>
    <w:p w:rsidR="00690D42" w:rsidRPr="00690D42" w:rsidRDefault="00690D42" w:rsidP="00323635">
      <w:pPr>
        <w:pStyle w:val="Heading2"/>
      </w:pPr>
      <w:bookmarkStart w:id="20" w:name="_Toc494882336"/>
      <w:r w:rsidRPr="00690D42">
        <w:rPr>
          <w:rFonts w:hint="cs"/>
          <w:rtl/>
        </w:rPr>
        <w:t>3</w:t>
      </w:r>
      <w:r>
        <w:rPr>
          <w:rFonts w:hint="cs"/>
          <w:rtl/>
        </w:rPr>
        <w:t xml:space="preserve"> - العباس (عليه</w:t>
      </w:r>
      <w:r w:rsidRPr="00690D42">
        <w:rPr>
          <w:rFonts w:hint="cs"/>
          <w:rtl/>
        </w:rPr>
        <w:t xml:space="preserve"> </w:t>
      </w:r>
      <w:r>
        <w:rPr>
          <w:rFonts w:hint="cs"/>
          <w:rtl/>
        </w:rPr>
        <w:t>السّلام</w:t>
      </w:r>
      <w:r w:rsidRPr="00690D42">
        <w:rPr>
          <w:rFonts w:hint="cs"/>
          <w:rtl/>
        </w:rPr>
        <w:t>)</w:t>
      </w:r>
      <w:bookmarkEnd w:id="20"/>
      <w:r w:rsidRPr="00690D42">
        <w:rPr>
          <w:rFonts w:hint="cs"/>
          <w:rtl/>
        </w:rPr>
        <w:t xml:space="preserve"> </w:t>
      </w:r>
    </w:p>
    <w:p w:rsidR="00690D42" w:rsidRPr="00690D42" w:rsidRDefault="00690D42" w:rsidP="00D47005">
      <w:pPr>
        <w:pStyle w:val="libNormal"/>
        <w:rPr>
          <w:rFonts w:hint="cs"/>
        </w:rPr>
      </w:pPr>
      <w:r w:rsidRPr="00D47005">
        <w:rPr>
          <w:rtl/>
        </w:rPr>
        <w:t>هو (قمر بني هاشم)</w:t>
      </w:r>
      <w:r w:rsidR="00323635">
        <w:rPr>
          <w:rtl/>
        </w:rPr>
        <w:t>،</w:t>
      </w:r>
      <w:r w:rsidRPr="00D47005">
        <w:rPr>
          <w:rtl/>
        </w:rPr>
        <w:t xml:space="preserve"> وفخر الإسلام</w:t>
      </w:r>
      <w:r w:rsidR="00323635">
        <w:rPr>
          <w:rtl/>
        </w:rPr>
        <w:t>،</w:t>
      </w:r>
      <w:r w:rsidRPr="00D47005">
        <w:rPr>
          <w:rtl/>
        </w:rPr>
        <w:t xml:space="preserve"> ومجد المسلمين</w:t>
      </w:r>
      <w:r w:rsidR="00323635">
        <w:rPr>
          <w:rtl/>
        </w:rPr>
        <w:t>،</w:t>
      </w:r>
      <w:r w:rsidRPr="00D47005">
        <w:rPr>
          <w:rtl/>
        </w:rPr>
        <w:t xml:space="preserve"> وهو أخو سيّدة النساء زينب لأبيها</w:t>
      </w:r>
      <w:r w:rsidR="00323635">
        <w:rPr>
          <w:rtl/>
        </w:rPr>
        <w:t>،</w:t>
      </w:r>
      <w:r w:rsidRPr="00D47005">
        <w:rPr>
          <w:rtl/>
        </w:rPr>
        <w:t xml:space="preserve"> واُمّه</w:t>
      </w:r>
      <w:r w:rsidR="00323635">
        <w:rPr>
          <w:rtl/>
        </w:rPr>
        <w:t>:</w:t>
      </w:r>
      <w:r w:rsidRPr="00D47005">
        <w:rPr>
          <w:rtl/>
        </w:rPr>
        <w:t xml:space="preserve"> اُمّ البنين</w:t>
      </w:r>
      <w:r w:rsidR="00323635">
        <w:rPr>
          <w:rtl/>
        </w:rPr>
        <w:t>،</w:t>
      </w:r>
      <w:r w:rsidRPr="00D47005">
        <w:rPr>
          <w:rtl/>
        </w:rPr>
        <w:t xml:space="preserve"> وهي من سيّدات نساء المسلمين في فضلها وشرفها وطهارتها</w:t>
      </w:r>
      <w:r w:rsidR="00323635">
        <w:rPr>
          <w:rtl/>
        </w:rPr>
        <w:t>،</w:t>
      </w:r>
      <w:r w:rsidRPr="00D47005">
        <w:rPr>
          <w:rtl/>
        </w:rPr>
        <w:t xml:space="preserve"> تزوّجها الإمام أمير المؤمنين (عليه السّلام) بعد وفاة الصدّيقة فاطمة الزهراء (سلام الله عليها)</w:t>
      </w:r>
      <w:r w:rsidR="00323635">
        <w:rPr>
          <w:rtl/>
        </w:rPr>
        <w:t>.</w:t>
      </w:r>
      <w:r w:rsidRPr="00D47005">
        <w:rPr>
          <w:rtl/>
        </w:rPr>
        <w:t xml:space="preserve"> </w:t>
      </w:r>
    </w:p>
    <w:p w:rsidR="00690D42" w:rsidRPr="00690D42" w:rsidRDefault="00690D42" w:rsidP="00D47005">
      <w:pPr>
        <w:pStyle w:val="libNormal"/>
      </w:pPr>
      <w:r w:rsidRPr="00D47005">
        <w:rPr>
          <w:rtl/>
        </w:rPr>
        <w:t>وقد قامت بدور إيجابي في خدمة السبطين وشقيقتهما السيّدة زينب</w:t>
      </w:r>
      <w:r w:rsidR="00323635">
        <w:rPr>
          <w:rtl/>
        </w:rPr>
        <w:t>؛</w:t>
      </w:r>
      <w:r w:rsidRPr="00D47005">
        <w:rPr>
          <w:rtl/>
        </w:rPr>
        <w:t xml:space="preserve"> فكانت تقدّمهم في الرعاية والعطف على أبنائها</w:t>
      </w:r>
      <w:r w:rsidR="00323635">
        <w:rPr>
          <w:rtl/>
        </w:rPr>
        <w:t>؛</w:t>
      </w:r>
      <w:r w:rsidRPr="00D47005">
        <w:rPr>
          <w:rtl/>
        </w:rPr>
        <w:t xml:space="preserve"> لأنّهم ذرية رسول الله (صلّى الله عليه وآله) الذي ألزم الله المسلمين بمودّتهم ومحبّتهم</w:t>
      </w:r>
      <w:r w:rsidR="00323635">
        <w:rPr>
          <w:rtl/>
        </w:rPr>
        <w:t>.</w:t>
      </w:r>
    </w:p>
    <w:p w:rsidR="00690D42" w:rsidRPr="00690D42" w:rsidRDefault="00690D42" w:rsidP="00D47005">
      <w:pPr>
        <w:pStyle w:val="libNormal"/>
      </w:pPr>
      <w:r w:rsidRPr="00D47005">
        <w:rPr>
          <w:rtl/>
        </w:rPr>
        <w:t>وكان أوّل مولود لها أبو الفضل العباس (عليه السّلام)</w:t>
      </w:r>
      <w:r w:rsidR="00323635">
        <w:rPr>
          <w:rtl/>
        </w:rPr>
        <w:t>،</w:t>
      </w:r>
      <w:r w:rsidRPr="00D47005">
        <w:rPr>
          <w:rtl/>
        </w:rPr>
        <w:t xml:space="preserve"> وقد ترعرع ونشأ مع أخويه سيّدي شباب أهل الجنّة الحسن والحسين (عليهما السّلام)</w:t>
      </w:r>
      <w:r w:rsidR="00323635">
        <w:rPr>
          <w:rtl/>
        </w:rPr>
        <w:t>،</w:t>
      </w:r>
      <w:r w:rsidRPr="00D47005">
        <w:rPr>
          <w:rtl/>
        </w:rPr>
        <w:t xml:space="preserve"> فغذّياه بالفضائل والآداب</w:t>
      </w:r>
      <w:r w:rsidR="00323635">
        <w:rPr>
          <w:rtl/>
        </w:rPr>
        <w:t>،</w:t>
      </w:r>
      <w:r w:rsidRPr="00D47005">
        <w:rPr>
          <w:rtl/>
        </w:rPr>
        <w:t xml:space="preserve"> وغرسا في نفسه تقوى الله</w:t>
      </w:r>
      <w:r w:rsidR="00323635">
        <w:rPr>
          <w:rtl/>
        </w:rPr>
        <w:t>،</w:t>
      </w:r>
      <w:r w:rsidRPr="00D47005">
        <w:rPr>
          <w:rtl/>
        </w:rPr>
        <w:t xml:space="preserve"> فكان من أروع أمثلة الإيمان</w:t>
      </w:r>
      <w:r w:rsidR="00323635">
        <w:rPr>
          <w:rtl/>
        </w:rPr>
        <w:t>.</w:t>
      </w:r>
      <w:r w:rsidRPr="00D47005">
        <w:rPr>
          <w:rtl/>
        </w:rPr>
        <w:t xml:space="preserve"> </w:t>
      </w:r>
    </w:p>
    <w:p w:rsidR="00690D42" w:rsidRPr="00690D42" w:rsidRDefault="00690D42" w:rsidP="00D47005">
      <w:pPr>
        <w:pStyle w:val="libNormal"/>
      </w:pPr>
      <w:r w:rsidRPr="00D47005">
        <w:rPr>
          <w:rtl/>
        </w:rPr>
        <w:t>وكانت علاقته مع أخيه الإمام الحسين (عليه السّلام) وثيقة للغاية</w:t>
      </w:r>
      <w:r w:rsidR="00323635">
        <w:rPr>
          <w:rtl/>
        </w:rPr>
        <w:t>؛</w:t>
      </w:r>
      <w:r w:rsidRPr="00D47005">
        <w:rPr>
          <w:rtl/>
        </w:rPr>
        <w:t xml:space="preserve"> فكان منذ نعومه أظفاره يتسابق لخدمته</w:t>
      </w:r>
      <w:r w:rsidR="00323635">
        <w:rPr>
          <w:rtl/>
        </w:rPr>
        <w:t>،</w:t>
      </w:r>
      <w:r w:rsidRPr="00D47005">
        <w:rPr>
          <w:rtl/>
        </w:rPr>
        <w:t xml:space="preserve"> ويبادر لقضاء حوائجه</w:t>
      </w:r>
      <w:r w:rsidR="00323635">
        <w:rPr>
          <w:rtl/>
        </w:rPr>
        <w:t>،</w:t>
      </w:r>
      <w:r w:rsidRPr="00D47005">
        <w:rPr>
          <w:rtl/>
        </w:rPr>
        <w:t xml:space="preserve"> ولا يُفارقه في حلّه وترحاله</w:t>
      </w:r>
      <w:r w:rsidR="00323635">
        <w:rPr>
          <w:rtl/>
        </w:rPr>
        <w:t>،</w:t>
      </w:r>
      <w:r w:rsidRPr="00D47005">
        <w:rPr>
          <w:rtl/>
        </w:rPr>
        <w:t xml:space="preserve"> وكان من أشفق الناس عليه وأبرّهم به</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زينب الكبرى / 60</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وكان العباس (عليه السّلام) من أحبّ الناس لاُخته العقيلة زينب (عليها السّلام)</w:t>
      </w:r>
      <w:r w:rsidR="00323635">
        <w:rPr>
          <w:rtl/>
        </w:rPr>
        <w:t>؛</w:t>
      </w:r>
      <w:r w:rsidRPr="00D47005">
        <w:rPr>
          <w:rtl/>
        </w:rPr>
        <w:t xml:space="preserve"> فقد وجدت فيه من الرعاية والبرّ والعطف ما لم تجده في السادة من إخوتها لأبيها</w:t>
      </w:r>
      <w:r w:rsidR="00323635">
        <w:rPr>
          <w:rtl/>
        </w:rPr>
        <w:t>؛</w:t>
      </w:r>
      <w:r w:rsidRPr="00D47005">
        <w:rPr>
          <w:rtl/>
        </w:rPr>
        <w:t xml:space="preserve"> فقد كان ملازماً لخدمتها كما كان ملازماً لخدمة أخيه الإمام الحسين (عليه السّلام)</w:t>
      </w:r>
      <w:r w:rsidR="00323635">
        <w:rPr>
          <w:rtl/>
        </w:rPr>
        <w:t>،</w:t>
      </w:r>
      <w:r w:rsidRPr="00D47005">
        <w:rPr>
          <w:rtl/>
        </w:rPr>
        <w:t xml:space="preserve"> وقد قدّم لها جميع ألوان البرّ والإحسان</w:t>
      </w:r>
      <w:r w:rsidR="00323635">
        <w:rPr>
          <w:rtl/>
        </w:rPr>
        <w:t>.</w:t>
      </w:r>
    </w:p>
    <w:p w:rsidR="00690D42" w:rsidRPr="00690D42" w:rsidRDefault="00690D42" w:rsidP="00D47005">
      <w:pPr>
        <w:pStyle w:val="libNormal"/>
      </w:pPr>
      <w:r w:rsidRPr="00D47005">
        <w:rPr>
          <w:rtl/>
        </w:rPr>
        <w:t>ولمّا ارتحلت مع أخيها أبي الشهداء من المدينة إلى مكة ثمّ إلى كربلاء كان العباس (عليه السّلام) هو الذي يقوم بخدمتها</w:t>
      </w:r>
      <w:r w:rsidR="00323635">
        <w:rPr>
          <w:rtl/>
        </w:rPr>
        <w:t>،</w:t>
      </w:r>
      <w:r w:rsidRPr="00D47005">
        <w:rPr>
          <w:rtl/>
        </w:rPr>
        <w:t xml:space="preserve"> ولم يدع أحداً من السادة العلويِّين أن يتولّى رعايتها سواه</w:t>
      </w:r>
      <w:r w:rsidR="00323635">
        <w:rPr>
          <w:rtl/>
        </w:rPr>
        <w:t>.</w:t>
      </w:r>
      <w:r w:rsidRPr="00D47005">
        <w:rPr>
          <w:rtl/>
        </w:rPr>
        <w:t xml:space="preserve"> ولمّا استشهد (سلام الله عليه) في كربلاء ذابت نفسها عليه أسىً وحسرات</w:t>
      </w:r>
      <w:r w:rsidR="00323635">
        <w:rPr>
          <w:rtl/>
        </w:rPr>
        <w:t>،</w:t>
      </w:r>
      <w:r w:rsidRPr="00D47005">
        <w:rPr>
          <w:rtl/>
        </w:rPr>
        <w:t xml:space="preserve"> وودّت أنّ المنية قد وافتها قبله</w:t>
      </w:r>
      <w:r w:rsidR="00323635">
        <w:rPr>
          <w:rtl/>
        </w:rPr>
        <w:t>،</w:t>
      </w:r>
      <w:r w:rsidRPr="00D47005">
        <w:rPr>
          <w:rtl/>
        </w:rPr>
        <w:t xml:space="preserve"> وشعرت بالوحدة والضياع من بعده</w:t>
      </w:r>
      <w:r w:rsidR="00323635">
        <w:rPr>
          <w:rtl/>
        </w:rPr>
        <w:t>.</w:t>
      </w:r>
      <w:r w:rsidRPr="00D47005">
        <w:rPr>
          <w:rtl/>
        </w:rPr>
        <w:t xml:space="preserve"> </w:t>
      </w:r>
    </w:p>
    <w:p w:rsidR="00690D42" w:rsidRPr="00690D42" w:rsidRDefault="00690D42" w:rsidP="00323635">
      <w:pPr>
        <w:pStyle w:val="Heading2"/>
      </w:pPr>
      <w:bookmarkStart w:id="21" w:name="_Toc494882337"/>
      <w:r w:rsidRPr="00690D42">
        <w:rPr>
          <w:rFonts w:hint="cs"/>
          <w:rtl/>
        </w:rPr>
        <w:t>4</w:t>
      </w:r>
      <w:r>
        <w:rPr>
          <w:rFonts w:hint="cs"/>
          <w:rtl/>
        </w:rPr>
        <w:t xml:space="preserve"> - محمّد بن</w:t>
      </w:r>
      <w:r w:rsidRPr="00690D42">
        <w:rPr>
          <w:rFonts w:hint="cs"/>
          <w:rtl/>
        </w:rPr>
        <w:t xml:space="preserve"> </w:t>
      </w:r>
      <w:r>
        <w:rPr>
          <w:rFonts w:hint="cs"/>
          <w:rtl/>
        </w:rPr>
        <w:t>الحنفيّة</w:t>
      </w:r>
      <w:bookmarkEnd w:id="21"/>
      <w:r>
        <w:rPr>
          <w:rFonts w:hint="cs"/>
          <w:rtl/>
        </w:rPr>
        <w:t xml:space="preserve"> </w:t>
      </w:r>
    </w:p>
    <w:p w:rsidR="00690D42" w:rsidRPr="00690D42" w:rsidRDefault="00690D42" w:rsidP="00D47005">
      <w:pPr>
        <w:pStyle w:val="libNormal"/>
        <w:rPr>
          <w:rFonts w:hint="cs"/>
        </w:rPr>
      </w:pPr>
      <w:r w:rsidRPr="00D47005">
        <w:rPr>
          <w:rtl/>
        </w:rPr>
        <w:t>ومحمد ابن الإمام أمير المؤمنين (عليه السّلام) هو المعروف بـ (ابن الحنفيّة)</w:t>
      </w:r>
      <w:r w:rsidRPr="00D47005">
        <w:rPr>
          <w:rStyle w:val="libFootnotenumChar"/>
          <w:rtl/>
        </w:rPr>
        <w:t>(1)</w:t>
      </w:r>
      <w:r w:rsidR="00323635">
        <w:rPr>
          <w:rtl/>
        </w:rPr>
        <w:t>،</w:t>
      </w:r>
      <w:r w:rsidRPr="00D47005">
        <w:rPr>
          <w:rtl/>
        </w:rPr>
        <w:t xml:space="preserve"> وكان من أفذاذ العلويِّين ومن ساداتهم</w:t>
      </w:r>
      <w:r w:rsidR="00323635">
        <w:rPr>
          <w:rtl/>
        </w:rPr>
        <w:t>،</w:t>
      </w:r>
      <w:r w:rsidRPr="00D47005">
        <w:rPr>
          <w:rtl/>
        </w:rPr>
        <w:t xml:space="preserve"> وكان يجلّ ويعظّم السيدة زينب (عليها السّلام)</w:t>
      </w:r>
      <w:r w:rsidR="00323635">
        <w:rPr>
          <w:rtl/>
        </w:rPr>
        <w:t>؛</w:t>
      </w:r>
      <w:r w:rsidRPr="00D47005">
        <w:rPr>
          <w:rtl/>
        </w:rPr>
        <w:t xml:space="preserve"> لأنّها حفيدة النبي (صلّى الله عليه وآله)</w:t>
      </w:r>
      <w:r w:rsidR="00323635">
        <w:rPr>
          <w:rtl/>
        </w:rPr>
        <w:t>،</w:t>
      </w:r>
      <w:r w:rsidRPr="00D47005">
        <w:rPr>
          <w:rtl/>
        </w:rPr>
        <w:t xml:space="preserve"> و [ابنة] سيّدة نساء العالمين</w:t>
      </w:r>
      <w:r w:rsidR="00323635">
        <w:rPr>
          <w:rtl/>
        </w:rPr>
        <w:t>،</w:t>
      </w:r>
      <w:r w:rsidRPr="00D47005">
        <w:rPr>
          <w:rtl/>
        </w:rPr>
        <w:t xml:space="preserve"> كما كانت تُكنّ له أعظم الودّ والإخلاص</w:t>
      </w:r>
      <w:r w:rsidR="00323635">
        <w:rPr>
          <w:rtl/>
        </w:rPr>
        <w:t>.</w:t>
      </w:r>
      <w:r w:rsidRPr="00D47005">
        <w:rPr>
          <w:rtl/>
        </w:rPr>
        <w:t xml:space="preserve"> </w:t>
      </w:r>
    </w:p>
    <w:p w:rsidR="00690D42" w:rsidRPr="00690D42" w:rsidRDefault="00690D42" w:rsidP="00D47005">
      <w:pPr>
        <w:pStyle w:val="libNormal"/>
      </w:pPr>
      <w:r w:rsidRPr="00D47005">
        <w:rPr>
          <w:rtl/>
        </w:rPr>
        <w:t>وكان محمّد من المعارضين لابن الزبير والناقمين عليه</w:t>
      </w:r>
      <w:r w:rsidR="00323635">
        <w:rPr>
          <w:rtl/>
        </w:rPr>
        <w:t>،</w:t>
      </w:r>
      <w:r w:rsidRPr="00D47005">
        <w:rPr>
          <w:rtl/>
        </w:rPr>
        <w:t xml:space="preserve"> ولا يراه أهلاً لقيادة الاُمّة</w:t>
      </w:r>
      <w:r w:rsidR="00323635">
        <w:rPr>
          <w:rtl/>
        </w:rPr>
        <w:t>،</w:t>
      </w:r>
      <w:r w:rsidRPr="00D47005">
        <w:rPr>
          <w:rtl/>
        </w:rPr>
        <w:t xml:space="preserve"> فامتنع عن بيعته</w:t>
      </w:r>
      <w:r w:rsidR="00323635">
        <w:rPr>
          <w:rtl/>
        </w:rPr>
        <w:t>،</w:t>
      </w:r>
      <w:r w:rsidRPr="00D47005">
        <w:rPr>
          <w:rtl/>
        </w:rPr>
        <w:t xml:space="preserve"> وتبعه على ذلك بقيّة الهاشميّين</w:t>
      </w:r>
      <w:r w:rsidR="00323635">
        <w:rPr>
          <w:rtl/>
        </w:rPr>
        <w:t>،</w:t>
      </w:r>
      <w:r w:rsidRPr="00D47005">
        <w:rPr>
          <w:rtl/>
        </w:rPr>
        <w:t xml:space="preserve"> فأمر بحبسهم في (قبة زمزم)</w:t>
      </w:r>
      <w:r w:rsidR="00323635">
        <w:rPr>
          <w:rtl/>
        </w:rPr>
        <w:t>،</w:t>
      </w:r>
      <w:r w:rsidRPr="00D47005">
        <w:rPr>
          <w:rtl/>
        </w:rPr>
        <w:t xml:space="preserve"> وضرب لهم أجلاً مسمّى فإن لم يبايعوه فيه وإلاّ أحرقهم بالنار</w:t>
      </w:r>
      <w:r w:rsidR="00323635">
        <w:rPr>
          <w:rtl/>
        </w:rPr>
        <w:t>.</w:t>
      </w:r>
      <w:r w:rsidRPr="00D47005">
        <w:rPr>
          <w:rtl/>
        </w:rPr>
        <w:t xml:space="preserve"> ودلّ ذلك على تجرّده من كلّ نزعة إسلاميّة وإنسانيّة</w:t>
      </w:r>
      <w:r w:rsidR="00323635">
        <w:rPr>
          <w:rtl/>
        </w:rPr>
        <w:t>،</w:t>
      </w:r>
      <w:r w:rsidRPr="00D47005">
        <w:rPr>
          <w:rtl/>
        </w:rPr>
        <w:t xml:space="preserve"> وقد شابه بذلك قرينه يزيد بن معاوية</w:t>
      </w:r>
      <w:r w:rsidR="00323635">
        <w:rPr>
          <w:rtl/>
        </w:rPr>
        <w:t>،</w:t>
      </w:r>
      <w:r w:rsidRPr="00D47005">
        <w:rPr>
          <w:rtl/>
        </w:rPr>
        <w:t xml:space="preserve"> ولو تمّ له الأمر لزاد على جرائمه</w:t>
      </w:r>
      <w:r w:rsidR="00323635">
        <w:rPr>
          <w:rtl/>
        </w:rPr>
        <w:t>.</w:t>
      </w:r>
      <w:r w:rsidRPr="00D47005">
        <w:rPr>
          <w:rtl/>
        </w:rPr>
        <w:t xml:space="preserve"> </w:t>
      </w:r>
    </w:p>
    <w:p w:rsidR="00690D42" w:rsidRPr="00690D42" w:rsidRDefault="00690D42" w:rsidP="00D47005">
      <w:pPr>
        <w:pStyle w:val="libNormal"/>
      </w:pPr>
      <w:r w:rsidRPr="00D47005">
        <w:rPr>
          <w:rtl/>
        </w:rPr>
        <w:t xml:space="preserve">وأرسل محمّد رسالة إلى المجاهد العظيم بطل الإسلام المختار الثقفي عرّفه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اسم اُمّه خولة بنت جعفر بن حنفيّة</w:t>
      </w:r>
      <w:r w:rsidR="00323635">
        <w:rPr>
          <w:rFonts w:hint="cs"/>
          <w:rtl/>
        </w:rPr>
        <w:t>،</w:t>
      </w:r>
      <w:r>
        <w:rPr>
          <w:rFonts w:hint="cs"/>
          <w:rtl/>
        </w:rPr>
        <w:t xml:space="preserve"> ولد في خلافة أبي بكر</w:t>
      </w:r>
      <w:r w:rsidR="00323635">
        <w:rPr>
          <w:rFonts w:hint="cs"/>
          <w:rtl/>
        </w:rPr>
        <w:t>،</w:t>
      </w:r>
      <w:r>
        <w:rPr>
          <w:rFonts w:hint="cs"/>
          <w:rtl/>
        </w:rPr>
        <w:t xml:space="preserve"> وقيل</w:t>
      </w:r>
      <w:r w:rsidR="00323635">
        <w:rPr>
          <w:rFonts w:hint="cs"/>
          <w:rtl/>
        </w:rPr>
        <w:t>:</w:t>
      </w:r>
      <w:r>
        <w:rPr>
          <w:rFonts w:hint="cs"/>
          <w:rtl/>
        </w:rPr>
        <w:t xml:space="preserve"> في خلافة</w:t>
      </w:r>
      <w:r w:rsidRPr="00690D42">
        <w:rPr>
          <w:rFonts w:hint="cs"/>
          <w:rtl/>
        </w:rPr>
        <w:t xml:space="preserve"> </w:t>
      </w:r>
      <w:r>
        <w:rPr>
          <w:rFonts w:hint="cs"/>
          <w:rtl/>
        </w:rPr>
        <w:t>عمر</w:t>
      </w:r>
      <w:r w:rsidR="00323635">
        <w:rPr>
          <w:rFonts w:hint="cs"/>
          <w:rtl/>
        </w:rPr>
        <w:t>.</w:t>
      </w:r>
      <w:r>
        <w:rPr>
          <w:rFonts w:hint="cs"/>
          <w:rtl/>
        </w:rPr>
        <w:t xml:space="preserve"> يُكنّى أبا القاسم</w:t>
      </w:r>
      <w:r w:rsidR="00323635">
        <w:rPr>
          <w:rFonts w:hint="cs"/>
          <w:rtl/>
        </w:rPr>
        <w:t>.</w:t>
      </w:r>
      <w:r>
        <w:rPr>
          <w:rFonts w:hint="cs"/>
          <w:rtl/>
        </w:rPr>
        <w:t xml:space="preserve"> روى عن أبيه وعن جماعة من الصحابة</w:t>
      </w:r>
      <w:r w:rsidR="00323635">
        <w:rPr>
          <w:rFonts w:hint="cs"/>
          <w:rtl/>
        </w:rPr>
        <w:t>،</w:t>
      </w:r>
      <w:r>
        <w:rPr>
          <w:rFonts w:hint="cs"/>
          <w:rtl/>
        </w:rPr>
        <w:t xml:space="preserve"> وذهب فريق من</w:t>
      </w:r>
      <w:r w:rsidRPr="00690D42">
        <w:rPr>
          <w:rFonts w:hint="cs"/>
          <w:rtl/>
        </w:rPr>
        <w:t xml:space="preserve"> </w:t>
      </w:r>
      <w:r>
        <w:rPr>
          <w:rFonts w:hint="cs"/>
          <w:rtl/>
        </w:rPr>
        <w:t>المسلمين إلى إمامته</w:t>
      </w:r>
      <w:r w:rsidR="00323635">
        <w:rPr>
          <w:rFonts w:hint="cs"/>
          <w:rtl/>
        </w:rPr>
        <w:t>،</w:t>
      </w:r>
      <w:r>
        <w:rPr>
          <w:rFonts w:hint="cs"/>
          <w:rtl/>
        </w:rPr>
        <w:t xml:space="preserve"> كان منهم كثير عزّة</w:t>
      </w:r>
      <w:r w:rsidR="00323635">
        <w:rPr>
          <w:rFonts w:hint="cs"/>
          <w:rtl/>
        </w:rPr>
        <w:t>،</w:t>
      </w:r>
      <w:r>
        <w:rPr>
          <w:rFonts w:hint="cs"/>
          <w:rtl/>
        </w:rPr>
        <w:t xml:space="preserve"> وله فيه أشعار</w:t>
      </w:r>
      <w:r w:rsidR="00323635">
        <w:rPr>
          <w:rFonts w:hint="cs"/>
          <w:rtl/>
        </w:rPr>
        <w:t>.</w:t>
      </w:r>
      <w:r>
        <w:rPr>
          <w:rFonts w:hint="cs"/>
          <w:rtl/>
        </w:rPr>
        <w:t xml:space="preserve"> وقال بإمامته السيد</w:t>
      </w:r>
      <w:r w:rsidRPr="00690D42">
        <w:rPr>
          <w:rFonts w:hint="cs"/>
          <w:rtl/>
        </w:rPr>
        <w:t xml:space="preserve"> </w:t>
      </w:r>
      <w:r>
        <w:rPr>
          <w:rFonts w:hint="cs"/>
          <w:rtl/>
        </w:rPr>
        <w:t>الحميري</w:t>
      </w:r>
      <w:r w:rsidR="00323635">
        <w:rPr>
          <w:rFonts w:hint="cs"/>
          <w:rtl/>
        </w:rPr>
        <w:t>،</w:t>
      </w:r>
      <w:r>
        <w:rPr>
          <w:rFonts w:hint="cs"/>
          <w:rtl/>
        </w:rPr>
        <w:t xml:space="preserve"> إلاّ أنه عدل عنه وقال بإمامة الإمام الصادق (عليه السّلام)</w:t>
      </w:r>
      <w:r w:rsidR="00323635">
        <w:rPr>
          <w:rFonts w:hint="cs"/>
          <w:rtl/>
        </w:rPr>
        <w:t>.</w:t>
      </w:r>
      <w:r>
        <w:rPr>
          <w:rFonts w:hint="cs"/>
          <w:rtl/>
        </w:rPr>
        <w:t xml:space="preserve"> توفّي سنة 73 هـ</w:t>
      </w:r>
      <w:r w:rsidR="00323635">
        <w:rPr>
          <w:rFonts w:hint="cs"/>
          <w:rtl/>
        </w:rPr>
        <w:t>،</w:t>
      </w:r>
      <w:r>
        <w:rPr>
          <w:rFonts w:hint="cs"/>
          <w:rtl/>
        </w:rPr>
        <w:t xml:space="preserve"> وقيل</w:t>
      </w:r>
      <w:r w:rsidR="00323635">
        <w:rPr>
          <w:rFonts w:hint="cs"/>
          <w:rtl/>
        </w:rPr>
        <w:t>:</w:t>
      </w:r>
      <w:r>
        <w:rPr>
          <w:rFonts w:hint="cs"/>
          <w:rtl/>
        </w:rPr>
        <w:t xml:space="preserve"> سنة ثمانين</w:t>
      </w:r>
      <w:r w:rsidR="00323635">
        <w:rPr>
          <w:rFonts w:hint="cs"/>
          <w:rtl/>
        </w:rPr>
        <w:t>،</w:t>
      </w:r>
      <w:r>
        <w:rPr>
          <w:rFonts w:hint="cs"/>
          <w:rtl/>
        </w:rPr>
        <w:t xml:space="preserve"> وقيل غير ذلك</w:t>
      </w:r>
      <w:r w:rsidR="00323635">
        <w:rPr>
          <w:rFonts w:hint="cs"/>
          <w:rtl/>
        </w:rPr>
        <w:t>.</w:t>
      </w:r>
      <w:r>
        <w:rPr>
          <w:rFonts w:hint="cs"/>
          <w:rtl/>
        </w:rPr>
        <w:t xml:space="preserve"> تهذيب التهذيب 9 / 354</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فيها بما جرى عليه من ابن الزبير</w:t>
      </w:r>
      <w:r w:rsidR="00323635">
        <w:rPr>
          <w:rtl/>
        </w:rPr>
        <w:t>،</w:t>
      </w:r>
      <w:r w:rsidRPr="00D47005">
        <w:rPr>
          <w:rtl/>
        </w:rPr>
        <w:t xml:space="preserve"> وكتب في آخرها</w:t>
      </w:r>
      <w:r w:rsidR="00323635">
        <w:rPr>
          <w:rtl/>
        </w:rPr>
        <w:t>:</w:t>
      </w:r>
      <w:r w:rsidRPr="00D47005">
        <w:rPr>
          <w:rtl/>
        </w:rPr>
        <w:t xml:space="preserve"> يا أهل الكوفة</w:t>
      </w:r>
      <w:r w:rsidR="00323635">
        <w:rPr>
          <w:rtl/>
        </w:rPr>
        <w:t>،</w:t>
      </w:r>
      <w:r w:rsidRPr="00D47005">
        <w:rPr>
          <w:rtl/>
        </w:rPr>
        <w:t xml:space="preserve"> لا تخذلونا كما خذلتم حسيناً</w:t>
      </w:r>
      <w:r w:rsidR="00323635">
        <w:rPr>
          <w:rtl/>
        </w:rPr>
        <w:t>.</w:t>
      </w:r>
      <w:r w:rsidRPr="00D47005">
        <w:rPr>
          <w:rtl/>
        </w:rPr>
        <w:t xml:space="preserve"> </w:t>
      </w:r>
    </w:p>
    <w:p w:rsidR="00690D42" w:rsidRPr="00690D42" w:rsidRDefault="00690D42" w:rsidP="00D47005">
      <w:pPr>
        <w:pStyle w:val="libNormal"/>
      </w:pPr>
      <w:r w:rsidRPr="00D47005">
        <w:rPr>
          <w:rtl/>
        </w:rPr>
        <w:t>ولمّا انتهت إليه أجهش بالبكاء وقرأها على أهل الكوفة وخاطبهم قائلاً</w:t>
      </w:r>
      <w:r w:rsidR="00323635">
        <w:rPr>
          <w:rtl/>
        </w:rPr>
        <w:t>:</w:t>
      </w:r>
      <w:r w:rsidRPr="00D47005">
        <w:rPr>
          <w:rtl/>
        </w:rPr>
        <w:t xml:space="preserve"> هذا كتاب مهديّكم وسيّد أهل بيت نبيّكم</w:t>
      </w:r>
      <w:r w:rsidR="00323635">
        <w:rPr>
          <w:rtl/>
        </w:rPr>
        <w:t>،</w:t>
      </w:r>
      <w:r w:rsidRPr="00D47005">
        <w:rPr>
          <w:rtl/>
        </w:rPr>
        <w:t xml:space="preserve"> وقد تركهم الرسول ينتظرون القتل والحريق</w:t>
      </w:r>
      <w:r w:rsidR="00323635">
        <w:rPr>
          <w:rtl/>
        </w:rPr>
        <w:t>.</w:t>
      </w:r>
      <w:r w:rsidRPr="00D47005">
        <w:rPr>
          <w:rtl/>
        </w:rPr>
        <w:t xml:space="preserve"> وأخذ يتهدّد ابن الزبير قائلاً</w:t>
      </w:r>
      <w:r w:rsidR="00323635">
        <w:rPr>
          <w:rtl/>
        </w:rPr>
        <w:t>:</w:t>
      </w:r>
      <w:r w:rsidRPr="00D47005">
        <w:rPr>
          <w:rtl/>
        </w:rPr>
        <w:t xml:space="preserve"> لستُ أبا إسحاق إن لم أنصرهم</w:t>
      </w:r>
      <w:r w:rsidR="00323635">
        <w:rPr>
          <w:rtl/>
        </w:rPr>
        <w:t>،</w:t>
      </w:r>
      <w:r w:rsidRPr="00D47005">
        <w:rPr>
          <w:rtl/>
        </w:rPr>
        <w:t xml:space="preserve"> وأسرب الخيل إثر الخيل كالسيل حتّى يحلّ بابن الكاهلية الويل</w:t>
      </w:r>
      <w:r w:rsidR="00323635">
        <w:rPr>
          <w:rtl/>
        </w:rPr>
        <w:t>.</w:t>
      </w:r>
    </w:p>
    <w:p w:rsidR="00690D42" w:rsidRPr="00690D42" w:rsidRDefault="00690D42" w:rsidP="00D47005">
      <w:pPr>
        <w:pStyle w:val="libNormal"/>
      </w:pPr>
      <w:r w:rsidRPr="00D47005">
        <w:rPr>
          <w:rtl/>
        </w:rPr>
        <w:t>وجهّز جيشاً قوامه ألف فارس بقيادة عبد الله الجدلي</w:t>
      </w:r>
      <w:r w:rsidR="00323635">
        <w:rPr>
          <w:rtl/>
        </w:rPr>
        <w:t>،</w:t>
      </w:r>
      <w:r w:rsidRPr="00D47005">
        <w:rPr>
          <w:rtl/>
        </w:rPr>
        <w:t xml:space="preserve"> ثمّ أتبعه بثلاثة آلاف فارس</w:t>
      </w:r>
      <w:r w:rsidR="00323635">
        <w:rPr>
          <w:rtl/>
        </w:rPr>
        <w:t>،</w:t>
      </w:r>
      <w:r w:rsidRPr="00D47005">
        <w:rPr>
          <w:rtl/>
        </w:rPr>
        <w:t xml:space="preserve"> وأخذوا يجدّون السير حتّى انتهوا إلى (مكة) وهم ينادون</w:t>
      </w:r>
      <w:r w:rsidR="00323635">
        <w:rPr>
          <w:rtl/>
        </w:rPr>
        <w:t>:</w:t>
      </w:r>
      <w:r w:rsidRPr="00D47005">
        <w:rPr>
          <w:rtl/>
        </w:rPr>
        <w:t xml:space="preserve"> </w:t>
      </w:r>
      <w:r w:rsidR="00323635">
        <w:rPr>
          <w:rtl/>
        </w:rPr>
        <w:t>(</w:t>
      </w:r>
      <w:r w:rsidRPr="00D47005">
        <w:rPr>
          <w:rtl/>
        </w:rPr>
        <w:t>يا لثارات الحسين</w:t>
      </w:r>
      <w:r w:rsidR="00323635">
        <w:rPr>
          <w:rtl/>
        </w:rPr>
        <w:t>).</w:t>
      </w:r>
      <w:r w:rsidRPr="00D47005">
        <w:rPr>
          <w:rtl/>
        </w:rPr>
        <w:t xml:space="preserve"> </w:t>
      </w:r>
    </w:p>
    <w:p w:rsidR="00690D42" w:rsidRPr="00690D42" w:rsidRDefault="00690D42" w:rsidP="00D47005">
      <w:pPr>
        <w:pStyle w:val="libNormal"/>
      </w:pPr>
      <w:r w:rsidRPr="00D47005">
        <w:rPr>
          <w:rtl/>
        </w:rPr>
        <w:t>وهجموا على (قبة زمزم)</w:t>
      </w:r>
      <w:r w:rsidR="00323635">
        <w:rPr>
          <w:rtl/>
        </w:rPr>
        <w:t>،</w:t>
      </w:r>
      <w:r w:rsidRPr="00D47005">
        <w:rPr>
          <w:rtl/>
        </w:rPr>
        <w:t xml:space="preserve"> فرأوا الحطب قد وضع عليها</w:t>
      </w:r>
      <w:r w:rsidR="00323635">
        <w:rPr>
          <w:rtl/>
        </w:rPr>
        <w:t>،</w:t>
      </w:r>
      <w:r w:rsidRPr="00D47005">
        <w:rPr>
          <w:rtl/>
        </w:rPr>
        <w:t xml:space="preserve"> ولم يبق من الأجل الذي حدّده الطاغية لإحراقهم سوى يومين</w:t>
      </w:r>
      <w:r w:rsidR="00323635">
        <w:rPr>
          <w:rtl/>
        </w:rPr>
        <w:t>،</w:t>
      </w:r>
      <w:r w:rsidRPr="00D47005">
        <w:rPr>
          <w:rtl/>
        </w:rPr>
        <w:t xml:space="preserve"> فأخرجوهم من القبّة وطلبوا من محمّد أن يناجزوا ابن الزبير الحرب</w:t>
      </w:r>
      <w:r w:rsidR="00323635">
        <w:rPr>
          <w:rtl/>
        </w:rPr>
        <w:t>،</w:t>
      </w:r>
      <w:r w:rsidRPr="00D47005">
        <w:rPr>
          <w:rtl/>
        </w:rPr>
        <w:t xml:space="preserve"> فأعرب له محمّد عن سموّ ذاته وطهارة نفسه قائلاً</w:t>
      </w:r>
      <w:r w:rsidR="00323635">
        <w:rPr>
          <w:rtl/>
        </w:rPr>
        <w:t>:</w:t>
      </w:r>
      <w:r w:rsidRPr="00D47005">
        <w:rPr>
          <w:rtl/>
        </w:rPr>
        <w:t xml:space="preserve"> لا أستحلّ القتال في حرم الله</w:t>
      </w:r>
      <w:r w:rsidR="00323635">
        <w:rPr>
          <w:rtl/>
        </w:rPr>
        <w:t>.</w:t>
      </w:r>
    </w:p>
    <w:p w:rsidR="00690D42" w:rsidRDefault="00690D42" w:rsidP="00D47005">
      <w:pPr>
        <w:pStyle w:val="libNormal"/>
        <w:rPr>
          <w:rFonts w:hint="cs"/>
          <w:rtl/>
        </w:rPr>
      </w:pPr>
      <w:r w:rsidRPr="00D47005">
        <w:rPr>
          <w:rtl/>
        </w:rPr>
        <w:t>ويقول كثير عزّة - وهو من الكيسانيّة - يخاطب ابن الزبير</w:t>
      </w:r>
      <w:r w:rsidR="00323635">
        <w:rPr>
          <w:rtl/>
        </w:rPr>
        <w:t>:</w:t>
      </w:r>
      <w:r w:rsidRPr="00D47005">
        <w:rPr>
          <w:rtl/>
        </w:rPr>
        <w:t xml:space="preserve"> </w:t>
      </w:r>
    </w:p>
    <w:p w:rsidR="00CB7CE9" w:rsidRDefault="00CB7CE9" w:rsidP="00CB7CE9">
      <w:pPr>
        <w:pStyle w:val="libPoemCenter"/>
        <w:rPr>
          <w:rFonts w:hint="cs"/>
          <w:rtl/>
        </w:rPr>
      </w:pPr>
      <w:r>
        <w:rPr>
          <w:rFonts w:hint="cs"/>
          <w:rtl/>
        </w:rPr>
        <w:t>يخبّرُ مَنْ لاقيت أنّك عائذٌ</w:t>
      </w:r>
      <w:r>
        <w:rPr>
          <w:rFonts w:hint="cs"/>
          <w:rtl/>
        </w:rPr>
        <w:t xml:space="preserve"> = </w:t>
      </w:r>
      <w:r>
        <w:rPr>
          <w:rFonts w:hint="cs"/>
          <w:rtl/>
        </w:rPr>
        <w:t>بل العائذُ المظلومُ في حبسِ عارمِ</w:t>
      </w:r>
    </w:p>
    <w:p w:rsidR="00CB7CE9" w:rsidRDefault="00CB7CE9" w:rsidP="00CB7CE9">
      <w:pPr>
        <w:pStyle w:val="libPoemCenter"/>
        <w:rPr>
          <w:rFonts w:hint="cs"/>
          <w:rtl/>
        </w:rPr>
      </w:pPr>
      <w:r>
        <w:rPr>
          <w:rFonts w:hint="cs"/>
          <w:rtl/>
        </w:rPr>
        <w:t>ومَنْ يرَ هذا الشيخَ في الخيفِ من منى</w:t>
      </w:r>
      <w:r>
        <w:rPr>
          <w:rFonts w:hint="cs"/>
          <w:rtl/>
        </w:rPr>
        <w:t xml:space="preserve"> = </w:t>
      </w:r>
      <w:r>
        <w:rPr>
          <w:rFonts w:hint="cs"/>
          <w:rtl/>
        </w:rPr>
        <w:t>من الناسِ يعلم أنّه غيرُ ظالمِ</w:t>
      </w:r>
    </w:p>
    <w:p w:rsidR="00CB7CE9" w:rsidRPr="00690D42" w:rsidRDefault="00CB7CE9" w:rsidP="00CB7CE9">
      <w:pPr>
        <w:pStyle w:val="libPoemCenter"/>
      </w:pPr>
      <w:r>
        <w:rPr>
          <w:rFonts w:hint="cs"/>
          <w:rtl/>
        </w:rPr>
        <w:t>سميُّ نبي اللهِ وابنُ وصيِّهِ</w:t>
      </w:r>
      <w:r>
        <w:rPr>
          <w:rFonts w:hint="cs"/>
          <w:rtl/>
        </w:rPr>
        <w:t xml:space="preserve"> = </w:t>
      </w:r>
      <w:r>
        <w:rPr>
          <w:rFonts w:hint="cs"/>
          <w:rtl/>
        </w:rPr>
        <w:t>وفكّاكُ أغلالٍ وأقضى المغارمِ</w:t>
      </w:r>
    </w:p>
    <w:p w:rsidR="00690D42" w:rsidRDefault="00690D42" w:rsidP="00D47005">
      <w:pPr>
        <w:pStyle w:val="libNormal"/>
        <w:rPr>
          <w:rFonts w:hint="cs"/>
          <w:rtl/>
        </w:rPr>
      </w:pPr>
      <w:r w:rsidRPr="00D47005">
        <w:rPr>
          <w:rtl/>
        </w:rPr>
        <w:t>وتعتقد الكيسانيّة إمامته</w:t>
      </w:r>
      <w:r w:rsidR="00323635">
        <w:rPr>
          <w:rtl/>
        </w:rPr>
        <w:t>،</w:t>
      </w:r>
      <w:r w:rsidRPr="00D47005">
        <w:rPr>
          <w:rtl/>
        </w:rPr>
        <w:t xml:space="preserve"> وأنّه مقيم بجبل (رضوى)</w:t>
      </w:r>
      <w:r w:rsidR="00323635">
        <w:rPr>
          <w:rtl/>
        </w:rPr>
        <w:t>.</w:t>
      </w:r>
      <w:r w:rsidRPr="00D47005">
        <w:rPr>
          <w:rtl/>
        </w:rPr>
        <w:t xml:space="preserve"> [و] إلى هذا أشار كثير عزّة بقوله</w:t>
      </w:r>
      <w:r w:rsidR="00323635">
        <w:rPr>
          <w:rtl/>
        </w:rPr>
        <w:t>:</w:t>
      </w:r>
      <w:r w:rsidRPr="00D47005">
        <w:rPr>
          <w:rtl/>
        </w:rPr>
        <w:t xml:space="preserve"> </w:t>
      </w:r>
    </w:p>
    <w:p w:rsidR="00CB7CE9" w:rsidRDefault="00CB7CE9" w:rsidP="00CB7CE9">
      <w:pPr>
        <w:pStyle w:val="libPoemCenter"/>
        <w:rPr>
          <w:rFonts w:hint="cs"/>
          <w:rtl/>
        </w:rPr>
      </w:pPr>
      <w:r>
        <w:rPr>
          <w:rFonts w:hint="cs"/>
          <w:rtl/>
        </w:rPr>
        <w:t>وسبط لا يذوق الموتَ حتّى</w:t>
      </w:r>
      <w:r>
        <w:rPr>
          <w:rFonts w:hint="cs"/>
          <w:rtl/>
        </w:rPr>
        <w:t xml:space="preserve"> = </w:t>
      </w:r>
      <w:r>
        <w:rPr>
          <w:rFonts w:hint="cs"/>
          <w:rtl/>
        </w:rPr>
        <w:t>يقود الخيلَ يقدمها اللواءُ</w:t>
      </w:r>
    </w:p>
    <w:p w:rsidR="00CB7CE9" w:rsidRPr="00690D42" w:rsidRDefault="00CB7CE9" w:rsidP="00CB7CE9">
      <w:pPr>
        <w:pStyle w:val="libPoemCenter"/>
      </w:pPr>
      <w:r>
        <w:rPr>
          <w:rFonts w:hint="cs"/>
          <w:rtl/>
        </w:rPr>
        <w:t>تغيّب لا يُرى فيهم زماناً</w:t>
      </w:r>
      <w:r>
        <w:rPr>
          <w:rFonts w:hint="cs"/>
          <w:rtl/>
        </w:rPr>
        <w:t xml:space="preserve"> = </w:t>
      </w:r>
      <w:r>
        <w:rPr>
          <w:rFonts w:hint="cs"/>
          <w:rtl/>
        </w:rPr>
        <w:t>برضوى عندهُ عسلٌ وماءُ</w:t>
      </w:r>
    </w:p>
    <w:p w:rsidR="00690D42" w:rsidRPr="00690D42" w:rsidRDefault="00690D42" w:rsidP="00D47005">
      <w:pPr>
        <w:pStyle w:val="libNormal"/>
      </w:pPr>
      <w:r w:rsidRPr="00D47005">
        <w:rPr>
          <w:rtl/>
        </w:rPr>
        <w:t>توفي سنة (81 هـ)</w:t>
      </w:r>
      <w:r w:rsidR="00323635">
        <w:rPr>
          <w:rtl/>
        </w:rPr>
        <w:t>،</w:t>
      </w:r>
      <w:r w:rsidRPr="00D47005">
        <w:rPr>
          <w:rtl/>
        </w:rPr>
        <w:t xml:space="preserve"> وقيل غير ذلك</w:t>
      </w:r>
      <w:r w:rsidRPr="00D47005">
        <w:rPr>
          <w:rStyle w:val="libFootnotenumChar"/>
          <w:rtl/>
        </w:rPr>
        <w:t>(1)</w:t>
      </w:r>
      <w:r w:rsidRPr="00D47005">
        <w:rPr>
          <w:rtl/>
        </w:rPr>
        <w:t>. وبهذا ينتهي بنا المطاف عن بعض أشقّاء العقيلة</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وفيات الأعيان 3 / 110 - 113</w:t>
      </w:r>
      <w:r w:rsidR="00323635">
        <w:rPr>
          <w:rFonts w:hint="cs"/>
          <w:rtl/>
        </w:rPr>
        <w:t>،</w:t>
      </w:r>
      <w:r>
        <w:rPr>
          <w:rFonts w:hint="cs"/>
          <w:rtl/>
        </w:rPr>
        <w:t xml:space="preserve"> طبقات ابن سعد</w:t>
      </w:r>
      <w:r w:rsidR="00323635">
        <w:rPr>
          <w:rFonts w:hint="cs"/>
          <w:rtl/>
        </w:rPr>
        <w:t>،</w:t>
      </w:r>
      <w:r>
        <w:rPr>
          <w:rFonts w:hint="cs"/>
          <w:rtl/>
        </w:rPr>
        <w:t xml:space="preserve"> حلية الأولياء</w:t>
      </w:r>
      <w:r w:rsidR="00323635">
        <w:rPr>
          <w:rFonts w:hint="cs"/>
          <w:rtl/>
        </w:rPr>
        <w:t>،</w:t>
      </w:r>
      <w:r>
        <w:rPr>
          <w:rFonts w:hint="cs"/>
          <w:rtl/>
        </w:rPr>
        <w:t xml:space="preserve"> الأعلام - الزركلي</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Default="00690D42" w:rsidP="00690D42">
      <w:pPr>
        <w:pStyle w:val="libNormal"/>
        <w:rPr>
          <w:rFonts w:hint="cs"/>
          <w:rtl/>
        </w:rPr>
      </w:pPr>
      <w:r>
        <w:rPr>
          <w:rFonts w:hint="cs"/>
          <w:rtl/>
        </w:rPr>
        <w:lastRenderedPageBreak/>
        <w:br w:type="page"/>
      </w:r>
    </w:p>
    <w:p w:rsidR="00690D42" w:rsidRPr="00690D42" w:rsidRDefault="00690D42" w:rsidP="00323635">
      <w:pPr>
        <w:pStyle w:val="Heading2"/>
        <w:rPr>
          <w:rFonts w:hint="cs"/>
        </w:rPr>
      </w:pPr>
      <w:bookmarkStart w:id="22" w:name="_Toc494882338"/>
      <w:r>
        <w:rPr>
          <w:rFonts w:hint="cs"/>
          <w:rtl/>
        </w:rPr>
        <w:lastRenderedPageBreak/>
        <w:t>ولادتها ونشأتها</w:t>
      </w:r>
      <w:bookmarkStart w:id="23" w:name="ولادتها_ونشأتها"/>
      <w:bookmarkEnd w:id="23"/>
      <w:bookmarkEnd w:id="22"/>
      <w:r w:rsidRPr="00690D42">
        <w:rPr>
          <w:rFonts w:hint="cs"/>
          <w:rtl/>
        </w:rPr>
        <w:t xml:space="preserve"> </w:t>
      </w:r>
    </w:p>
    <w:p w:rsidR="00690D42" w:rsidRPr="00690D42" w:rsidRDefault="00690D42" w:rsidP="00D47005">
      <w:pPr>
        <w:pStyle w:val="libNormal"/>
      </w:pPr>
      <w:r w:rsidRPr="00D47005">
        <w:rPr>
          <w:rtl/>
        </w:rPr>
        <w:t>ازدهرت حياة الاُسرة النبويّة بالسبطين الكريمين الإمامين الحسن والحسين (عليهما السّلام)</w:t>
      </w:r>
      <w:r w:rsidR="00323635">
        <w:rPr>
          <w:rtl/>
        </w:rPr>
        <w:t>،</w:t>
      </w:r>
      <w:r w:rsidRPr="00D47005">
        <w:rPr>
          <w:rtl/>
        </w:rPr>
        <w:t xml:space="preserve"> فكانا كالقمرين في ذلك البيت الكريم الذي أذن الله أن يرفع ويُذكر فيه اسمه</w:t>
      </w:r>
      <w:r w:rsidR="00323635">
        <w:rPr>
          <w:rtl/>
        </w:rPr>
        <w:t>.</w:t>
      </w:r>
      <w:r w:rsidRPr="00D47005">
        <w:rPr>
          <w:rtl/>
        </w:rPr>
        <w:t xml:space="preserve"> وقد استوعبا قلب جدّهما الرسول (صلّى الله عليه وآله) مودّةً ورحمةً وحناناً</w:t>
      </w:r>
      <w:r w:rsidR="00323635">
        <w:rPr>
          <w:rtl/>
        </w:rPr>
        <w:t>،</w:t>
      </w:r>
      <w:r w:rsidRPr="00D47005">
        <w:rPr>
          <w:rtl/>
        </w:rPr>
        <w:t xml:space="preserve"> فكان يرعاهما برعايته</w:t>
      </w:r>
      <w:r w:rsidR="00323635">
        <w:rPr>
          <w:rtl/>
        </w:rPr>
        <w:t>،</w:t>
      </w:r>
      <w:r w:rsidRPr="00D47005">
        <w:rPr>
          <w:rtl/>
        </w:rPr>
        <w:t xml:space="preserve"> ويغدق عليهما بإحسانه</w:t>
      </w:r>
      <w:r w:rsidR="00323635">
        <w:rPr>
          <w:rtl/>
        </w:rPr>
        <w:t>،</w:t>
      </w:r>
      <w:r w:rsidRPr="00D47005">
        <w:rPr>
          <w:rtl/>
        </w:rPr>
        <w:t xml:space="preserve"> ويفيض عليهما من مكرمات نفسه التي استوعب شذاها جميع آفاق الوجود</w:t>
      </w:r>
      <w:r w:rsidR="00323635">
        <w:rPr>
          <w:rtl/>
        </w:rPr>
        <w:t>.</w:t>
      </w:r>
      <w:r w:rsidRPr="00D47005">
        <w:rPr>
          <w:rtl/>
        </w:rPr>
        <w:t xml:space="preserve"> </w:t>
      </w:r>
    </w:p>
    <w:p w:rsidR="00690D42" w:rsidRPr="00690D42" w:rsidRDefault="00690D42" w:rsidP="00D47005">
      <w:pPr>
        <w:pStyle w:val="libNormal"/>
      </w:pPr>
      <w:r w:rsidRPr="00D47005">
        <w:rPr>
          <w:rtl/>
        </w:rPr>
        <w:t>لقد كان النبي (صلّى الله عليه وآله) يكنّ في دخائل نفسه أعمق الودّ لسبطيه</w:t>
      </w:r>
      <w:r w:rsidR="00323635">
        <w:rPr>
          <w:rtl/>
        </w:rPr>
        <w:t>،</w:t>
      </w:r>
      <w:r w:rsidRPr="00D47005">
        <w:rPr>
          <w:rtl/>
        </w:rPr>
        <w:t xml:space="preserve"> فكان يقول</w:t>
      </w:r>
      <w:r w:rsidR="00323635">
        <w:rPr>
          <w:rtl/>
        </w:rPr>
        <w:t>:</w:t>
      </w:r>
      <w:r w:rsidRPr="00D47005">
        <w:rPr>
          <w:rtl/>
        </w:rPr>
        <w:t xml:space="preserve"> </w:t>
      </w:r>
      <w:r w:rsidR="00323635" w:rsidRPr="00323635">
        <w:rPr>
          <w:rStyle w:val="libBold2Char"/>
          <w:rtl/>
        </w:rPr>
        <w:t>«</w:t>
      </w:r>
      <w:r w:rsidRPr="00323635">
        <w:rPr>
          <w:rStyle w:val="libBold2Char"/>
          <w:rtl/>
        </w:rPr>
        <w:t>هما ريحانتي من الدنيا</w:t>
      </w:r>
      <w:r w:rsidR="00323635" w:rsidRPr="00323635">
        <w:rPr>
          <w:rStyle w:val="libBold2Char"/>
          <w:rtl/>
        </w:rPr>
        <w:t>»</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وبلغ من عظيم حبّه لهما أنّه كان على المنبر يخطب</w:t>
      </w:r>
      <w:r w:rsidR="00323635">
        <w:rPr>
          <w:rtl/>
        </w:rPr>
        <w:t>،</w:t>
      </w:r>
      <w:r w:rsidRPr="00D47005">
        <w:rPr>
          <w:rtl/>
        </w:rPr>
        <w:t xml:space="preserve"> فأقبل الحسن والحسين وعليهما قميصان أحمران</w:t>
      </w:r>
      <w:r w:rsidR="00323635">
        <w:rPr>
          <w:rtl/>
        </w:rPr>
        <w:t>،</w:t>
      </w:r>
      <w:r w:rsidRPr="00D47005">
        <w:rPr>
          <w:rtl/>
        </w:rPr>
        <w:t xml:space="preserve"> وهما يمشيان ويعثران</w:t>
      </w:r>
      <w:r w:rsidR="00323635">
        <w:rPr>
          <w:rtl/>
        </w:rPr>
        <w:t>،</w:t>
      </w:r>
      <w:r w:rsidRPr="00D47005">
        <w:rPr>
          <w:rtl/>
        </w:rPr>
        <w:t xml:space="preserve"> فنزل عن المنبر فحملهما ووضعهما بين يديه</w:t>
      </w:r>
      <w:r w:rsidR="00323635">
        <w:rPr>
          <w:rtl/>
        </w:rPr>
        <w:t>،</w:t>
      </w:r>
      <w:r w:rsidRPr="00D47005">
        <w:rPr>
          <w:rtl/>
        </w:rPr>
        <w:t xml:space="preserve"> وقال</w:t>
      </w:r>
      <w:r w:rsidR="00323635">
        <w:rPr>
          <w:rtl/>
        </w:rPr>
        <w:t>:</w:t>
      </w:r>
      <w:r w:rsidRPr="00D47005">
        <w:rPr>
          <w:rtl/>
        </w:rPr>
        <w:t xml:space="preserve"> </w:t>
      </w:r>
      <w:r w:rsidR="00323635" w:rsidRPr="00323635">
        <w:rPr>
          <w:rStyle w:val="libBold2Char"/>
          <w:rtl/>
        </w:rPr>
        <w:t>«</w:t>
      </w:r>
      <w:r w:rsidRPr="00323635">
        <w:rPr>
          <w:rStyle w:val="libBold2Char"/>
          <w:rtl/>
        </w:rPr>
        <w:t>صدق الله إذ يقول</w:t>
      </w:r>
      <w:r w:rsidR="00323635" w:rsidRPr="00323635">
        <w:rPr>
          <w:rStyle w:val="libBold2Char"/>
          <w:rtl/>
        </w:rPr>
        <w:t>:</w:t>
      </w:r>
      <w:r w:rsidRPr="00323635">
        <w:rPr>
          <w:rStyle w:val="libBold2Char"/>
          <w:rtl/>
        </w:rPr>
        <w:t xml:space="preserve"> </w:t>
      </w:r>
      <w:r w:rsidR="00323635" w:rsidRPr="00323635">
        <w:rPr>
          <w:rStyle w:val="libAlaemChar"/>
          <w:rFonts w:hint="cs"/>
          <w:rtl/>
        </w:rPr>
        <w:t>(</w:t>
      </w:r>
      <w:r w:rsidRPr="00D47005">
        <w:rPr>
          <w:rStyle w:val="libAieChar"/>
          <w:rFonts w:hint="cs"/>
          <w:rtl/>
        </w:rPr>
        <w:t>وَاعْلَمُوا أَنَّمَا أَمْوَالُكُمْ وَأَوْلادُكُمْ فِتْنَةٌ</w:t>
      </w:r>
      <w:r w:rsidR="00323635" w:rsidRPr="00323635">
        <w:rPr>
          <w:rStyle w:val="libAlaemChar"/>
          <w:rFonts w:hint="cs"/>
          <w:rtl/>
        </w:rPr>
        <w:t>)</w:t>
      </w:r>
      <w:r w:rsidRPr="00D47005">
        <w:rPr>
          <w:rStyle w:val="libFootnotenumChar"/>
          <w:rtl/>
        </w:rPr>
        <w:t>(2)</w:t>
      </w:r>
      <w:r w:rsidR="00323635" w:rsidRPr="00323635">
        <w:rPr>
          <w:rStyle w:val="libBold2Char"/>
          <w:rtl/>
        </w:rPr>
        <w:t>.</w:t>
      </w:r>
      <w:r w:rsidRPr="00323635">
        <w:rPr>
          <w:rStyle w:val="libBold2Char"/>
          <w:rtl/>
        </w:rPr>
        <w:t xml:space="preserve"> لقد نظرت إلى هذين الصبيِّين وهما يمشيان ويعثران فلم أصبر حتّى قطعت حديثي ورفعتهما</w:t>
      </w:r>
      <w:r w:rsidR="00323635" w:rsidRPr="00323635">
        <w:rPr>
          <w:rStyle w:val="libBold2Char"/>
          <w:rtl/>
        </w:rPr>
        <w:t>»</w:t>
      </w:r>
      <w:r w:rsidRPr="00D47005">
        <w:rPr>
          <w:rStyle w:val="libFootnotenumChar"/>
          <w:rtl/>
        </w:rPr>
        <w:t>(3)</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كنز العمّال 7 / 110</w:t>
      </w:r>
      <w:r w:rsidR="00323635">
        <w:rPr>
          <w:rFonts w:hint="cs"/>
          <w:rtl/>
        </w:rPr>
        <w:t>،</w:t>
      </w:r>
      <w:r>
        <w:rPr>
          <w:rFonts w:hint="cs"/>
          <w:rtl/>
        </w:rPr>
        <w:t xml:space="preserve"> صحيح البخاري - كتاب الأدب</w:t>
      </w:r>
      <w:r w:rsidR="00323635">
        <w:rPr>
          <w:rFonts w:hint="cs"/>
          <w:rtl/>
        </w:rPr>
        <w:t>،</w:t>
      </w:r>
      <w:r>
        <w:rPr>
          <w:rFonts w:hint="cs"/>
          <w:rtl/>
        </w:rPr>
        <w:t xml:space="preserve"> مجمع الزوائد 9 / 181</w:t>
      </w:r>
      <w:r w:rsidR="00323635">
        <w:rPr>
          <w:rFonts w:hint="cs"/>
          <w:rtl/>
        </w:rPr>
        <w:t>.</w:t>
      </w:r>
      <w:r w:rsidRPr="00690D42">
        <w:rPr>
          <w:rFonts w:hint="cs"/>
          <w:rtl/>
        </w:rPr>
        <w:t xml:space="preserve"> </w:t>
      </w:r>
      <w:r>
        <w:rPr>
          <w:rFonts w:hint="cs"/>
          <w:rtl/>
        </w:rPr>
        <w:t>تأريخ ابن عساكر 13 / 39</w:t>
      </w:r>
      <w:r w:rsidR="00323635">
        <w:rPr>
          <w:rFonts w:hint="cs"/>
          <w:rtl/>
        </w:rPr>
        <w:t>.</w:t>
      </w:r>
    </w:p>
    <w:p w:rsidR="00690D42" w:rsidRPr="00690D42" w:rsidRDefault="00690D42" w:rsidP="00690D42">
      <w:pPr>
        <w:pStyle w:val="libFootnote0"/>
        <w:rPr>
          <w:rFonts w:hint="cs"/>
        </w:rPr>
      </w:pPr>
      <w:r w:rsidRPr="00690D42">
        <w:rPr>
          <w:rFonts w:hint="cs"/>
          <w:rtl/>
        </w:rPr>
        <w:t xml:space="preserve">(2) </w:t>
      </w:r>
      <w:r>
        <w:rPr>
          <w:rFonts w:hint="cs"/>
          <w:rtl/>
        </w:rPr>
        <w:t>سورة الأنفال / 28</w:t>
      </w:r>
      <w:r w:rsidR="00323635">
        <w:rPr>
          <w:rFonts w:hint="cs"/>
          <w:rtl/>
        </w:rPr>
        <w:t>.</w:t>
      </w:r>
    </w:p>
    <w:p w:rsidR="00690D42" w:rsidRPr="00690D42" w:rsidRDefault="00690D42" w:rsidP="00690D42">
      <w:pPr>
        <w:pStyle w:val="libFootnote0"/>
      </w:pPr>
      <w:r w:rsidRPr="00690D42">
        <w:rPr>
          <w:rFonts w:hint="cs"/>
          <w:rtl/>
        </w:rPr>
        <w:t xml:space="preserve">(3) </w:t>
      </w:r>
      <w:r>
        <w:rPr>
          <w:rFonts w:hint="cs"/>
          <w:rtl/>
        </w:rPr>
        <w:t>صحيح الترمذي 2 / 306</w:t>
      </w:r>
      <w:r w:rsidR="00323635">
        <w:rPr>
          <w:rFonts w:hint="cs"/>
          <w:rtl/>
        </w:rPr>
        <w:t>،</w:t>
      </w:r>
      <w:r>
        <w:rPr>
          <w:rFonts w:hint="cs"/>
          <w:rtl/>
        </w:rPr>
        <w:t xml:space="preserve"> مسند أحمد بن حنبل 5 / 354</w:t>
      </w:r>
      <w:r w:rsidR="00323635">
        <w:rPr>
          <w:rFonts w:hint="cs"/>
          <w:rtl/>
        </w:rPr>
        <w:t>،</w:t>
      </w:r>
      <w:r>
        <w:rPr>
          <w:rFonts w:hint="cs"/>
          <w:rtl/>
        </w:rPr>
        <w:t xml:space="preserve"> اُسد الغابة 2 / 12</w:t>
      </w:r>
      <w:r w:rsidR="00323635">
        <w:rPr>
          <w:rFonts w:hint="cs"/>
          <w:rtl/>
        </w:rPr>
        <w:t>،</w:t>
      </w:r>
      <w:r>
        <w:rPr>
          <w:rFonts w:hint="cs"/>
          <w:rtl/>
        </w:rPr>
        <w:t xml:space="preserve"> صحيح</w:t>
      </w:r>
      <w:r w:rsidRPr="00690D42">
        <w:rPr>
          <w:rFonts w:hint="cs"/>
          <w:rtl/>
        </w:rPr>
        <w:t xml:space="preserve"> </w:t>
      </w:r>
      <w:r>
        <w:rPr>
          <w:rFonts w:hint="cs"/>
          <w:rtl/>
        </w:rPr>
        <w:t>النسائي 1 / 201</w:t>
      </w:r>
      <w:r w:rsidR="00323635">
        <w:rPr>
          <w:rFonts w:hint="cs"/>
          <w:rtl/>
        </w:rPr>
        <w:t>،</w:t>
      </w:r>
      <w:r>
        <w:rPr>
          <w:rFonts w:hint="cs"/>
          <w:rtl/>
        </w:rPr>
        <w:t xml:space="preserve"> سنن البيهقي 3 / 218</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وكان يقول لسيّدة النساء فاطمة (عليها السّلام)</w:t>
      </w:r>
      <w:r w:rsidR="00323635">
        <w:rPr>
          <w:rtl/>
        </w:rPr>
        <w:t>:</w:t>
      </w:r>
      <w:r w:rsidRPr="00D47005">
        <w:rPr>
          <w:rtl/>
        </w:rPr>
        <w:t xml:space="preserve"> </w:t>
      </w:r>
      <w:r w:rsidR="00323635" w:rsidRPr="00323635">
        <w:rPr>
          <w:rStyle w:val="libBold2Char"/>
          <w:rtl/>
        </w:rPr>
        <w:t>«</w:t>
      </w:r>
      <w:r w:rsidRPr="00323635">
        <w:rPr>
          <w:rStyle w:val="libBold2Char"/>
          <w:rtl/>
        </w:rPr>
        <w:t>ادعي ابنيَّ</w:t>
      </w:r>
      <w:r w:rsidR="00323635" w:rsidRPr="00323635">
        <w:rPr>
          <w:rStyle w:val="libBold2Char"/>
          <w:rtl/>
        </w:rPr>
        <w:t>»</w:t>
      </w:r>
      <w:r w:rsidR="00323635">
        <w:rPr>
          <w:rtl/>
        </w:rPr>
        <w:t>.</w:t>
      </w:r>
      <w:r w:rsidRPr="00D47005">
        <w:rPr>
          <w:rtl/>
        </w:rPr>
        <w:t xml:space="preserve"> فيشمّهما</w:t>
      </w:r>
      <w:r w:rsidR="00323635">
        <w:rPr>
          <w:rtl/>
        </w:rPr>
        <w:t>،</w:t>
      </w:r>
      <w:r w:rsidRPr="00D47005">
        <w:rPr>
          <w:rtl/>
        </w:rPr>
        <w:t xml:space="preserve"> ويضمّهما إليه</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وفي تلك الفترة السعيدة التي عاشتها الاُسرة النبويّة وهي مترعة بالولاء والعطف من الرسول (صلّى الله عليه وآله) عَرَضَ للصدّيقة الطاهرة سيدة نساء العالمين فاطمة (عليها السّلام) حملٌ</w:t>
      </w:r>
      <w:r w:rsidR="00323635">
        <w:rPr>
          <w:rtl/>
        </w:rPr>
        <w:t>،</w:t>
      </w:r>
      <w:r w:rsidRPr="00D47005">
        <w:rPr>
          <w:rtl/>
        </w:rPr>
        <w:t xml:space="preserve"> فأخذ النبي (صلّى الله عليه وآله) ينتظره بفارغ الصبر ليبارك به لحبيبته فاطمة</w:t>
      </w:r>
      <w:r w:rsidR="00323635">
        <w:rPr>
          <w:rtl/>
        </w:rPr>
        <w:t>،</w:t>
      </w:r>
      <w:r w:rsidRPr="00D47005">
        <w:rPr>
          <w:rtl/>
        </w:rPr>
        <w:t xml:space="preserve"> ولباب مدينة علمه الإمام أمير المؤمنين (عليه السّلام)</w:t>
      </w:r>
      <w:r w:rsidR="00323635">
        <w:rPr>
          <w:rtl/>
        </w:rPr>
        <w:t>.</w:t>
      </w:r>
      <w:r w:rsidRPr="00D47005">
        <w:rPr>
          <w:rtl/>
        </w:rPr>
        <w:t xml:space="preserve"> أمّا ذلك الحمل فهو</w:t>
      </w:r>
      <w:r w:rsidR="00323635">
        <w:rPr>
          <w:rtl/>
        </w:rPr>
        <w:t>:</w:t>
      </w:r>
      <w:r w:rsidRPr="00D47005">
        <w:rPr>
          <w:rtl/>
        </w:rPr>
        <w:t xml:space="preserve"> </w:t>
      </w:r>
    </w:p>
    <w:p w:rsidR="00690D42" w:rsidRPr="00690D42" w:rsidRDefault="00690D42" w:rsidP="00323635">
      <w:pPr>
        <w:pStyle w:val="Heading2"/>
      </w:pPr>
      <w:bookmarkStart w:id="24" w:name="_Toc494882339"/>
      <w:r>
        <w:rPr>
          <w:rFonts w:hint="cs"/>
          <w:rtl/>
        </w:rPr>
        <w:t>الوليدة المباركة</w:t>
      </w:r>
      <w:bookmarkEnd w:id="24"/>
      <w:r w:rsidRPr="00690D42">
        <w:rPr>
          <w:rFonts w:hint="cs"/>
          <w:rtl/>
        </w:rPr>
        <w:t xml:space="preserve"> </w:t>
      </w:r>
    </w:p>
    <w:p w:rsidR="00690D42" w:rsidRPr="00690D42" w:rsidRDefault="00690D42" w:rsidP="00D47005">
      <w:pPr>
        <w:pStyle w:val="libNormal"/>
      </w:pPr>
      <w:r w:rsidRPr="00D47005">
        <w:rPr>
          <w:rtl/>
        </w:rPr>
        <w:t>ووضعت الصدّيقة الطاهرة فاطمة الزهراء (عليها السّلام) وليدتها المباركة التي لم تولد مثلها امرأة في الإسلام إيماناً وشرفاً وطهارةً وعفةً وجهاداً</w:t>
      </w:r>
      <w:r w:rsidR="00323635">
        <w:rPr>
          <w:rtl/>
        </w:rPr>
        <w:t>،</w:t>
      </w:r>
      <w:r w:rsidRPr="00D47005">
        <w:rPr>
          <w:rtl/>
        </w:rPr>
        <w:t xml:space="preserve"> وقد استقبلها أهل البيت وسائر الصحابة بمزيدٍ من الابتهاج والفرح والسرور</w:t>
      </w:r>
      <w:r w:rsidR="00323635">
        <w:rPr>
          <w:rtl/>
        </w:rPr>
        <w:t>،</w:t>
      </w:r>
      <w:r w:rsidRPr="00D47005">
        <w:rPr>
          <w:rtl/>
        </w:rPr>
        <w:t xml:space="preserve"> وأجرى الإمام أمير المؤمنين (عليه السّلام) على وليدته المراسيم الشرعيّة</w:t>
      </w:r>
      <w:r w:rsidR="00323635">
        <w:rPr>
          <w:rtl/>
        </w:rPr>
        <w:t>؛</w:t>
      </w:r>
      <w:r w:rsidRPr="00D47005">
        <w:rPr>
          <w:rtl/>
        </w:rPr>
        <w:t xml:space="preserve"> فأذّن في أذنها اليمنى</w:t>
      </w:r>
      <w:r w:rsidR="00323635">
        <w:rPr>
          <w:rtl/>
        </w:rPr>
        <w:t>،</w:t>
      </w:r>
      <w:r w:rsidRPr="00D47005">
        <w:rPr>
          <w:rtl/>
        </w:rPr>
        <w:t xml:space="preserve"> وأقام في اليسرى</w:t>
      </w:r>
      <w:r w:rsidR="00323635">
        <w:rPr>
          <w:rtl/>
        </w:rPr>
        <w:t>.</w:t>
      </w:r>
      <w:r w:rsidRPr="00D47005">
        <w:rPr>
          <w:rtl/>
        </w:rPr>
        <w:t xml:space="preserve"> </w:t>
      </w:r>
    </w:p>
    <w:p w:rsidR="00690D42" w:rsidRPr="00690D42" w:rsidRDefault="00690D42" w:rsidP="00D47005">
      <w:pPr>
        <w:pStyle w:val="libNormal"/>
      </w:pPr>
      <w:r w:rsidRPr="00D47005">
        <w:rPr>
          <w:rtl/>
        </w:rPr>
        <w:t>لقد كان أوّل صوت قرع سمعها هو</w:t>
      </w:r>
      <w:r w:rsidR="00323635">
        <w:rPr>
          <w:rtl/>
        </w:rPr>
        <w:t>:</w:t>
      </w:r>
      <w:r w:rsidRPr="00D47005">
        <w:rPr>
          <w:rtl/>
        </w:rPr>
        <w:t xml:space="preserve"> </w:t>
      </w:r>
      <w:r w:rsidR="00323635" w:rsidRPr="00323635">
        <w:rPr>
          <w:rStyle w:val="libBold2Char"/>
          <w:rtl/>
        </w:rPr>
        <w:t>«</w:t>
      </w:r>
      <w:r w:rsidRPr="00323635">
        <w:rPr>
          <w:rStyle w:val="libBold2Char"/>
          <w:rtl/>
        </w:rPr>
        <w:t>الله أكبر</w:t>
      </w:r>
      <w:r w:rsidR="00323635" w:rsidRPr="00323635">
        <w:rPr>
          <w:rStyle w:val="libBold2Char"/>
          <w:rtl/>
        </w:rPr>
        <w:t>،</w:t>
      </w:r>
      <w:r w:rsidRPr="00323635">
        <w:rPr>
          <w:rStyle w:val="libBold2Char"/>
          <w:rtl/>
        </w:rPr>
        <w:t xml:space="preserve"> لا إله إلا الله</w:t>
      </w:r>
      <w:r w:rsidR="00323635" w:rsidRPr="00323635">
        <w:rPr>
          <w:rStyle w:val="libBold2Char"/>
          <w:rtl/>
        </w:rPr>
        <w:t>»</w:t>
      </w:r>
      <w:r w:rsidR="00323635">
        <w:rPr>
          <w:rtl/>
        </w:rPr>
        <w:t>،</w:t>
      </w:r>
      <w:r w:rsidRPr="00D47005">
        <w:rPr>
          <w:rtl/>
        </w:rPr>
        <w:t xml:space="preserve"> وهذه الكلمات اُنشودة الأنبياء</w:t>
      </w:r>
      <w:r w:rsidR="00323635">
        <w:rPr>
          <w:rtl/>
        </w:rPr>
        <w:t>،</w:t>
      </w:r>
      <w:r w:rsidRPr="00D47005">
        <w:rPr>
          <w:rtl/>
        </w:rPr>
        <w:t xml:space="preserve"> وجوهر القيم العظيمة في الأكوان</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وانطبعت هذه الاُنشودة في أعماق قلب حفيدة الرسول فصارت عنصراً من عناصرها</w:t>
      </w:r>
      <w:r w:rsidR="00323635">
        <w:rPr>
          <w:rtl/>
        </w:rPr>
        <w:t>،</w:t>
      </w:r>
      <w:r w:rsidRPr="00D47005">
        <w:rPr>
          <w:rtl/>
        </w:rPr>
        <w:t xml:space="preserve"> ومقوّماً من مقوّماتها</w:t>
      </w:r>
      <w:r w:rsidR="00323635">
        <w:rPr>
          <w:rtl/>
        </w:rPr>
        <w:t>.</w:t>
      </w:r>
    </w:p>
    <w:p w:rsidR="00690D42" w:rsidRPr="00690D42" w:rsidRDefault="00690D42" w:rsidP="00323635">
      <w:pPr>
        <w:pStyle w:val="Heading2"/>
      </w:pPr>
      <w:bookmarkStart w:id="25" w:name="_Toc494882340"/>
      <w:r>
        <w:rPr>
          <w:rFonts w:hint="cs"/>
          <w:rtl/>
        </w:rPr>
        <w:t>وجوم النبي (صلّى الله عليه وآله) وبكاؤه</w:t>
      </w:r>
      <w:bookmarkEnd w:id="25"/>
      <w:r w:rsidRPr="00690D42">
        <w:rPr>
          <w:rFonts w:hint="cs"/>
          <w:rtl/>
        </w:rPr>
        <w:t xml:space="preserve"> </w:t>
      </w:r>
    </w:p>
    <w:p w:rsidR="00690D42" w:rsidRPr="00690D42" w:rsidRDefault="00690D42" w:rsidP="00D47005">
      <w:pPr>
        <w:pStyle w:val="libNormal"/>
        <w:rPr>
          <w:rFonts w:hint="cs"/>
        </w:rPr>
      </w:pPr>
      <w:r w:rsidRPr="00D47005">
        <w:rPr>
          <w:rtl/>
        </w:rPr>
        <w:t>وحينما علم النبي (صلّى الله عليه وآله) بهذه المولودة المباركة سارع إلى بيت بضعته</w:t>
      </w:r>
      <w:r w:rsidR="00323635">
        <w:rPr>
          <w:rtl/>
        </w:rPr>
        <w:t>،</w:t>
      </w:r>
      <w:r w:rsidRPr="00D47005">
        <w:rPr>
          <w:rtl/>
        </w:rPr>
        <w:t xml:space="preserve"> وهو خائر القوى حزين النفس فأخذها ودموعه تتبلور على سحنات وجهه الكريم</w:t>
      </w:r>
      <w:r w:rsidR="00323635">
        <w:rPr>
          <w:rtl/>
        </w:rPr>
        <w:t>،</w:t>
      </w:r>
      <w:r w:rsidRPr="00D47005">
        <w:rPr>
          <w:rtl/>
        </w:rPr>
        <w:t xml:space="preserve"> وضمّها إلى صدره وجعل يوسعها تقبيلاً</w:t>
      </w:r>
      <w:r w:rsidR="00323635">
        <w:rPr>
          <w:rtl/>
        </w:rPr>
        <w:t>،</w:t>
      </w:r>
      <w:r w:rsidRPr="00D47005">
        <w:rPr>
          <w:rtl/>
        </w:rPr>
        <w:t xml:space="preserve"> وبهرت سيّدة النساء فاطمة (عليها السّلام) من بكاء أبيها</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تيسير الوصول - ابن الدبيغ 3 / 276</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فانبرت قائلةً</w:t>
      </w:r>
      <w:r w:rsidR="00323635">
        <w:rPr>
          <w:rtl/>
        </w:rPr>
        <w:t>:</w:t>
      </w:r>
      <w:r w:rsidRPr="00D47005">
        <w:rPr>
          <w:rtl/>
        </w:rPr>
        <w:t xml:space="preserve"> </w:t>
      </w:r>
      <w:r w:rsidR="00323635" w:rsidRPr="00323635">
        <w:rPr>
          <w:rStyle w:val="libBold2Char"/>
          <w:rtl/>
        </w:rPr>
        <w:t>«</w:t>
      </w:r>
      <w:r w:rsidRPr="00323635">
        <w:rPr>
          <w:rStyle w:val="libBold2Char"/>
          <w:rtl/>
        </w:rPr>
        <w:t>ما يبكيك يا أبتي</w:t>
      </w:r>
      <w:r w:rsidR="00323635" w:rsidRPr="00323635">
        <w:rPr>
          <w:rStyle w:val="libBold2Char"/>
          <w:rtl/>
        </w:rPr>
        <w:t>،</w:t>
      </w:r>
      <w:r w:rsidRPr="00323635">
        <w:rPr>
          <w:rStyle w:val="libBold2Char"/>
          <w:rtl/>
        </w:rPr>
        <w:t xml:space="preserve"> لا أبكى الله لك عيناً</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فأجابها بصوت خافت حزين النبرات</w:t>
      </w:r>
      <w:r w:rsidR="00323635">
        <w:rPr>
          <w:rtl/>
        </w:rPr>
        <w:t>:</w:t>
      </w:r>
      <w:r w:rsidRPr="00D47005">
        <w:rPr>
          <w:rtl/>
        </w:rPr>
        <w:t xml:space="preserve"> </w:t>
      </w:r>
      <w:r w:rsidR="00323635" w:rsidRPr="00323635">
        <w:rPr>
          <w:rStyle w:val="libBold2Char"/>
          <w:rtl/>
        </w:rPr>
        <w:t>«</w:t>
      </w:r>
      <w:r w:rsidRPr="00323635">
        <w:rPr>
          <w:rStyle w:val="libBold2Char"/>
          <w:rtl/>
        </w:rPr>
        <w:t>يا فاطمة</w:t>
      </w:r>
      <w:r w:rsidR="00323635" w:rsidRPr="00323635">
        <w:rPr>
          <w:rStyle w:val="libBold2Char"/>
          <w:rtl/>
        </w:rPr>
        <w:t>،</w:t>
      </w:r>
      <w:r w:rsidRPr="00323635">
        <w:rPr>
          <w:rStyle w:val="libBold2Char"/>
          <w:rtl/>
        </w:rPr>
        <w:t xml:space="preserve"> اعلمي أنّ هذه البنت بعدي وبعدك سوف تنصبّ عليها المصائب والرزايا</w:t>
      </w:r>
      <w:r w:rsidR="00323635" w:rsidRPr="00323635">
        <w:rPr>
          <w:rStyle w:val="libBold2Char"/>
          <w:rtl/>
        </w:rPr>
        <w:t>»</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rPr>
          <w:rFonts w:hint="cs"/>
        </w:rPr>
      </w:pPr>
      <w:r w:rsidRPr="00D47005">
        <w:rPr>
          <w:rtl/>
        </w:rPr>
        <w:t>لقد استشفّ النبي (صلّى الله عليه وآله) ما يجري على حفيدته من الرزايا القاصمة التي تذوب من هولها الجبال</w:t>
      </w:r>
      <w:r w:rsidR="00323635">
        <w:rPr>
          <w:rtl/>
        </w:rPr>
        <w:t>،</w:t>
      </w:r>
      <w:r w:rsidRPr="00D47005">
        <w:rPr>
          <w:rtl/>
        </w:rPr>
        <w:t xml:space="preserve"> وسوف تُمتحن بما لم تمتحن به أيّ سيّدة من بنات حواء</w:t>
      </w:r>
      <w:r w:rsidR="00323635">
        <w:rPr>
          <w:rtl/>
        </w:rPr>
        <w:t>.</w:t>
      </w:r>
      <w:r w:rsidRPr="00D47005">
        <w:rPr>
          <w:rtl/>
        </w:rPr>
        <w:t xml:space="preserve"> </w:t>
      </w:r>
    </w:p>
    <w:p w:rsidR="00690D42" w:rsidRPr="00690D42" w:rsidRDefault="00690D42" w:rsidP="00D47005">
      <w:pPr>
        <w:pStyle w:val="libNormal"/>
      </w:pPr>
      <w:r w:rsidRPr="00D47005">
        <w:rPr>
          <w:rtl/>
        </w:rPr>
        <w:t>ومن الطبيعي أنّ بضعته وباب مدينة علمه قد شاركا النبي في آلامه وأحزانه</w:t>
      </w:r>
      <w:r w:rsidR="00323635">
        <w:rPr>
          <w:rtl/>
        </w:rPr>
        <w:t>،</w:t>
      </w:r>
      <w:r w:rsidRPr="00D47005">
        <w:rPr>
          <w:rtl/>
        </w:rPr>
        <w:t xml:space="preserve"> وأقبل سلمان الفارسي الصديق الحميم للاُسرة النبويّة يُهنئ الإمام أمير المؤمنين بوليدته المباركة</w:t>
      </w:r>
      <w:r w:rsidR="00323635">
        <w:rPr>
          <w:rtl/>
        </w:rPr>
        <w:t>،</w:t>
      </w:r>
      <w:r w:rsidRPr="00D47005">
        <w:rPr>
          <w:rtl/>
        </w:rPr>
        <w:t xml:space="preserve"> فألفاه حزيناً واجماً</w:t>
      </w:r>
      <w:r w:rsidR="00323635">
        <w:rPr>
          <w:rtl/>
        </w:rPr>
        <w:t>،</w:t>
      </w:r>
      <w:r w:rsidRPr="00D47005">
        <w:rPr>
          <w:rtl/>
        </w:rPr>
        <w:t xml:space="preserve"> وهو يتحدّث عمّا تعانيه ابنته من المآسي والخطوب</w:t>
      </w:r>
      <w:r w:rsidRPr="00D47005">
        <w:rPr>
          <w:rStyle w:val="libFootnotenumChar"/>
          <w:rtl/>
        </w:rPr>
        <w:t>(2)</w:t>
      </w:r>
      <w:r w:rsidR="00323635">
        <w:rPr>
          <w:rtl/>
        </w:rPr>
        <w:t>،</w:t>
      </w:r>
      <w:r w:rsidRPr="00D47005">
        <w:rPr>
          <w:rtl/>
        </w:rPr>
        <w:t xml:space="preserve"> وشارك سلمان أهل البيت في آلامهم وأحزانهم</w:t>
      </w:r>
      <w:r w:rsidR="00323635">
        <w:rPr>
          <w:rtl/>
        </w:rPr>
        <w:t>.</w:t>
      </w:r>
      <w:r w:rsidRPr="00D47005">
        <w:rPr>
          <w:rtl/>
        </w:rPr>
        <w:t xml:space="preserve"> </w:t>
      </w:r>
    </w:p>
    <w:p w:rsidR="00690D42" w:rsidRPr="00690D42" w:rsidRDefault="00690D42" w:rsidP="00323635">
      <w:pPr>
        <w:pStyle w:val="Heading2"/>
      </w:pPr>
      <w:bookmarkStart w:id="26" w:name="_Toc494882341"/>
      <w:r>
        <w:rPr>
          <w:rFonts w:hint="cs"/>
          <w:rtl/>
        </w:rPr>
        <w:t>تسميتها</w:t>
      </w:r>
      <w:bookmarkEnd w:id="26"/>
      <w:r w:rsidRPr="00690D42">
        <w:rPr>
          <w:rFonts w:hint="cs"/>
          <w:rtl/>
        </w:rPr>
        <w:t xml:space="preserve"> </w:t>
      </w:r>
    </w:p>
    <w:p w:rsidR="00690D42" w:rsidRPr="00690D42" w:rsidRDefault="00690D42" w:rsidP="00D47005">
      <w:pPr>
        <w:pStyle w:val="libNormal"/>
      </w:pPr>
      <w:r w:rsidRPr="00D47005">
        <w:rPr>
          <w:rtl/>
        </w:rPr>
        <w:t>وحملت زهراء الرسول وليدتها المباركة إلى الإمام فأخذها وجعل يقبّلها</w:t>
      </w:r>
      <w:r w:rsidR="00323635">
        <w:rPr>
          <w:rtl/>
        </w:rPr>
        <w:t>،</w:t>
      </w:r>
      <w:r w:rsidRPr="00D47005">
        <w:rPr>
          <w:rtl/>
        </w:rPr>
        <w:t xml:space="preserve"> والتفتت إليه فقالت له</w:t>
      </w:r>
      <w:r w:rsidR="00323635">
        <w:rPr>
          <w:rtl/>
        </w:rPr>
        <w:t>:</w:t>
      </w:r>
      <w:r w:rsidRPr="00D47005">
        <w:rPr>
          <w:rtl/>
        </w:rPr>
        <w:t xml:space="preserve"> </w:t>
      </w:r>
      <w:r w:rsidR="00323635" w:rsidRPr="00323635">
        <w:rPr>
          <w:rStyle w:val="libBold2Char"/>
          <w:rtl/>
        </w:rPr>
        <w:t>«</w:t>
      </w:r>
      <w:r w:rsidRPr="00323635">
        <w:rPr>
          <w:rStyle w:val="libBold2Char"/>
          <w:rtl/>
        </w:rPr>
        <w:t>سمّ هذه المولودة</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فأجابها الإمام بأدبٍ وتواضع</w:t>
      </w:r>
      <w:r w:rsidR="00323635">
        <w:rPr>
          <w:rtl/>
        </w:rPr>
        <w:t>:</w:t>
      </w:r>
      <w:r w:rsidRPr="00D47005">
        <w:rPr>
          <w:rtl/>
        </w:rPr>
        <w:t xml:space="preserve"> </w:t>
      </w:r>
      <w:r w:rsidR="00323635" w:rsidRPr="00323635">
        <w:rPr>
          <w:rStyle w:val="libBold2Char"/>
          <w:rtl/>
        </w:rPr>
        <w:t>«</w:t>
      </w:r>
      <w:r w:rsidRPr="00323635">
        <w:rPr>
          <w:rStyle w:val="libBold2Char"/>
          <w:rtl/>
        </w:rPr>
        <w:t>ما كنت لأسبق رسول الله</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وعرض الإمام على النبي (صلّى الله عليه وآله) أن يسمّيها</w:t>
      </w:r>
      <w:r w:rsidR="00323635">
        <w:rPr>
          <w:rtl/>
        </w:rPr>
        <w:t>،</w:t>
      </w:r>
      <w:r w:rsidRPr="00D47005">
        <w:rPr>
          <w:rtl/>
        </w:rPr>
        <w:t xml:space="preserve"> فقال</w:t>
      </w:r>
      <w:r w:rsidR="00323635">
        <w:rPr>
          <w:rtl/>
        </w:rPr>
        <w:t>:</w:t>
      </w:r>
      <w:r w:rsidRPr="00D47005">
        <w:rPr>
          <w:rtl/>
        </w:rPr>
        <w:t xml:space="preserve"> </w:t>
      </w:r>
      <w:r w:rsidR="00323635" w:rsidRPr="00323635">
        <w:rPr>
          <w:rStyle w:val="libBold2Char"/>
          <w:rtl/>
        </w:rPr>
        <w:t>«</w:t>
      </w:r>
      <w:r w:rsidRPr="00323635">
        <w:rPr>
          <w:rStyle w:val="libBold2Char"/>
          <w:rtl/>
        </w:rPr>
        <w:t>ما كنت لأسبق ربّي</w:t>
      </w:r>
      <w:r w:rsidR="00323635" w:rsidRPr="00323635">
        <w:rPr>
          <w:rStyle w:val="libBold2Char"/>
          <w:rtl/>
        </w:rPr>
        <w:t>»</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الطراز المذهّب / 38</w:t>
      </w:r>
      <w:r w:rsidR="00323635">
        <w:rPr>
          <w:rFonts w:hint="cs"/>
          <w:rtl/>
        </w:rPr>
        <w:t>.</w:t>
      </w:r>
    </w:p>
    <w:p w:rsidR="00690D42" w:rsidRPr="00690D42" w:rsidRDefault="00690D42" w:rsidP="00690D42">
      <w:pPr>
        <w:pStyle w:val="libFootnote0"/>
      </w:pPr>
      <w:r w:rsidRPr="00690D42">
        <w:rPr>
          <w:rFonts w:hint="cs"/>
          <w:rtl/>
        </w:rPr>
        <w:t xml:space="preserve">(2) </w:t>
      </w:r>
      <w:r>
        <w:rPr>
          <w:rFonts w:hint="cs"/>
          <w:rtl/>
        </w:rPr>
        <w:t>بطلة كربلاء / 21</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وهبط رسول السماء على النبي (صلّى الله عليه وآله)</w:t>
      </w:r>
      <w:r w:rsidR="00323635">
        <w:rPr>
          <w:rtl/>
        </w:rPr>
        <w:t>،</w:t>
      </w:r>
      <w:r w:rsidRPr="00D47005">
        <w:rPr>
          <w:rtl/>
        </w:rPr>
        <w:t xml:space="preserve"> فقال له</w:t>
      </w:r>
      <w:r w:rsidR="00323635">
        <w:rPr>
          <w:rtl/>
        </w:rPr>
        <w:t>:</w:t>
      </w:r>
      <w:r w:rsidRPr="00D47005">
        <w:rPr>
          <w:rtl/>
        </w:rPr>
        <w:t xml:space="preserve"> سمّ هذه المولودة (زينب)</w:t>
      </w:r>
      <w:r w:rsidR="00323635">
        <w:rPr>
          <w:rtl/>
        </w:rPr>
        <w:t>؛</w:t>
      </w:r>
      <w:r w:rsidRPr="00D47005">
        <w:rPr>
          <w:rtl/>
        </w:rPr>
        <w:t xml:space="preserve"> فقد اختار الله لها هذا الاسم</w:t>
      </w:r>
      <w:r w:rsidR="00323635">
        <w:rPr>
          <w:rtl/>
        </w:rPr>
        <w:t>.</w:t>
      </w:r>
      <w:r w:rsidRPr="00D47005">
        <w:rPr>
          <w:rtl/>
        </w:rPr>
        <w:t xml:space="preserve"> وأخبره بما تعانيه حفيدته من أهوال الخطوب والكوارث</w:t>
      </w:r>
      <w:r w:rsidR="00323635">
        <w:rPr>
          <w:rtl/>
        </w:rPr>
        <w:t>،</w:t>
      </w:r>
      <w:r w:rsidRPr="00D47005">
        <w:rPr>
          <w:rtl/>
        </w:rPr>
        <w:t xml:space="preserve"> فأغرق هو وأهل البيت في البكاء</w:t>
      </w:r>
      <w:r w:rsidRPr="00D47005">
        <w:rPr>
          <w:rStyle w:val="libFootnotenumChar"/>
          <w:rtl/>
        </w:rPr>
        <w:t>(1)</w:t>
      </w:r>
      <w:r w:rsidR="00323635">
        <w:rPr>
          <w:rtl/>
        </w:rPr>
        <w:t>.</w:t>
      </w:r>
      <w:r w:rsidRPr="00D47005">
        <w:rPr>
          <w:rtl/>
        </w:rPr>
        <w:t xml:space="preserve"> </w:t>
      </w:r>
    </w:p>
    <w:p w:rsidR="00690D42" w:rsidRPr="00690D42" w:rsidRDefault="00690D42" w:rsidP="00323635">
      <w:pPr>
        <w:pStyle w:val="Heading2"/>
      </w:pPr>
      <w:bookmarkStart w:id="27" w:name="_Toc494882342"/>
      <w:r>
        <w:rPr>
          <w:rFonts w:hint="cs"/>
          <w:rtl/>
        </w:rPr>
        <w:t>كُنيتها</w:t>
      </w:r>
      <w:bookmarkEnd w:id="27"/>
      <w:r w:rsidRPr="00690D42">
        <w:rPr>
          <w:rFonts w:hint="cs"/>
          <w:rtl/>
        </w:rPr>
        <w:t xml:space="preserve"> </w:t>
      </w:r>
    </w:p>
    <w:p w:rsidR="00690D42" w:rsidRPr="00690D42" w:rsidRDefault="00690D42" w:rsidP="00D47005">
      <w:pPr>
        <w:pStyle w:val="libNormal"/>
        <w:rPr>
          <w:rFonts w:hint="cs"/>
        </w:rPr>
      </w:pPr>
      <w:r w:rsidRPr="00D47005">
        <w:rPr>
          <w:rtl/>
        </w:rPr>
        <w:t>وكُنّيت الصديقة الطاهرة زينب بـ (اُمّ كلثوم)</w:t>
      </w:r>
      <w:r w:rsidR="00323635">
        <w:rPr>
          <w:rtl/>
        </w:rPr>
        <w:t>،</w:t>
      </w:r>
      <w:r w:rsidRPr="00D47005">
        <w:rPr>
          <w:rtl/>
        </w:rPr>
        <w:t xml:space="preserve"> وقيل</w:t>
      </w:r>
      <w:r w:rsidR="00323635">
        <w:rPr>
          <w:rtl/>
        </w:rPr>
        <w:t>:</w:t>
      </w:r>
      <w:r w:rsidRPr="00D47005">
        <w:rPr>
          <w:rtl/>
        </w:rPr>
        <w:t xml:space="preserve"> إنّها تُكنى بـ (اُمّ الحسن)</w:t>
      </w:r>
      <w:r w:rsidRPr="00D47005">
        <w:rPr>
          <w:rStyle w:val="libFootnotenumChar"/>
          <w:rtl/>
        </w:rPr>
        <w:t>(2)</w:t>
      </w:r>
      <w:r w:rsidR="00323635">
        <w:rPr>
          <w:rtl/>
        </w:rPr>
        <w:t>.</w:t>
      </w:r>
      <w:r w:rsidRPr="00D47005">
        <w:rPr>
          <w:rtl/>
        </w:rPr>
        <w:t xml:space="preserve"> </w:t>
      </w:r>
    </w:p>
    <w:p w:rsidR="00690D42" w:rsidRPr="00690D42" w:rsidRDefault="00690D42" w:rsidP="00323635">
      <w:pPr>
        <w:pStyle w:val="Heading2"/>
      </w:pPr>
      <w:bookmarkStart w:id="28" w:name="_Toc494882343"/>
      <w:r>
        <w:rPr>
          <w:rFonts w:hint="cs"/>
          <w:rtl/>
        </w:rPr>
        <w:t>ألقابها</w:t>
      </w:r>
      <w:bookmarkEnd w:id="28"/>
      <w:r w:rsidRPr="00690D42">
        <w:rPr>
          <w:rFonts w:hint="cs"/>
          <w:rtl/>
        </w:rPr>
        <w:t xml:space="preserve"> </w:t>
      </w:r>
    </w:p>
    <w:p w:rsidR="00690D42" w:rsidRPr="00690D42" w:rsidRDefault="00690D42" w:rsidP="00D47005">
      <w:pPr>
        <w:pStyle w:val="libNormal"/>
        <w:rPr>
          <w:rFonts w:hint="cs"/>
        </w:rPr>
      </w:pPr>
      <w:r w:rsidRPr="00D47005">
        <w:rPr>
          <w:rtl/>
        </w:rPr>
        <w:t>أمّا ألقابها فإنّهم تنّم عن صفاتها الكريمة</w:t>
      </w:r>
      <w:r w:rsidR="00323635">
        <w:rPr>
          <w:rtl/>
        </w:rPr>
        <w:t>،</w:t>
      </w:r>
      <w:r w:rsidRPr="00D47005">
        <w:rPr>
          <w:rtl/>
        </w:rPr>
        <w:t xml:space="preserve"> ونزعاتها الشريفة</w:t>
      </w:r>
      <w:r w:rsidR="00323635">
        <w:rPr>
          <w:rtl/>
        </w:rPr>
        <w:t>،</w:t>
      </w:r>
      <w:r w:rsidRPr="00D47005">
        <w:rPr>
          <w:rtl/>
        </w:rPr>
        <w:t xml:space="preserve"> وهي</w:t>
      </w:r>
      <w:r w:rsidR="00323635">
        <w:rPr>
          <w:rtl/>
        </w:rPr>
        <w:t>:</w:t>
      </w:r>
      <w:r w:rsidRPr="00D47005">
        <w:rPr>
          <w:rtl/>
        </w:rPr>
        <w:t xml:space="preserve"> </w:t>
      </w:r>
    </w:p>
    <w:p w:rsidR="00690D42" w:rsidRPr="00690D42" w:rsidRDefault="00690D42" w:rsidP="00323635">
      <w:pPr>
        <w:pStyle w:val="Heading2"/>
      </w:pPr>
      <w:bookmarkStart w:id="29" w:name="_Toc494882344"/>
      <w:r>
        <w:rPr>
          <w:rFonts w:hint="cs"/>
          <w:rtl/>
        </w:rPr>
        <w:t>عقيلة بني هاشم</w:t>
      </w:r>
      <w:bookmarkEnd w:id="29"/>
      <w:r w:rsidRPr="00690D42">
        <w:rPr>
          <w:rFonts w:hint="cs"/>
          <w:rtl/>
        </w:rPr>
        <w:t xml:space="preserve"> </w:t>
      </w:r>
    </w:p>
    <w:p w:rsidR="00690D42" w:rsidRPr="00690D42" w:rsidRDefault="00690D42" w:rsidP="00D47005">
      <w:pPr>
        <w:pStyle w:val="libNormal"/>
        <w:rPr>
          <w:rFonts w:hint="cs"/>
        </w:rPr>
      </w:pPr>
      <w:r w:rsidRPr="00D47005">
        <w:rPr>
          <w:rtl/>
        </w:rPr>
        <w:t>و(العقيلة)</w:t>
      </w:r>
      <w:r w:rsidR="00323635">
        <w:rPr>
          <w:rtl/>
        </w:rPr>
        <w:t>:</w:t>
      </w:r>
      <w:r w:rsidRPr="00D47005">
        <w:rPr>
          <w:rtl/>
        </w:rPr>
        <w:t xml:space="preserve"> هي المرأة الكريمة على قومها</w:t>
      </w:r>
      <w:r w:rsidR="00323635">
        <w:rPr>
          <w:rtl/>
        </w:rPr>
        <w:t>،</w:t>
      </w:r>
      <w:r w:rsidRPr="00D47005">
        <w:rPr>
          <w:rtl/>
        </w:rPr>
        <w:t xml:space="preserve"> والعزيزة في بيتها</w:t>
      </w:r>
      <w:r w:rsidR="00323635">
        <w:rPr>
          <w:rtl/>
        </w:rPr>
        <w:t>.</w:t>
      </w:r>
      <w:r w:rsidRPr="00D47005">
        <w:rPr>
          <w:rtl/>
        </w:rPr>
        <w:t xml:space="preserve"> والسيّدة زينب أفضل امرأة وأشرف سيّدة في دنيا العرب والإسلام</w:t>
      </w:r>
      <w:r w:rsidR="00323635">
        <w:rPr>
          <w:rtl/>
        </w:rPr>
        <w:t>،</w:t>
      </w:r>
      <w:r w:rsidRPr="00D47005">
        <w:rPr>
          <w:rtl/>
        </w:rPr>
        <w:t xml:space="preserve"> وكان هذا اللقب وساماً لذريّتها</w:t>
      </w:r>
      <w:r w:rsidR="00323635">
        <w:rPr>
          <w:rtl/>
        </w:rPr>
        <w:t>؛</w:t>
      </w:r>
      <w:r w:rsidRPr="00D47005">
        <w:rPr>
          <w:rtl/>
        </w:rPr>
        <w:t xml:space="preserve"> فكانوا يلقّبون بـ (بني العقيلة)</w:t>
      </w:r>
      <w:r w:rsidR="00323635">
        <w:rPr>
          <w:rtl/>
        </w:rPr>
        <w:t>.</w:t>
      </w:r>
      <w:r w:rsidRPr="00D47005">
        <w:rPr>
          <w:rtl/>
        </w:rPr>
        <w:t xml:space="preserve"> </w:t>
      </w:r>
    </w:p>
    <w:p w:rsidR="00690D42" w:rsidRPr="00690D42" w:rsidRDefault="00690D42" w:rsidP="00323635">
      <w:pPr>
        <w:pStyle w:val="Heading2"/>
      </w:pPr>
      <w:bookmarkStart w:id="30" w:name="_Toc494882345"/>
      <w:r>
        <w:rPr>
          <w:rFonts w:hint="cs"/>
          <w:rtl/>
        </w:rPr>
        <w:t>العالمة</w:t>
      </w:r>
      <w:bookmarkEnd w:id="30"/>
      <w:r w:rsidRPr="00690D42">
        <w:rPr>
          <w:rFonts w:hint="cs"/>
          <w:rtl/>
        </w:rPr>
        <w:t xml:space="preserve"> </w:t>
      </w:r>
    </w:p>
    <w:p w:rsidR="00690D42" w:rsidRPr="00690D42" w:rsidRDefault="00690D42" w:rsidP="00D47005">
      <w:pPr>
        <w:pStyle w:val="libNormal"/>
        <w:rPr>
          <w:rFonts w:hint="cs"/>
        </w:rPr>
      </w:pPr>
      <w:r w:rsidRPr="00D47005">
        <w:rPr>
          <w:rtl/>
        </w:rPr>
        <w:t>وحفيدة الرسول (صلّى الله عليه وآله) من السيدات العالمات في الاُسرة النبويّة</w:t>
      </w:r>
      <w:r w:rsidR="00323635">
        <w:rPr>
          <w:rtl/>
        </w:rPr>
        <w:t>،</w:t>
      </w:r>
      <w:r w:rsidRPr="00D47005">
        <w:rPr>
          <w:rtl/>
        </w:rPr>
        <w:t xml:space="preserve"> فكانت - فيما يقول بعض المؤرّخين - مرجعاً للسيّدات من نساء المسلمين</w:t>
      </w:r>
      <w:r w:rsidR="00323635">
        <w:rPr>
          <w:rtl/>
        </w:rPr>
        <w:t>،</w:t>
      </w:r>
      <w:r w:rsidRPr="00D47005">
        <w:rPr>
          <w:rtl/>
        </w:rPr>
        <w:t xml:space="preserve"> يرجعنَ إليها في شؤونهنَّ الدينية</w:t>
      </w:r>
      <w:r w:rsidR="00323635">
        <w:rPr>
          <w:rtl/>
        </w:rPr>
        <w:t>.</w:t>
      </w:r>
    </w:p>
    <w:p w:rsidR="00690D42" w:rsidRPr="00690D42" w:rsidRDefault="00690D42" w:rsidP="00323635">
      <w:pPr>
        <w:pStyle w:val="Heading2"/>
      </w:pPr>
      <w:bookmarkStart w:id="31" w:name="_Toc494882346"/>
      <w:r>
        <w:rPr>
          <w:rFonts w:hint="cs"/>
          <w:rtl/>
        </w:rPr>
        <w:t>عابدة آل علي</w:t>
      </w:r>
      <w:bookmarkEnd w:id="31"/>
      <w:r w:rsidRPr="00690D42">
        <w:rPr>
          <w:rFonts w:hint="cs"/>
          <w:rtl/>
        </w:rPr>
        <w:t xml:space="preserve"> </w:t>
      </w:r>
    </w:p>
    <w:p w:rsidR="00690D42" w:rsidRPr="00690D42" w:rsidRDefault="00690D42" w:rsidP="00D47005">
      <w:pPr>
        <w:pStyle w:val="libNormal"/>
        <w:rPr>
          <w:rFonts w:hint="cs"/>
        </w:rPr>
      </w:pPr>
      <w:r w:rsidRPr="00D47005">
        <w:rPr>
          <w:rtl/>
        </w:rPr>
        <w:t>وكانت زينب من عابدات نساء المسلمين</w:t>
      </w:r>
      <w:r w:rsidR="00323635">
        <w:rPr>
          <w:rtl/>
        </w:rPr>
        <w:t>،</w:t>
      </w:r>
      <w:r w:rsidRPr="00D47005">
        <w:rPr>
          <w:rtl/>
        </w:rPr>
        <w:t xml:space="preserve"> فلم تترك نافلة من النوافل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زينب الكبرى / 16 - 17</w:t>
      </w:r>
      <w:r w:rsidR="00323635">
        <w:rPr>
          <w:rFonts w:hint="cs"/>
          <w:rtl/>
        </w:rPr>
        <w:t>.</w:t>
      </w:r>
    </w:p>
    <w:p w:rsidR="00690D42" w:rsidRPr="00690D42" w:rsidRDefault="00690D42" w:rsidP="00690D42">
      <w:pPr>
        <w:pStyle w:val="libFootnote0"/>
      </w:pPr>
      <w:r w:rsidRPr="00690D42">
        <w:rPr>
          <w:rFonts w:hint="cs"/>
          <w:rtl/>
        </w:rPr>
        <w:t xml:space="preserve">(2) </w:t>
      </w:r>
      <w:r>
        <w:rPr>
          <w:rFonts w:hint="cs"/>
          <w:rtl/>
        </w:rPr>
        <w:t>المصدر السابق / 17</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الإسلاميّة إلاّ أتت بها</w:t>
      </w:r>
      <w:r w:rsidR="00323635">
        <w:rPr>
          <w:rtl/>
        </w:rPr>
        <w:t>.</w:t>
      </w:r>
    </w:p>
    <w:p w:rsidR="00690D42" w:rsidRPr="00690D42" w:rsidRDefault="00690D42" w:rsidP="00D47005">
      <w:pPr>
        <w:pStyle w:val="libNormal"/>
      </w:pPr>
      <w:r w:rsidRPr="00D47005">
        <w:rPr>
          <w:rtl/>
        </w:rPr>
        <w:t>ويقول بعض الرواة</w:t>
      </w:r>
      <w:r w:rsidR="00323635">
        <w:rPr>
          <w:rtl/>
        </w:rPr>
        <w:t>:</w:t>
      </w:r>
      <w:r w:rsidRPr="00D47005">
        <w:rPr>
          <w:rtl/>
        </w:rPr>
        <w:t xml:space="preserve"> إنّها صلّت النوافل في أقسى ليلة وأمرّها وهي ليلة الحادي عشر من المحرّم</w:t>
      </w:r>
      <w:r w:rsidR="00323635">
        <w:rPr>
          <w:rtl/>
        </w:rPr>
        <w:t>.</w:t>
      </w:r>
      <w:r w:rsidRPr="00D47005">
        <w:rPr>
          <w:rtl/>
        </w:rPr>
        <w:t xml:space="preserve"> </w:t>
      </w:r>
    </w:p>
    <w:p w:rsidR="00690D42" w:rsidRPr="00690D42" w:rsidRDefault="00690D42" w:rsidP="00323635">
      <w:pPr>
        <w:pStyle w:val="Heading2"/>
      </w:pPr>
      <w:bookmarkStart w:id="32" w:name="_Toc494882347"/>
      <w:r>
        <w:rPr>
          <w:rFonts w:hint="cs"/>
          <w:rtl/>
        </w:rPr>
        <w:t>الكاملة</w:t>
      </w:r>
      <w:bookmarkEnd w:id="32"/>
      <w:r w:rsidRPr="00690D42">
        <w:rPr>
          <w:rFonts w:hint="cs"/>
          <w:rtl/>
        </w:rPr>
        <w:t xml:space="preserve"> </w:t>
      </w:r>
    </w:p>
    <w:p w:rsidR="00690D42" w:rsidRPr="00690D42" w:rsidRDefault="00690D42" w:rsidP="00D47005">
      <w:pPr>
        <w:pStyle w:val="libNormal"/>
        <w:rPr>
          <w:rFonts w:hint="cs"/>
        </w:rPr>
      </w:pPr>
      <w:r w:rsidRPr="00D47005">
        <w:rPr>
          <w:rtl/>
        </w:rPr>
        <w:t>وهي أكمل امرأة في الإسلام في فضلها وعفّتها</w:t>
      </w:r>
      <w:r w:rsidR="00323635">
        <w:rPr>
          <w:rtl/>
        </w:rPr>
        <w:t>،</w:t>
      </w:r>
      <w:r w:rsidRPr="00D47005">
        <w:rPr>
          <w:rtl/>
        </w:rPr>
        <w:t xml:space="preserve"> وطهارتها من الرجس والزيغ</w:t>
      </w:r>
      <w:r w:rsidR="00323635">
        <w:rPr>
          <w:rtl/>
        </w:rPr>
        <w:t>.</w:t>
      </w:r>
      <w:r w:rsidRPr="00D47005">
        <w:rPr>
          <w:rtl/>
        </w:rPr>
        <w:t xml:space="preserve"> </w:t>
      </w:r>
    </w:p>
    <w:p w:rsidR="00690D42" w:rsidRPr="00690D42" w:rsidRDefault="00690D42" w:rsidP="00323635">
      <w:pPr>
        <w:pStyle w:val="Heading2"/>
      </w:pPr>
      <w:bookmarkStart w:id="33" w:name="_Toc494882348"/>
      <w:r>
        <w:rPr>
          <w:rFonts w:hint="cs"/>
          <w:rtl/>
        </w:rPr>
        <w:t>الفاضلة</w:t>
      </w:r>
      <w:bookmarkEnd w:id="33"/>
      <w:r w:rsidRPr="00690D42">
        <w:rPr>
          <w:rFonts w:hint="cs"/>
          <w:rtl/>
        </w:rPr>
        <w:t xml:space="preserve"> </w:t>
      </w:r>
    </w:p>
    <w:p w:rsidR="00690D42" w:rsidRPr="00690D42" w:rsidRDefault="00690D42" w:rsidP="00D47005">
      <w:pPr>
        <w:pStyle w:val="libNormal"/>
        <w:rPr>
          <w:rFonts w:hint="cs"/>
        </w:rPr>
      </w:pPr>
      <w:r w:rsidRPr="00D47005">
        <w:rPr>
          <w:rtl/>
        </w:rPr>
        <w:t>وهي من أفضل نساء المسلمين في جهادها وخدمتها للإسلام</w:t>
      </w:r>
      <w:r w:rsidR="00323635">
        <w:rPr>
          <w:rtl/>
        </w:rPr>
        <w:t>،</w:t>
      </w:r>
      <w:r w:rsidRPr="00D47005">
        <w:rPr>
          <w:rtl/>
        </w:rPr>
        <w:t xml:space="preserve"> وبلائها في سبيل الله</w:t>
      </w:r>
      <w:r w:rsidR="00323635">
        <w:rPr>
          <w:rtl/>
        </w:rPr>
        <w:t>.</w:t>
      </w:r>
      <w:r w:rsidRPr="00D47005">
        <w:rPr>
          <w:rtl/>
        </w:rPr>
        <w:t xml:space="preserve"> </w:t>
      </w:r>
    </w:p>
    <w:p w:rsidR="00690D42" w:rsidRPr="00690D42" w:rsidRDefault="00690D42" w:rsidP="00D47005">
      <w:pPr>
        <w:pStyle w:val="libNormal"/>
      </w:pPr>
      <w:r w:rsidRPr="00D47005">
        <w:rPr>
          <w:rtl/>
        </w:rPr>
        <w:t>هذه بعض ألقابها التي تدلّل على سموّ ذاتها وعظيم شأنها</w:t>
      </w:r>
      <w:r w:rsidR="00323635">
        <w:rPr>
          <w:rtl/>
        </w:rPr>
        <w:t>.</w:t>
      </w:r>
      <w:r w:rsidRPr="00D47005">
        <w:rPr>
          <w:rtl/>
        </w:rPr>
        <w:t xml:space="preserve"> </w:t>
      </w:r>
    </w:p>
    <w:p w:rsidR="00690D42" w:rsidRPr="00690D42" w:rsidRDefault="00690D42" w:rsidP="00323635">
      <w:pPr>
        <w:pStyle w:val="Heading2"/>
      </w:pPr>
      <w:bookmarkStart w:id="34" w:name="_Toc494882349"/>
      <w:r>
        <w:rPr>
          <w:rFonts w:hint="cs"/>
          <w:rtl/>
        </w:rPr>
        <w:t>سنة ولادتها</w:t>
      </w:r>
      <w:bookmarkEnd w:id="34"/>
      <w:r w:rsidRPr="00690D42">
        <w:rPr>
          <w:rFonts w:hint="cs"/>
          <w:rtl/>
        </w:rPr>
        <w:t xml:space="preserve"> </w:t>
      </w:r>
    </w:p>
    <w:p w:rsidR="00690D42" w:rsidRPr="00690D42" w:rsidRDefault="00690D42" w:rsidP="00D47005">
      <w:pPr>
        <w:pStyle w:val="libNormal"/>
      </w:pPr>
      <w:r w:rsidRPr="00D47005">
        <w:rPr>
          <w:rtl/>
        </w:rPr>
        <w:t>أمّا السنة التي وُلدت فيها عقيلة آل أبي طالب</w:t>
      </w:r>
      <w:r w:rsidR="00323635">
        <w:rPr>
          <w:rtl/>
        </w:rPr>
        <w:t>،</w:t>
      </w:r>
      <w:r w:rsidRPr="00D47005">
        <w:rPr>
          <w:rtl/>
        </w:rPr>
        <w:t xml:space="preserve"> فقد اختلف المؤرّخون والرواة فيها</w:t>
      </w:r>
      <w:r w:rsidR="00323635">
        <w:rPr>
          <w:rtl/>
        </w:rPr>
        <w:t>،</w:t>
      </w:r>
      <w:r w:rsidRPr="00D47005">
        <w:rPr>
          <w:rtl/>
        </w:rPr>
        <w:t xml:space="preserve"> وهذه بعض أقوالهم</w:t>
      </w:r>
      <w:r w:rsidR="00323635">
        <w:rPr>
          <w:rtl/>
        </w:rPr>
        <w:t>:</w:t>
      </w:r>
      <w:r w:rsidRPr="00D47005">
        <w:rPr>
          <w:rtl/>
        </w:rPr>
        <w:t xml:space="preserve"> </w:t>
      </w:r>
    </w:p>
    <w:p w:rsidR="00690D42" w:rsidRPr="00690D42" w:rsidRDefault="00690D42" w:rsidP="00323635">
      <w:pPr>
        <w:pStyle w:val="libNormal"/>
      </w:pPr>
      <w:r w:rsidRPr="00323635">
        <w:rPr>
          <w:rtl/>
        </w:rPr>
        <w:t xml:space="preserve">1 - </w:t>
      </w:r>
      <w:r w:rsidRPr="00D47005">
        <w:rPr>
          <w:rtl/>
        </w:rPr>
        <w:t>السنة الخامسة من الهجرة في شهر جمادى الأولى</w:t>
      </w:r>
      <w:r w:rsidR="00323635">
        <w:rPr>
          <w:rtl/>
        </w:rPr>
        <w:t>.</w:t>
      </w:r>
      <w:r w:rsidRPr="00D47005">
        <w:rPr>
          <w:rtl/>
        </w:rPr>
        <w:t xml:space="preserve"> </w:t>
      </w:r>
    </w:p>
    <w:p w:rsidR="00690D42" w:rsidRPr="00690D42" w:rsidRDefault="00690D42" w:rsidP="00323635">
      <w:pPr>
        <w:pStyle w:val="libNormal"/>
      </w:pPr>
      <w:r w:rsidRPr="00323635">
        <w:rPr>
          <w:rtl/>
        </w:rPr>
        <w:t xml:space="preserve">2 - </w:t>
      </w:r>
      <w:r w:rsidRPr="00D47005">
        <w:rPr>
          <w:rtl/>
        </w:rPr>
        <w:t>السنة السادسة من الهجرة</w:t>
      </w:r>
      <w:r w:rsidR="00323635">
        <w:rPr>
          <w:rtl/>
        </w:rPr>
        <w:t>.</w:t>
      </w:r>
      <w:r w:rsidRPr="00D47005">
        <w:rPr>
          <w:rtl/>
        </w:rPr>
        <w:t xml:space="preserve"> </w:t>
      </w:r>
    </w:p>
    <w:p w:rsidR="00690D42" w:rsidRPr="00690D42" w:rsidRDefault="00690D42" w:rsidP="00323635">
      <w:pPr>
        <w:pStyle w:val="libNormal"/>
        <w:rPr>
          <w:rFonts w:hint="cs"/>
        </w:rPr>
      </w:pPr>
      <w:r w:rsidRPr="00323635">
        <w:rPr>
          <w:rtl/>
        </w:rPr>
        <w:t xml:space="preserve">3 - </w:t>
      </w:r>
      <w:r w:rsidRPr="00D47005">
        <w:rPr>
          <w:rtl/>
        </w:rPr>
        <w:t>السنة التاسعة من الهجرة</w:t>
      </w:r>
      <w:r w:rsidR="00323635">
        <w:rPr>
          <w:rtl/>
        </w:rPr>
        <w:t>.</w:t>
      </w:r>
      <w:r w:rsidRPr="00D47005">
        <w:rPr>
          <w:rtl/>
        </w:rPr>
        <w:t xml:space="preserve"> </w:t>
      </w:r>
    </w:p>
    <w:p w:rsidR="00690D42" w:rsidRPr="00690D42" w:rsidRDefault="00690D42" w:rsidP="00D47005">
      <w:pPr>
        <w:pStyle w:val="libNormal"/>
      </w:pPr>
      <w:r w:rsidRPr="00D47005">
        <w:rPr>
          <w:rtl/>
        </w:rPr>
        <w:t>وفنّد هذا القول [الأخير] الشيخ جعفر نقدي</w:t>
      </w:r>
      <w:r w:rsidR="00323635">
        <w:rPr>
          <w:rtl/>
        </w:rPr>
        <w:t>،</w:t>
      </w:r>
      <w:r w:rsidRPr="00D47005">
        <w:rPr>
          <w:rtl/>
        </w:rPr>
        <w:t xml:space="preserve"> فقال</w:t>
      </w:r>
      <w:r w:rsidR="00323635">
        <w:rPr>
          <w:rtl/>
        </w:rPr>
        <w:t>:</w:t>
      </w:r>
      <w:r w:rsidRPr="00D47005">
        <w:rPr>
          <w:rtl/>
        </w:rPr>
        <w:t xml:space="preserve"> وهذا القول غير صحيح</w:t>
      </w:r>
      <w:r w:rsidR="00323635">
        <w:rPr>
          <w:rtl/>
        </w:rPr>
        <w:t>؛</w:t>
      </w:r>
      <w:r w:rsidRPr="00D47005">
        <w:rPr>
          <w:rtl/>
        </w:rPr>
        <w:t xml:space="preserve"> لأنّ فاطمة (عليها السّلام) توفيت بعد والدها في السنة العاشرة أو الحادية عشر على اختلاف الروايات</w:t>
      </w:r>
      <w:r w:rsidR="00323635">
        <w:rPr>
          <w:rtl/>
        </w:rPr>
        <w:t>،</w:t>
      </w:r>
      <w:r w:rsidRPr="00D47005">
        <w:rPr>
          <w:rtl/>
        </w:rPr>
        <w:t xml:space="preserve"> فإذا كانت ولادة السيّدة زينب في السنة التاسعة وهي كبرى بناتها</w:t>
      </w:r>
      <w:r w:rsidR="00323635">
        <w:rPr>
          <w:rtl/>
        </w:rPr>
        <w:t>،</w:t>
      </w:r>
      <w:r w:rsidRPr="00D47005">
        <w:rPr>
          <w:rtl/>
        </w:rPr>
        <w:t xml:space="preserve"> فمتى كانت ولادة اُمّ كلثوم</w:t>
      </w:r>
      <w:r w:rsidR="00323635">
        <w:rPr>
          <w:rtl/>
        </w:rPr>
        <w:t>؟</w:t>
      </w:r>
      <w:r w:rsidRPr="00D47005">
        <w:rPr>
          <w:rtl/>
        </w:rPr>
        <w:t xml:space="preserve"> ومتى حملت بالمحسن واسقطته لستة أشهر</w:t>
      </w:r>
      <w:r w:rsidR="00323635">
        <w:rPr>
          <w:rtl/>
        </w:rPr>
        <w:t>؟</w:t>
      </w:r>
      <w:r w:rsidRPr="00D47005">
        <w:rPr>
          <w:rtl/>
        </w:rPr>
        <w:t xml:space="preserve"> </w:t>
      </w:r>
    </w:p>
    <w:p w:rsidR="00690D42" w:rsidRPr="00690D42" w:rsidRDefault="00690D42" w:rsidP="00D47005">
      <w:pPr>
        <w:pStyle w:val="libNormal"/>
      </w:pPr>
      <w:r w:rsidRPr="00D47005">
        <w:rPr>
          <w:rtl/>
        </w:rPr>
        <w:t>وقال</w:t>
      </w:r>
      <w:r w:rsidR="00323635">
        <w:rPr>
          <w:rtl/>
        </w:rPr>
        <w:t>:</w:t>
      </w:r>
      <w:r w:rsidRPr="00D47005">
        <w:rPr>
          <w:rtl/>
        </w:rPr>
        <w:t xml:space="preserve"> والذي يترجّح عندنا هو أنّ ولادة زينب كانت في السنة الخامسة من الهجرة</w:t>
      </w:r>
      <w:r w:rsidR="00323635">
        <w:rPr>
          <w:rtl/>
        </w:rPr>
        <w:t>.</w:t>
      </w:r>
      <w:r w:rsidRPr="00D47005">
        <w:rPr>
          <w:rtl/>
        </w:rPr>
        <w:t xml:space="preserve"> وذكر مؤيدات اُخرى لِما ذهب إليه</w:t>
      </w:r>
      <w:r w:rsidRPr="00D47005">
        <w:rPr>
          <w:rStyle w:val="libFootnotenumChar"/>
          <w:rtl/>
        </w:rPr>
        <w:t>(1)</w:t>
      </w:r>
      <w:r w:rsidR="00323635">
        <w:rPr>
          <w:rtl/>
        </w:rPr>
        <w:t>.</w:t>
      </w:r>
      <w:r w:rsidRPr="00D47005">
        <w:rPr>
          <w:rtl/>
        </w:rPr>
        <w:t xml:space="preserve"> </w:t>
      </w:r>
    </w:p>
    <w:p w:rsidR="00690D42" w:rsidRPr="00690D42" w:rsidRDefault="00690D42" w:rsidP="00323635">
      <w:pPr>
        <w:pStyle w:val="Heading2"/>
      </w:pPr>
      <w:bookmarkStart w:id="35" w:name="_Toc494882350"/>
      <w:r>
        <w:rPr>
          <w:rFonts w:hint="cs"/>
          <w:rtl/>
        </w:rPr>
        <w:t>نشأتها</w:t>
      </w:r>
      <w:bookmarkEnd w:id="35"/>
      <w:r w:rsidRPr="00690D42">
        <w:rPr>
          <w:rFonts w:hint="cs"/>
          <w:rtl/>
        </w:rPr>
        <w:t xml:space="preserve"> </w:t>
      </w:r>
    </w:p>
    <w:p w:rsidR="00690D42" w:rsidRPr="00690D42" w:rsidRDefault="00690D42" w:rsidP="00D47005">
      <w:pPr>
        <w:pStyle w:val="libNormal"/>
        <w:rPr>
          <w:rFonts w:hint="cs"/>
        </w:rPr>
      </w:pPr>
      <w:r w:rsidRPr="00D47005">
        <w:rPr>
          <w:rtl/>
        </w:rPr>
        <w:t>نشأت الصدّيقة الطاهرة زينب (عليها السّلام) في بيت النبوّة ومهبط الوحي والتنزيل</w:t>
      </w:r>
      <w:r w:rsidR="00323635">
        <w:rPr>
          <w:rtl/>
        </w:rPr>
        <w:t>،</w:t>
      </w:r>
      <w:r w:rsidRPr="00D47005">
        <w:rPr>
          <w:rtl/>
        </w:rPr>
        <w:t xml:space="preserve"> وقد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زينب الكبرى / 18</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غذّتها اُمّها سيّدة نساء العالمين بالعفّة والكرامة ومحاسن الأخلاق والآداب</w:t>
      </w:r>
      <w:r w:rsidR="00323635">
        <w:rPr>
          <w:rtl/>
        </w:rPr>
        <w:t>،</w:t>
      </w:r>
      <w:r w:rsidRPr="00D47005">
        <w:rPr>
          <w:rtl/>
        </w:rPr>
        <w:t xml:space="preserve"> وحفّظتها القرآن</w:t>
      </w:r>
      <w:r w:rsidR="00323635">
        <w:rPr>
          <w:rtl/>
        </w:rPr>
        <w:t>،</w:t>
      </w:r>
      <w:r w:rsidRPr="00D47005">
        <w:rPr>
          <w:rtl/>
        </w:rPr>
        <w:t xml:space="preserve"> وعلّمتها أحكام الإسلام</w:t>
      </w:r>
      <w:r w:rsidR="00323635">
        <w:rPr>
          <w:rtl/>
        </w:rPr>
        <w:t>،</w:t>
      </w:r>
      <w:r w:rsidRPr="00D47005">
        <w:rPr>
          <w:rtl/>
        </w:rPr>
        <w:t xml:space="preserve"> وأفرغت عليها أشعة من مُثُلها وقيمها حتّى صارت صورة صادقة عنها</w:t>
      </w:r>
      <w:r w:rsidR="00323635">
        <w:rPr>
          <w:rtl/>
        </w:rPr>
        <w:t>.</w:t>
      </w:r>
      <w:r w:rsidRPr="00D47005">
        <w:rPr>
          <w:rtl/>
        </w:rPr>
        <w:t xml:space="preserve"> </w:t>
      </w:r>
    </w:p>
    <w:p w:rsidR="00690D42" w:rsidRPr="00690D42" w:rsidRDefault="00690D42" w:rsidP="00D47005">
      <w:pPr>
        <w:pStyle w:val="libNormal"/>
        <w:rPr>
          <w:rFonts w:hint="cs"/>
        </w:rPr>
      </w:pPr>
      <w:r w:rsidRPr="00D47005">
        <w:rPr>
          <w:rtl/>
        </w:rPr>
        <w:t>لقد قطعت شوطاً من طفولتها في بيت الشرف والكرامة والرحمة والمودّة</w:t>
      </w:r>
      <w:r w:rsidR="00323635">
        <w:rPr>
          <w:rtl/>
        </w:rPr>
        <w:t>،</w:t>
      </w:r>
      <w:r w:rsidRPr="00D47005">
        <w:rPr>
          <w:rtl/>
        </w:rPr>
        <w:t xml:space="preserve"> فقد شاهدت أباها الإمام أمير المؤمنين (عليه السّلام) يشارك أمّها زهراء الرسول في شؤون البيت</w:t>
      </w:r>
      <w:r w:rsidR="00323635">
        <w:rPr>
          <w:rtl/>
        </w:rPr>
        <w:t>،</w:t>
      </w:r>
      <w:r w:rsidRPr="00D47005">
        <w:rPr>
          <w:rtl/>
        </w:rPr>
        <w:t xml:space="preserve"> ويعينها في مهامه</w:t>
      </w:r>
      <w:r w:rsidR="00323635">
        <w:rPr>
          <w:rtl/>
        </w:rPr>
        <w:t>،</w:t>
      </w:r>
      <w:r w:rsidRPr="00D47005">
        <w:rPr>
          <w:rtl/>
        </w:rPr>
        <w:t xml:space="preserve"> ولم تتردّد في أجواء البيت أيّة كلمة من مرّ القول وهجره</w:t>
      </w:r>
      <w:r w:rsidR="00323635">
        <w:rPr>
          <w:rtl/>
        </w:rPr>
        <w:t>.</w:t>
      </w:r>
    </w:p>
    <w:p w:rsidR="00690D42" w:rsidRPr="00690D42" w:rsidRDefault="00690D42" w:rsidP="00D47005">
      <w:pPr>
        <w:pStyle w:val="libNormal"/>
      </w:pPr>
      <w:r w:rsidRPr="00D47005">
        <w:rPr>
          <w:rtl/>
        </w:rPr>
        <w:t>وشاهدت جدّها الرسول (صلّى الله عليه وآله) يغدق عليهم بفيض من تكريمه وتبجيله</w:t>
      </w:r>
      <w:r w:rsidR="00323635">
        <w:rPr>
          <w:rtl/>
        </w:rPr>
        <w:t>،</w:t>
      </w:r>
      <w:r w:rsidRPr="00D47005">
        <w:rPr>
          <w:rtl/>
        </w:rPr>
        <w:t xml:space="preserve"> وعطفه وحنانه</w:t>
      </w:r>
      <w:r w:rsidR="00323635">
        <w:rPr>
          <w:rtl/>
        </w:rPr>
        <w:t>،</w:t>
      </w:r>
      <w:r w:rsidRPr="00D47005">
        <w:rPr>
          <w:rtl/>
        </w:rPr>
        <w:t xml:space="preserve"> كما شاهدت الانتصارات الباهرة التي أحرزها الإسلام في الميادين العسكرية</w:t>
      </w:r>
      <w:r w:rsidR="00323635">
        <w:rPr>
          <w:rtl/>
        </w:rPr>
        <w:t>،</w:t>
      </w:r>
      <w:r w:rsidRPr="00D47005">
        <w:rPr>
          <w:rtl/>
        </w:rPr>
        <w:t xml:space="preserve"> والقضاء على خصومه القرشيّين وأتباعهم من عبدة الأوثان والأصنام</w:t>
      </w:r>
      <w:r w:rsidR="00323635">
        <w:rPr>
          <w:rtl/>
        </w:rPr>
        <w:t>؛</w:t>
      </w:r>
      <w:r w:rsidRPr="00D47005">
        <w:rPr>
          <w:rtl/>
        </w:rPr>
        <w:t xml:space="preserve"> فقد ساد الإسلام</w:t>
      </w:r>
      <w:r w:rsidR="00323635">
        <w:rPr>
          <w:rtl/>
        </w:rPr>
        <w:t>،</w:t>
      </w:r>
      <w:r w:rsidRPr="00D47005">
        <w:rPr>
          <w:rtl/>
        </w:rPr>
        <w:t xml:space="preserve"> وارتفعت كلمة الله عاليةً في الأرض</w:t>
      </w:r>
      <w:r w:rsidR="00323635">
        <w:rPr>
          <w:rtl/>
        </w:rPr>
        <w:t>،</w:t>
      </w:r>
      <w:r w:rsidRPr="00D47005">
        <w:rPr>
          <w:rtl/>
        </w:rPr>
        <w:t xml:space="preserve"> ودخل الناس في دين الله أفواجاً أفواجاً</w:t>
      </w:r>
      <w:r w:rsidR="00323635">
        <w:rPr>
          <w:rtl/>
        </w:rPr>
        <w:t>.</w:t>
      </w:r>
      <w:r w:rsidRPr="00D47005">
        <w:rPr>
          <w:rtl/>
        </w:rPr>
        <w:t xml:space="preserve"> </w:t>
      </w:r>
    </w:p>
    <w:p w:rsidR="00690D42" w:rsidRPr="00690D42" w:rsidRDefault="00690D42" w:rsidP="00D47005">
      <w:pPr>
        <w:pStyle w:val="libNormal"/>
      </w:pPr>
      <w:r w:rsidRPr="00D47005">
        <w:rPr>
          <w:rtl/>
        </w:rPr>
        <w:t>لقد ظفرت حفيدة الرسول (صلّى الله عليه وآله) بأروع وأسمى ألوان التربية الإسلاميّة</w:t>
      </w:r>
      <w:r w:rsidR="00323635">
        <w:rPr>
          <w:rtl/>
        </w:rPr>
        <w:t>؛</w:t>
      </w:r>
      <w:r w:rsidRPr="00D47005">
        <w:rPr>
          <w:rtl/>
        </w:rPr>
        <w:t xml:space="preserve"> فقد شاهدت أخاها الإمام الحسين (عليه السّلام) يعظّم أخاه الإمام الحسن (عليه السّلام) ويبجّله</w:t>
      </w:r>
      <w:r w:rsidR="00323635">
        <w:rPr>
          <w:rtl/>
        </w:rPr>
        <w:t>،</w:t>
      </w:r>
      <w:r w:rsidRPr="00D47005">
        <w:rPr>
          <w:rtl/>
        </w:rPr>
        <w:t xml:space="preserve"> فلم يتكلّم بكلمة قاسية معه</w:t>
      </w:r>
      <w:r w:rsidR="00323635">
        <w:rPr>
          <w:rtl/>
        </w:rPr>
        <w:t>،</w:t>
      </w:r>
      <w:r w:rsidRPr="00D47005">
        <w:rPr>
          <w:rtl/>
        </w:rPr>
        <w:t xml:space="preserve"> ولم يرفع صوته عليه</w:t>
      </w:r>
      <w:r w:rsidR="00323635">
        <w:rPr>
          <w:rtl/>
        </w:rPr>
        <w:t>،</w:t>
      </w:r>
      <w:r w:rsidRPr="00D47005">
        <w:rPr>
          <w:rtl/>
        </w:rPr>
        <w:t xml:space="preserve"> ولم يجلس إلى جانبه</w:t>
      </w:r>
      <w:r w:rsidR="00323635">
        <w:rPr>
          <w:rtl/>
        </w:rPr>
        <w:t>.</w:t>
      </w:r>
    </w:p>
    <w:p w:rsidR="00690D42" w:rsidRPr="00690D42" w:rsidRDefault="00690D42" w:rsidP="00D47005">
      <w:pPr>
        <w:pStyle w:val="libNormal"/>
      </w:pPr>
      <w:r w:rsidRPr="00D47005">
        <w:rPr>
          <w:rtl/>
        </w:rPr>
        <w:t>وشاهدت إخوتها من أبيها وهم يعظّمون أخويها الحسن والحسين (عليهما السّلام)</w:t>
      </w:r>
      <w:r w:rsidR="00323635">
        <w:rPr>
          <w:rtl/>
        </w:rPr>
        <w:t>،</w:t>
      </w:r>
      <w:r w:rsidRPr="00D47005">
        <w:rPr>
          <w:rtl/>
        </w:rPr>
        <w:t xml:space="preserve"> ويقدّمون لهما آيات التكريم والتبجيل</w:t>
      </w:r>
      <w:r w:rsidR="00323635">
        <w:rPr>
          <w:rtl/>
        </w:rPr>
        <w:t>،</w:t>
      </w:r>
      <w:r w:rsidRPr="00D47005">
        <w:rPr>
          <w:rtl/>
        </w:rPr>
        <w:t xml:space="preserve"> وكانت هي بالذّات موضع احترام إخوتها</w:t>
      </w:r>
      <w:r w:rsidR="00323635">
        <w:rPr>
          <w:rtl/>
        </w:rPr>
        <w:t>،</w:t>
      </w:r>
      <w:r w:rsidRPr="00D47005">
        <w:rPr>
          <w:rtl/>
        </w:rPr>
        <w:t xml:space="preserve"> فكانت إذا زارت أخاها الإمام الحسين (عليه السّلام) قام لها إجلالاً وإكباراً</w:t>
      </w:r>
      <w:r w:rsidR="00323635">
        <w:rPr>
          <w:rtl/>
        </w:rPr>
        <w:t>،</w:t>
      </w:r>
      <w:r w:rsidRPr="00D47005">
        <w:rPr>
          <w:rtl/>
        </w:rPr>
        <w:t xml:space="preserve"> وأجلسها في مكانه</w:t>
      </w:r>
      <w:r w:rsidR="00323635">
        <w:rPr>
          <w:rtl/>
        </w:rPr>
        <w:t>.</w:t>
      </w:r>
    </w:p>
    <w:p w:rsidR="00690D42" w:rsidRPr="00690D42" w:rsidRDefault="00690D42" w:rsidP="00D47005">
      <w:pPr>
        <w:pStyle w:val="libNormal"/>
      </w:pPr>
      <w:r w:rsidRPr="00D47005">
        <w:rPr>
          <w:rtl/>
        </w:rPr>
        <w:t>وكانت إذا أرادت الخروج لزيارة قبر جدّها رسول الله (صلّى الله عليه وآله) خرج معها أبوها الإمام أمير المؤمنين</w:t>
      </w:r>
      <w:r w:rsidR="00323635">
        <w:rPr>
          <w:rtl/>
        </w:rPr>
        <w:t>،</w:t>
      </w:r>
      <w:r w:rsidRPr="00D47005">
        <w:rPr>
          <w:rtl/>
        </w:rPr>
        <w:t xml:space="preserve"> وأخوها الحسنان</w:t>
      </w:r>
      <w:r w:rsidR="00323635">
        <w:rPr>
          <w:rtl/>
        </w:rPr>
        <w:t>،</w:t>
      </w:r>
      <w:r w:rsidRPr="00D47005">
        <w:rPr>
          <w:rtl/>
        </w:rPr>
        <w:t xml:space="preserve"> ويبادر الإمام أمير المؤمنين إلى إخماد ضوء القناديل التي على المرقد المعظّم</w:t>
      </w:r>
      <w:r w:rsidR="00323635">
        <w:rPr>
          <w:rtl/>
        </w:rPr>
        <w:t>،</w:t>
      </w:r>
      <w:r w:rsidRPr="00D47005">
        <w:rPr>
          <w:rtl/>
        </w:rPr>
        <w:t xml:space="preserve"> فسأله الإمام الحسن (عليه السّلام) عن ذلك</w:t>
      </w:r>
      <w:r w:rsidR="00323635">
        <w:rPr>
          <w:rtl/>
        </w:rPr>
        <w:t>،</w:t>
      </w:r>
      <w:r w:rsidRPr="00D47005">
        <w:rPr>
          <w:rtl/>
        </w:rPr>
        <w:t xml:space="preserve"> فقال له</w:t>
      </w:r>
      <w:r w:rsidR="00323635">
        <w:rPr>
          <w:rtl/>
        </w:rPr>
        <w:t>:</w:t>
      </w:r>
      <w:r w:rsidRPr="00D47005">
        <w:rPr>
          <w:rtl/>
        </w:rPr>
        <w:t xml:space="preserve"> </w:t>
      </w:r>
      <w:r w:rsidR="00323635" w:rsidRPr="00323635">
        <w:rPr>
          <w:rStyle w:val="libBold2Char"/>
          <w:rtl/>
        </w:rPr>
        <w:t>«</w:t>
      </w:r>
      <w:r w:rsidRPr="00323635">
        <w:rPr>
          <w:rStyle w:val="libBold2Char"/>
          <w:rtl/>
        </w:rPr>
        <w:t>أخشى أن ينظر أحد إلى شخص اُختك الحوراء</w:t>
      </w:r>
      <w:r w:rsidR="00323635" w:rsidRPr="00323635">
        <w:rPr>
          <w:rStyle w:val="libBold2Char"/>
          <w:rtl/>
        </w:rPr>
        <w:t>»</w:t>
      </w:r>
      <w:r w:rsidRPr="00D47005">
        <w:rPr>
          <w:rStyle w:val="libFootnotenumChar"/>
          <w:rtl/>
        </w:rPr>
        <w:t>(1)</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زينب الكبرى / 22</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لقد اُحيطت عقيلة بني هاشم بهالة من التعظيم والتبجيل من أبيها وإخوتها</w:t>
      </w:r>
      <w:r w:rsidR="00323635">
        <w:rPr>
          <w:rtl/>
        </w:rPr>
        <w:t>؛</w:t>
      </w:r>
      <w:r w:rsidRPr="00D47005">
        <w:rPr>
          <w:rtl/>
        </w:rPr>
        <w:t xml:space="preserve"> فهي حفيدة النبي (صلّى الله عليه وآله)</w:t>
      </w:r>
      <w:r w:rsidR="00323635">
        <w:rPr>
          <w:rtl/>
        </w:rPr>
        <w:t>،</w:t>
      </w:r>
      <w:r w:rsidRPr="00D47005">
        <w:rPr>
          <w:rtl/>
        </w:rPr>
        <w:t xml:space="preserve"> ووريثة مُثُله وقيمه وآدابه</w:t>
      </w:r>
      <w:r w:rsidR="00323635">
        <w:rPr>
          <w:rtl/>
        </w:rPr>
        <w:t>،</w:t>
      </w:r>
      <w:r w:rsidRPr="00D47005">
        <w:rPr>
          <w:rtl/>
        </w:rPr>
        <w:t xml:space="preserve"> كما كانت لها المكانة الرفيعة عند العلماء والرواة</w:t>
      </w:r>
      <w:r w:rsidR="00323635">
        <w:rPr>
          <w:rtl/>
        </w:rPr>
        <w:t>،</w:t>
      </w:r>
      <w:r w:rsidRPr="00D47005">
        <w:rPr>
          <w:rtl/>
        </w:rPr>
        <w:t xml:space="preserve"> فكانوا إذا رووا حديثاً عن الإمام أمير المؤمنين (عليه السّلام) في أيام الحكم الاُموي يقولون</w:t>
      </w:r>
      <w:r w:rsidR="00323635">
        <w:rPr>
          <w:rtl/>
        </w:rPr>
        <w:t>:</w:t>
      </w:r>
      <w:r w:rsidRPr="00D47005">
        <w:rPr>
          <w:rtl/>
        </w:rPr>
        <w:t xml:space="preserve"> روى أبو زينب</w:t>
      </w:r>
      <w:r w:rsidR="00323635">
        <w:rPr>
          <w:rtl/>
        </w:rPr>
        <w:t>،</w:t>
      </w:r>
      <w:r w:rsidRPr="00D47005">
        <w:rPr>
          <w:rtl/>
        </w:rPr>
        <w:t xml:space="preserve"> ولم يقولوا</w:t>
      </w:r>
      <w:r w:rsidR="00323635">
        <w:rPr>
          <w:rtl/>
        </w:rPr>
        <w:t>:</w:t>
      </w:r>
      <w:r w:rsidRPr="00D47005">
        <w:rPr>
          <w:rtl/>
        </w:rPr>
        <w:t xml:space="preserve"> روى أبو الحسنين</w:t>
      </w:r>
      <w:r w:rsidR="00323635">
        <w:rPr>
          <w:rtl/>
        </w:rPr>
        <w:t>؛</w:t>
      </w:r>
      <w:r w:rsidRPr="00D47005">
        <w:rPr>
          <w:rtl/>
        </w:rPr>
        <w:t xml:space="preserve"> وذلك إشادة بفضلها وعظيم منزلتها</w:t>
      </w:r>
      <w:r w:rsidRPr="00D47005">
        <w:rPr>
          <w:rStyle w:val="libFootnotenumChar"/>
          <w:rtl/>
        </w:rPr>
        <w:t>(*)</w:t>
      </w:r>
      <w:r w:rsidR="00323635">
        <w:rPr>
          <w:rtl/>
        </w:rPr>
        <w:t>.</w:t>
      </w:r>
      <w:r w:rsidRPr="00D47005">
        <w:rPr>
          <w:rtl/>
        </w:rPr>
        <w:t xml:space="preserve"> </w:t>
      </w:r>
    </w:p>
    <w:p w:rsidR="00690D42" w:rsidRPr="00690D42" w:rsidRDefault="00690D42" w:rsidP="00323635">
      <w:pPr>
        <w:pStyle w:val="Heading2"/>
      </w:pPr>
      <w:bookmarkStart w:id="36" w:name="_Toc494882351"/>
      <w:r>
        <w:rPr>
          <w:rFonts w:hint="cs"/>
          <w:rtl/>
        </w:rPr>
        <w:t>قدرتها العلميّة</w:t>
      </w:r>
      <w:bookmarkEnd w:id="36"/>
      <w:r w:rsidRPr="00690D42">
        <w:rPr>
          <w:rFonts w:hint="cs"/>
          <w:rtl/>
        </w:rPr>
        <w:t xml:space="preserve"> </w:t>
      </w:r>
    </w:p>
    <w:p w:rsidR="00690D42" w:rsidRPr="00690D42" w:rsidRDefault="00690D42" w:rsidP="00D47005">
      <w:pPr>
        <w:pStyle w:val="libNormal"/>
        <w:rPr>
          <w:rFonts w:hint="cs"/>
        </w:rPr>
      </w:pPr>
      <w:r w:rsidRPr="00D47005">
        <w:rPr>
          <w:rtl/>
        </w:rPr>
        <w:t>كانت حفيدة الرسول (صلّى الله عليه وآله) في فجر الصبا آيةً في ذكائها وعبقرياتها</w:t>
      </w:r>
      <w:r w:rsidR="00323635">
        <w:rPr>
          <w:rtl/>
        </w:rPr>
        <w:t>؛</w:t>
      </w:r>
      <w:r w:rsidRPr="00D47005">
        <w:rPr>
          <w:rtl/>
        </w:rPr>
        <w:t xml:space="preserve"> فقد حفظت القرآن الكريم</w:t>
      </w:r>
      <w:r w:rsidR="00323635">
        <w:rPr>
          <w:rtl/>
        </w:rPr>
        <w:t>،</w:t>
      </w:r>
      <w:r w:rsidRPr="00D47005">
        <w:rPr>
          <w:rtl/>
        </w:rPr>
        <w:t xml:space="preserve"> كما حفظت أحاديث جدّها الرسول (صلّى الله عليه وآله) فيما يتعلّق بأحكام الدين وقواعد التربية واُصول الأخلاق</w:t>
      </w:r>
      <w:r w:rsidR="00323635">
        <w:rPr>
          <w:rtl/>
        </w:rPr>
        <w:t>،</w:t>
      </w:r>
      <w:r w:rsidRPr="00D47005">
        <w:rPr>
          <w:rtl/>
        </w:rPr>
        <w:t xml:space="preserve"> وقد حفظت الخطاب التأريخي الخالد الذي ألقته اُمّها سيّدة النساء فاطمة (عليها السّلام) في (الجامع النبوي) احتجاجاً على أبي بكر لتقمّصه للخلافة</w:t>
      </w:r>
      <w:r w:rsidR="00323635">
        <w:rPr>
          <w:rtl/>
        </w:rPr>
        <w:t>،</w:t>
      </w:r>
      <w:r w:rsidRPr="00D47005">
        <w:rPr>
          <w:rtl/>
        </w:rPr>
        <w:t xml:space="preserve"> ومصادرته لـ (فدك) التي أنحلها إيّاها أبوها رسول الله (صلّى الله عليه وآله)</w:t>
      </w:r>
      <w:r w:rsidR="00323635">
        <w:rPr>
          <w:rtl/>
        </w:rPr>
        <w:t>.</w:t>
      </w:r>
    </w:p>
    <w:p w:rsidR="00690D42" w:rsidRPr="00690D42" w:rsidRDefault="00690D42" w:rsidP="00D47005">
      <w:pPr>
        <w:pStyle w:val="libNormal"/>
      </w:pPr>
      <w:r w:rsidRPr="00D47005">
        <w:rPr>
          <w:rtl/>
        </w:rPr>
        <w:t>وقد روت خطبة اُمّها التي ألقتها على السيّدات من نساء المسلمين حينما عُدنها في مرضها الذي توفّيت فيه</w:t>
      </w:r>
      <w:r w:rsidR="00323635">
        <w:rPr>
          <w:rtl/>
        </w:rPr>
        <w:t>،</w:t>
      </w:r>
      <w:r w:rsidRPr="00D47005">
        <w:rPr>
          <w:rtl/>
        </w:rPr>
        <w:t xml:space="preserve"> كما روت عنها كوكبة من الأحاديث</w:t>
      </w:r>
      <w:r w:rsidR="00323635">
        <w:rPr>
          <w:rtl/>
        </w:rPr>
        <w:t>.</w:t>
      </w:r>
      <w:r w:rsidRPr="00D47005">
        <w:rPr>
          <w:rtl/>
        </w:rPr>
        <w:t xml:space="preserve"> </w:t>
      </w:r>
    </w:p>
    <w:p w:rsidR="00690D42" w:rsidRPr="00690D42" w:rsidRDefault="00690D42" w:rsidP="00D47005">
      <w:pPr>
        <w:pStyle w:val="libNormal"/>
      </w:pPr>
      <w:r w:rsidRPr="00D47005">
        <w:rPr>
          <w:rtl/>
        </w:rPr>
        <w:t>قد بُهر الإمام أمير المؤمنين (عليه السّلام) من شدّة ذكائها</w:t>
      </w:r>
      <w:r w:rsidR="00323635">
        <w:rPr>
          <w:rtl/>
        </w:rPr>
        <w:t>،</w:t>
      </w:r>
      <w:r w:rsidRPr="00D47005">
        <w:rPr>
          <w:rtl/>
        </w:rPr>
        <w:t xml:space="preserve"> فقد قالت له</w:t>
      </w:r>
      <w:r w:rsidR="00323635">
        <w:rPr>
          <w:rtl/>
        </w:rPr>
        <w:t>:</w:t>
      </w:r>
      <w:r w:rsidRPr="00D47005">
        <w:rPr>
          <w:rtl/>
        </w:rPr>
        <w:t xml:space="preserve"> أتحبّنا يا أبتاه</w:t>
      </w:r>
      <w:r w:rsidR="00323635">
        <w:rPr>
          <w:rtl/>
        </w:rPr>
        <w:t>؟</w:t>
      </w:r>
      <w:r w:rsidRPr="00D47005">
        <w:rPr>
          <w:rtl/>
        </w:rPr>
        <w:t xml:space="preserve"> فأسرع الإمام قائلاً</w:t>
      </w:r>
      <w:r w:rsidR="00323635">
        <w:rPr>
          <w:rtl/>
        </w:rPr>
        <w:t>:</w:t>
      </w:r>
      <w:r w:rsidRPr="00D47005">
        <w:rPr>
          <w:rtl/>
        </w:rPr>
        <w:t xml:space="preserve"> </w:t>
      </w:r>
      <w:r w:rsidR="00323635" w:rsidRPr="00323635">
        <w:rPr>
          <w:rStyle w:val="libBold2Char"/>
          <w:rtl/>
        </w:rPr>
        <w:t>«</w:t>
      </w:r>
      <w:r w:rsidRPr="00323635">
        <w:rPr>
          <w:rStyle w:val="libBold2Char"/>
          <w:rtl/>
        </w:rPr>
        <w:t>وكيف لا اُحبّكم وأنتم ثمرة فؤادي</w:t>
      </w:r>
      <w:r w:rsidR="00323635" w:rsidRPr="00323635">
        <w:rPr>
          <w:rStyle w:val="libBold2Char"/>
          <w:rtl/>
        </w:rPr>
        <w:t>؟</w:t>
      </w:r>
      <w:r w:rsidRPr="00323635">
        <w:rPr>
          <w:rStyle w:val="libBold2Char"/>
          <w:rtl/>
        </w:rPr>
        <w:t>!</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فأجابته بأدب واحترام</w:t>
      </w:r>
      <w:r w:rsidR="00323635">
        <w:rPr>
          <w:rtl/>
        </w:rPr>
        <w:t>:</w:t>
      </w:r>
      <w:r w:rsidRPr="00D47005">
        <w:rPr>
          <w:rtl/>
        </w:rPr>
        <w:t xml:space="preserve"> يا أبتاه</w:t>
      </w:r>
      <w:r w:rsidR="00323635">
        <w:rPr>
          <w:rtl/>
        </w:rPr>
        <w:t>،</w:t>
      </w:r>
      <w:r w:rsidRPr="00D47005">
        <w:rPr>
          <w:rtl/>
        </w:rPr>
        <w:t xml:space="preserve"> إنّ الحبّ لله تعالى</w:t>
      </w:r>
      <w:r w:rsidR="00323635">
        <w:rPr>
          <w:rtl/>
        </w:rPr>
        <w:t>،</w:t>
      </w:r>
      <w:r w:rsidRPr="00D47005">
        <w:rPr>
          <w:rtl/>
        </w:rPr>
        <w:t xml:space="preserve"> والشفقة لنا</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pPr>
      <w:r w:rsidRPr="00D47005">
        <w:rPr>
          <w:rtl/>
        </w:rPr>
        <w:t>وعجب الإمام (عليه السّلام) من فطنتها</w:t>
      </w:r>
      <w:r w:rsidR="00323635">
        <w:rPr>
          <w:rtl/>
        </w:rPr>
        <w:t>،</w:t>
      </w:r>
      <w:r w:rsidRPr="00D47005">
        <w:rPr>
          <w:rtl/>
        </w:rPr>
        <w:t xml:space="preserve"> فقد أجابته جواب العالم المنيب إلى الله تعالى</w:t>
      </w:r>
      <w:r w:rsidR="00323635">
        <w:rPr>
          <w:rtl/>
        </w:rPr>
        <w:t>.</w:t>
      </w:r>
    </w:p>
    <w:p w:rsidR="00690D42" w:rsidRPr="00690D42" w:rsidRDefault="00690D42" w:rsidP="00690D42">
      <w:pPr>
        <w:pStyle w:val="libLine"/>
      </w:pPr>
      <w:r>
        <w:rPr>
          <w:rFonts w:hint="cs"/>
          <w:rtl/>
        </w:rPr>
        <w:t>____________________</w:t>
      </w:r>
    </w:p>
    <w:p w:rsidR="00690D42" w:rsidRPr="00690D42" w:rsidRDefault="00690D42" w:rsidP="00690D42">
      <w:pPr>
        <w:pStyle w:val="libFootnote0"/>
        <w:rPr>
          <w:rFonts w:hint="cs"/>
        </w:rPr>
      </w:pPr>
      <w:r w:rsidRPr="00690D42">
        <w:rPr>
          <w:rFonts w:hint="cs"/>
          <w:rtl/>
        </w:rPr>
        <w:t xml:space="preserve">(*) </w:t>
      </w:r>
      <w:r>
        <w:rPr>
          <w:rFonts w:hint="cs"/>
          <w:rtl/>
        </w:rPr>
        <w:t>لا يخفى ما في هذا الرأي والتحليل من مسامحة</w:t>
      </w:r>
      <w:r w:rsidR="00323635">
        <w:rPr>
          <w:rFonts w:hint="cs"/>
          <w:rtl/>
        </w:rPr>
        <w:t>؛</w:t>
      </w:r>
      <w:r>
        <w:rPr>
          <w:rFonts w:hint="cs"/>
          <w:rtl/>
        </w:rPr>
        <w:t xml:space="preserve"> ذلك أنّ</w:t>
      </w:r>
      <w:r w:rsidRPr="00690D42">
        <w:rPr>
          <w:rFonts w:hint="cs"/>
          <w:rtl/>
        </w:rPr>
        <w:t xml:space="preserve"> </w:t>
      </w:r>
      <w:r>
        <w:rPr>
          <w:rFonts w:hint="cs"/>
          <w:rtl/>
        </w:rPr>
        <w:t>الرواة حينما يطلقون كنية (أبو زينب) بدلاً من (أبو الحسَنين) هو تمويهاً منهم أمام</w:t>
      </w:r>
      <w:r w:rsidRPr="00690D42">
        <w:rPr>
          <w:rFonts w:hint="cs"/>
          <w:rtl/>
        </w:rPr>
        <w:t xml:space="preserve"> </w:t>
      </w:r>
      <w:r>
        <w:rPr>
          <w:rFonts w:hint="cs"/>
          <w:rtl/>
        </w:rPr>
        <w:t>السلطة الاُمويّة الحاكمة التي منعت الرواية عن أمير المؤمنين (عليه السّلام)</w:t>
      </w:r>
      <w:r w:rsidR="00323635">
        <w:rPr>
          <w:rFonts w:hint="cs"/>
          <w:rtl/>
        </w:rPr>
        <w:t>،</w:t>
      </w:r>
      <w:r>
        <w:rPr>
          <w:rFonts w:hint="cs"/>
          <w:rtl/>
        </w:rPr>
        <w:t xml:space="preserve"> وتوعّدت</w:t>
      </w:r>
      <w:r w:rsidRPr="00690D42">
        <w:rPr>
          <w:rFonts w:hint="cs"/>
          <w:rtl/>
        </w:rPr>
        <w:t xml:space="preserve"> </w:t>
      </w:r>
      <w:r>
        <w:rPr>
          <w:rFonts w:hint="cs"/>
          <w:rtl/>
        </w:rPr>
        <w:t>بمعاقبة الراوي بأقسى العقوبات وأشدّها إذا ما علمت أنّه يروي عنه (عليه السّلام)</w:t>
      </w:r>
      <w:r w:rsidR="00323635">
        <w:rPr>
          <w:rFonts w:hint="cs"/>
          <w:rtl/>
        </w:rPr>
        <w:t>.</w:t>
      </w:r>
      <w:r>
        <w:rPr>
          <w:rFonts w:hint="cs"/>
          <w:rtl/>
        </w:rPr>
        <w:t xml:space="preserve"> انظر في</w:t>
      </w:r>
      <w:r w:rsidRPr="00690D42">
        <w:rPr>
          <w:rFonts w:hint="cs"/>
          <w:rtl/>
        </w:rPr>
        <w:t xml:space="preserve"> </w:t>
      </w:r>
      <w:r>
        <w:rPr>
          <w:rFonts w:hint="cs"/>
          <w:rtl/>
        </w:rPr>
        <w:t>ذلك</w:t>
      </w:r>
      <w:r w:rsidR="00323635">
        <w:rPr>
          <w:rFonts w:hint="cs"/>
          <w:rtl/>
        </w:rPr>
        <w:t>:</w:t>
      </w:r>
      <w:r>
        <w:rPr>
          <w:rFonts w:hint="cs"/>
          <w:rtl/>
        </w:rPr>
        <w:t xml:space="preserve"> الإرشاد للشيخ المفيد 1 / 310</w:t>
      </w:r>
      <w:r w:rsidR="00323635">
        <w:rPr>
          <w:rFonts w:hint="cs"/>
          <w:rtl/>
        </w:rPr>
        <w:t>،</w:t>
      </w:r>
      <w:r>
        <w:rPr>
          <w:rFonts w:hint="cs"/>
          <w:rtl/>
        </w:rPr>
        <w:t xml:space="preserve"> أمالي المرتضى 1 / 112 وغيرهما من اُمّهات</w:t>
      </w:r>
      <w:r w:rsidRPr="00690D42">
        <w:rPr>
          <w:rFonts w:hint="cs"/>
          <w:rtl/>
        </w:rPr>
        <w:t xml:space="preserve"> </w:t>
      </w:r>
      <w:r>
        <w:rPr>
          <w:rFonts w:hint="cs"/>
          <w:rtl/>
        </w:rPr>
        <w:t>المصادر المعتبرة</w:t>
      </w:r>
      <w:r w:rsidR="00323635">
        <w:rPr>
          <w:rFonts w:hint="cs"/>
          <w:rtl/>
        </w:rPr>
        <w:t>.</w:t>
      </w:r>
      <w:r w:rsidRPr="00690D42">
        <w:rPr>
          <w:rFonts w:hint="cs"/>
          <w:rtl/>
        </w:rPr>
        <w:t xml:space="preserve"> </w:t>
      </w:r>
      <w:r w:rsidRPr="00D47005">
        <w:rPr>
          <w:rStyle w:val="libFootnoteBoldChar"/>
          <w:rFonts w:hint="cs"/>
          <w:rtl/>
        </w:rPr>
        <w:t>(موقع معهد الإمامين الحسنين)</w:t>
      </w:r>
      <w:r>
        <w:rPr>
          <w:rFonts w:hint="cs"/>
          <w:rtl/>
        </w:rPr>
        <w:t xml:space="preserve"> </w:t>
      </w:r>
    </w:p>
    <w:p w:rsidR="00690D42" w:rsidRPr="00690D42" w:rsidRDefault="00690D42" w:rsidP="00690D42">
      <w:pPr>
        <w:pStyle w:val="libFootnote0"/>
        <w:rPr>
          <w:rFonts w:hint="cs"/>
        </w:rPr>
      </w:pPr>
      <w:r w:rsidRPr="00690D42">
        <w:rPr>
          <w:rFonts w:hint="cs"/>
          <w:rtl/>
        </w:rPr>
        <w:t xml:space="preserve">(1) </w:t>
      </w:r>
      <w:r>
        <w:rPr>
          <w:rFonts w:hint="cs"/>
          <w:rtl/>
        </w:rPr>
        <w:t>زينب الكبرى / 35</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وكان من فضلها واعتصامها بالله تعالى أنّها قالت</w:t>
      </w:r>
      <w:r w:rsidR="00323635">
        <w:rPr>
          <w:rtl/>
        </w:rPr>
        <w:t>:</w:t>
      </w:r>
      <w:r w:rsidRPr="00D47005">
        <w:rPr>
          <w:rtl/>
        </w:rPr>
        <w:t xml:space="preserve"> مَنْ أراد أن لا يكون الخلق شفعاءه إلى الله فليحمده</w:t>
      </w:r>
      <w:r w:rsidR="00323635">
        <w:rPr>
          <w:rtl/>
        </w:rPr>
        <w:t>؛</w:t>
      </w:r>
      <w:r w:rsidRPr="00D47005">
        <w:rPr>
          <w:rtl/>
        </w:rPr>
        <w:t xml:space="preserve"> ألم تسمع إلى قوله</w:t>
      </w:r>
      <w:r w:rsidR="00323635">
        <w:rPr>
          <w:rtl/>
        </w:rPr>
        <w:t>:</w:t>
      </w:r>
      <w:r w:rsidRPr="00D47005">
        <w:rPr>
          <w:rtl/>
        </w:rPr>
        <w:t xml:space="preserve"> سمع الله لمَنْ حمده</w:t>
      </w:r>
      <w:r w:rsidR="00323635">
        <w:rPr>
          <w:rtl/>
        </w:rPr>
        <w:t>؟</w:t>
      </w:r>
      <w:r w:rsidRPr="00D47005">
        <w:rPr>
          <w:rtl/>
        </w:rPr>
        <w:t xml:space="preserve"> فخف الله لقدرته عليك</w:t>
      </w:r>
      <w:r w:rsidR="00323635">
        <w:rPr>
          <w:rtl/>
        </w:rPr>
        <w:t>،</w:t>
      </w:r>
      <w:r w:rsidRPr="00D47005">
        <w:rPr>
          <w:rtl/>
        </w:rPr>
        <w:t xml:space="preserve"> واستحِ منه لقربه منك</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وممّا يدلّ على مزيد فضلها أنّها كانت تنوب عن أخيها الإمام الحسين (عليه السّلام) في حال غيابه</w:t>
      </w:r>
      <w:r w:rsidR="00323635">
        <w:rPr>
          <w:rtl/>
        </w:rPr>
        <w:t>،</w:t>
      </w:r>
      <w:r w:rsidRPr="00D47005">
        <w:rPr>
          <w:rtl/>
        </w:rPr>
        <w:t xml:space="preserve"> فيرجع إليها المسلمون في المسائل الشرعيّة</w:t>
      </w:r>
      <w:r w:rsidR="00323635">
        <w:rPr>
          <w:rtl/>
        </w:rPr>
        <w:t>؛</w:t>
      </w:r>
      <w:r w:rsidRPr="00D47005">
        <w:rPr>
          <w:rtl/>
        </w:rPr>
        <w:t xml:space="preserve"> ونظراً لسعة معارفها كان الإمام زين العابدين (عليه السّلام) يروي عنها</w:t>
      </w:r>
      <w:r w:rsidR="00323635">
        <w:rPr>
          <w:rtl/>
        </w:rPr>
        <w:t>،</w:t>
      </w:r>
      <w:r w:rsidRPr="00D47005">
        <w:rPr>
          <w:rtl/>
        </w:rPr>
        <w:t xml:space="preserve"> وكذلك كان يروي عنها عبد الله بن جعفر</w:t>
      </w:r>
      <w:r w:rsidR="00323635">
        <w:rPr>
          <w:rtl/>
        </w:rPr>
        <w:t>،</w:t>
      </w:r>
      <w:r w:rsidRPr="00D47005">
        <w:rPr>
          <w:rtl/>
        </w:rPr>
        <w:t xml:space="preserve"> والسيّدة فاطمة بنت الإمام الحسين (عليه السّلام)</w:t>
      </w:r>
      <w:r w:rsidR="00323635">
        <w:rPr>
          <w:rtl/>
        </w:rPr>
        <w:t>.</w:t>
      </w:r>
    </w:p>
    <w:p w:rsidR="00690D42" w:rsidRPr="00690D42" w:rsidRDefault="00690D42" w:rsidP="00D47005">
      <w:pPr>
        <w:pStyle w:val="libNormal"/>
      </w:pPr>
      <w:r w:rsidRPr="00D47005">
        <w:rPr>
          <w:rtl/>
        </w:rPr>
        <w:t>ولمّا كانت في الكوفة في أيام أبيها كان لها مجلس خاص تزدحم عليها السيّدات</w:t>
      </w:r>
      <w:r w:rsidR="00323635">
        <w:rPr>
          <w:rtl/>
        </w:rPr>
        <w:t>،</w:t>
      </w:r>
      <w:r w:rsidRPr="00D47005">
        <w:rPr>
          <w:rtl/>
        </w:rPr>
        <w:t xml:space="preserve"> فكانت تلقي عليهنَّ محاضرات في تفسير القرآن الكريم</w:t>
      </w:r>
      <w:r w:rsidR="00323635">
        <w:rPr>
          <w:rtl/>
        </w:rPr>
        <w:t>،</w:t>
      </w:r>
      <w:r w:rsidRPr="00D47005">
        <w:rPr>
          <w:rtl/>
        </w:rPr>
        <w:t xml:space="preserve"> كما كانت المرجع الأعلى للسيّدات من نساء المسلمين</w:t>
      </w:r>
      <w:r w:rsidR="00323635">
        <w:rPr>
          <w:rtl/>
        </w:rPr>
        <w:t>،</w:t>
      </w:r>
      <w:r w:rsidRPr="00D47005">
        <w:rPr>
          <w:rtl/>
        </w:rPr>
        <w:t xml:space="preserve"> فكنّ يأخذنَ منها أحكام الدين وتعاليمه وآدابه</w:t>
      </w:r>
      <w:r w:rsidR="00323635">
        <w:rPr>
          <w:rtl/>
        </w:rPr>
        <w:t>.</w:t>
      </w:r>
    </w:p>
    <w:p w:rsidR="00690D42" w:rsidRPr="00690D42" w:rsidRDefault="00690D42" w:rsidP="00D47005">
      <w:pPr>
        <w:pStyle w:val="libNormal"/>
      </w:pPr>
      <w:r w:rsidRPr="00D47005">
        <w:rPr>
          <w:rtl/>
        </w:rPr>
        <w:t>ويكفي للتدليل على فضلها أنّ ابن عباس حبر الاُمّة كان يسألها عن بعض المسائل التي لا يهتدي لحلّها</w:t>
      </w:r>
      <w:r w:rsidR="00323635">
        <w:rPr>
          <w:rtl/>
        </w:rPr>
        <w:t>،</w:t>
      </w:r>
      <w:r w:rsidRPr="00D47005">
        <w:rPr>
          <w:rtl/>
        </w:rPr>
        <w:t xml:space="preserve"> كما روى عنها كوكبة من الأخبار</w:t>
      </w:r>
      <w:r w:rsidR="00323635">
        <w:rPr>
          <w:rtl/>
        </w:rPr>
        <w:t>،</w:t>
      </w:r>
      <w:r w:rsidRPr="00D47005">
        <w:rPr>
          <w:rtl/>
        </w:rPr>
        <w:t xml:space="preserve"> وكان يعتزّ بالرواية عنها</w:t>
      </w:r>
      <w:r w:rsidR="00323635">
        <w:rPr>
          <w:rtl/>
        </w:rPr>
        <w:t>،</w:t>
      </w:r>
      <w:r w:rsidRPr="00D47005">
        <w:rPr>
          <w:rtl/>
        </w:rPr>
        <w:t xml:space="preserve"> ويقول</w:t>
      </w:r>
      <w:r w:rsidR="00323635">
        <w:rPr>
          <w:rtl/>
        </w:rPr>
        <w:t>:</w:t>
      </w:r>
      <w:r w:rsidRPr="00D47005">
        <w:rPr>
          <w:rtl/>
        </w:rPr>
        <w:t xml:space="preserve"> حدّثتنا عقيلتنا زينب بنت علي</w:t>
      </w:r>
      <w:r w:rsidR="00323635">
        <w:rPr>
          <w:rtl/>
        </w:rPr>
        <w:t>.</w:t>
      </w:r>
    </w:p>
    <w:p w:rsidR="00690D42" w:rsidRPr="00690D42" w:rsidRDefault="00690D42" w:rsidP="00D47005">
      <w:pPr>
        <w:pStyle w:val="libNormal"/>
      </w:pPr>
      <w:r w:rsidRPr="00D47005">
        <w:rPr>
          <w:rtl/>
        </w:rPr>
        <w:t>وقد روى عنها الخطاب التأريخي الذي ألقته اُمّها سيّدة النساء فاطمة (عليها السّلام) في جامع أبيها (صلّى الله عليه وآله)</w:t>
      </w:r>
      <w:r w:rsidR="00323635">
        <w:rPr>
          <w:rtl/>
        </w:rPr>
        <w:t>.</w:t>
      </w:r>
    </w:p>
    <w:p w:rsidR="00690D42" w:rsidRPr="00690D42" w:rsidRDefault="00690D42" w:rsidP="00D47005">
      <w:pPr>
        <w:pStyle w:val="libNormal"/>
      </w:pPr>
      <w:r w:rsidRPr="00D47005">
        <w:rPr>
          <w:rtl/>
        </w:rPr>
        <w:t>وقد نابت عن ابن أخيها الإمام زين العابدين (عليه السّلام) في أيام مرضه</w:t>
      </w:r>
      <w:r w:rsidR="00323635">
        <w:rPr>
          <w:rtl/>
        </w:rPr>
        <w:t>،</w:t>
      </w:r>
      <w:r w:rsidRPr="00D47005">
        <w:rPr>
          <w:rtl/>
        </w:rPr>
        <w:t xml:space="preserve"> فكانت تجيب عمّا يرد عليه من المسائل الشرعيّة</w:t>
      </w:r>
      <w:r w:rsidR="00323635">
        <w:rPr>
          <w:rtl/>
        </w:rPr>
        <w:t>،</w:t>
      </w:r>
      <w:r w:rsidRPr="00D47005">
        <w:rPr>
          <w:rtl/>
        </w:rPr>
        <w:t xml:space="preserve"> وقد قال (عليه السّلام) في حقها</w:t>
      </w:r>
      <w:r w:rsidR="00323635">
        <w:rPr>
          <w:rtl/>
        </w:rPr>
        <w:t>:</w:t>
      </w:r>
      <w:r w:rsidRPr="00D47005">
        <w:rPr>
          <w:rtl/>
        </w:rPr>
        <w:t xml:space="preserve"> </w:t>
      </w:r>
      <w:r w:rsidR="00323635" w:rsidRPr="00323635">
        <w:rPr>
          <w:rStyle w:val="libBold2Char"/>
          <w:rtl/>
        </w:rPr>
        <w:t>«</w:t>
      </w:r>
      <w:r w:rsidRPr="00323635">
        <w:rPr>
          <w:rStyle w:val="libBold2Char"/>
          <w:rtl/>
        </w:rPr>
        <w:t>إنّها عالمة غير معلّمة</w:t>
      </w:r>
      <w:r w:rsidR="00323635" w:rsidRPr="00323635">
        <w:rPr>
          <w:rStyle w:val="libBold2Char"/>
          <w:rtl/>
        </w:rPr>
        <w:t>»</w:t>
      </w:r>
      <w:r w:rsidR="00323635">
        <w:rPr>
          <w:rtl/>
        </w:rPr>
        <w:t>.</w:t>
      </w:r>
    </w:p>
    <w:p w:rsidR="00690D42" w:rsidRPr="00690D42" w:rsidRDefault="00690D42" w:rsidP="00D47005">
      <w:pPr>
        <w:pStyle w:val="libNormal"/>
      </w:pPr>
      <w:r w:rsidRPr="00D47005">
        <w:rPr>
          <w:rtl/>
        </w:rPr>
        <w:t>وكانت ألمع خطيبة في الإسلام</w:t>
      </w:r>
      <w:r w:rsidR="00323635">
        <w:rPr>
          <w:rtl/>
        </w:rPr>
        <w:t>؛</w:t>
      </w:r>
      <w:r w:rsidRPr="00D47005">
        <w:rPr>
          <w:rtl/>
        </w:rPr>
        <w:t xml:space="preserve"> فقد هزّت العواطف</w:t>
      </w:r>
      <w:r w:rsidR="00323635">
        <w:rPr>
          <w:rtl/>
        </w:rPr>
        <w:t>،</w:t>
      </w:r>
      <w:r w:rsidRPr="00D47005">
        <w:rPr>
          <w:rtl/>
        </w:rPr>
        <w:t xml:space="preserve"> وقلبت الرأي العام وجنّدته للثورة على الحكم الاُموي</w:t>
      </w:r>
      <w:r w:rsidR="00323635">
        <w:rPr>
          <w:rtl/>
        </w:rPr>
        <w:t>،</w:t>
      </w:r>
      <w:r w:rsidRPr="00D47005">
        <w:rPr>
          <w:rtl/>
        </w:rPr>
        <w:t xml:space="preserve"> وذلك في خطبها التأريخية الخالدة التي ألقتها في الكوفة ودمشق</w:t>
      </w:r>
      <w:r w:rsidR="00323635">
        <w:rPr>
          <w:rtl/>
        </w:rPr>
        <w:t>،</w:t>
      </w:r>
      <w:r w:rsidRPr="00D47005">
        <w:rPr>
          <w:rtl/>
        </w:rPr>
        <w:t xml:space="preserve"> وهي تدلّل على مدى ثرواتها الثقافية والأدبية</w:t>
      </w:r>
      <w:r w:rsidR="00323635">
        <w:rPr>
          <w:rtl/>
        </w:rPr>
        <w:t>.</w:t>
      </w:r>
      <w:r w:rsidRPr="00D47005">
        <w:rPr>
          <w:rtl/>
        </w:rPr>
        <w:t xml:space="preserve"> </w:t>
      </w:r>
    </w:p>
    <w:p w:rsidR="00690D42" w:rsidRPr="00690D42" w:rsidRDefault="00690D42" w:rsidP="00D47005">
      <w:pPr>
        <w:pStyle w:val="libNormal"/>
      </w:pPr>
      <w:r w:rsidRPr="00D47005">
        <w:rPr>
          <w:rtl/>
        </w:rPr>
        <w:t>لقد نشأت حفيدة الرسول (صلّى الله عليه وآله) في بيت الوحي ومركز العلم والفضل</w:t>
      </w:r>
      <w:r w:rsidR="00323635">
        <w:rPr>
          <w:rtl/>
        </w:rPr>
        <w:t>،</w:t>
      </w:r>
      <w:r w:rsidRPr="00D47005">
        <w:rPr>
          <w:rtl/>
        </w:rPr>
        <w:t xml:space="preserve"> فنهلت من نمير علوم جدّها وأبيها وأخويها</w:t>
      </w:r>
      <w:r w:rsidR="00323635">
        <w:rPr>
          <w:rtl/>
        </w:rPr>
        <w:t>،</w:t>
      </w:r>
      <w:r w:rsidRPr="00D47005">
        <w:rPr>
          <w:rtl/>
        </w:rPr>
        <w:t xml:space="preserve"> فكانت من أجلّ العالمات</w:t>
      </w:r>
      <w:r w:rsidR="00323635">
        <w:rPr>
          <w:rtl/>
        </w:rPr>
        <w:t>،</w:t>
      </w:r>
      <w:r w:rsidRPr="00D47005">
        <w:rPr>
          <w:rtl/>
        </w:rPr>
        <w:t xml:space="preserve"> ومن أكثرهنَّ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أعيان الشيعة 7 / 140</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إحاطة بشؤون الشريعة وأحكام الدين</w:t>
      </w:r>
      <w:r w:rsidR="00323635">
        <w:rPr>
          <w:rtl/>
        </w:rPr>
        <w:t>.</w:t>
      </w:r>
      <w:r w:rsidRPr="00D47005">
        <w:rPr>
          <w:rtl/>
        </w:rPr>
        <w:t xml:space="preserve"> </w:t>
      </w:r>
    </w:p>
    <w:p w:rsidR="00690D42" w:rsidRPr="00690D42" w:rsidRDefault="00690D42" w:rsidP="00323635">
      <w:pPr>
        <w:pStyle w:val="Heading2"/>
      </w:pPr>
      <w:bookmarkStart w:id="37" w:name="_Toc494882352"/>
      <w:r>
        <w:rPr>
          <w:rFonts w:hint="cs"/>
          <w:rtl/>
        </w:rPr>
        <w:t>اقترانها بابن عمّها</w:t>
      </w:r>
      <w:bookmarkEnd w:id="37"/>
      <w:r w:rsidRPr="00690D42">
        <w:rPr>
          <w:rFonts w:hint="cs"/>
          <w:rtl/>
        </w:rPr>
        <w:t xml:space="preserve"> </w:t>
      </w:r>
    </w:p>
    <w:p w:rsidR="00690D42" w:rsidRPr="00690D42" w:rsidRDefault="00690D42" w:rsidP="00D47005">
      <w:pPr>
        <w:pStyle w:val="libNormal"/>
        <w:rPr>
          <w:rFonts w:hint="cs"/>
        </w:rPr>
      </w:pPr>
      <w:r w:rsidRPr="00D47005">
        <w:rPr>
          <w:rtl/>
        </w:rPr>
        <w:t>ولمّا تقدّمت سيّدة النساء زينب في السن</w:t>
      </w:r>
      <w:r w:rsidR="00323635">
        <w:rPr>
          <w:rtl/>
        </w:rPr>
        <w:t>،</w:t>
      </w:r>
      <w:r w:rsidRPr="00D47005">
        <w:rPr>
          <w:rtl/>
        </w:rPr>
        <w:t xml:space="preserve"> انبرى الأشراف والوجوه إلى خطبتها والتشرّف بالاقتران بها</w:t>
      </w:r>
      <w:r w:rsidR="00323635">
        <w:rPr>
          <w:rtl/>
        </w:rPr>
        <w:t>،</w:t>
      </w:r>
      <w:r w:rsidRPr="00D47005">
        <w:rPr>
          <w:rtl/>
        </w:rPr>
        <w:t xml:space="preserve"> فامتنع الإمام أمير المؤمنين (عليه السّلام) من إجابتهم</w:t>
      </w:r>
      <w:r w:rsidR="00323635">
        <w:rPr>
          <w:rtl/>
        </w:rPr>
        <w:t>،</w:t>
      </w:r>
      <w:r w:rsidRPr="00D47005">
        <w:rPr>
          <w:rtl/>
        </w:rPr>
        <w:t xml:space="preserve"> وتقدّم لخطبتها فتىً من أنبل فتيان بني هاشم وأحبّهم إلى الإمام وأقربهم إليه</w:t>
      </w:r>
      <w:r w:rsidR="00323635">
        <w:rPr>
          <w:rtl/>
        </w:rPr>
        <w:t>،</w:t>
      </w:r>
      <w:r w:rsidRPr="00D47005">
        <w:rPr>
          <w:rtl/>
        </w:rPr>
        <w:t xml:space="preserve"> وهو ابن أخيه (عبد الله بن جعفر)</w:t>
      </w:r>
      <w:r w:rsidR="00323635">
        <w:rPr>
          <w:rtl/>
        </w:rPr>
        <w:t>،</w:t>
      </w:r>
      <w:r w:rsidRPr="00D47005">
        <w:rPr>
          <w:rtl/>
        </w:rPr>
        <w:t xml:space="preserve"> من أعلام النبلاء والكرماء في دنيا العرب والإسلام</w:t>
      </w:r>
      <w:r w:rsidR="00323635">
        <w:rPr>
          <w:rtl/>
        </w:rPr>
        <w:t>،</w:t>
      </w:r>
      <w:r w:rsidRPr="00D47005">
        <w:rPr>
          <w:rtl/>
        </w:rPr>
        <w:t xml:space="preserve"> فأجابه الإمام إلى ذلك ورحّب به</w:t>
      </w:r>
      <w:r w:rsidR="00323635">
        <w:rPr>
          <w:rtl/>
        </w:rPr>
        <w:t>.</w:t>
      </w:r>
    </w:p>
    <w:p w:rsidR="00690D42" w:rsidRPr="00690D42" w:rsidRDefault="00690D42" w:rsidP="00D47005">
      <w:pPr>
        <w:pStyle w:val="libNormal"/>
      </w:pPr>
      <w:r w:rsidRPr="00D47005">
        <w:rPr>
          <w:rtl/>
        </w:rPr>
        <w:t>ونعرض - بإيجاز - إلى بعض شؤونه</w:t>
      </w:r>
      <w:r w:rsidR="00323635">
        <w:rPr>
          <w:rtl/>
        </w:rPr>
        <w:t>:</w:t>
      </w:r>
      <w:r w:rsidRPr="00D47005">
        <w:rPr>
          <w:rtl/>
        </w:rPr>
        <w:t xml:space="preserve"> </w:t>
      </w:r>
    </w:p>
    <w:p w:rsidR="00690D42" w:rsidRPr="00690D42" w:rsidRDefault="00690D42" w:rsidP="00323635">
      <w:pPr>
        <w:pStyle w:val="Heading2"/>
      </w:pPr>
      <w:bookmarkStart w:id="38" w:name="_Toc494882353"/>
      <w:r>
        <w:rPr>
          <w:rFonts w:hint="cs"/>
          <w:rtl/>
        </w:rPr>
        <w:t>أبوه جعفر</w:t>
      </w:r>
      <w:bookmarkEnd w:id="38"/>
      <w:r w:rsidRPr="00690D42">
        <w:rPr>
          <w:rFonts w:hint="cs"/>
          <w:rtl/>
        </w:rPr>
        <w:t xml:space="preserve"> </w:t>
      </w:r>
    </w:p>
    <w:p w:rsidR="00690D42" w:rsidRPr="00690D42" w:rsidRDefault="00690D42" w:rsidP="00D47005">
      <w:pPr>
        <w:pStyle w:val="libNormal"/>
        <w:rPr>
          <w:rFonts w:hint="cs"/>
        </w:rPr>
      </w:pPr>
      <w:r w:rsidRPr="00D47005">
        <w:rPr>
          <w:rtl/>
        </w:rPr>
        <w:t>أمّا جعفر فقد كان - فيما يقول الرواة - من أشبه الناس خلقاً وخُلقاً بالنبي (صلّى الله عليه وآله)</w:t>
      </w:r>
      <w:r w:rsidRPr="00D47005">
        <w:rPr>
          <w:rStyle w:val="libFootnotenumChar"/>
          <w:rtl/>
        </w:rPr>
        <w:t>(1)</w:t>
      </w:r>
      <w:r w:rsidR="00323635">
        <w:rPr>
          <w:rtl/>
        </w:rPr>
        <w:t>.</w:t>
      </w:r>
      <w:r w:rsidRPr="00D47005">
        <w:rPr>
          <w:rtl/>
        </w:rPr>
        <w:t xml:space="preserve"> يقول فيه أبو هريرة</w:t>
      </w:r>
      <w:r w:rsidR="00323635">
        <w:rPr>
          <w:rtl/>
        </w:rPr>
        <w:t>:</w:t>
      </w:r>
      <w:r w:rsidRPr="00D47005">
        <w:rPr>
          <w:rtl/>
        </w:rPr>
        <w:t xml:space="preserve"> ما احتذى النعال</w:t>
      </w:r>
      <w:r w:rsidR="00323635">
        <w:rPr>
          <w:rtl/>
        </w:rPr>
        <w:t>،</w:t>
      </w:r>
      <w:r w:rsidRPr="00D47005">
        <w:rPr>
          <w:rtl/>
        </w:rPr>
        <w:t xml:space="preserve"> ولا ركب المطايا</w:t>
      </w:r>
      <w:r w:rsidR="00323635">
        <w:rPr>
          <w:rtl/>
        </w:rPr>
        <w:t>،</w:t>
      </w:r>
      <w:r w:rsidRPr="00D47005">
        <w:rPr>
          <w:rtl/>
        </w:rPr>
        <w:t xml:space="preserve"> ولا وطئ التراب بعد رسول الله (صلّى الله عليه وآله) أفضل من جعفر بن أبي طالب</w:t>
      </w:r>
      <w:r w:rsidRPr="00D47005">
        <w:rPr>
          <w:rStyle w:val="libFootnotenumChar"/>
          <w:rtl/>
        </w:rPr>
        <w:t>(2)</w:t>
      </w:r>
      <w:r w:rsidR="00323635">
        <w:rPr>
          <w:rtl/>
        </w:rPr>
        <w:t>.</w:t>
      </w:r>
      <w:r w:rsidRPr="00D47005">
        <w:rPr>
          <w:rtl/>
        </w:rPr>
        <w:t xml:space="preserve"> </w:t>
      </w:r>
    </w:p>
    <w:p w:rsidR="00690D42" w:rsidRPr="00690D42" w:rsidRDefault="00690D42" w:rsidP="00D47005">
      <w:pPr>
        <w:pStyle w:val="libNormal"/>
      </w:pPr>
      <w:r w:rsidRPr="00D47005">
        <w:rPr>
          <w:rtl/>
        </w:rPr>
        <w:t>وهو من السابقين للإسلام</w:t>
      </w:r>
      <w:r w:rsidR="00323635">
        <w:rPr>
          <w:rtl/>
        </w:rPr>
        <w:t>،</w:t>
      </w:r>
      <w:r w:rsidRPr="00D47005">
        <w:rPr>
          <w:rtl/>
        </w:rPr>
        <w:t xml:space="preserve"> وقد رآه أبوه أبو طالب يُصلّي مع أخيه الإمام أمير المؤمنين (عليه السّلام) خلف النبي (صلّى الله عليه وآله)</w:t>
      </w:r>
      <w:r w:rsidR="00323635">
        <w:rPr>
          <w:rtl/>
        </w:rPr>
        <w:t>،</w:t>
      </w:r>
      <w:r w:rsidRPr="00D47005">
        <w:rPr>
          <w:rtl/>
        </w:rPr>
        <w:t xml:space="preserve"> فقال له</w:t>
      </w:r>
      <w:r w:rsidR="00323635">
        <w:rPr>
          <w:rtl/>
        </w:rPr>
        <w:t>:</w:t>
      </w:r>
      <w:r w:rsidRPr="00D47005">
        <w:rPr>
          <w:rtl/>
        </w:rPr>
        <w:t xml:space="preserve"> صل جناح ابن عمّك</w:t>
      </w:r>
      <w:r w:rsidR="00323635">
        <w:rPr>
          <w:rtl/>
        </w:rPr>
        <w:t>،</w:t>
      </w:r>
      <w:r w:rsidRPr="00D47005">
        <w:rPr>
          <w:rtl/>
        </w:rPr>
        <w:t xml:space="preserve"> وصلِّ عن يساره</w:t>
      </w:r>
      <w:r w:rsidR="00323635">
        <w:rPr>
          <w:rtl/>
        </w:rPr>
        <w:t>.</w:t>
      </w:r>
      <w:r w:rsidRPr="00D47005">
        <w:rPr>
          <w:rtl/>
        </w:rPr>
        <w:t xml:space="preserve"> وكان علي يصلّي عن يمينه</w:t>
      </w:r>
      <w:r w:rsidRPr="00D47005">
        <w:rPr>
          <w:rStyle w:val="libFootnotenumChar"/>
          <w:rtl/>
        </w:rPr>
        <w:t>(3)</w:t>
      </w:r>
      <w:r w:rsidR="00323635">
        <w:rPr>
          <w:rtl/>
        </w:rPr>
        <w:t>.</w:t>
      </w:r>
      <w:r w:rsidRPr="00D47005">
        <w:rPr>
          <w:rtl/>
        </w:rPr>
        <w:t xml:space="preserve"> وله هجرتان</w:t>
      </w:r>
      <w:r w:rsidR="00323635">
        <w:rPr>
          <w:rtl/>
        </w:rPr>
        <w:t>؛</w:t>
      </w:r>
      <w:r w:rsidRPr="00D47005">
        <w:rPr>
          <w:rtl/>
        </w:rPr>
        <w:t xml:space="preserve"> هجرة إلى الحبشة</w:t>
      </w:r>
      <w:r w:rsidR="00323635">
        <w:rPr>
          <w:rtl/>
        </w:rPr>
        <w:t>،</w:t>
      </w:r>
      <w:r w:rsidRPr="00D47005">
        <w:rPr>
          <w:rtl/>
        </w:rPr>
        <w:t xml:space="preserve"> وهجرة إلى المدينة</w:t>
      </w:r>
      <w:r w:rsidRPr="00D47005">
        <w:rPr>
          <w:rStyle w:val="libFootnotenumChar"/>
          <w:rtl/>
        </w:rPr>
        <w:t>(4)</w:t>
      </w:r>
      <w:r w:rsidR="00323635">
        <w:rPr>
          <w:rtl/>
        </w:rPr>
        <w:t>.</w:t>
      </w:r>
      <w:r w:rsidRPr="00D47005">
        <w:rPr>
          <w:rtl/>
        </w:rPr>
        <w:t xml:space="preserve"> </w:t>
      </w:r>
    </w:p>
    <w:p w:rsidR="00690D42" w:rsidRPr="00690D42" w:rsidRDefault="00690D42" w:rsidP="00D47005">
      <w:pPr>
        <w:pStyle w:val="libNormal"/>
      </w:pPr>
      <w:r w:rsidRPr="00D47005">
        <w:rPr>
          <w:rtl/>
        </w:rPr>
        <w:t>وكان من أبرّ الناس بالفقراء والضعفاء</w:t>
      </w:r>
      <w:r w:rsidR="00323635">
        <w:rPr>
          <w:rtl/>
        </w:rPr>
        <w:t>،</w:t>
      </w:r>
      <w:r w:rsidRPr="00D47005">
        <w:rPr>
          <w:rtl/>
        </w:rPr>
        <w:t xml:space="preserve"> وقد برّ بأبي هريرة وأحسن إليه أيام بؤسه وفقره</w:t>
      </w:r>
      <w:r w:rsidR="00323635">
        <w:rPr>
          <w:rtl/>
        </w:rPr>
        <w:t>،</w:t>
      </w:r>
      <w:r w:rsidRPr="00D47005">
        <w:rPr>
          <w:rtl/>
        </w:rPr>
        <w:t xml:space="preserve"> وقد تحدّث عن ذلك</w:t>
      </w:r>
      <w:r w:rsidR="00323635">
        <w:rPr>
          <w:rtl/>
        </w:rPr>
        <w:t>،</w:t>
      </w:r>
      <w:r w:rsidRPr="00D47005">
        <w:rPr>
          <w:rtl/>
        </w:rPr>
        <w:t xml:space="preserve"> قال</w:t>
      </w:r>
      <w:r w:rsidR="00323635">
        <w:rPr>
          <w:rtl/>
        </w:rPr>
        <w:t>:</w:t>
      </w:r>
      <w:r w:rsidRPr="00D47005">
        <w:rPr>
          <w:rtl/>
        </w:rPr>
        <w:t xml:space="preserve"> كنت لألصق بطني بالحصباء من الجوع</w:t>
      </w:r>
      <w:r w:rsidR="00323635">
        <w:rPr>
          <w:rtl/>
        </w:rPr>
        <w:t>،</w:t>
      </w:r>
      <w:r w:rsidRPr="00D47005">
        <w:rPr>
          <w:rtl/>
        </w:rPr>
        <w:t xml:space="preserve"> وإن كنت لأستقرئ الرجل الآية وهي معي كي ينقلب بي فيطعمني</w:t>
      </w:r>
      <w:r w:rsidR="00323635">
        <w:rPr>
          <w:rtl/>
        </w:rPr>
        <w:t>.</w:t>
      </w:r>
      <w:r w:rsidRPr="00D47005">
        <w:rPr>
          <w:rtl/>
        </w:rPr>
        <w:t xml:space="preserve"> </w:t>
      </w:r>
    </w:p>
    <w:p w:rsidR="00690D42" w:rsidRPr="00690D42" w:rsidRDefault="00690D42" w:rsidP="00D47005">
      <w:pPr>
        <w:pStyle w:val="libNormal"/>
      </w:pPr>
      <w:r w:rsidRPr="00D47005">
        <w:rPr>
          <w:rtl/>
        </w:rPr>
        <w:t>وكان أبرّ الناس للمسكين جعفر بن أبي طالب</w:t>
      </w:r>
      <w:r w:rsidR="00323635">
        <w:rPr>
          <w:rtl/>
        </w:rPr>
        <w:t>؛</w:t>
      </w:r>
      <w:r w:rsidRPr="00D47005">
        <w:rPr>
          <w:rtl/>
        </w:rPr>
        <w:t xml:space="preserve"> كان ينقلب فيطعمنا ما كان في بيته</w:t>
      </w:r>
      <w:r w:rsidR="00323635">
        <w:rPr>
          <w:rtl/>
        </w:rPr>
        <w:t>،</w:t>
      </w:r>
      <w:r w:rsidRPr="00D47005">
        <w:rPr>
          <w:rtl/>
        </w:rPr>
        <w:t xml:space="preserve"> حتّى كان ليخرج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الاستيعاب 1 / 242</w:t>
      </w:r>
      <w:r w:rsidR="00323635">
        <w:rPr>
          <w:rFonts w:hint="cs"/>
          <w:rtl/>
        </w:rPr>
        <w:t>،</w:t>
      </w:r>
      <w:r>
        <w:rPr>
          <w:rFonts w:hint="cs"/>
          <w:rtl/>
        </w:rPr>
        <w:t xml:space="preserve"> وجاء فيه</w:t>
      </w:r>
      <w:r w:rsidR="00323635">
        <w:rPr>
          <w:rFonts w:hint="cs"/>
          <w:rtl/>
        </w:rPr>
        <w:t>:</w:t>
      </w:r>
      <w:r>
        <w:rPr>
          <w:rFonts w:hint="cs"/>
          <w:rtl/>
        </w:rPr>
        <w:t xml:space="preserve"> أنّ النبي (صلّى الله عليه وآله) قال له</w:t>
      </w:r>
      <w:r w:rsidR="00323635">
        <w:rPr>
          <w:rFonts w:hint="cs"/>
          <w:rtl/>
        </w:rPr>
        <w:t>:</w:t>
      </w:r>
      <w:r w:rsidRPr="00690D42">
        <w:rPr>
          <w:rFonts w:hint="cs"/>
          <w:rtl/>
        </w:rPr>
        <w:t xml:space="preserve"> </w:t>
      </w:r>
      <w:r w:rsidRPr="00D47005">
        <w:rPr>
          <w:rStyle w:val="libFootnoteBoldChar"/>
          <w:rFonts w:hint="cs"/>
          <w:rtl/>
        </w:rPr>
        <w:t>(</w:t>
      </w:r>
      <w:r w:rsidR="00323635">
        <w:rPr>
          <w:rStyle w:val="libFootnoteBoldChar"/>
          <w:rFonts w:hint="cs"/>
          <w:rtl/>
        </w:rPr>
        <w:t>(</w:t>
      </w:r>
      <w:r w:rsidRPr="00D47005">
        <w:rPr>
          <w:rStyle w:val="libFootnoteBoldChar"/>
          <w:rFonts w:hint="cs"/>
          <w:rtl/>
        </w:rPr>
        <w:t>أشبهت خَلقي وخُلُقي يا جعفر</w:t>
      </w:r>
      <w:r w:rsidR="00323635">
        <w:rPr>
          <w:rStyle w:val="libFootnoteBoldChar"/>
          <w:rFonts w:hint="cs"/>
          <w:rtl/>
        </w:rPr>
        <w:t>)</w:t>
      </w:r>
      <w:r w:rsidRPr="00D47005">
        <w:rPr>
          <w:rStyle w:val="libFootnoteBoldChar"/>
          <w:rFonts w:hint="cs"/>
          <w:rtl/>
        </w:rPr>
        <w:t>)</w:t>
      </w:r>
      <w:r w:rsidR="00323635">
        <w:rPr>
          <w:rFonts w:hint="cs"/>
          <w:rtl/>
        </w:rPr>
        <w:t>.</w:t>
      </w:r>
    </w:p>
    <w:p w:rsidR="00690D42" w:rsidRPr="00690D42" w:rsidRDefault="00690D42" w:rsidP="00690D42">
      <w:pPr>
        <w:pStyle w:val="libFootnote0"/>
        <w:rPr>
          <w:rFonts w:hint="cs"/>
        </w:rPr>
      </w:pPr>
      <w:r w:rsidRPr="00690D42">
        <w:rPr>
          <w:rFonts w:hint="cs"/>
          <w:rtl/>
        </w:rPr>
        <w:t xml:space="preserve">(2) </w:t>
      </w:r>
      <w:r>
        <w:rPr>
          <w:rFonts w:hint="cs"/>
          <w:rtl/>
        </w:rPr>
        <w:t>الاستيعاب 1 / 243</w:t>
      </w:r>
      <w:r w:rsidR="00323635">
        <w:rPr>
          <w:rFonts w:hint="cs"/>
          <w:rtl/>
        </w:rPr>
        <w:t>.</w:t>
      </w:r>
    </w:p>
    <w:p w:rsidR="00690D42" w:rsidRPr="00690D42" w:rsidRDefault="00690D42" w:rsidP="00690D42">
      <w:pPr>
        <w:pStyle w:val="libFootnote0"/>
      </w:pPr>
      <w:r w:rsidRPr="00690D42">
        <w:rPr>
          <w:rFonts w:hint="cs"/>
          <w:rtl/>
        </w:rPr>
        <w:t>(3</w:t>
      </w:r>
      <w:r w:rsidR="00323635">
        <w:rPr>
          <w:rFonts w:hint="cs"/>
          <w:rtl/>
        </w:rPr>
        <w:t>،</w:t>
      </w:r>
      <w:r w:rsidRPr="00690D42">
        <w:rPr>
          <w:rFonts w:hint="cs"/>
          <w:rtl/>
        </w:rPr>
        <w:t xml:space="preserve"> 4) </w:t>
      </w:r>
      <w:r>
        <w:rPr>
          <w:rFonts w:hint="cs"/>
          <w:rtl/>
        </w:rPr>
        <w:t>اُسد الغابة 1 / 287</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إلينا العكة التي ليس فيها شيء فنشقّها فنلعق ما فيها</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pPr>
      <w:r w:rsidRPr="00D47005">
        <w:rPr>
          <w:rtl/>
        </w:rPr>
        <w:t>وقدم إلى المدينة من هجرته إلى الحبشة</w:t>
      </w:r>
      <w:r w:rsidR="00323635">
        <w:rPr>
          <w:rtl/>
        </w:rPr>
        <w:t>،</w:t>
      </w:r>
      <w:r w:rsidRPr="00D47005">
        <w:rPr>
          <w:rtl/>
        </w:rPr>
        <w:t xml:space="preserve"> فاستبشر به رسول الله (صلّى الله عليه وآله) وفرح</w:t>
      </w:r>
      <w:r w:rsidR="00323635">
        <w:rPr>
          <w:rtl/>
        </w:rPr>
        <w:t>؛</w:t>
      </w:r>
      <w:r w:rsidRPr="00D47005">
        <w:rPr>
          <w:rtl/>
        </w:rPr>
        <w:t xml:space="preserve"> فقد صادف قدومه فتح خيبر</w:t>
      </w:r>
      <w:r w:rsidR="00323635">
        <w:rPr>
          <w:rtl/>
        </w:rPr>
        <w:t>،</w:t>
      </w:r>
      <w:r w:rsidRPr="00D47005">
        <w:rPr>
          <w:rtl/>
        </w:rPr>
        <w:t xml:space="preserve"> فقال (صلّى الله عليه وآله)</w:t>
      </w:r>
      <w:r w:rsidR="00323635">
        <w:rPr>
          <w:rtl/>
        </w:rPr>
        <w:t>:</w:t>
      </w:r>
      <w:r w:rsidRPr="00D47005">
        <w:rPr>
          <w:rtl/>
        </w:rPr>
        <w:t xml:space="preserve"> </w:t>
      </w:r>
      <w:r w:rsidR="00323635" w:rsidRPr="00323635">
        <w:rPr>
          <w:rStyle w:val="libBold2Char"/>
          <w:rtl/>
        </w:rPr>
        <w:t>«</w:t>
      </w:r>
      <w:r w:rsidRPr="00323635">
        <w:rPr>
          <w:rStyle w:val="libBold2Char"/>
          <w:rtl/>
        </w:rPr>
        <w:t>ما أدري بأيّهما أنا أشدّ فرحاً</w:t>
      </w:r>
      <w:r w:rsidR="00323635" w:rsidRPr="00323635">
        <w:rPr>
          <w:rStyle w:val="libBold2Char"/>
          <w:rtl/>
        </w:rPr>
        <w:t>؛</w:t>
      </w:r>
      <w:r w:rsidRPr="00323635">
        <w:rPr>
          <w:rStyle w:val="libBold2Char"/>
          <w:rtl/>
        </w:rPr>
        <w:t xml:space="preserve"> أبقدوم جعفر أم بفتح خيبر</w:t>
      </w:r>
      <w:r w:rsidR="00323635" w:rsidRPr="00323635">
        <w:rPr>
          <w:rStyle w:val="libBold2Char"/>
          <w:rtl/>
        </w:rPr>
        <w:t>؟»</w:t>
      </w:r>
      <w:r w:rsidRPr="00D47005">
        <w:rPr>
          <w:rStyle w:val="libFootnotenumChar"/>
          <w:rtl/>
        </w:rPr>
        <w:t>(2)</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واختطّ له النبي (صلّى الله عليه وآله) داراً إلى جنب المسجد</w:t>
      </w:r>
      <w:r w:rsidR="00323635">
        <w:rPr>
          <w:rtl/>
        </w:rPr>
        <w:t>،</w:t>
      </w:r>
      <w:r w:rsidRPr="00D47005">
        <w:rPr>
          <w:rtl/>
        </w:rPr>
        <w:t xml:space="preserve"> وكان أثيراً عنده</w:t>
      </w:r>
      <w:r w:rsidR="00323635">
        <w:rPr>
          <w:rtl/>
        </w:rPr>
        <w:t>؛</w:t>
      </w:r>
      <w:r w:rsidRPr="00D47005">
        <w:rPr>
          <w:rtl/>
        </w:rPr>
        <w:t xml:space="preserve"> لا لأنّه ابن عمّه فحسب</w:t>
      </w:r>
      <w:r w:rsidR="00323635">
        <w:rPr>
          <w:rtl/>
        </w:rPr>
        <w:t>،</w:t>
      </w:r>
      <w:r w:rsidRPr="00D47005">
        <w:rPr>
          <w:rtl/>
        </w:rPr>
        <w:t xml:space="preserve"> وإنّما لإيمانه الوثيق وتفانيه في نشر كلمة الإسلام</w:t>
      </w:r>
      <w:r w:rsidR="00323635">
        <w:rPr>
          <w:rtl/>
        </w:rPr>
        <w:t>،</w:t>
      </w:r>
      <w:r w:rsidRPr="00D47005">
        <w:rPr>
          <w:rtl/>
        </w:rPr>
        <w:t xml:space="preserve"> وإشاعة مبادئه وأحكامه</w:t>
      </w:r>
      <w:r w:rsidR="00323635">
        <w:rPr>
          <w:rtl/>
        </w:rPr>
        <w:t>.</w:t>
      </w:r>
      <w:r w:rsidRPr="00D47005">
        <w:rPr>
          <w:rtl/>
        </w:rPr>
        <w:t xml:space="preserve"> بعثه رسول الله (صلّى الله عليه وآله) في جيش إلى مؤتة في السنة الثامنة من الهجرة فاستشهد فيها</w:t>
      </w:r>
      <w:r w:rsidR="00323635">
        <w:rPr>
          <w:rtl/>
        </w:rPr>
        <w:t>.</w:t>
      </w:r>
    </w:p>
    <w:p w:rsidR="00690D42" w:rsidRPr="00690D42" w:rsidRDefault="00690D42" w:rsidP="00D47005">
      <w:pPr>
        <w:pStyle w:val="libNormal"/>
      </w:pPr>
      <w:r w:rsidRPr="00D47005">
        <w:rPr>
          <w:rtl/>
        </w:rPr>
        <w:t>ويقول الرواة</w:t>
      </w:r>
      <w:r w:rsidR="00323635">
        <w:rPr>
          <w:rtl/>
        </w:rPr>
        <w:t>:</w:t>
      </w:r>
      <w:r w:rsidRPr="00D47005">
        <w:rPr>
          <w:rtl/>
        </w:rPr>
        <w:t xml:space="preserve"> إنّ اللواء كان بيده اليمنى</w:t>
      </w:r>
      <w:r w:rsidR="00323635">
        <w:rPr>
          <w:rtl/>
        </w:rPr>
        <w:t>،</w:t>
      </w:r>
      <w:r w:rsidRPr="00D47005">
        <w:rPr>
          <w:rtl/>
        </w:rPr>
        <w:t xml:space="preserve"> فقطعت</w:t>
      </w:r>
      <w:r w:rsidR="00323635">
        <w:rPr>
          <w:rtl/>
        </w:rPr>
        <w:t>،</w:t>
      </w:r>
      <w:r w:rsidRPr="00D47005">
        <w:rPr>
          <w:rtl/>
        </w:rPr>
        <w:t xml:space="preserve"> فرفعه بيده اليسرى</w:t>
      </w:r>
      <w:r w:rsidR="00323635">
        <w:rPr>
          <w:rtl/>
        </w:rPr>
        <w:t>،</w:t>
      </w:r>
      <w:r w:rsidRPr="00D47005">
        <w:rPr>
          <w:rtl/>
        </w:rPr>
        <w:t xml:space="preserve"> فلمّا قطعت رفعه بيديه</w:t>
      </w:r>
      <w:r w:rsidR="00323635">
        <w:rPr>
          <w:rtl/>
        </w:rPr>
        <w:t>،</w:t>
      </w:r>
      <w:r w:rsidRPr="00D47005">
        <w:rPr>
          <w:rtl/>
        </w:rPr>
        <w:t xml:space="preserve"> فقال رسول الله (صلّى الله عليه وآله)</w:t>
      </w:r>
      <w:r w:rsidR="00323635">
        <w:rPr>
          <w:rtl/>
        </w:rPr>
        <w:t>:</w:t>
      </w:r>
      <w:r w:rsidRPr="00D47005">
        <w:rPr>
          <w:rtl/>
        </w:rPr>
        <w:t xml:space="preserve"> </w:t>
      </w:r>
      <w:r w:rsidR="00323635" w:rsidRPr="00323635">
        <w:rPr>
          <w:rStyle w:val="libBold2Char"/>
          <w:rtl/>
        </w:rPr>
        <w:t>«</w:t>
      </w:r>
      <w:r w:rsidRPr="00323635">
        <w:rPr>
          <w:rStyle w:val="libBold2Char"/>
          <w:rtl/>
        </w:rPr>
        <w:t>وإنّ الله عزّ وجلّ أبدله بيديه جناحين يطير بهما في الجنّة حيث شاء</w:t>
      </w:r>
      <w:r w:rsidR="00323635" w:rsidRPr="00323635">
        <w:rPr>
          <w:rStyle w:val="libBold2Char"/>
          <w:rtl/>
        </w:rPr>
        <w:t>»</w:t>
      </w:r>
      <w:r w:rsidRPr="00D47005">
        <w:rPr>
          <w:rStyle w:val="libFootnotenumChar"/>
          <w:rtl/>
        </w:rPr>
        <w:t>(3)</w:t>
      </w:r>
      <w:r w:rsidR="00323635">
        <w:rPr>
          <w:rtl/>
        </w:rPr>
        <w:t>؛</w:t>
      </w:r>
      <w:r w:rsidRPr="00D47005">
        <w:rPr>
          <w:rtl/>
        </w:rPr>
        <w:t xml:space="preserve"> ولهذا لقّب بـ (ذي الجناحين)</w:t>
      </w:r>
      <w:r w:rsidR="00323635">
        <w:rPr>
          <w:rtl/>
        </w:rPr>
        <w:t>،</w:t>
      </w:r>
      <w:r w:rsidRPr="00D47005">
        <w:rPr>
          <w:rtl/>
        </w:rPr>
        <w:t xml:space="preserve"> وبـ (الطيار)</w:t>
      </w:r>
      <w:r w:rsidR="00323635">
        <w:rPr>
          <w:rtl/>
        </w:rPr>
        <w:t>.</w:t>
      </w:r>
      <w:r w:rsidRPr="00D47005">
        <w:rPr>
          <w:rtl/>
        </w:rPr>
        <w:t xml:space="preserve"> </w:t>
      </w:r>
    </w:p>
    <w:p w:rsidR="00690D42" w:rsidRPr="00690D42" w:rsidRDefault="00690D42" w:rsidP="00D47005">
      <w:pPr>
        <w:pStyle w:val="libNormal"/>
      </w:pPr>
      <w:r w:rsidRPr="00D47005">
        <w:rPr>
          <w:rtl/>
        </w:rPr>
        <w:t>وحزن رسول الله (صلّى الله عليه وآله) على جعفر</w:t>
      </w:r>
      <w:r w:rsidR="00323635">
        <w:rPr>
          <w:rtl/>
        </w:rPr>
        <w:t>،</w:t>
      </w:r>
      <w:r w:rsidRPr="00D47005">
        <w:rPr>
          <w:rtl/>
        </w:rPr>
        <w:t xml:space="preserve"> فقصد داره ليواسي زوجته وأبناءه بمصابهم الأليم</w:t>
      </w:r>
      <w:r w:rsidR="00323635">
        <w:rPr>
          <w:rtl/>
        </w:rPr>
        <w:t>،</w:t>
      </w:r>
      <w:r w:rsidRPr="00D47005">
        <w:rPr>
          <w:rtl/>
        </w:rPr>
        <w:t xml:space="preserve"> فقال لزوجته أسماء</w:t>
      </w:r>
      <w:r w:rsidR="00323635">
        <w:rPr>
          <w:rtl/>
        </w:rPr>
        <w:t>:</w:t>
      </w:r>
      <w:r w:rsidRPr="00D47005">
        <w:rPr>
          <w:rtl/>
        </w:rPr>
        <w:t xml:space="preserve"> </w:t>
      </w:r>
      <w:r w:rsidR="00323635" w:rsidRPr="00323635">
        <w:rPr>
          <w:rStyle w:val="libBold2Char"/>
          <w:rtl/>
        </w:rPr>
        <w:t>«</w:t>
      </w:r>
      <w:r w:rsidRPr="00323635">
        <w:rPr>
          <w:rStyle w:val="libBold2Char"/>
          <w:rtl/>
        </w:rPr>
        <w:t>ائتيني ببني جعفر</w:t>
      </w:r>
      <w:r w:rsidR="00323635" w:rsidRPr="00323635">
        <w:rPr>
          <w:rStyle w:val="libBold2Char"/>
          <w:rtl/>
        </w:rPr>
        <w:t>»</w:t>
      </w:r>
      <w:r w:rsidR="00323635">
        <w:rPr>
          <w:rtl/>
        </w:rPr>
        <w:t>.</w:t>
      </w:r>
      <w:r w:rsidRPr="00D47005">
        <w:rPr>
          <w:rtl/>
        </w:rPr>
        <w:t xml:space="preserve"> فأتته بهم</w:t>
      </w:r>
      <w:r w:rsidR="00323635">
        <w:rPr>
          <w:rtl/>
        </w:rPr>
        <w:t>،</w:t>
      </w:r>
      <w:r w:rsidRPr="00D47005">
        <w:rPr>
          <w:rtl/>
        </w:rPr>
        <w:t xml:space="preserve"> فجعل يوسعهم تقبيلاً ودموعه تتبلور على سحنات وجهه الكريم</w:t>
      </w:r>
      <w:r w:rsidR="00323635">
        <w:rPr>
          <w:rtl/>
        </w:rPr>
        <w:t>،</w:t>
      </w:r>
      <w:r w:rsidRPr="00D47005">
        <w:rPr>
          <w:rtl/>
        </w:rPr>
        <w:t xml:space="preserve"> وفهمت أسماء نبأ شهادة زوجها</w:t>
      </w:r>
      <w:r w:rsidR="00323635">
        <w:rPr>
          <w:rtl/>
        </w:rPr>
        <w:t>،</w:t>
      </w:r>
      <w:r w:rsidRPr="00D47005">
        <w:rPr>
          <w:rtl/>
        </w:rPr>
        <w:t xml:space="preserve"> فقالت له</w:t>
      </w:r>
      <w:r w:rsidR="00323635">
        <w:rPr>
          <w:rtl/>
        </w:rPr>
        <w:t>:</w:t>
      </w:r>
      <w:r w:rsidRPr="00D47005">
        <w:rPr>
          <w:rtl/>
        </w:rPr>
        <w:t xml:space="preserve"> يا رسول الله</w:t>
      </w:r>
      <w:r w:rsidR="00323635">
        <w:rPr>
          <w:rtl/>
        </w:rPr>
        <w:t>،</w:t>
      </w:r>
      <w:r w:rsidRPr="00D47005">
        <w:rPr>
          <w:rtl/>
        </w:rPr>
        <w:t xml:space="preserve"> أبَلَغك عن جعفر وأصحابه شيء</w:t>
      </w:r>
      <w:r w:rsidR="00323635">
        <w:rPr>
          <w:rtl/>
        </w:rPr>
        <w:t>.</w:t>
      </w:r>
      <w:r w:rsidRPr="00D47005">
        <w:rPr>
          <w:rtl/>
        </w:rPr>
        <w:t xml:space="preserve"> </w:t>
      </w:r>
    </w:p>
    <w:p w:rsidR="00690D42" w:rsidRPr="00690D42" w:rsidRDefault="00690D42" w:rsidP="00D47005">
      <w:pPr>
        <w:pStyle w:val="libNormal"/>
      </w:pPr>
      <w:r w:rsidRPr="00D47005">
        <w:rPr>
          <w:rtl/>
        </w:rPr>
        <w:t>فأجابها بنبراتٍ تقطر أسىً وحزناً قائلاً</w:t>
      </w:r>
      <w:r w:rsidR="00323635">
        <w:rPr>
          <w:rtl/>
        </w:rPr>
        <w:t>:</w:t>
      </w:r>
      <w:r w:rsidRPr="00D47005">
        <w:rPr>
          <w:rtl/>
        </w:rPr>
        <w:t xml:space="preserve"> </w:t>
      </w:r>
      <w:r w:rsidR="00323635" w:rsidRPr="00323635">
        <w:rPr>
          <w:rStyle w:val="libBold2Char"/>
          <w:rtl/>
        </w:rPr>
        <w:t>«</w:t>
      </w:r>
      <w:r w:rsidRPr="00323635">
        <w:rPr>
          <w:rStyle w:val="libBold2Char"/>
          <w:rtl/>
        </w:rPr>
        <w:t>نعم</w:t>
      </w:r>
      <w:r w:rsidR="00323635" w:rsidRPr="00323635">
        <w:rPr>
          <w:rStyle w:val="libBold2Char"/>
          <w:rtl/>
        </w:rPr>
        <w:t>،</w:t>
      </w:r>
      <w:r w:rsidRPr="00323635">
        <w:rPr>
          <w:rStyle w:val="libBold2Char"/>
          <w:rtl/>
        </w:rPr>
        <w:t xml:space="preserve"> اُصيب هذا اليوم</w:t>
      </w:r>
      <w:r w:rsidR="00323635" w:rsidRPr="00323635">
        <w:rPr>
          <w:rStyle w:val="libBold2Char"/>
          <w:rtl/>
        </w:rPr>
        <w:t>»</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المصدر السابق</w:t>
      </w:r>
      <w:r w:rsidR="00323635">
        <w:rPr>
          <w:rFonts w:hint="cs"/>
          <w:rtl/>
        </w:rPr>
        <w:t>.</w:t>
      </w:r>
    </w:p>
    <w:p w:rsidR="00690D42" w:rsidRPr="00690D42" w:rsidRDefault="00690D42" w:rsidP="00690D42">
      <w:pPr>
        <w:pStyle w:val="libFootnote0"/>
        <w:rPr>
          <w:rFonts w:hint="cs"/>
        </w:rPr>
      </w:pPr>
      <w:r w:rsidRPr="00690D42">
        <w:rPr>
          <w:rFonts w:hint="cs"/>
          <w:rtl/>
        </w:rPr>
        <w:t xml:space="preserve">(2) </w:t>
      </w:r>
      <w:r>
        <w:rPr>
          <w:rFonts w:hint="cs"/>
          <w:rtl/>
        </w:rPr>
        <w:t>الاستيعاب 1 / 242</w:t>
      </w:r>
      <w:r w:rsidR="00323635">
        <w:rPr>
          <w:rFonts w:hint="cs"/>
          <w:rtl/>
        </w:rPr>
        <w:t>،</w:t>
      </w:r>
      <w:r>
        <w:rPr>
          <w:rFonts w:hint="cs"/>
          <w:rtl/>
        </w:rPr>
        <w:t xml:space="preserve"> كان قدوم جعفر إلى يثرب في السنة السابعة من الهجرة</w:t>
      </w:r>
      <w:r w:rsidR="00323635">
        <w:rPr>
          <w:rFonts w:hint="cs"/>
          <w:rtl/>
        </w:rPr>
        <w:t>.</w:t>
      </w:r>
    </w:p>
    <w:p w:rsidR="00690D42" w:rsidRPr="00690D42" w:rsidRDefault="00690D42" w:rsidP="00690D42">
      <w:pPr>
        <w:pStyle w:val="libFootnote0"/>
      </w:pPr>
      <w:r w:rsidRPr="00690D42">
        <w:rPr>
          <w:rFonts w:hint="cs"/>
          <w:rtl/>
        </w:rPr>
        <w:t xml:space="preserve">(3) </w:t>
      </w:r>
      <w:r>
        <w:rPr>
          <w:rFonts w:hint="cs"/>
          <w:rtl/>
        </w:rPr>
        <w:t>الاستيعاب 1 / 242</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وأخذت أسماء تنوح على زوجها</w:t>
      </w:r>
      <w:r w:rsidR="00323635">
        <w:rPr>
          <w:rtl/>
        </w:rPr>
        <w:t>،</w:t>
      </w:r>
      <w:r w:rsidRPr="00D47005">
        <w:rPr>
          <w:rtl/>
        </w:rPr>
        <w:t xml:space="preserve"> وأقبلت السيّدات من نساء المسلمين يعزينها بمصابها الأليم</w:t>
      </w:r>
      <w:r w:rsidR="00323635">
        <w:rPr>
          <w:rtl/>
        </w:rPr>
        <w:t>،</w:t>
      </w:r>
      <w:r w:rsidRPr="00D47005">
        <w:rPr>
          <w:rtl/>
        </w:rPr>
        <w:t xml:space="preserve"> وأمر النبي (صلّى الله عليه وآله) أن يُصنع طعام لآل جعفر</w:t>
      </w:r>
      <w:r w:rsidRPr="00D47005">
        <w:rPr>
          <w:rStyle w:val="libFootnotenumChar"/>
          <w:rtl/>
        </w:rPr>
        <w:t>(1)</w:t>
      </w:r>
      <w:r w:rsidR="00323635">
        <w:rPr>
          <w:rtl/>
        </w:rPr>
        <w:t>،</w:t>
      </w:r>
      <w:r w:rsidRPr="00D47005">
        <w:rPr>
          <w:rtl/>
        </w:rPr>
        <w:t xml:space="preserve"> وأقبلت سيّدة نساء العالمين فاطمة الزهراء (عليها السّلام) على أسماء تعزّيها وهي باكية العين</w:t>
      </w:r>
      <w:r w:rsidR="00323635">
        <w:rPr>
          <w:rtl/>
        </w:rPr>
        <w:t>،</w:t>
      </w:r>
      <w:r w:rsidRPr="00D47005">
        <w:rPr>
          <w:rtl/>
        </w:rPr>
        <w:t xml:space="preserve"> وقد رفعت صوتها قائلة</w:t>
      </w:r>
      <w:r w:rsidR="00323635">
        <w:rPr>
          <w:rtl/>
        </w:rPr>
        <w:t>:</w:t>
      </w:r>
      <w:r w:rsidRPr="00D47005">
        <w:rPr>
          <w:rtl/>
        </w:rPr>
        <w:t xml:space="preserve"> </w:t>
      </w:r>
      <w:r w:rsidR="00323635" w:rsidRPr="00323635">
        <w:rPr>
          <w:rStyle w:val="libBold2Char"/>
          <w:rtl/>
        </w:rPr>
        <w:t>«</w:t>
      </w:r>
      <w:r w:rsidRPr="00323635">
        <w:rPr>
          <w:rStyle w:val="libBold2Char"/>
          <w:rtl/>
        </w:rPr>
        <w:t>وا عمّاه</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وطفق رسول الله (صلّى الله عليه وآله) يقول</w:t>
      </w:r>
      <w:r w:rsidR="00323635">
        <w:rPr>
          <w:rtl/>
        </w:rPr>
        <w:t>:</w:t>
      </w:r>
      <w:r w:rsidRPr="00D47005">
        <w:rPr>
          <w:rtl/>
        </w:rPr>
        <w:t xml:space="preserve"> </w:t>
      </w:r>
      <w:r w:rsidR="00323635" w:rsidRPr="00323635">
        <w:rPr>
          <w:rStyle w:val="libBold2Char"/>
          <w:rtl/>
        </w:rPr>
        <w:t>«</w:t>
      </w:r>
      <w:r w:rsidRPr="00323635">
        <w:rPr>
          <w:rStyle w:val="libBold2Char"/>
          <w:rtl/>
        </w:rPr>
        <w:t>على مثل جعفر فلتبك البواكي</w:t>
      </w:r>
      <w:r w:rsidR="00323635" w:rsidRPr="00323635">
        <w:rPr>
          <w:rStyle w:val="libBold2Char"/>
          <w:rtl/>
        </w:rPr>
        <w:t>»</w:t>
      </w:r>
      <w:r w:rsidRPr="00D47005">
        <w:rPr>
          <w:rStyle w:val="libFootnotenumChar"/>
          <w:rtl/>
        </w:rPr>
        <w:t>(2)</w:t>
      </w:r>
      <w:r w:rsidR="00323635">
        <w:rPr>
          <w:rtl/>
        </w:rPr>
        <w:t>.</w:t>
      </w:r>
      <w:r w:rsidRPr="00D47005">
        <w:rPr>
          <w:rtl/>
        </w:rPr>
        <w:t xml:space="preserve"> </w:t>
      </w:r>
    </w:p>
    <w:p w:rsidR="00690D42" w:rsidRPr="00690D42" w:rsidRDefault="00690D42" w:rsidP="00D47005">
      <w:pPr>
        <w:pStyle w:val="libNormal"/>
        <w:rPr>
          <w:rFonts w:hint="cs"/>
        </w:rPr>
      </w:pPr>
      <w:r w:rsidRPr="00D47005">
        <w:rPr>
          <w:rtl/>
        </w:rPr>
        <w:t>لقد كانت شهادة جعفر من أقسى النكبات على النبي (صلّى الله عليه وآله)</w:t>
      </w:r>
      <w:r w:rsidR="00323635">
        <w:rPr>
          <w:rtl/>
        </w:rPr>
        <w:t>؛</w:t>
      </w:r>
      <w:r w:rsidRPr="00D47005">
        <w:rPr>
          <w:rtl/>
        </w:rPr>
        <w:t xml:space="preserve"> فقد فَقَدَ بشهادته أعزّ أبناء عمومته وأخلصهم إليه</w:t>
      </w:r>
      <w:r w:rsidR="00323635">
        <w:rPr>
          <w:rtl/>
        </w:rPr>
        <w:t>.</w:t>
      </w:r>
      <w:r w:rsidRPr="00D47005">
        <w:rPr>
          <w:rtl/>
        </w:rPr>
        <w:t xml:space="preserve"> </w:t>
      </w:r>
    </w:p>
    <w:p w:rsidR="00690D42" w:rsidRPr="00690D42" w:rsidRDefault="00690D42" w:rsidP="00323635">
      <w:pPr>
        <w:pStyle w:val="Heading2"/>
      </w:pPr>
      <w:bookmarkStart w:id="39" w:name="_Toc494882354"/>
      <w:r>
        <w:rPr>
          <w:rFonts w:hint="cs"/>
          <w:rtl/>
        </w:rPr>
        <w:t>الاُمّ أسماء</w:t>
      </w:r>
      <w:bookmarkEnd w:id="39"/>
      <w:r w:rsidRPr="00690D42">
        <w:rPr>
          <w:rFonts w:hint="cs"/>
          <w:rtl/>
        </w:rPr>
        <w:t xml:space="preserve"> </w:t>
      </w:r>
    </w:p>
    <w:p w:rsidR="00690D42" w:rsidRPr="00690D42" w:rsidRDefault="00690D42" w:rsidP="00D47005">
      <w:pPr>
        <w:pStyle w:val="libNormal"/>
        <w:rPr>
          <w:rFonts w:hint="cs"/>
        </w:rPr>
      </w:pPr>
      <w:r w:rsidRPr="00D47005">
        <w:rPr>
          <w:rtl/>
        </w:rPr>
        <w:t>أمّا اُمّ عبد الله فهي السيّدة الشريفة أسماء بنت عميس</w:t>
      </w:r>
      <w:r w:rsidR="00323635">
        <w:rPr>
          <w:rtl/>
        </w:rPr>
        <w:t>،</w:t>
      </w:r>
      <w:r w:rsidRPr="00D47005">
        <w:rPr>
          <w:rtl/>
        </w:rPr>
        <w:t xml:space="preserve"> وهي من السابقات إلى اعتناق الإسلام</w:t>
      </w:r>
      <w:r w:rsidR="00323635">
        <w:rPr>
          <w:rtl/>
        </w:rPr>
        <w:t>،</w:t>
      </w:r>
      <w:r w:rsidRPr="00D47005">
        <w:rPr>
          <w:rtl/>
        </w:rPr>
        <w:t xml:space="preserve"> هاجرت مع زوجها الشهيد الخالد جعفر الطيار إلى الحبشة</w:t>
      </w:r>
      <w:r w:rsidR="00323635">
        <w:rPr>
          <w:rtl/>
        </w:rPr>
        <w:t>،</w:t>
      </w:r>
      <w:r w:rsidRPr="00D47005">
        <w:rPr>
          <w:rtl/>
        </w:rPr>
        <w:t xml:space="preserve"> وقد ولدت فيها عبد الله وعوناً ومحمداً</w:t>
      </w:r>
      <w:r w:rsidR="00323635">
        <w:rPr>
          <w:rtl/>
        </w:rPr>
        <w:t>،</w:t>
      </w:r>
      <w:r w:rsidRPr="00D47005">
        <w:rPr>
          <w:rtl/>
        </w:rPr>
        <w:t xml:space="preserve"> ثمّ هاجرت إلى المدينة</w:t>
      </w:r>
      <w:r w:rsidR="00323635">
        <w:rPr>
          <w:rtl/>
        </w:rPr>
        <w:t>.</w:t>
      </w:r>
      <w:r w:rsidRPr="00D47005">
        <w:rPr>
          <w:rtl/>
        </w:rPr>
        <w:t xml:space="preserve"> ولمّا استشهد جعفر تزوّجها أبو بكر فولدت له محمداً</w:t>
      </w:r>
      <w:r w:rsidR="00323635">
        <w:rPr>
          <w:rtl/>
        </w:rPr>
        <w:t>،</w:t>
      </w:r>
      <w:r w:rsidRPr="00D47005">
        <w:rPr>
          <w:rtl/>
        </w:rPr>
        <w:t xml:space="preserve"> وهو من أعلام الإسلام</w:t>
      </w:r>
      <w:r w:rsidR="00323635">
        <w:rPr>
          <w:rtl/>
        </w:rPr>
        <w:t>،</w:t>
      </w:r>
      <w:r w:rsidRPr="00D47005">
        <w:rPr>
          <w:rtl/>
        </w:rPr>
        <w:t xml:space="preserve"> ثمّ توفي أبو بكر فتزوّجها الإمام أمير المؤمنين (عليه السّلام) فولدت له يحيى</w:t>
      </w:r>
      <w:r w:rsidRPr="00D47005">
        <w:rPr>
          <w:rStyle w:val="libFootnotenumChar"/>
          <w:rtl/>
        </w:rPr>
        <w:t>(3)</w:t>
      </w:r>
      <w:r w:rsidR="00323635">
        <w:rPr>
          <w:rtl/>
        </w:rPr>
        <w:t>.</w:t>
      </w:r>
    </w:p>
    <w:p w:rsidR="00690D42" w:rsidRPr="00690D42" w:rsidRDefault="00690D42" w:rsidP="00D47005">
      <w:pPr>
        <w:pStyle w:val="libNormal"/>
      </w:pPr>
      <w:r w:rsidRPr="00D47005">
        <w:rPr>
          <w:rtl/>
        </w:rPr>
        <w:t>وقد أخلصت لأهل البيت (عليهم السّلام) فكانت من حزبهم</w:t>
      </w:r>
      <w:r w:rsidR="00323635">
        <w:rPr>
          <w:rtl/>
        </w:rPr>
        <w:t>،</w:t>
      </w:r>
      <w:r w:rsidRPr="00D47005">
        <w:rPr>
          <w:rtl/>
        </w:rPr>
        <w:t xml:space="preserve"> ولها علاقة وثيقة مع سيّدة نساء العالمين فاطمة الزهراء (عليها السّلام)</w:t>
      </w:r>
      <w:r w:rsidR="00323635">
        <w:rPr>
          <w:rtl/>
        </w:rPr>
        <w:t>؛</w:t>
      </w:r>
      <w:r w:rsidRPr="00D47005">
        <w:rPr>
          <w:rtl/>
        </w:rPr>
        <w:t xml:space="preserve"> فقد قامت بخدمتها</w:t>
      </w:r>
      <w:r w:rsidR="00323635">
        <w:rPr>
          <w:rtl/>
        </w:rPr>
        <w:t>،</w:t>
      </w:r>
      <w:r w:rsidRPr="00D47005">
        <w:rPr>
          <w:rtl/>
        </w:rPr>
        <w:t xml:space="preserve"> وقد عهدت إليها في مرضها أن لا تدخل عليها عائشة بنت أبي بكر</w:t>
      </w:r>
      <w:r w:rsidR="00323635">
        <w:rPr>
          <w:rtl/>
        </w:rPr>
        <w:t>،</w:t>
      </w:r>
      <w:r w:rsidRPr="00D47005">
        <w:rPr>
          <w:rtl/>
        </w:rPr>
        <w:t xml:space="preserve"> فجاءت عائشة عائدة لها فمنعتها أسماء</w:t>
      </w:r>
      <w:r w:rsidR="00323635">
        <w:rPr>
          <w:rtl/>
        </w:rPr>
        <w:t>،</w:t>
      </w:r>
      <w:r w:rsidRPr="00D47005">
        <w:rPr>
          <w:rtl/>
        </w:rPr>
        <w:t xml:space="preserve"> فاغتاظت وشكتها إلى أبي بكر</w:t>
      </w:r>
      <w:r w:rsidR="00323635">
        <w:rPr>
          <w:rtl/>
        </w:rPr>
        <w:t>،</w:t>
      </w:r>
      <w:r w:rsidRPr="00D47005">
        <w:rPr>
          <w:rtl/>
        </w:rPr>
        <w:t xml:space="preserve"> فعاتبها</w:t>
      </w:r>
      <w:r w:rsidR="00323635">
        <w:rPr>
          <w:rtl/>
        </w:rPr>
        <w:t>،</w:t>
      </w:r>
      <w:r w:rsidRPr="00D47005">
        <w:rPr>
          <w:rtl/>
        </w:rPr>
        <w:t xml:space="preserve"> فأخبرته بعدم رضاء الزهراء في زيارتها</w:t>
      </w:r>
      <w:r w:rsidRPr="00D47005">
        <w:rPr>
          <w:rStyle w:val="libFootnotenumChar"/>
          <w:rtl/>
        </w:rPr>
        <w:t>(4)</w:t>
      </w:r>
      <w:r w:rsidR="00323635">
        <w:rPr>
          <w:rtl/>
        </w:rPr>
        <w:t>.</w:t>
      </w:r>
      <w:r w:rsidRPr="00D47005">
        <w:rPr>
          <w:rtl/>
        </w:rPr>
        <w:t xml:space="preserve"> </w:t>
      </w:r>
    </w:p>
    <w:p w:rsidR="00690D42" w:rsidRPr="00690D42" w:rsidRDefault="00690D42" w:rsidP="00D47005">
      <w:pPr>
        <w:pStyle w:val="libNormal"/>
      </w:pPr>
      <w:r w:rsidRPr="00D47005">
        <w:rPr>
          <w:rtl/>
        </w:rPr>
        <w:t xml:space="preserve">لقد كانت أسماء من خيرة نساء المسلمين في عفّتها وطهارتها وولائها لأهل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(2) </w:t>
      </w:r>
      <w:r>
        <w:rPr>
          <w:rFonts w:hint="cs"/>
          <w:rtl/>
        </w:rPr>
        <w:t>اُسد الغابة 1 / 289</w:t>
      </w:r>
      <w:r w:rsidR="00323635">
        <w:rPr>
          <w:rFonts w:hint="cs"/>
          <w:rtl/>
        </w:rPr>
        <w:t>.</w:t>
      </w:r>
    </w:p>
    <w:p w:rsidR="00690D42" w:rsidRPr="00690D42" w:rsidRDefault="00690D42" w:rsidP="00690D42">
      <w:pPr>
        <w:pStyle w:val="libFootnote0"/>
        <w:rPr>
          <w:rFonts w:hint="cs"/>
        </w:rPr>
      </w:pPr>
      <w:r w:rsidRPr="00690D42">
        <w:rPr>
          <w:rFonts w:hint="cs"/>
          <w:rtl/>
        </w:rPr>
        <w:t xml:space="preserve">(3) </w:t>
      </w:r>
      <w:r>
        <w:rPr>
          <w:rFonts w:hint="cs"/>
          <w:rtl/>
        </w:rPr>
        <w:t>المصدر السابق 5 / 395</w:t>
      </w:r>
      <w:r w:rsidR="00323635">
        <w:rPr>
          <w:rFonts w:hint="cs"/>
          <w:rtl/>
        </w:rPr>
        <w:t>.</w:t>
      </w:r>
    </w:p>
    <w:p w:rsidR="00690D42" w:rsidRPr="00690D42" w:rsidRDefault="00690D42" w:rsidP="00690D42">
      <w:pPr>
        <w:pStyle w:val="libFootnote0"/>
      </w:pPr>
      <w:r w:rsidRPr="00690D42">
        <w:rPr>
          <w:rFonts w:hint="cs"/>
          <w:rtl/>
        </w:rPr>
        <w:t xml:space="preserve">(4) </w:t>
      </w:r>
      <w:r>
        <w:rPr>
          <w:rFonts w:hint="cs"/>
          <w:rtl/>
        </w:rPr>
        <w:t>حياة الإمام الحسين (عليه السّلام) 1 / 271</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بيت النبوّة</w:t>
      </w:r>
      <w:r w:rsidR="00323635">
        <w:rPr>
          <w:rtl/>
        </w:rPr>
        <w:t>،</w:t>
      </w:r>
      <w:r w:rsidRPr="00D47005">
        <w:rPr>
          <w:rtl/>
        </w:rPr>
        <w:t xml:space="preserve"> كما كانت من الراويات للحديث</w:t>
      </w:r>
      <w:r w:rsidR="00323635">
        <w:rPr>
          <w:rtl/>
        </w:rPr>
        <w:t>،</w:t>
      </w:r>
      <w:r w:rsidRPr="00D47005">
        <w:rPr>
          <w:rtl/>
        </w:rPr>
        <w:t xml:space="preserve"> ويقول المؤرّخون</w:t>
      </w:r>
      <w:r w:rsidR="00323635">
        <w:rPr>
          <w:rtl/>
        </w:rPr>
        <w:t>:</w:t>
      </w:r>
      <w:r w:rsidRPr="00D47005">
        <w:rPr>
          <w:rtl/>
        </w:rPr>
        <w:t xml:space="preserve"> إنّها روت عن النبي (صلّى الله عليه وآله) ستّين حديثاً</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وعلى أيّ حال</w:t>
      </w:r>
      <w:r w:rsidR="00323635">
        <w:rPr>
          <w:rtl/>
        </w:rPr>
        <w:t>،</w:t>
      </w:r>
      <w:r w:rsidRPr="00D47005">
        <w:rPr>
          <w:rtl/>
        </w:rPr>
        <w:t xml:space="preserve"> فإنّ أسماء حينما تزوّجها الإمام أمير المؤمنين (عليه السّلام) قامت بخدمة الحسنين واُختهما زينب (عليها السّلام)</w:t>
      </w:r>
      <w:r w:rsidR="00323635">
        <w:rPr>
          <w:rtl/>
        </w:rPr>
        <w:t>،</w:t>
      </w:r>
      <w:r w:rsidRPr="00D47005">
        <w:rPr>
          <w:rtl/>
        </w:rPr>
        <w:t xml:space="preserve"> وصارت لهم اُمّاً رؤوماً</w:t>
      </w:r>
      <w:r w:rsidR="00323635">
        <w:rPr>
          <w:rtl/>
        </w:rPr>
        <w:t>،</w:t>
      </w:r>
      <w:r w:rsidRPr="00D47005">
        <w:rPr>
          <w:rtl/>
        </w:rPr>
        <w:t xml:space="preserve"> ترعاهم كما ترعى أبناءها</w:t>
      </w:r>
      <w:r w:rsidR="00323635">
        <w:rPr>
          <w:rtl/>
        </w:rPr>
        <w:t>؛</w:t>
      </w:r>
      <w:r w:rsidRPr="00D47005">
        <w:rPr>
          <w:rtl/>
        </w:rPr>
        <w:t xml:space="preserve"> لأنّهم البقية الباقية من ذرية رسول الله (صلّى الله عليه وآله)</w:t>
      </w:r>
      <w:r w:rsidR="00323635">
        <w:rPr>
          <w:rtl/>
        </w:rPr>
        <w:t>،</w:t>
      </w:r>
      <w:r w:rsidRPr="00D47005">
        <w:rPr>
          <w:rtl/>
        </w:rPr>
        <w:t xml:space="preserve"> وقد أخلصوا لها كأعظم ما يكون الإخلاص</w:t>
      </w:r>
      <w:r w:rsidR="00323635">
        <w:rPr>
          <w:rtl/>
        </w:rPr>
        <w:t>،</w:t>
      </w:r>
      <w:r w:rsidRPr="00D47005">
        <w:rPr>
          <w:rtl/>
        </w:rPr>
        <w:t xml:space="preserve"> وشكروا لها رعايتها وعطفها</w:t>
      </w:r>
      <w:r w:rsidR="00323635">
        <w:rPr>
          <w:rtl/>
        </w:rPr>
        <w:t>.</w:t>
      </w:r>
      <w:r w:rsidRPr="00D47005">
        <w:rPr>
          <w:rtl/>
        </w:rPr>
        <w:t xml:space="preserve"> </w:t>
      </w:r>
    </w:p>
    <w:p w:rsidR="00690D42" w:rsidRPr="00690D42" w:rsidRDefault="00690D42" w:rsidP="00323635">
      <w:pPr>
        <w:pStyle w:val="Heading2"/>
      </w:pPr>
      <w:bookmarkStart w:id="40" w:name="_Toc494882355"/>
      <w:r>
        <w:rPr>
          <w:rFonts w:hint="cs"/>
          <w:rtl/>
        </w:rPr>
        <w:t>عبد الله</w:t>
      </w:r>
      <w:bookmarkEnd w:id="40"/>
      <w:r w:rsidRPr="00690D42">
        <w:rPr>
          <w:rFonts w:hint="cs"/>
          <w:rtl/>
        </w:rPr>
        <w:t xml:space="preserve"> </w:t>
      </w:r>
    </w:p>
    <w:p w:rsidR="00690D42" w:rsidRPr="00690D42" w:rsidRDefault="00690D42" w:rsidP="00D47005">
      <w:pPr>
        <w:pStyle w:val="libNormal"/>
        <w:rPr>
          <w:rFonts w:hint="cs"/>
        </w:rPr>
      </w:pPr>
      <w:r w:rsidRPr="00D47005">
        <w:rPr>
          <w:rtl/>
        </w:rPr>
        <w:t>ونعود للحديث عن عبد الله بن جعفر</w:t>
      </w:r>
      <w:r w:rsidR="00323635">
        <w:rPr>
          <w:rtl/>
        </w:rPr>
        <w:t>،</w:t>
      </w:r>
      <w:r w:rsidRPr="00D47005">
        <w:rPr>
          <w:rtl/>
        </w:rPr>
        <w:t xml:space="preserve"> فقد كان فذّاً من أفذاذ الإسلام وسيّداً من سادات بني هاشم</w:t>
      </w:r>
      <w:r w:rsidR="00323635">
        <w:rPr>
          <w:rtl/>
        </w:rPr>
        <w:t>،</w:t>
      </w:r>
      <w:r w:rsidRPr="00D47005">
        <w:rPr>
          <w:rtl/>
        </w:rPr>
        <w:t xml:space="preserve"> يقول فيه معاوية</w:t>
      </w:r>
      <w:r w:rsidR="00323635">
        <w:rPr>
          <w:rtl/>
        </w:rPr>
        <w:t>:</w:t>
      </w:r>
      <w:r w:rsidRPr="00D47005">
        <w:rPr>
          <w:rtl/>
        </w:rPr>
        <w:t xml:space="preserve"> هو أهلٌ لكلّ شرفٍ</w:t>
      </w:r>
      <w:r w:rsidR="00323635">
        <w:rPr>
          <w:rtl/>
        </w:rPr>
        <w:t>،</w:t>
      </w:r>
      <w:r w:rsidRPr="00D47005">
        <w:rPr>
          <w:rtl/>
        </w:rPr>
        <w:t xml:space="preserve"> والله ما سبقه أحدٌ إلى شرف إلاّ وسبقه</w:t>
      </w:r>
      <w:r w:rsidRPr="00D47005">
        <w:rPr>
          <w:rStyle w:val="libFootnotenumChar"/>
          <w:rtl/>
        </w:rPr>
        <w:t>(1)</w:t>
      </w:r>
      <w:r w:rsidR="00323635">
        <w:rPr>
          <w:rtl/>
        </w:rPr>
        <w:t>.</w:t>
      </w:r>
    </w:p>
    <w:p w:rsidR="00690D42" w:rsidRPr="00690D42" w:rsidRDefault="00690D42" w:rsidP="00D47005">
      <w:pPr>
        <w:pStyle w:val="libNormal"/>
      </w:pPr>
      <w:r w:rsidRPr="00D47005">
        <w:rPr>
          <w:rtl/>
        </w:rPr>
        <w:t>وكان يُسمّى (بحر الجود)</w:t>
      </w:r>
      <w:r w:rsidRPr="00D47005">
        <w:rPr>
          <w:rStyle w:val="libFootnotenumChar"/>
          <w:rtl/>
        </w:rPr>
        <w:t>(2)</w:t>
      </w:r>
      <w:r w:rsidR="00323635">
        <w:rPr>
          <w:rtl/>
        </w:rPr>
        <w:t>،</w:t>
      </w:r>
      <w:r w:rsidRPr="00D47005">
        <w:rPr>
          <w:rtl/>
        </w:rPr>
        <w:t xml:space="preserve"> ويُقال</w:t>
      </w:r>
      <w:r w:rsidR="00323635">
        <w:rPr>
          <w:rtl/>
        </w:rPr>
        <w:t>:</w:t>
      </w:r>
      <w:r w:rsidRPr="00D47005">
        <w:rPr>
          <w:rtl/>
        </w:rPr>
        <w:t xml:space="preserve"> لم يكن في الإسلام أسخى منه</w:t>
      </w:r>
      <w:r w:rsidRPr="00D47005">
        <w:rPr>
          <w:rStyle w:val="libFootnotenumChar"/>
          <w:rtl/>
        </w:rPr>
        <w:t>(3)</w:t>
      </w:r>
      <w:r w:rsidR="00323635">
        <w:rPr>
          <w:rtl/>
        </w:rPr>
        <w:t>.</w:t>
      </w:r>
      <w:r w:rsidRPr="00D47005">
        <w:rPr>
          <w:rtl/>
        </w:rPr>
        <w:t xml:space="preserve"> مدحه نصيب فأجزل له في العطاء</w:t>
      </w:r>
      <w:r w:rsidR="00323635">
        <w:rPr>
          <w:rtl/>
        </w:rPr>
        <w:t>،</w:t>
      </w:r>
      <w:r w:rsidRPr="00D47005">
        <w:rPr>
          <w:rtl/>
        </w:rPr>
        <w:t xml:space="preserve"> فقيل له</w:t>
      </w:r>
      <w:r w:rsidR="00323635">
        <w:rPr>
          <w:rtl/>
        </w:rPr>
        <w:t>:</w:t>
      </w:r>
      <w:r w:rsidRPr="00D47005">
        <w:rPr>
          <w:rtl/>
        </w:rPr>
        <w:t xml:space="preserve"> تُعطي لهذا الأسود مثل هذا</w:t>
      </w:r>
      <w:r w:rsidR="00323635">
        <w:rPr>
          <w:rtl/>
        </w:rPr>
        <w:t>؟</w:t>
      </w:r>
      <w:r w:rsidRPr="00D47005">
        <w:rPr>
          <w:rtl/>
        </w:rPr>
        <w:t>! فقال</w:t>
      </w:r>
      <w:r w:rsidR="00323635">
        <w:rPr>
          <w:rtl/>
        </w:rPr>
        <w:t>:</w:t>
      </w:r>
      <w:r w:rsidRPr="00D47005">
        <w:rPr>
          <w:rtl/>
        </w:rPr>
        <w:t xml:space="preserve"> إن كان أسود فشِعره أبيض</w:t>
      </w:r>
      <w:r w:rsidR="00323635">
        <w:rPr>
          <w:rtl/>
        </w:rPr>
        <w:t>،</w:t>
      </w:r>
      <w:r w:rsidRPr="00D47005">
        <w:rPr>
          <w:rtl/>
        </w:rPr>
        <w:t xml:space="preserve"> ولقد استحق بما قال أكثر ممّا نال</w:t>
      </w:r>
      <w:r w:rsidR="00323635">
        <w:rPr>
          <w:rtl/>
        </w:rPr>
        <w:t>.</w:t>
      </w:r>
      <w:r w:rsidRPr="00D47005">
        <w:rPr>
          <w:rtl/>
        </w:rPr>
        <w:t xml:space="preserve"> وهل أعطيناه إلاّ ما يبلى</w:t>
      </w:r>
      <w:r w:rsidR="00323635">
        <w:rPr>
          <w:rtl/>
        </w:rPr>
        <w:t>،</w:t>
      </w:r>
      <w:r w:rsidRPr="00D47005">
        <w:rPr>
          <w:rtl/>
        </w:rPr>
        <w:t xml:space="preserve"> وأعطانا مدحاً يروى وثناءً يبقى</w:t>
      </w:r>
      <w:r w:rsidRPr="00D47005">
        <w:rPr>
          <w:rStyle w:val="libFootnotenumChar"/>
          <w:rtl/>
        </w:rPr>
        <w:t>(4)</w:t>
      </w:r>
      <w:r w:rsidR="00323635">
        <w:rPr>
          <w:rtl/>
        </w:rPr>
        <w:t>!</w:t>
      </w:r>
      <w:r w:rsidRPr="00D47005">
        <w:rPr>
          <w:rtl/>
        </w:rPr>
        <w:t xml:space="preserve"> </w:t>
      </w:r>
    </w:p>
    <w:p w:rsidR="00690D42" w:rsidRDefault="00690D42" w:rsidP="00D47005">
      <w:pPr>
        <w:pStyle w:val="libNormal"/>
        <w:rPr>
          <w:rFonts w:hint="cs"/>
          <w:rtl/>
        </w:rPr>
      </w:pPr>
      <w:r w:rsidRPr="00D47005">
        <w:rPr>
          <w:rtl/>
        </w:rPr>
        <w:t>وعوتب على كثرة برّه وإحسانه إلى الناس</w:t>
      </w:r>
      <w:r w:rsidR="00323635">
        <w:rPr>
          <w:rtl/>
        </w:rPr>
        <w:t>،</w:t>
      </w:r>
      <w:r w:rsidRPr="00D47005">
        <w:rPr>
          <w:rtl/>
        </w:rPr>
        <w:t xml:space="preserve"> فقال</w:t>
      </w:r>
      <w:r w:rsidR="00323635">
        <w:rPr>
          <w:rtl/>
        </w:rPr>
        <w:t>:</w:t>
      </w:r>
      <w:r w:rsidRPr="00D47005">
        <w:rPr>
          <w:rtl/>
        </w:rPr>
        <w:t xml:space="preserve"> إنّ الله عوّدني عادة</w:t>
      </w:r>
      <w:r w:rsidR="00323635">
        <w:rPr>
          <w:rtl/>
        </w:rPr>
        <w:t>،</w:t>
      </w:r>
      <w:r w:rsidRPr="00D47005">
        <w:rPr>
          <w:rtl/>
        </w:rPr>
        <w:t xml:space="preserve"> وعوّدت الناس عادة</w:t>
      </w:r>
      <w:r w:rsidR="00323635">
        <w:rPr>
          <w:rtl/>
        </w:rPr>
        <w:t>،</w:t>
      </w:r>
      <w:r w:rsidRPr="00D47005">
        <w:rPr>
          <w:rtl/>
        </w:rPr>
        <w:t xml:space="preserve"> فأخاف إن قطعتها قُطعت عني</w:t>
      </w:r>
      <w:r w:rsidRPr="00D47005">
        <w:rPr>
          <w:rStyle w:val="libFootnotenumChar"/>
          <w:rtl/>
        </w:rPr>
        <w:t>(5)</w:t>
      </w:r>
      <w:r w:rsidR="00323635">
        <w:rPr>
          <w:rtl/>
        </w:rPr>
        <w:t>.</w:t>
      </w:r>
      <w:r w:rsidRPr="00D47005">
        <w:rPr>
          <w:rtl/>
        </w:rPr>
        <w:t xml:space="preserve"> وأنشد</w:t>
      </w:r>
      <w:r w:rsidR="00323635">
        <w:rPr>
          <w:rtl/>
        </w:rPr>
        <w:t>:</w:t>
      </w:r>
      <w:r w:rsidRPr="00D47005">
        <w:rPr>
          <w:rtl/>
        </w:rPr>
        <w:t xml:space="preserve"> </w:t>
      </w:r>
    </w:p>
    <w:p w:rsidR="00CB7CE9" w:rsidRDefault="00CB7CE9" w:rsidP="00CB7CE9">
      <w:pPr>
        <w:pStyle w:val="libPoemCenter"/>
        <w:rPr>
          <w:rFonts w:hint="cs"/>
          <w:rtl/>
        </w:rPr>
      </w:pPr>
      <w:r>
        <w:rPr>
          <w:rFonts w:hint="cs"/>
          <w:rtl/>
        </w:rPr>
        <w:t>لستُ أخشى قلّةَ العدمِ</w:t>
      </w:r>
      <w:r>
        <w:rPr>
          <w:rFonts w:hint="cs"/>
          <w:rtl/>
        </w:rPr>
        <w:t xml:space="preserve"> = </w:t>
      </w:r>
      <w:r>
        <w:rPr>
          <w:rFonts w:hint="cs"/>
          <w:rtl/>
        </w:rPr>
        <w:t>ما اتّقيتُ اللهَ في كرمي</w:t>
      </w:r>
    </w:p>
    <w:p w:rsidR="00CB7CE9" w:rsidRPr="00690D42" w:rsidRDefault="00CB7CE9" w:rsidP="00CB7CE9">
      <w:pPr>
        <w:pStyle w:val="libPoemCenter"/>
      </w:pPr>
      <w:r>
        <w:rPr>
          <w:rFonts w:hint="cs"/>
          <w:rtl/>
        </w:rPr>
        <w:t xml:space="preserve"> كلّما أنفقتُ يخلفهُ</w:t>
      </w:r>
      <w:r>
        <w:rPr>
          <w:rFonts w:hint="cs"/>
          <w:rtl/>
        </w:rPr>
        <w:t xml:space="preserve"> = </w:t>
      </w:r>
      <w:r>
        <w:rPr>
          <w:rFonts w:hint="cs"/>
          <w:rtl/>
        </w:rPr>
        <w:t>ليَ ربُّ واسعُ النعمِ</w:t>
      </w:r>
      <w:r w:rsidRPr="00690D42">
        <w:rPr>
          <w:rStyle w:val="libFootnotenumChar"/>
          <w:rFonts w:hint="cs"/>
          <w:rtl/>
        </w:rPr>
        <w:t>(6)</w:t>
      </w:r>
    </w:p>
    <w:p w:rsidR="00690D42" w:rsidRPr="00690D42" w:rsidRDefault="00690D42" w:rsidP="00D47005">
      <w:pPr>
        <w:pStyle w:val="libNormal"/>
      </w:pPr>
      <w:r w:rsidRPr="00D47005">
        <w:rPr>
          <w:rtl/>
        </w:rPr>
        <w:t>ونقل الرواة بوادر كثيرة من كرمه وسخائه</w:t>
      </w:r>
      <w:r w:rsidR="00323635">
        <w:rPr>
          <w:rtl/>
        </w:rPr>
        <w:t>،</w:t>
      </w:r>
      <w:r w:rsidRPr="00D47005">
        <w:rPr>
          <w:rtl/>
        </w:rPr>
        <w:t xml:space="preserve"> وقد وسع الله عليه لدعاء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تهذيب التهذيب 5 / 171</w:t>
      </w:r>
      <w:r w:rsidR="00323635">
        <w:rPr>
          <w:rFonts w:hint="cs"/>
          <w:rtl/>
        </w:rPr>
        <w:t>.</w:t>
      </w:r>
    </w:p>
    <w:p w:rsidR="00690D42" w:rsidRPr="00690D42" w:rsidRDefault="00690D42" w:rsidP="00690D42">
      <w:pPr>
        <w:pStyle w:val="libFootnote0"/>
        <w:rPr>
          <w:rFonts w:hint="cs"/>
        </w:rPr>
      </w:pPr>
      <w:r w:rsidRPr="00690D42">
        <w:rPr>
          <w:rFonts w:hint="cs"/>
          <w:rtl/>
        </w:rPr>
        <w:t xml:space="preserve">(2) </w:t>
      </w:r>
      <w:r>
        <w:rPr>
          <w:rFonts w:hint="cs"/>
          <w:rtl/>
        </w:rPr>
        <w:t>اُسد الغابة 3 / 134</w:t>
      </w:r>
      <w:r w:rsidR="00323635">
        <w:rPr>
          <w:rFonts w:hint="cs"/>
          <w:rtl/>
        </w:rPr>
        <w:t>.</w:t>
      </w:r>
    </w:p>
    <w:p w:rsidR="00690D42" w:rsidRPr="00690D42" w:rsidRDefault="00690D42" w:rsidP="00690D42">
      <w:pPr>
        <w:pStyle w:val="libFootnote0"/>
        <w:rPr>
          <w:rFonts w:hint="cs"/>
        </w:rPr>
      </w:pPr>
      <w:r w:rsidRPr="00690D42">
        <w:rPr>
          <w:rFonts w:hint="cs"/>
          <w:rtl/>
        </w:rPr>
        <w:t>(3</w:t>
      </w:r>
      <w:r>
        <w:rPr>
          <w:rFonts w:hint="cs"/>
          <w:rtl/>
        </w:rPr>
        <w:t xml:space="preserve"> - 5) الاستيعاب 3 / 881</w:t>
      </w:r>
      <w:r w:rsidR="00323635">
        <w:rPr>
          <w:rFonts w:hint="cs"/>
          <w:rtl/>
        </w:rPr>
        <w:t>،</w:t>
      </w:r>
      <w:r>
        <w:rPr>
          <w:rFonts w:hint="cs"/>
          <w:rtl/>
        </w:rPr>
        <w:t xml:space="preserve"> 882</w:t>
      </w:r>
      <w:r w:rsidR="00323635">
        <w:rPr>
          <w:rFonts w:hint="cs"/>
          <w:rtl/>
        </w:rPr>
        <w:t>،</w:t>
      </w:r>
      <w:r>
        <w:rPr>
          <w:rFonts w:hint="cs"/>
          <w:rtl/>
        </w:rPr>
        <w:t xml:space="preserve"> 288</w:t>
      </w:r>
      <w:r w:rsidR="00323635">
        <w:rPr>
          <w:rFonts w:hint="cs"/>
          <w:rtl/>
        </w:rPr>
        <w:t>.</w:t>
      </w:r>
    </w:p>
    <w:p w:rsidR="00690D42" w:rsidRPr="00690D42" w:rsidRDefault="00690D42" w:rsidP="00690D42">
      <w:pPr>
        <w:pStyle w:val="libFootnote0"/>
      </w:pPr>
      <w:r w:rsidRPr="00690D42">
        <w:rPr>
          <w:rFonts w:hint="cs"/>
          <w:rtl/>
        </w:rPr>
        <w:t xml:space="preserve">(6) </w:t>
      </w:r>
      <w:r>
        <w:rPr>
          <w:rFonts w:hint="cs"/>
          <w:rtl/>
        </w:rPr>
        <w:t>عمدة الطالب / 37 - 38</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النبي (صلّى الله عليه وآله) له</w:t>
      </w:r>
      <w:r w:rsidR="00323635">
        <w:rPr>
          <w:rtl/>
        </w:rPr>
        <w:t>،</w:t>
      </w:r>
      <w:r w:rsidRPr="00D47005">
        <w:rPr>
          <w:rtl/>
        </w:rPr>
        <w:t xml:space="preserve"> فكان من أثرى أهل المدينة</w:t>
      </w:r>
      <w:r w:rsidR="00323635">
        <w:rPr>
          <w:rtl/>
        </w:rPr>
        <w:t>،</w:t>
      </w:r>
      <w:r w:rsidRPr="00D47005">
        <w:rPr>
          <w:rtl/>
        </w:rPr>
        <w:t xml:space="preserve"> ومضافاً إلى سخائه فقد كان من ذوي الفضيلة</w:t>
      </w:r>
      <w:r w:rsidR="00323635">
        <w:rPr>
          <w:rtl/>
        </w:rPr>
        <w:t>؛</w:t>
      </w:r>
      <w:r w:rsidRPr="00D47005">
        <w:rPr>
          <w:rtl/>
        </w:rPr>
        <w:t xml:space="preserve"> فقد روى عن عمّه الإمام أمير المؤمنين (عليه السّلام) وعن الحسن والحسين (عليهما السّلام)</w:t>
      </w:r>
      <w:r w:rsidR="00323635">
        <w:rPr>
          <w:rtl/>
        </w:rPr>
        <w:t>.</w:t>
      </w:r>
      <w:r w:rsidRPr="00D47005">
        <w:rPr>
          <w:rtl/>
        </w:rPr>
        <w:t xml:space="preserve"> </w:t>
      </w:r>
    </w:p>
    <w:p w:rsidR="00690D42" w:rsidRPr="00690D42" w:rsidRDefault="00690D42" w:rsidP="00323635">
      <w:pPr>
        <w:pStyle w:val="Heading2"/>
      </w:pPr>
      <w:bookmarkStart w:id="41" w:name="_Toc494882356"/>
      <w:r>
        <w:rPr>
          <w:rFonts w:hint="cs"/>
          <w:rtl/>
        </w:rPr>
        <w:t>أبناؤه</w:t>
      </w:r>
      <w:bookmarkEnd w:id="41"/>
      <w:r w:rsidRPr="00690D42">
        <w:rPr>
          <w:rFonts w:hint="cs"/>
          <w:rtl/>
        </w:rPr>
        <w:t xml:space="preserve"> </w:t>
      </w:r>
    </w:p>
    <w:p w:rsidR="00690D42" w:rsidRPr="00690D42" w:rsidRDefault="00690D42" w:rsidP="00D47005">
      <w:pPr>
        <w:pStyle w:val="libNormal"/>
        <w:rPr>
          <w:rFonts w:hint="cs"/>
        </w:rPr>
      </w:pPr>
      <w:r w:rsidRPr="00D47005">
        <w:rPr>
          <w:rtl/>
        </w:rPr>
        <w:t>ورُزق هذا السيد الجليل من سيدة النساء زينب (عليها السّلام) كوكبة من السادة الأجلاء</w:t>
      </w:r>
      <w:r w:rsidR="00323635">
        <w:rPr>
          <w:rtl/>
        </w:rPr>
        <w:t>،</w:t>
      </w:r>
      <w:r w:rsidRPr="00D47005">
        <w:rPr>
          <w:rtl/>
        </w:rPr>
        <w:t xml:space="preserve"> وهم</w:t>
      </w:r>
      <w:r w:rsidR="00323635">
        <w:rPr>
          <w:rtl/>
        </w:rPr>
        <w:t>:</w:t>
      </w:r>
      <w:r w:rsidRPr="00D47005">
        <w:rPr>
          <w:rtl/>
        </w:rPr>
        <w:t xml:space="preserve"> </w:t>
      </w:r>
    </w:p>
    <w:p w:rsidR="00690D42" w:rsidRPr="00690D42" w:rsidRDefault="00690D42" w:rsidP="00323635">
      <w:pPr>
        <w:pStyle w:val="libBold1"/>
      </w:pPr>
      <w:r w:rsidRPr="00690D42">
        <w:rPr>
          <w:rFonts w:hint="cs"/>
          <w:rtl/>
        </w:rPr>
        <w:t>1</w:t>
      </w:r>
      <w:r>
        <w:rPr>
          <w:rFonts w:hint="cs"/>
          <w:rtl/>
        </w:rPr>
        <w:t xml:space="preserve"> - عون</w:t>
      </w:r>
      <w:r w:rsidRPr="00690D42">
        <w:rPr>
          <w:rFonts w:hint="cs"/>
          <w:rtl/>
        </w:rPr>
        <w:t xml:space="preserve"> </w:t>
      </w:r>
    </w:p>
    <w:p w:rsidR="00690D42" w:rsidRDefault="00690D42" w:rsidP="00D47005">
      <w:pPr>
        <w:pStyle w:val="libNormal"/>
        <w:rPr>
          <w:rFonts w:hint="cs"/>
          <w:rtl/>
        </w:rPr>
      </w:pPr>
      <w:r w:rsidRPr="00D47005">
        <w:rPr>
          <w:rtl/>
        </w:rPr>
        <w:t>وكان من أبرز فتيان بني هاشم في فضله وكماله</w:t>
      </w:r>
      <w:r w:rsidR="00323635">
        <w:rPr>
          <w:rtl/>
        </w:rPr>
        <w:t>،</w:t>
      </w:r>
      <w:r w:rsidRPr="00D47005">
        <w:rPr>
          <w:rtl/>
        </w:rPr>
        <w:t xml:space="preserve"> صحب خاله الإمام الحسين (عليه السّلام) حينما هاجر من يثرب إلى العراق</w:t>
      </w:r>
      <w:r w:rsidR="00323635">
        <w:rPr>
          <w:rtl/>
        </w:rPr>
        <w:t>،</w:t>
      </w:r>
      <w:r w:rsidRPr="00D47005">
        <w:rPr>
          <w:rtl/>
        </w:rPr>
        <w:t xml:space="preserve"> ولازمه في رحلته</w:t>
      </w:r>
      <w:r w:rsidR="00323635">
        <w:rPr>
          <w:rtl/>
        </w:rPr>
        <w:t>،</w:t>
      </w:r>
      <w:r w:rsidRPr="00D47005">
        <w:rPr>
          <w:rtl/>
        </w:rPr>
        <w:t xml:space="preserve"> فلمّا كان يوم العاشر من المحرّم</w:t>
      </w:r>
      <w:r w:rsidR="00323635">
        <w:rPr>
          <w:rtl/>
        </w:rPr>
        <w:t>،</w:t>
      </w:r>
      <w:r w:rsidRPr="00D47005">
        <w:rPr>
          <w:rtl/>
        </w:rPr>
        <w:t xml:space="preserve"> اليوم الخالد في دنيا الأحزان</w:t>
      </w:r>
      <w:r w:rsidR="00323635">
        <w:rPr>
          <w:rtl/>
        </w:rPr>
        <w:t>،</w:t>
      </w:r>
      <w:r w:rsidRPr="00D47005">
        <w:rPr>
          <w:rtl/>
        </w:rPr>
        <w:t xml:space="preserve"> تقدّم إلى الشهادة بين يدي خاله</w:t>
      </w:r>
      <w:r w:rsidR="00323635">
        <w:rPr>
          <w:rtl/>
        </w:rPr>
        <w:t>،</w:t>
      </w:r>
      <w:r w:rsidRPr="00D47005">
        <w:rPr>
          <w:rtl/>
        </w:rPr>
        <w:t xml:space="preserve"> فبرز إلى حومة الحرب وهو يرتجز</w:t>
      </w:r>
      <w:r w:rsidR="00323635">
        <w:rPr>
          <w:rtl/>
        </w:rPr>
        <w:t>:</w:t>
      </w:r>
      <w:r w:rsidRPr="00D47005">
        <w:rPr>
          <w:rtl/>
        </w:rPr>
        <w:t xml:space="preserve"> </w:t>
      </w:r>
    </w:p>
    <w:p w:rsidR="00CB7CE9" w:rsidRDefault="00CB7CE9" w:rsidP="00CB7CE9">
      <w:pPr>
        <w:pStyle w:val="libPoemCenter"/>
        <w:rPr>
          <w:rFonts w:hint="cs"/>
          <w:rtl/>
        </w:rPr>
      </w:pPr>
      <w:r>
        <w:rPr>
          <w:rFonts w:hint="cs"/>
          <w:rtl/>
        </w:rPr>
        <w:t>إن تنكروني فأنا ابنُ جعفرْ</w:t>
      </w:r>
      <w:r>
        <w:rPr>
          <w:rFonts w:hint="cs"/>
          <w:rtl/>
        </w:rPr>
        <w:t xml:space="preserve"> = </w:t>
      </w:r>
      <w:r>
        <w:rPr>
          <w:rFonts w:hint="cs"/>
          <w:rtl/>
        </w:rPr>
        <w:t>شهيدُ صدق في الجنانِ أزهرْ</w:t>
      </w:r>
    </w:p>
    <w:p w:rsidR="00CB7CE9" w:rsidRPr="00690D42" w:rsidRDefault="00CB7CE9" w:rsidP="00CB7CE9">
      <w:pPr>
        <w:pStyle w:val="libPoemCenter"/>
        <w:rPr>
          <w:rFonts w:hint="cs"/>
        </w:rPr>
      </w:pPr>
      <w:r>
        <w:rPr>
          <w:rFonts w:hint="cs"/>
          <w:rtl/>
        </w:rPr>
        <w:t>يطيرُ فيها بجناحٍ أخضرْ</w:t>
      </w:r>
      <w:r>
        <w:rPr>
          <w:rFonts w:hint="cs"/>
          <w:rtl/>
        </w:rPr>
        <w:t xml:space="preserve"> = </w:t>
      </w:r>
      <w:r>
        <w:rPr>
          <w:rFonts w:hint="cs"/>
          <w:rtl/>
        </w:rPr>
        <w:t>كفى بهذا شرفاً من محشرْ</w:t>
      </w:r>
      <w:r w:rsidRPr="00690D42">
        <w:rPr>
          <w:rStyle w:val="libFootnotenumChar"/>
          <w:rFonts w:hint="cs"/>
          <w:rtl/>
        </w:rPr>
        <w:t>(1)</w:t>
      </w:r>
    </w:p>
    <w:p w:rsidR="00690D42" w:rsidRPr="00690D42" w:rsidRDefault="00690D42" w:rsidP="00D47005">
      <w:pPr>
        <w:pStyle w:val="libNormal"/>
      </w:pPr>
      <w:r w:rsidRPr="00D47005">
        <w:rPr>
          <w:rtl/>
        </w:rPr>
        <w:t>لقد عرّف نفسه بهذا الرجز</w:t>
      </w:r>
      <w:r w:rsidR="00323635">
        <w:rPr>
          <w:rtl/>
        </w:rPr>
        <w:t>؛</w:t>
      </w:r>
      <w:r w:rsidRPr="00D47005">
        <w:rPr>
          <w:rtl/>
        </w:rPr>
        <w:t xml:space="preserve"> فقد انتسب إلى جدّه الشهيد العظيم جعفر الذي قُطعت يداه في سبيل الإسلام</w:t>
      </w:r>
      <w:r w:rsidR="00323635">
        <w:rPr>
          <w:rtl/>
        </w:rPr>
        <w:t>،</w:t>
      </w:r>
      <w:r w:rsidRPr="00D47005">
        <w:rPr>
          <w:rtl/>
        </w:rPr>
        <w:t xml:space="preserve"> ويكفيه بذلك شرفاً وفخراً</w:t>
      </w:r>
      <w:r w:rsidR="00323635">
        <w:rPr>
          <w:rtl/>
        </w:rPr>
        <w:t>،</w:t>
      </w:r>
      <w:r w:rsidRPr="00D47005">
        <w:rPr>
          <w:rtl/>
        </w:rPr>
        <w:t xml:space="preserve"> وجعل الفتى يُقاتل قتال الأبطال غير حافل بتلك الوحوش الكاسرة</w:t>
      </w:r>
      <w:r w:rsidR="00323635">
        <w:rPr>
          <w:rtl/>
        </w:rPr>
        <w:t>،</w:t>
      </w:r>
      <w:r w:rsidRPr="00D47005">
        <w:rPr>
          <w:rtl/>
        </w:rPr>
        <w:t xml:space="preserve"> فحمل عليه وغد خبيث هو عبد الله الطائي فقتله</w:t>
      </w:r>
      <w:r w:rsidRPr="00D47005">
        <w:rPr>
          <w:rStyle w:val="libFootnotenumChar"/>
          <w:rtl/>
        </w:rPr>
        <w:t>(2)</w:t>
      </w:r>
      <w:r w:rsidR="00323635">
        <w:rPr>
          <w:rtl/>
        </w:rPr>
        <w:t>.</w:t>
      </w:r>
    </w:p>
    <w:p w:rsidR="00690D42" w:rsidRDefault="00690D42" w:rsidP="00D47005">
      <w:pPr>
        <w:pStyle w:val="libNormal"/>
        <w:rPr>
          <w:rFonts w:hint="cs"/>
          <w:rtl/>
        </w:rPr>
      </w:pPr>
      <w:r w:rsidRPr="00D47005">
        <w:rPr>
          <w:rtl/>
        </w:rPr>
        <w:t>ورثاه سليمان بن قتّة بقوله</w:t>
      </w:r>
      <w:r w:rsidR="00323635">
        <w:rPr>
          <w:rtl/>
        </w:rPr>
        <w:t>:</w:t>
      </w:r>
      <w:r w:rsidRPr="00D47005">
        <w:rPr>
          <w:rtl/>
        </w:rPr>
        <w:t xml:space="preserve"> </w:t>
      </w:r>
    </w:p>
    <w:p w:rsidR="00CB7CE9" w:rsidRDefault="00CB7CE9" w:rsidP="00CB7CE9">
      <w:pPr>
        <w:pStyle w:val="libPoemCenter"/>
        <w:rPr>
          <w:rFonts w:hint="cs"/>
          <w:rtl/>
        </w:rPr>
      </w:pPr>
      <w:r>
        <w:rPr>
          <w:rFonts w:hint="cs"/>
          <w:rtl/>
        </w:rPr>
        <w:t>واندبي إن بكيتِ عوناً أخاهُ</w:t>
      </w:r>
      <w:r>
        <w:rPr>
          <w:rFonts w:hint="cs"/>
          <w:rtl/>
        </w:rPr>
        <w:t xml:space="preserve"> = </w:t>
      </w:r>
      <w:r>
        <w:rPr>
          <w:rFonts w:hint="cs"/>
          <w:rtl/>
        </w:rPr>
        <w:t>ليس فيما ينوبهم بخذولِ</w:t>
      </w:r>
    </w:p>
    <w:p w:rsidR="00CB7CE9" w:rsidRPr="00690D42" w:rsidRDefault="00CB7CE9" w:rsidP="00CB7CE9">
      <w:pPr>
        <w:pStyle w:val="libPoemCenter"/>
      </w:pPr>
      <w:r>
        <w:rPr>
          <w:rFonts w:hint="cs"/>
          <w:rtl/>
        </w:rPr>
        <w:t>فلعمري لقد أصبتِ ذوي القر</w:t>
      </w:r>
      <w:r>
        <w:rPr>
          <w:rFonts w:hint="cs"/>
          <w:rtl/>
        </w:rPr>
        <w:t xml:space="preserve"> = </w:t>
      </w:r>
      <w:r>
        <w:rPr>
          <w:rFonts w:hint="cs"/>
          <w:rtl/>
        </w:rPr>
        <w:t>بى فبّكي على المصابِ الطويلِ</w:t>
      </w:r>
      <w:r w:rsidRPr="00690D42">
        <w:rPr>
          <w:rStyle w:val="libFootnotenumChar"/>
          <w:rFonts w:hint="cs"/>
          <w:rtl/>
        </w:rPr>
        <w:t>(3)</w:t>
      </w:r>
    </w:p>
    <w:p w:rsidR="00690D42" w:rsidRPr="00690D42" w:rsidRDefault="00690D42" w:rsidP="00690D42">
      <w:pPr>
        <w:pStyle w:val="libLine"/>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حياة الإمام الحسين</w:t>
      </w:r>
      <w:r w:rsidRPr="00690D42">
        <w:rPr>
          <w:rFonts w:hint="cs"/>
          <w:rtl/>
        </w:rPr>
        <w:t xml:space="preserve"> (</w:t>
      </w:r>
      <w:r>
        <w:rPr>
          <w:rFonts w:hint="cs"/>
          <w:rtl/>
        </w:rPr>
        <w:t>عليه السّلام) 3</w:t>
      </w:r>
      <w:r w:rsidRPr="00690D42">
        <w:rPr>
          <w:rFonts w:hint="cs"/>
          <w:rtl/>
        </w:rPr>
        <w:t xml:space="preserve"> / 258</w:t>
      </w:r>
      <w:r w:rsidR="00323635">
        <w:rPr>
          <w:rFonts w:hint="cs"/>
          <w:rtl/>
        </w:rPr>
        <w:t>،</w:t>
      </w:r>
      <w:r>
        <w:rPr>
          <w:rFonts w:hint="cs"/>
          <w:rtl/>
        </w:rPr>
        <w:t xml:space="preserve"> نقلاً عن الفتوح</w:t>
      </w:r>
      <w:r w:rsidR="00323635">
        <w:rPr>
          <w:rFonts w:hint="cs"/>
          <w:rtl/>
        </w:rPr>
        <w:t>.</w:t>
      </w:r>
    </w:p>
    <w:p w:rsidR="00690D42" w:rsidRPr="00690D42" w:rsidRDefault="00690D42" w:rsidP="00690D42">
      <w:pPr>
        <w:pStyle w:val="libFootnote0"/>
        <w:rPr>
          <w:rFonts w:hint="cs"/>
        </w:rPr>
      </w:pPr>
      <w:r w:rsidRPr="00690D42">
        <w:rPr>
          <w:rFonts w:hint="cs"/>
          <w:rtl/>
        </w:rPr>
        <w:t xml:space="preserve">(2) </w:t>
      </w:r>
      <w:r>
        <w:rPr>
          <w:rFonts w:hint="cs"/>
          <w:rtl/>
        </w:rPr>
        <w:t>الإرشاد / 268</w:t>
      </w:r>
      <w:r w:rsidR="00323635">
        <w:rPr>
          <w:rFonts w:hint="cs"/>
          <w:rtl/>
        </w:rPr>
        <w:t>.</w:t>
      </w:r>
    </w:p>
    <w:p w:rsidR="00690D42" w:rsidRPr="00690D42" w:rsidRDefault="00690D42" w:rsidP="00690D42">
      <w:pPr>
        <w:pStyle w:val="libFootnote0"/>
        <w:rPr>
          <w:rFonts w:hint="cs"/>
        </w:rPr>
      </w:pPr>
      <w:r w:rsidRPr="00690D42">
        <w:rPr>
          <w:rFonts w:hint="cs"/>
          <w:rtl/>
        </w:rPr>
        <w:t xml:space="preserve">(3) </w:t>
      </w:r>
      <w:r>
        <w:rPr>
          <w:rFonts w:hint="cs"/>
          <w:rtl/>
        </w:rPr>
        <w:t>مقاتل الطالبيّين / 91</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323635">
      <w:pPr>
        <w:pStyle w:val="libBold1"/>
      </w:pPr>
      <w:r w:rsidRPr="00323635">
        <w:rPr>
          <w:rtl/>
        </w:rPr>
        <w:lastRenderedPageBreak/>
        <w:t>2</w:t>
      </w:r>
      <w:r w:rsidR="00323635">
        <w:rPr>
          <w:rFonts w:hint="cs"/>
          <w:rtl/>
        </w:rPr>
        <w:t xml:space="preserve"> -</w:t>
      </w:r>
      <w:r>
        <w:rPr>
          <w:rtl/>
        </w:rPr>
        <w:t xml:space="preserve"> علي الزينبي</w:t>
      </w:r>
      <w:r w:rsidRPr="00323635">
        <w:rPr>
          <w:rtl/>
        </w:rPr>
        <w:t xml:space="preserve"> </w:t>
      </w:r>
    </w:p>
    <w:p w:rsidR="00690D42" w:rsidRPr="00690D42" w:rsidRDefault="00690D42" w:rsidP="00323635">
      <w:pPr>
        <w:pStyle w:val="libBold1"/>
      </w:pPr>
      <w:r w:rsidRPr="00323635">
        <w:rPr>
          <w:rtl/>
        </w:rPr>
        <w:t xml:space="preserve">3 - </w:t>
      </w:r>
      <w:r>
        <w:rPr>
          <w:rtl/>
        </w:rPr>
        <w:t>محمّد</w:t>
      </w:r>
      <w:r w:rsidRPr="00323635">
        <w:rPr>
          <w:rtl/>
        </w:rPr>
        <w:t xml:space="preserve"> </w:t>
      </w:r>
    </w:p>
    <w:p w:rsidR="00690D42" w:rsidRPr="00690D42" w:rsidRDefault="00690D42" w:rsidP="00323635">
      <w:pPr>
        <w:pStyle w:val="libBold1"/>
      </w:pPr>
      <w:r w:rsidRPr="00690D42">
        <w:rPr>
          <w:rtl/>
        </w:rPr>
        <w:t>4</w:t>
      </w:r>
      <w:r>
        <w:rPr>
          <w:rtl/>
        </w:rPr>
        <w:t xml:space="preserve"> - عباس</w:t>
      </w:r>
      <w:r w:rsidRPr="00690D42">
        <w:rPr>
          <w:rtl/>
        </w:rPr>
        <w:t xml:space="preserve"> </w:t>
      </w:r>
    </w:p>
    <w:p w:rsidR="00690D42" w:rsidRPr="00D47005" w:rsidRDefault="00690D42" w:rsidP="00323635">
      <w:pPr>
        <w:pStyle w:val="libBold1"/>
      </w:pPr>
      <w:r w:rsidRPr="00323635">
        <w:rPr>
          <w:rtl/>
        </w:rPr>
        <w:t>5 - السيدة اُمّ كلثوم</w:t>
      </w:r>
      <w:r w:rsidRPr="00323635">
        <w:rPr>
          <w:rStyle w:val="libFootnotenumChar"/>
          <w:rtl/>
        </w:rPr>
        <w:t>(1)</w:t>
      </w:r>
      <w:r w:rsidRPr="00323635">
        <w:rPr>
          <w:rtl/>
        </w:rPr>
        <w:t xml:space="preserve"> </w:t>
      </w:r>
    </w:p>
    <w:p w:rsidR="00690D42" w:rsidRPr="00690D42" w:rsidRDefault="00690D42" w:rsidP="00D47005">
      <w:pPr>
        <w:pStyle w:val="libNormal"/>
      </w:pPr>
      <w:r w:rsidRPr="00D47005">
        <w:rPr>
          <w:rtl/>
        </w:rPr>
        <w:t>وبلغت هذه السيدة [أي اُمّ كلثوم] مبلغ النساء</w:t>
      </w:r>
      <w:r w:rsidR="00323635">
        <w:rPr>
          <w:rtl/>
        </w:rPr>
        <w:t>،</w:t>
      </w:r>
      <w:r w:rsidRPr="00D47005">
        <w:rPr>
          <w:rtl/>
        </w:rPr>
        <w:t xml:space="preserve"> وكانت فريدة في جمالها وعفافها واحترامها عند أهلها وعامّة بني هاشم</w:t>
      </w:r>
      <w:r w:rsidR="00323635">
        <w:rPr>
          <w:rtl/>
        </w:rPr>
        <w:t>،</w:t>
      </w:r>
      <w:r w:rsidRPr="00D47005">
        <w:rPr>
          <w:rtl/>
        </w:rPr>
        <w:t xml:space="preserve"> وأراد معاوية أن يتقرّب إلى بني هاشم</w:t>
      </w:r>
      <w:r w:rsidR="00323635">
        <w:rPr>
          <w:rtl/>
        </w:rPr>
        <w:t>،</w:t>
      </w:r>
      <w:r w:rsidRPr="00D47005">
        <w:rPr>
          <w:rtl/>
        </w:rPr>
        <w:t xml:space="preserve"> ويعزّز مكانته في نفوس المسلمين في أن يخطبها لولده يزيد</w:t>
      </w:r>
      <w:r w:rsidR="00323635">
        <w:rPr>
          <w:rtl/>
        </w:rPr>
        <w:t>،</w:t>
      </w:r>
      <w:r w:rsidRPr="00D47005">
        <w:rPr>
          <w:rtl/>
        </w:rPr>
        <w:t xml:space="preserve"> فكتب إلى واليه على يثرب مروان بن الحكم كتاباً جاء فيه</w:t>
      </w:r>
      <w:r w:rsidR="00323635">
        <w:rPr>
          <w:rtl/>
        </w:rPr>
        <w:t>:</w:t>
      </w:r>
      <w:r w:rsidRPr="00D47005">
        <w:rPr>
          <w:rtl/>
        </w:rPr>
        <w:t xml:space="preserve"> </w:t>
      </w:r>
    </w:p>
    <w:p w:rsidR="00690D42" w:rsidRPr="00690D42" w:rsidRDefault="00690D42" w:rsidP="00D47005">
      <w:pPr>
        <w:pStyle w:val="libNormal"/>
      </w:pPr>
      <w:r w:rsidRPr="00D47005">
        <w:rPr>
          <w:rtl/>
        </w:rPr>
        <w:t>أمّا بعد</w:t>
      </w:r>
      <w:r w:rsidR="00323635">
        <w:rPr>
          <w:rtl/>
        </w:rPr>
        <w:t>،</w:t>
      </w:r>
      <w:r w:rsidRPr="00D47005">
        <w:rPr>
          <w:rtl/>
        </w:rPr>
        <w:t xml:space="preserve"> فإنّ أمير المؤمنين أحبّ أن يردّ الإلفة</w:t>
      </w:r>
      <w:r w:rsidR="00323635">
        <w:rPr>
          <w:rtl/>
        </w:rPr>
        <w:t>،</w:t>
      </w:r>
      <w:r w:rsidRPr="00D47005">
        <w:rPr>
          <w:rtl/>
        </w:rPr>
        <w:t xml:space="preserve"> ويسلّ السخيمة</w:t>
      </w:r>
      <w:r w:rsidR="00323635">
        <w:rPr>
          <w:rtl/>
        </w:rPr>
        <w:t>،</w:t>
      </w:r>
      <w:r w:rsidRPr="00D47005">
        <w:rPr>
          <w:rtl/>
        </w:rPr>
        <w:t xml:space="preserve"> ويصل الرحم</w:t>
      </w:r>
      <w:r w:rsidR="00323635">
        <w:rPr>
          <w:rtl/>
        </w:rPr>
        <w:t>؛</w:t>
      </w:r>
      <w:r w:rsidRPr="00D47005">
        <w:rPr>
          <w:rtl/>
        </w:rPr>
        <w:t xml:space="preserve"> فإذا وصل إليك كتابي فاخطب إلى عبد الله بن جعفر ابنته اُمّ كلثوم على يزيد ابن أمير المؤمنين</w:t>
      </w:r>
      <w:r w:rsidR="00323635">
        <w:rPr>
          <w:rtl/>
        </w:rPr>
        <w:t>،</w:t>
      </w:r>
      <w:r w:rsidRPr="00D47005">
        <w:rPr>
          <w:rtl/>
        </w:rPr>
        <w:t xml:space="preserve"> وارغب إليه في الصداق</w:t>
      </w:r>
      <w:r w:rsidR="00323635">
        <w:rPr>
          <w:rtl/>
        </w:rPr>
        <w:t>.</w:t>
      </w:r>
      <w:r w:rsidRPr="00D47005">
        <w:rPr>
          <w:rtl/>
        </w:rPr>
        <w:t xml:space="preserve">.. </w:t>
      </w:r>
    </w:p>
    <w:p w:rsidR="00690D42" w:rsidRPr="00690D42" w:rsidRDefault="00690D42" w:rsidP="00D47005">
      <w:pPr>
        <w:pStyle w:val="libNormal"/>
      </w:pPr>
      <w:r w:rsidRPr="00D47005">
        <w:rPr>
          <w:rtl/>
        </w:rPr>
        <w:t>وظنّ معاوية أنّ سلطته المزيّفة وما يبذله من الأموال الطائلة تُغري السادة العلويِّين الذين تربّوا على الكرامة والشرف وكلِّ ما يسمو به الإنسان</w:t>
      </w:r>
      <w:r w:rsidR="00323635">
        <w:rPr>
          <w:rtl/>
        </w:rPr>
        <w:t>،</w:t>
      </w:r>
      <w:r w:rsidRPr="00D47005">
        <w:rPr>
          <w:rtl/>
        </w:rPr>
        <w:t xml:space="preserve"> ولم يعلم أنّ سلطته وأمواله لا تساوي عندهم قلامة أظفر</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ولمّا انتهى كتاب معاوية إلى مروان خاف جانب الإمام الحسين (عليه السّلام)</w:t>
      </w:r>
      <w:r w:rsidR="00323635">
        <w:rPr>
          <w:rtl/>
        </w:rPr>
        <w:t>؛</w:t>
      </w:r>
      <w:r w:rsidRPr="00D47005">
        <w:rPr>
          <w:rtl/>
        </w:rPr>
        <w:t xml:space="preserve"> لأنّه يعلم أنّه يفسد عليه الأمر</w:t>
      </w:r>
      <w:r w:rsidR="00323635">
        <w:rPr>
          <w:rtl/>
        </w:rPr>
        <w:t>،</w:t>
      </w:r>
      <w:r w:rsidRPr="00D47005">
        <w:rPr>
          <w:rtl/>
        </w:rPr>
        <w:t xml:space="preserve"> وسافر الحسين فاغتنم مروان فرصة سفره فبادر مسرعاً إلى عبد الله بن جعفر</w:t>
      </w:r>
      <w:r w:rsidR="00323635">
        <w:rPr>
          <w:rtl/>
        </w:rPr>
        <w:t>،</w:t>
      </w:r>
      <w:r w:rsidRPr="00D47005">
        <w:rPr>
          <w:rtl/>
        </w:rPr>
        <w:t xml:space="preserve"> فعرض عليه كتاب معاوية وجعل يحبّذ له الأمر</w:t>
      </w:r>
      <w:r w:rsidR="00323635">
        <w:rPr>
          <w:rtl/>
        </w:rPr>
        <w:t>،</w:t>
      </w:r>
      <w:r w:rsidRPr="00D47005">
        <w:rPr>
          <w:rtl/>
        </w:rPr>
        <w:t xml:space="preserve"> ويطالبه بالإسراع فيه</w:t>
      </w:r>
      <w:r w:rsidR="00323635">
        <w:rPr>
          <w:rtl/>
        </w:rPr>
        <w:t>؛</w:t>
      </w:r>
      <w:r w:rsidRPr="00D47005">
        <w:rPr>
          <w:rtl/>
        </w:rPr>
        <w:t xml:space="preserve"> لأنّ في ذلك إصلاحاً لذات البين</w:t>
      </w:r>
      <w:r w:rsidR="00323635">
        <w:rPr>
          <w:rtl/>
        </w:rPr>
        <w:t>،</w:t>
      </w:r>
      <w:r w:rsidRPr="00D47005">
        <w:rPr>
          <w:rtl/>
        </w:rPr>
        <w:t xml:space="preserve"> واجتماعاً للكلمة</w:t>
      </w:r>
      <w:r w:rsidR="00323635">
        <w:rPr>
          <w:rtl/>
        </w:rPr>
        <w:t>.</w:t>
      </w:r>
    </w:p>
    <w:p w:rsidR="00690D42" w:rsidRPr="00690D42" w:rsidRDefault="00690D42" w:rsidP="00D47005">
      <w:pPr>
        <w:pStyle w:val="libNormal"/>
      </w:pPr>
      <w:r w:rsidRPr="00D47005">
        <w:rPr>
          <w:rtl/>
        </w:rPr>
        <w:t>ولم يخف عن عبد الله الأمر</w:t>
      </w:r>
      <w:r w:rsidR="00323635">
        <w:rPr>
          <w:rtl/>
        </w:rPr>
        <w:t>،</w:t>
      </w:r>
      <w:r w:rsidRPr="00D47005">
        <w:rPr>
          <w:rtl/>
        </w:rPr>
        <w:t xml:space="preserve"> فقال لمروان</w:t>
      </w:r>
      <w:r w:rsidR="00323635">
        <w:rPr>
          <w:rtl/>
        </w:rPr>
        <w:t>:</w:t>
      </w:r>
      <w:r w:rsidRPr="00D47005">
        <w:rPr>
          <w:rtl/>
        </w:rPr>
        <w:t xml:space="preserve"> إنّ خالها الحسين في ينبع</w:t>
      </w:r>
      <w:r w:rsidRPr="00D47005">
        <w:rPr>
          <w:rStyle w:val="libFootnotenumChar"/>
          <w:rtl/>
        </w:rPr>
        <w:t>(2)</w:t>
      </w:r>
      <w:r w:rsidR="00323635">
        <w:rPr>
          <w:rtl/>
        </w:rPr>
        <w:t>،</w:t>
      </w:r>
      <w:r w:rsidRPr="00D47005">
        <w:rPr>
          <w:rtl/>
        </w:rPr>
        <w:t xml:space="preserve"> وليس لي من سبيل أن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زينب الكبرى / 126</w:t>
      </w:r>
      <w:r w:rsidR="00323635">
        <w:rPr>
          <w:rFonts w:hint="cs"/>
          <w:rtl/>
        </w:rPr>
        <w:t>.</w:t>
      </w:r>
    </w:p>
    <w:p w:rsidR="00690D42" w:rsidRPr="00690D42" w:rsidRDefault="00690D42" w:rsidP="00690D42">
      <w:pPr>
        <w:pStyle w:val="libFootnote0"/>
      </w:pPr>
      <w:r w:rsidRPr="00690D42">
        <w:rPr>
          <w:rFonts w:hint="cs"/>
          <w:rtl/>
        </w:rPr>
        <w:t xml:space="preserve">(2) </w:t>
      </w:r>
      <w:r>
        <w:rPr>
          <w:rFonts w:hint="cs"/>
          <w:rtl/>
        </w:rPr>
        <w:t>ينبع</w:t>
      </w:r>
      <w:r w:rsidR="00323635">
        <w:rPr>
          <w:rFonts w:hint="cs"/>
          <w:rtl/>
        </w:rPr>
        <w:t>:</w:t>
      </w:r>
      <w:r>
        <w:rPr>
          <w:rFonts w:hint="cs"/>
          <w:rtl/>
        </w:rPr>
        <w:t xml:space="preserve"> تبعد عن المدينة بسبع مراحل</w:t>
      </w:r>
      <w:r w:rsidR="00323635">
        <w:rPr>
          <w:rFonts w:hint="cs"/>
          <w:rtl/>
        </w:rPr>
        <w:t>،</w:t>
      </w:r>
      <w:r>
        <w:rPr>
          <w:rFonts w:hint="cs"/>
          <w:rtl/>
        </w:rPr>
        <w:t xml:space="preserve"> فيها عيون ماء عذب غزيرة</w:t>
      </w:r>
      <w:r w:rsidR="00323635">
        <w:rPr>
          <w:rFonts w:hint="cs"/>
          <w:rtl/>
        </w:rPr>
        <w:t>،</w:t>
      </w:r>
      <w:r>
        <w:rPr>
          <w:rFonts w:hint="cs"/>
          <w:rtl/>
        </w:rPr>
        <w:t xml:space="preserve"> قيل</w:t>
      </w:r>
      <w:r w:rsidR="00323635">
        <w:rPr>
          <w:rFonts w:hint="cs"/>
          <w:rtl/>
        </w:rPr>
        <w:t>:</w:t>
      </w:r>
      <w:r>
        <w:rPr>
          <w:rFonts w:hint="cs"/>
          <w:rtl/>
        </w:rPr>
        <w:t xml:space="preserve"> إنّها</w:t>
      </w:r>
      <w:r w:rsidRPr="00690D42">
        <w:rPr>
          <w:rFonts w:hint="cs"/>
          <w:rtl/>
        </w:rPr>
        <w:t xml:space="preserve"> </w:t>
      </w:r>
      <w:r>
        <w:rPr>
          <w:rFonts w:hint="cs"/>
          <w:rtl/>
        </w:rPr>
        <w:t>لبني الحسن</w:t>
      </w:r>
      <w:r w:rsidR="00323635">
        <w:rPr>
          <w:rFonts w:hint="cs"/>
          <w:rtl/>
        </w:rPr>
        <w:t>،</w:t>
      </w:r>
      <w:r>
        <w:rPr>
          <w:rFonts w:hint="cs"/>
          <w:rtl/>
        </w:rPr>
        <w:t xml:space="preserve"> وقيل</w:t>
      </w:r>
      <w:r w:rsidR="00323635">
        <w:rPr>
          <w:rFonts w:hint="cs"/>
          <w:rtl/>
        </w:rPr>
        <w:t>:</w:t>
      </w:r>
      <w:r>
        <w:rPr>
          <w:rFonts w:hint="cs"/>
          <w:rtl/>
        </w:rPr>
        <w:t xml:space="preserve"> إنّها حصن به نخيل وزرع</w:t>
      </w:r>
      <w:r w:rsidR="00323635">
        <w:rPr>
          <w:rFonts w:hint="cs"/>
          <w:rtl/>
        </w:rPr>
        <w:t>،</w:t>
      </w:r>
      <w:r>
        <w:rPr>
          <w:rFonts w:hint="cs"/>
          <w:rtl/>
        </w:rPr>
        <w:t xml:space="preserve"> وبها وقوف الإمام عليّ (عليه</w:t>
      </w:r>
      <w:r w:rsidRPr="00690D42">
        <w:rPr>
          <w:rFonts w:hint="cs"/>
          <w:rtl/>
        </w:rPr>
        <w:t xml:space="preserve"> </w:t>
      </w:r>
      <w:r>
        <w:rPr>
          <w:rFonts w:hint="cs"/>
          <w:rtl/>
        </w:rPr>
        <w:t>السّلام</w:t>
      </w:r>
      <w:r w:rsidRPr="00690D42">
        <w:rPr>
          <w:rFonts w:hint="cs"/>
          <w:rtl/>
        </w:rPr>
        <w:t xml:space="preserve">) </w:t>
      </w:r>
      <w:r>
        <w:rPr>
          <w:rFonts w:hint="cs"/>
          <w:rtl/>
        </w:rPr>
        <w:t>يتولاّها ولده</w:t>
      </w:r>
      <w:r w:rsidR="00323635">
        <w:rPr>
          <w:rFonts w:hint="cs"/>
          <w:rtl/>
        </w:rPr>
        <w:t>،</w:t>
      </w:r>
      <w:r>
        <w:rPr>
          <w:rFonts w:hint="cs"/>
          <w:rtl/>
        </w:rPr>
        <w:t xml:space="preserve"> جاء ذلك في معجم البلدان 5 / 45</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أقدم على هذا الأمر من دون أخذ رأيه وموافقته</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ولمّا رجع الإمام الحسين (عليه السّلام) إلى يثرب خفّ إليه عبد الله بن جعفر مسرعاً</w:t>
      </w:r>
      <w:r w:rsidR="00323635">
        <w:rPr>
          <w:rtl/>
        </w:rPr>
        <w:t>،</w:t>
      </w:r>
      <w:r w:rsidRPr="00D47005">
        <w:rPr>
          <w:rtl/>
        </w:rPr>
        <w:t xml:space="preserve"> فعرض عليه الأمر وما أجاب به مروان</w:t>
      </w:r>
      <w:r w:rsidR="00323635">
        <w:rPr>
          <w:rtl/>
        </w:rPr>
        <w:t>،</w:t>
      </w:r>
      <w:r w:rsidRPr="00D47005">
        <w:rPr>
          <w:rtl/>
        </w:rPr>
        <w:t xml:space="preserve"> فالتاع الإمام الحسين (عليه السّلام) من ذلك</w:t>
      </w:r>
      <w:r w:rsidR="00323635">
        <w:rPr>
          <w:rtl/>
        </w:rPr>
        <w:t>؛</w:t>
      </w:r>
      <w:r w:rsidRPr="00D47005">
        <w:rPr>
          <w:rtl/>
        </w:rPr>
        <w:t xml:space="preserve"> إذ كيف تكون ابنة اُخته عند فاجر بني أُميّة</w:t>
      </w:r>
      <w:r w:rsidR="00323635">
        <w:rPr>
          <w:rtl/>
        </w:rPr>
        <w:t>،</w:t>
      </w:r>
      <w:r w:rsidRPr="00D47005">
        <w:rPr>
          <w:rtl/>
        </w:rPr>
        <w:t xml:space="preserve"> حفيد أبي سفيان</w:t>
      </w:r>
      <w:r w:rsidR="00323635">
        <w:rPr>
          <w:rtl/>
        </w:rPr>
        <w:t>!</w:t>
      </w:r>
    </w:p>
    <w:p w:rsidR="00690D42" w:rsidRPr="00690D42" w:rsidRDefault="00690D42" w:rsidP="00D47005">
      <w:pPr>
        <w:pStyle w:val="libNormal"/>
      </w:pPr>
      <w:r w:rsidRPr="00D47005">
        <w:rPr>
          <w:rtl/>
        </w:rPr>
        <w:t>فانطلق الإمام (عليه السّلام) إلى شقيقته زينب (عليها السّلام) وأمرها بإحضار ابنتها اُمّ كلثوم</w:t>
      </w:r>
      <w:r w:rsidR="00323635">
        <w:rPr>
          <w:rtl/>
        </w:rPr>
        <w:t>،</w:t>
      </w:r>
      <w:r w:rsidRPr="00D47005">
        <w:rPr>
          <w:rtl/>
        </w:rPr>
        <w:t xml:space="preserve"> فلمّا مثلت أمامه قال لها</w:t>
      </w:r>
      <w:r w:rsidR="00323635">
        <w:rPr>
          <w:rtl/>
        </w:rPr>
        <w:t>:</w:t>
      </w:r>
      <w:r w:rsidRPr="00D47005">
        <w:rPr>
          <w:rtl/>
        </w:rPr>
        <w:t xml:space="preserve"> إن ابن عمّك القاسم بن محمّد بن جعفر أحقّ بك</w:t>
      </w:r>
      <w:r w:rsidR="00323635">
        <w:rPr>
          <w:rtl/>
        </w:rPr>
        <w:t>،</w:t>
      </w:r>
      <w:r w:rsidRPr="00D47005">
        <w:rPr>
          <w:rtl/>
        </w:rPr>
        <w:t xml:space="preserve"> ولعلك ترغبين في كثرة الصداق</w:t>
      </w:r>
      <w:r w:rsidR="00323635">
        <w:rPr>
          <w:rtl/>
        </w:rPr>
        <w:t>.</w:t>
      </w:r>
      <w:r w:rsidRPr="00D47005">
        <w:rPr>
          <w:rtl/>
        </w:rPr>
        <w:t xml:space="preserve"> </w:t>
      </w:r>
    </w:p>
    <w:p w:rsidR="00690D42" w:rsidRPr="00690D42" w:rsidRDefault="00690D42" w:rsidP="00D47005">
      <w:pPr>
        <w:pStyle w:val="libNormal"/>
      </w:pPr>
      <w:r w:rsidRPr="00D47005">
        <w:rPr>
          <w:rtl/>
        </w:rPr>
        <w:t>واستجابت الفتاة لرأي خالها</w:t>
      </w:r>
      <w:r w:rsidR="00323635">
        <w:rPr>
          <w:rtl/>
        </w:rPr>
        <w:t>،</w:t>
      </w:r>
      <w:r w:rsidRPr="00D47005">
        <w:rPr>
          <w:rtl/>
        </w:rPr>
        <w:t xml:space="preserve"> ورحّبت اُمّها العقيلة بذلك</w:t>
      </w:r>
      <w:r w:rsidR="00323635">
        <w:rPr>
          <w:rtl/>
        </w:rPr>
        <w:t>،</w:t>
      </w:r>
      <w:r w:rsidRPr="00D47005">
        <w:rPr>
          <w:rtl/>
        </w:rPr>
        <w:t xml:space="preserve"> ورضي أبوها عبد الله برغبة الإمام الحسين</w:t>
      </w:r>
      <w:r w:rsidR="00323635">
        <w:rPr>
          <w:rtl/>
        </w:rPr>
        <w:t>،</w:t>
      </w:r>
      <w:r w:rsidRPr="00D47005">
        <w:rPr>
          <w:rtl/>
        </w:rPr>
        <w:t xml:space="preserve"> وقدّم لها الإمام مهراً كثيراً</w:t>
      </w:r>
      <w:r w:rsidR="00323635">
        <w:rPr>
          <w:rtl/>
        </w:rPr>
        <w:t>.</w:t>
      </w:r>
      <w:r w:rsidRPr="00D47005">
        <w:rPr>
          <w:rtl/>
        </w:rPr>
        <w:t xml:space="preserve"> </w:t>
      </w:r>
    </w:p>
    <w:p w:rsidR="00690D42" w:rsidRPr="00690D42" w:rsidRDefault="00690D42" w:rsidP="00D47005">
      <w:pPr>
        <w:pStyle w:val="libNormal"/>
      </w:pPr>
      <w:r w:rsidRPr="00D47005">
        <w:rPr>
          <w:rtl/>
        </w:rPr>
        <w:t>وكتم الإمام الأمر</w:t>
      </w:r>
      <w:r w:rsidR="00323635">
        <w:rPr>
          <w:rtl/>
        </w:rPr>
        <w:t>،</w:t>
      </w:r>
      <w:r w:rsidRPr="00D47005">
        <w:rPr>
          <w:rtl/>
        </w:rPr>
        <w:t xml:space="preserve"> فلمّا كانت ليلة الزواج أقام دعوة عامّة دعا فيها جمهرة كبيرة من أبناء المدينة</w:t>
      </w:r>
      <w:r w:rsidR="00323635">
        <w:rPr>
          <w:rtl/>
        </w:rPr>
        <w:t>،</w:t>
      </w:r>
      <w:r w:rsidRPr="00D47005">
        <w:rPr>
          <w:rtl/>
        </w:rPr>
        <w:t xml:space="preserve"> وكان من جملة المدعوين مروان</w:t>
      </w:r>
      <w:r w:rsidR="00323635">
        <w:rPr>
          <w:rtl/>
        </w:rPr>
        <w:t>،</w:t>
      </w:r>
      <w:r w:rsidRPr="00D47005">
        <w:rPr>
          <w:rtl/>
        </w:rPr>
        <w:t xml:space="preserve"> وقد ظنّ أنّه دُعي لتلبية ما رغب فيه معاوية من زواج السيّدة اُمّ كلثوم بابنه يزيد</w:t>
      </w:r>
      <w:r w:rsidR="00323635">
        <w:rPr>
          <w:rtl/>
        </w:rPr>
        <w:t>،</w:t>
      </w:r>
      <w:r w:rsidRPr="00D47005">
        <w:rPr>
          <w:rtl/>
        </w:rPr>
        <w:t xml:space="preserve"> فقام خطيباً فأثنى على معاوية وما قصده من جمع الكلمة وصلة الرحم</w:t>
      </w:r>
      <w:r w:rsidR="00323635">
        <w:rPr>
          <w:rtl/>
        </w:rPr>
        <w:t>،</w:t>
      </w:r>
      <w:r w:rsidRPr="00D47005">
        <w:rPr>
          <w:rtl/>
        </w:rPr>
        <w:t xml:space="preserve"> ولمّا أنهى كلامه قام الإمام الحسين (عليه السّلام) فأعلن أنّه زوّج السيّدة اُمّ كلثوم بابن عمّها القاسم بن محمّد بن جعفر</w:t>
      </w:r>
      <w:r w:rsidR="00323635">
        <w:rPr>
          <w:rtl/>
        </w:rPr>
        <w:t>.</w:t>
      </w:r>
      <w:r w:rsidRPr="00D47005">
        <w:rPr>
          <w:rtl/>
        </w:rPr>
        <w:t xml:space="preserve"> </w:t>
      </w:r>
    </w:p>
    <w:p w:rsidR="00690D42" w:rsidRPr="00690D42" w:rsidRDefault="00690D42" w:rsidP="00D47005">
      <w:pPr>
        <w:pStyle w:val="libNormal"/>
      </w:pPr>
      <w:r w:rsidRPr="00D47005">
        <w:rPr>
          <w:rtl/>
        </w:rPr>
        <w:t>ولمّا سمع مروان تميّز غيظاً وغضباً</w:t>
      </w:r>
      <w:r w:rsidR="00323635">
        <w:rPr>
          <w:rtl/>
        </w:rPr>
        <w:t>،</w:t>
      </w:r>
      <w:r w:rsidRPr="00D47005">
        <w:rPr>
          <w:rtl/>
        </w:rPr>
        <w:t xml:space="preserve"> وفقد صوابه</w:t>
      </w:r>
      <w:r w:rsidR="00323635">
        <w:rPr>
          <w:rtl/>
        </w:rPr>
        <w:t>،</w:t>
      </w:r>
      <w:r w:rsidRPr="00D47005">
        <w:rPr>
          <w:rtl/>
        </w:rPr>
        <w:t xml:space="preserve"> فقد أفشل الإمام رغبته</w:t>
      </w:r>
      <w:r w:rsidR="00323635">
        <w:rPr>
          <w:rtl/>
        </w:rPr>
        <w:t>،</w:t>
      </w:r>
      <w:r w:rsidRPr="00D47005">
        <w:rPr>
          <w:rtl/>
        </w:rPr>
        <w:t xml:space="preserve"> فرفع عقيرته قائلاً</w:t>
      </w:r>
      <w:r w:rsidR="00323635">
        <w:rPr>
          <w:rtl/>
        </w:rPr>
        <w:t>:</w:t>
      </w:r>
      <w:r w:rsidRPr="00D47005">
        <w:rPr>
          <w:rtl/>
        </w:rPr>
        <w:t xml:space="preserve"> أغدراً يا حسين</w:t>
      </w:r>
      <w:r w:rsidR="00323635">
        <w:rPr>
          <w:rtl/>
        </w:rPr>
        <w:t>!</w:t>
      </w:r>
      <w:r w:rsidRPr="00D47005">
        <w:rPr>
          <w:rStyle w:val="libFootnotenumChar"/>
          <w:rtl/>
        </w:rPr>
        <w:t>(1)</w:t>
      </w:r>
      <w:r w:rsidRPr="00D47005">
        <w:rPr>
          <w:rtl/>
        </w:rPr>
        <w:t xml:space="preserve"> </w:t>
      </w:r>
    </w:p>
    <w:p w:rsidR="00690D42" w:rsidRPr="00690D42" w:rsidRDefault="00690D42" w:rsidP="00D47005">
      <w:pPr>
        <w:pStyle w:val="libNormal"/>
      </w:pPr>
      <w:r w:rsidRPr="00D47005">
        <w:rPr>
          <w:rtl/>
        </w:rPr>
        <w:t>وخرج مروان يتعثّر بأذياله</w:t>
      </w:r>
      <w:r w:rsidR="00323635">
        <w:rPr>
          <w:rtl/>
        </w:rPr>
        <w:t>،</w:t>
      </w:r>
      <w:r w:rsidRPr="00D47005">
        <w:rPr>
          <w:rtl/>
        </w:rPr>
        <w:t xml:space="preserve"> وانتهى الأمر إلى معاوية فحقد على الحسين (عليه السّلام)</w:t>
      </w:r>
      <w:r w:rsidR="00323635">
        <w:rPr>
          <w:rtl/>
        </w:rPr>
        <w:t>،</w:t>
      </w:r>
      <w:r w:rsidRPr="00D47005">
        <w:rPr>
          <w:rtl/>
        </w:rPr>
        <w:t xml:space="preserve"> وساءه ذلك</w:t>
      </w:r>
      <w:r w:rsidR="00323635">
        <w:rPr>
          <w:rtl/>
        </w:rPr>
        <w:t>؛</w:t>
      </w:r>
      <w:r w:rsidRPr="00D47005">
        <w:rPr>
          <w:rtl/>
        </w:rPr>
        <w:t xml:space="preserve"> فقد فشلت محاولاته في خداع العلويِّين</w:t>
      </w:r>
      <w:r w:rsidR="00323635">
        <w:rPr>
          <w:rtl/>
        </w:rPr>
        <w:t>،</w:t>
      </w:r>
      <w:r w:rsidRPr="00D47005">
        <w:rPr>
          <w:rtl/>
        </w:rPr>
        <w:t xml:space="preserve"> وخداع المسلمين بمصاهرة ولده للاُسرة النبويّة</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زينب عقيلة بني هاشم / 27</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Default="00690D42" w:rsidP="00690D42">
      <w:pPr>
        <w:pStyle w:val="libNormal"/>
        <w:rPr>
          <w:rFonts w:hint="cs"/>
          <w:rtl/>
        </w:rPr>
      </w:pPr>
      <w:r>
        <w:rPr>
          <w:rFonts w:hint="cs"/>
          <w:rtl/>
        </w:rPr>
        <w:lastRenderedPageBreak/>
        <w:br w:type="page"/>
      </w:r>
    </w:p>
    <w:p w:rsidR="00690D42" w:rsidRPr="00690D42" w:rsidRDefault="00690D42" w:rsidP="00323635">
      <w:pPr>
        <w:pStyle w:val="Heading2"/>
        <w:rPr>
          <w:rFonts w:hint="cs"/>
        </w:rPr>
      </w:pPr>
      <w:bookmarkStart w:id="42" w:name="_Toc494882357"/>
      <w:r>
        <w:rPr>
          <w:rFonts w:hint="cs"/>
          <w:rtl/>
        </w:rPr>
        <w:lastRenderedPageBreak/>
        <w:t>عناصرها النفسيّة</w:t>
      </w:r>
      <w:bookmarkStart w:id="43" w:name="عناصرها_النفسيّة"/>
      <w:bookmarkEnd w:id="43"/>
      <w:bookmarkEnd w:id="42"/>
      <w:r w:rsidRPr="00690D42">
        <w:rPr>
          <w:rFonts w:hint="cs"/>
          <w:rtl/>
        </w:rPr>
        <w:t xml:space="preserve"> </w:t>
      </w:r>
    </w:p>
    <w:p w:rsidR="00690D42" w:rsidRPr="00690D42" w:rsidRDefault="00690D42" w:rsidP="00D47005">
      <w:pPr>
        <w:pStyle w:val="libNormal"/>
      </w:pPr>
      <w:r w:rsidRPr="00D47005">
        <w:rPr>
          <w:rtl/>
        </w:rPr>
        <w:t>وما من صفةٍ كريمةٍ أو نزعةٍ شريفةٍ يفتخر بها الإنسان</w:t>
      </w:r>
      <w:r w:rsidR="00323635">
        <w:rPr>
          <w:rtl/>
        </w:rPr>
        <w:t>،</w:t>
      </w:r>
      <w:r w:rsidRPr="00D47005">
        <w:rPr>
          <w:rtl/>
        </w:rPr>
        <w:t xml:space="preserve"> ويسمو بها على غيره من الكائنات الحيّة إلاّ وهي من عناصر عقيلة بني هاشم</w:t>
      </w:r>
      <w:r w:rsidR="00323635">
        <w:rPr>
          <w:rtl/>
        </w:rPr>
        <w:t>.</w:t>
      </w:r>
      <w:r w:rsidRPr="00D47005">
        <w:rPr>
          <w:rtl/>
        </w:rPr>
        <w:t xml:space="preserve"> وسيّدة النساء زينب (عليها السّلام) قد تحلّت بجميع الفضائل التي وهبها الله تعالى لجدّها الرسول الأعظم (صلّى الله عليه وآله)</w:t>
      </w:r>
      <w:r w:rsidR="00323635">
        <w:rPr>
          <w:rtl/>
        </w:rPr>
        <w:t>،</w:t>
      </w:r>
      <w:r w:rsidRPr="00D47005">
        <w:rPr>
          <w:rtl/>
        </w:rPr>
        <w:t xml:space="preserve"> وأبيها الإمام أمير المؤمنين (عليه السّلام)</w:t>
      </w:r>
      <w:r w:rsidR="00323635">
        <w:rPr>
          <w:rtl/>
        </w:rPr>
        <w:t>،</w:t>
      </w:r>
      <w:r w:rsidRPr="00D47005">
        <w:rPr>
          <w:rtl/>
        </w:rPr>
        <w:t xml:space="preserve"> واُمّها سيّدة نساء العالمين (عليها السّلام)</w:t>
      </w:r>
      <w:r w:rsidR="00323635">
        <w:rPr>
          <w:rtl/>
        </w:rPr>
        <w:t>،</w:t>
      </w:r>
      <w:r w:rsidRPr="00D47005">
        <w:rPr>
          <w:rtl/>
        </w:rPr>
        <w:t xml:space="preserve"> وأخويها الحسن والحسين (عليهما السّلام) سيدي شباب أهل الجنّة وريحانتي رسول الله (صلّى الله عليه وآله)</w:t>
      </w:r>
      <w:r w:rsidR="00323635">
        <w:rPr>
          <w:rtl/>
        </w:rPr>
        <w:t>؛</w:t>
      </w:r>
      <w:r w:rsidRPr="00D47005">
        <w:rPr>
          <w:rtl/>
        </w:rPr>
        <w:t xml:space="preserve"> فقد ورثت خصائصهم</w:t>
      </w:r>
      <w:r w:rsidR="00323635">
        <w:rPr>
          <w:rtl/>
        </w:rPr>
        <w:t>،</w:t>
      </w:r>
      <w:r w:rsidRPr="00D47005">
        <w:rPr>
          <w:rtl/>
        </w:rPr>
        <w:t xml:space="preserve"> وحكت مميّزاتهم</w:t>
      </w:r>
      <w:r w:rsidR="00323635">
        <w:rPr>
          <w:rtl/>
        </w:rPr>
        <w:t>،</w:t>
      </w:r>
      <w:r w:rsidRPr="00D47005">
        <w:rPr>
          <w:rtl/>
        </w:rPr>
        <w:t xml:space="preserve"> وشابهتهم في سموّ ذاتهم ومكارم أخلاقهم</w:t>
      </w:r>
      <w:r w:rsidR="00323635">
        <w:rPr>
          <w:rtl/>
        </w:rPr>
        <w:t>.</w:t>
      </w:r>
      <w:r w:rsidRPr="00D47005">
        <w:rPr>
          <w:rtl/>
        </w:rPr>
        <w:t xml:space="preserve"> </w:t>
      </w:r>
    </w:p>
    <w:p w:rsidR="00690D42" w:rsidRPr="00690D42" w:rsidRDefault="00690D42" w:rsidP="00D47005">
      <w:pPr>
        <w:pStyle w:val="libNormal"/>
        <w:rPr>
          <w:rFonts w:hint="cs"/>
        </w:rPr>
      </w:pPr>
      <w:r w:rsidRPr="00D47005">
        <w:rPr>
          <w:rtl/>
        </w:rPr>
        <w:t>لقد كانت حفيدة الرسول بحكم مواريثها وخصائصها أعظم وأجلّ سيّدة في دنيا الإسلام</w:t>
      </w:r>
      <w:r w:rsidR="00323635">
        <w:rPr>
          <w:rtl/>
        </w:rPr>
        <w:t>؛</w:t>
      </w:r>
      <w:r w:rsidRPr="00D47005">
        <w:rPr>
          <w:rtl/>
        </w:rPr>
        <w:t xml:space="preserve"> فقد أقامت صروح العدل</w:t>
      </w:r>
      <w:r w:rsidR="00323635">
        <w:rPr>
          <w:rtl/>
        </w:rPr>
        <w:t>،</w:t>
      </w:r>
      <w:r w:rsidRPr="00D47005">
        <w:rPr>
          <w:rtl/>
        </w:rPr>
        <w:t xml:space="preserve"> وشيّدت معالم الحق</w:t>
      </w:r>
      <w:r w:rsidR="00323635">
        <w:rPr>
          <w:rtl/>
        </w:rPr>
        <w:t>،</w:t>
      </w:r>
      <w:r w:rsidRPr="00D47005">
        <w:rPr>
          <w:rtl/>
        </w:rPr>
        <w:t xml:space="preserve"> وأبرزت قيم الإسلام ومبادئه على حقيقتها النازلة من ربّ العالمين</w:t>
      </w:r>
      <w:r w:rsidR="00323635">
        <w:rPr>
          <w:rtl/>
        </w:rPr>
        <w:t>،</w:t>
      </w:r>
      <w:r w:rsidRPr="00D47005">
        <w:rPr>
          <w:rtl/>
        </w:rPr>
        <w:t xml:space="preserve"> فقد جاهدت هي واُمّها زهراء الرسول كأعظم ما يكون الجهاد</w:t>
      </w:r>
      <w:r w:rsidR="00323635">
        <w:rPr>
          <w:rtl/>
        </w:rPr>
        <w:t>،</w:t>
      </w:r>
      <w:r w:rsidRPr="00D47005">
        <w:rPr>
          <w:rtl/>
        </w:rPr>
        <w:t xml:space="preserve"> ووقفتا بصلابة لا يُعرف لها مثيل أمام التيارات الحزبية التي حاولت بجميع ما تملك من وسائل القوة أن تلقي الستار على قادة الاُمّة وهداتها الواقعيين الذين أقامهم الرسول (صلّى الله عليه وآله) أعلاماً لاُمّته</w:t>
      </w:r>
      <w:r w:rsidR="00323635">
        <w:rPr>
          <w:rtl/>
        </w:rPr>
        <w:t>،</w:t>
      </w:r>
      <w:r w:rsidRPr="00D47005">
        <w:rPr>
          <w:rtl/>
        </w:rPr>
        <w:t xml:space="preserve"> وخزنة لحكمته وعلومه</w:t>
      </w:r>
      <w:r w:rsidR="00323635">
        <w:rPr>
          <w:rtl/>
        </w:rPr>
        <w:t>.</w:t>
      </w:r>
    </w:p>
    <w:p w:rsidR="00690D42" w:rsidRPr="00690D42" w:rsidRDefault="00690D42" w:rsidP="00D47005">
      <w:pPr>
        <w:pStyle w:val="libNormal"/>
      </w:pPr>
      <w:r w:rsidRPr="00D47005">
        <w:rPr>
          <w:rtl/>
        </w:rPr>
        <w:t>فقد أظهرت زهراء الرسول بقوّة وصلابة عن حقّ سيد العترة الإمام أمير المؤمنين (عليه السّلام)</w:t>
      </w:r>
      <w:r w:rsidR="00323635">
        <w:rPr>
          <w:rtl/>
        </w:rPr>
        <w:t>،</w:t>
      </w:r>
      <w:r w:rsidRPr="00D47005">
        <w:rPr>
          <w:rtl/>
        </w:rPr>
        <w:t xml:space="preserve"> رائد العدالة الاجتماعية في الإسلام</w:t>
      </w:r>
      <w:r w:rsidR="00323635">
        <w:rPr>
          <w:rtl/>
        </w:rPr>
        <w:t>،</w:t>
      </w:r>
      <w:r w:rsidRPr="00D47005">
        <w:rPr>
          <w:rtl/>
        </w:rPr>
        <w:t xml:space="preserve"> فناهضت حكومة أبي بكر في خطابها التأريخي الخالد</w:t>
      </w:r>
      <w:r w:rsidR="00323635">
        <w:rPr>
          <w:rtl/>
        </w:rPr>
        <w:t>،</w:t>
      </w:r>
      <w:r w:rsidRPr="00D47005">
        <w:rPr>
          <w:rtl/>
        </w:rPr>
        <w:t xml:space="preserve"> وسائر مواقفها المشرّفة التي وضعت فيها الأساس المشرق لمبادئ شيعة أهل البيت (عليهم السّلام)</w:t>
      </w:r>
      <w:r w:rsidR="00323635">
        <w:rPr>
          <w:rtl/>
        </w:rPr>
        <w:t>؛</w:t>
      </w:r>
      <w:r w:rsidRPr="00D47005">
        <w:rPr>
          <w:rtl/>
        </w:rPr>
        <w:t xml:space="preserve"> فهي المؤسّسة الأولى بعد أبيها (صلّى الله عليه وآله) لمذهب أهل البيت (عليهم السّلام)</w:t>
      </w:r>
      <w:r w:rsidR="00323635">
        <w:rPr>
          <w:rtl/>
        </w:rPr>
        <w:t>.</w:t>
      </w:r>
    </w:p>
    <w:p w:rsidR="00690D42" w:rsidRPr="00690D42" w:rsidRDefault="00690D42" w:rsidP="00D47005">
      <w:pPr>
        <w:pStyle w:val="libNormal"/>
      </w:pPr>
      <w:r w:rsidRPr="00D47005">
        <w:rPr>
          <w:rtl/>
        </w:rPr>
        <w:t xml:space="preserve">وكذلك وقفت ابنتها العقيلة أمام الحكم الاُموي الأسود الذي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استهدف قلع الإسلام من جذوره ومحو سطوره</w:t>
      </w:r>
      <w:r w:rsidR="00323635">
        <w:rPr>
          <w:rtl/>
        </w:rPr>
        <w:t>،</w:t>
      </w:r>
      <w:r w:rsidRPr="00D47005">
        <w:rPr>
          <w:rtl/>
        </w:rPr>
        <w:t xml:space="preserve"> وإقصاء أهل البيت (عليهم السّلام) عن واقعهم الاجتماعي والسياسي</w:t>
      </w:r>
      <w:r w:rsidR="00323635">
        <w:rPr>
          <w:rtl/>
        </w:rPr>
        <w:t>،</w:t>
      </w:r>
      <w:r w:rsidRPr="00D47005">
        <w:rPr>
          <w:rtl/>
        </w:rPr>
        <w:t xml:space="preserve"> وإبعادهم عن المجتمع الإسلامي</w:t>
      </w:r>
      <w:r w:rsidR="00323635">
        <w:rPr>
          <w:rtl/>
        </w:rPr>
        <w:t>؛</w:t>
      </w:r>
      <w:r w:rsidRPr="00D47005">
        <w:rPr>
          <w:rtl/>
        </w:rPr>
        <w:t xml:space="preserve"> فوقفت حفيدة الرسول (صلّى الله عليه وآله) مع أخيها أبي الأحرار في خندق واحد</w:t>
      </w:r>
      <w:r w:rsidR="00323635">
        <w:rPr>
          <w:rtl/>
        </w:rPr>
        <w:t>،</w:t>
      </w:r>
      <w:r w:rsidRPr="00D47005">
        <w:rPr>
          <w:rtl/>
        </w:rPr>
        <w:t xml:space="preserve"> فحطّم أخوها بشهادته</w:t>
      </w:r>
      <w:r w:rsidR="00323635">
        <w:rPr>
          <w:rtl/>
        </w:rPr>
        <w:t>،</w:t>
      </w:r>
      <w:r w:rsidRPr="00D47005">
        <w:rPr>
          <w:rtl/>
        </w:rPr>
        <w:t xml:space="preserve"> وهي بخطبها في أروقة بلاط الحكم الاُموي</w:t>
      </w:r>
      <w:r w:rsidR="00323635">
        <w:rPr>
          <w:rtl/>
        </w:rPr>
        <w:t>،</w:t>
      </w:r>
      <w:r w:rsidRPr="00D47005">
        <w:rPr>
          <w:rtl/>
        </w:rPr>
        <w:t xml:space="preserve"> ذلك الكابوس المظلم الذي كان جاثماً على رقاب المسلمين</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وعلى أي حال</w:t>
      </w:r>
      <w:r w:rsidR="00323635">
        <w:rPr>
          <w:rtl/>
        </w:rPr>
        <w:t>،</w:t>
      </w:r>
      <w:r w:rsidRPr="00D47005">
        <w:rPr>
          <w:rtl/>
        </w:rPr>
        <w:t xml:space="preserve"> فإنّا نعرض بصورة موجزة لبعض العناصر النفسيّة لحفيدة الرسول (صلّى الله عليه وآله)</w:t>
      </w:r>
      <w:r w:rsidR="00323635">
        <w:rPr>
          <w:rtl/>
        </w:rPr>
        <w:t>،</w:t>
      </w:r>
      <w:r w:rsidRPr="00D47005">
        <w:rPr>
          <w:rtl/>
        </w:rPr>
        <w:t xml:space="preserve"> وما تتمتّع به من القابليات الفذة التي جعلتها في طليعة نساء المسلمين</w:t>
      </w:r>
      <w:r w:rsidR="00323635">
        <w:rPr>
          <w:rtl/>
        </w:rPr>
        <w:t>،</w:t>
      </w:r>
      <w:r w:rsidRPr="00D47005">
        <w:rPr>
          <w:rtl/>
        </w:rPr>
        <w:t xml:space="preserve"> وفيما يلي ذلك</w:t>
      </w:r>
      <w:r w:rsidR="00323635">
        <w:rPr>
          <w:rtl/>
        </w:rPr>
        <w:t>:</w:t>
      </w:r>
      <w:r w:rsidRPr="00D47005">
        <w:rPr>
          <w:rtl/>
        </w:rPr>
        <w:t xml:space="preserve"> </w:t>
      </w:r>
    </w:p>
    <w:p w:rsidR="00690D42" w:rsidRPr="00690D42" w:rsidRDefault="00690D42" w:rsidP="00323635">
      <w:pPr>
        <w:pStyle w:val="Heading2"/>
      </w:pPr>
      <w:bookmarkStart w:id="44" w:name="_Toc494882358"/>
      <w:r>
        <w:rPr>
          <w:rFonts w:hint="cs"/>
          <w:rtl/>
        </w:rPr>
        <w:t>الإيمان الوثيق</w:t>
      </w:r>
      <w:bookmarkEnd w:id="44"/>
      <w:r w:rsidRPr="00323635">
        <w:rPr>
          <w:rFonts w:hint="cs"/>
          <w:rtl/>
        </w:rPr>
        <w:t xml:space="preserve"> </w:t>
      </w:r>
    </w:p>
    <w:p w:rsidR="00690D42" w:rsidRPr="00690D42" w:rsidRDefault="00690D42" w:rsidP="00D47005">
      <w:pPr>
        <w:pStyle w:val="libNormal"/>
      </w:pPr>
      <w:r w:rsidRPr="00D47005">
        <w:rPr>
          <w:rtl/>
        </w:rPr>
        <w:t>وتربّت عقيلة بني هاشم في بيت الدعوة إلى الله تعالى</w:t>
      </w:r>
      <w:r w:rsidR="00323635">
        <w:rPr>
          <w:rtl/>
        </w:rPr>
        <w:t>،</w:t>
      </w:r>
      <w:r w:rsidRPr="00D47005">
        <w:rPr>
          <w:rtl/>
        </w:rPr>
        <w:t xml:space="preserve"> ذلك البيت الذي كان فيه مهبط الوحي والتنزيل</w:t>
      </w:r>
      <w:r w:rsidR="00323635">
        <w:rPr>
          <w:rtl/>
        </w:rPr>
        <w:t>،</w:t>
      </w:r>
      <w:r w:rsidRPr="00D47005">
        <w:rPr>
          <w:rtl/>
        </w:rPr>
        <w:t xml:space="preserve"> ومنه انطلقت كلمة التوحيد وامتدت أشعتها المشرقة على جميع شعوب العالم واُمم الأرض</w:t>
      </w:r>
      <w:r w:rsidR="00323635">
        <w:rPr>
          <w:rtl/>
        </w:rPr>
        <w:t>،</w:t>
      </w:r>
      <w:r w:rsidRPr="00D47005">
        <w:rPr>
          <w:rtl/>
        </w:rPr>
        <w:t xml:space="preserve"> وكان ذلك أهمّ المعطيات لرسالة جدّها العظيم</w:t>
      </w:r>
      <w:r w:rsidR="00323635">
        <w:rPr>
          <w:rtl/>
        </w:rPr>
        <w:t>.</w:t>
      </w:r>
      <w:r w:rsidRPr="00D47005">
        <w:rPr>
          <w:rtl/>
        </w:rPr>
        <w:t xml:space="preserve"> </w:t>
      </w:r>
    </w:p>
    <w:p w:rsidR="00690D42" w:rsidRPr="00690D42" w:rsidRDefault="00690D42" w:rsidP="00D47005">
      <w:pPr>
        <w:pStyle w:val="libNormal"/>
      </w:pPr>
      <w:r w:rsidRPr="00D47005">
        <w:rPr>
          <w:rtl/>
        </w:rPr>
        <w:t>لقد تغذّت حفيدة الرسول (صلّى الله عليه وآله)بجوهر الإيمان وواقع الإسلام</w:t>
      </w:r>
      <w:r w:rsidR="00323635">
        <w:rPr>
          <w:rtl/>
        </w:rPr>
        <w:t>،</w:t>
      </w:r>
      <w:r w:rsidRPr="00D47005">
        <w:rPr>
          <w:rtl/>
        </w:rPr>
        <w:t xml:space="preserve"> وانطبع حبّ الله تعالى في عواطفها ومشاعرها حتّى صار ذلك من مقوّماتها وذاتياتها</w:t>
      </w:r>
      <w:r w:rsidR="00323635">
        <w:rPr>
          <w:rtl/>
        </w:rPr>
        <w:t>،</w:t>
      </w:r>
      <w:r w:rsidRPr="00D47005">
        <w:rPr>
          <w:rtl/>
        </w:rPr>
        <w:t xml:space="preserve"> وقد أحاطت بها المحن والخطوب منذ نعومة أظفارها</w:t>
      </w:r>
      <w:r w:rsidR="00323635">
        <w:rPr>
          <w:rtl/>
        </w:rPr>
        <w:t>،</w:t>
      </w:r>
      <w:r w:rsidRPr="00D47005">
        <w:rPr>
          <w:rtl/>
        </w:rPr>
        <w:t xml:space="preserve"> وتجرّعت أقسى وأمرّ ألوان المصائب</w:t>
      </w:r>
      <w:r w:rsidR="00323635">
        <w:rPr>
          <w:rtl/>
        </w:rPr>
        <w:t>،</w:t>
      </w:r>
      <w:r w:rsidRPr="00D47005">
        <w:rPr>
          <w:rtl/>
        </w:rPr>
        <w:t xml:space="preserve"> كلّ ذلك من أجل رفع كلمة الله عالية خفّاقة</w:t>
      </w:r>
      <w:r w:rsidR="00323635">
        <w:rPr>
          <w:rtl/>
        </w:rPr>
        <w:t>.</w:t>
      </w:r>
      <w:r w:rsidRPr="00D47005">
        <w:rPr>
          <w:rtl/>
        </w:rPr>
        <w:t xml:space="preserve"> </w:t>
      </w:r>
    </w:p>
    <w:p w:rsidR="00690D42" w:rsidRPr="00690D42" w:rsidRDefault="00690D42" w:rsidP="00D47005">
      <w:pPr>
        <w:pStyle w:val="libNormal"/>
        <w:rPr>
          <w:rFonts w:hint="cs"/>
        </w:rPr>
      </w:pPr>
      <w:r w:rsidRPr="00D47005">
        <w:rPr>
          <w:rtl/>
        </w:rPr>
        <w:t>إنّ الإيمان الوثيق بالله تعالى والانقطاع الكامل إليه كانا من ذاتيات الاُسرة النبويّة ومن أبرز خصائصهم</w:t>
      </w:r>
      <w:r w:rsidR="00323635">
        <w:rPr>
          <w:rtl/>
        </w:rPr>
        <w:t>.</w:t>
      </w:r>
    </w:p>
    <w:p w:rsidR="00690D42" w:rsidRPr="00690D42" w:rsidRDefault="00690D42" w:rsidP="00D47005">
      <w:pPr>
        <w:pStyle w:val="libNormal"/>
      </w:pPr>
      <w:r w:rsidRPr="00D47005">
        <w:rPr>
          <w:rtl/>
        </w:rPr>
        <w:t>ألم يقل سيد العترة الطاهرة الإمام أمير المؤمنين (عليه السّلام) في دعائه</w:t>
      </w:r>
      <w:r w:rsidR="00323635">
        <w:rPr>
          <w:rtl/>
        </w:rPr>
        <w:t>:</w:t>
      </w:r>
      <w:r w:rsidRPr="00D47005">
        <w:rPr>
          <w:rtl/>
        </w:rPr>
        <w:t xml:space="preserve"> </w:t>
      </w:r>
      <w:r w:rsidR="00323635" w:rsidRPr="00323635">
        <w:rPr>
          <w:rStyle w:val="libBold2Char"/>
          <w:rtl/>
        </w:rPr>
        <w:t>«</w:t>
      </w:r>
      <w:r w:rsidRPr="00323635">
        <w:rPr>
          <w:rStyle w:val="libBold2Char"/>
          <w:rtl/>
        </w:rPr>
        <w:t>ما عبدتك طمعاً</w:t>
      </w:r>
      <w:r w:rsidRPr="00D47005">
        <w:rPr>
          <w:rStyle w:val="libFootnotenumChar"/>
          <w:rtl/>
        </w:rPr>
        <w:t>(*)</w:t>
      </w:r>
      <w:r w:rsidRPr="00323635">
        <w:rPr>
          <w:rStyle w:val="libBold2Char"/>
          <w:rtl/>
        </w:rPr>
        <w:t xml:space="preserve"> في جنّتك</w:t>
      </w:r>
      <w:r w:rsidR="00323635" w:rsidRPr="00323635">
        <w:rPr>
          <w:rStyle w:val="libBold2Char"/>
          <w:rtl/>
        </w:rPr>
        <w:t>،</w:t>
      </w:r>
      <w:r w:rsidRPr="00323635">
        <w:rPr>
          <w:rStyle w:val="libBold2Char"/>
          <w:rtl/>
        </w:rPr>
        <w:t xml:space="preserve"> ولا خوفاً من نارك</w:t>
      </w:r>
      <w:r w:rsidR="00323635" w:rsidRPr="00323635">
        <w:rPr>
          <w:rStyle w:val="libBold2Char"/>
          <w:rtl/>
        </w:rPr>
        <w:t>،</w:t>
      </w:r>
      <w:r w:rsidRPr="00323635">
        <w:rPr>
          <w:rStyle w:val="libBold2Char"/>
          <w:rtl/>
        </w:rPr>
        <w:t xml:space="preserve"> ولكنّي وجدتك أهلاً للعبادة فعبدتك</w:t>
      </w:r>
      <w:r w:rsidR="00323635" w:rsidRPr="00323635">
        <w:rPr>
          <w:rStyle w:val="libBold2Char"/>
          <w:rtl/>
        </w:rPr>
        <w:t>»</w:t>
      </w:r>
      <w:r w:rsidR="00323635">
        <w:rPr>
          <w:rtl/>
        </w:rPr>
        <w:t>؟</w:t>
      </w:r>
      <w:r w:rsidRPr="00D47005">
        <w:rPr>
          <w:rtl/>
        </w:rPr>
        <w:t xml:space="preserve"> </w:t>
      </w:r>
    </w:p>
    <w:p w:rsidR="00690D42" w:rsidRPr="00690D42" w:rsidRDefault="00690D42" w:rsidP="00690D42">
      <w:pPr>
        <w:pStyle w:val="libLine"/>
      </w:pPr>
      <w:r>
        <w:rPr>
          <w:rFonts w:hint="cs"/>
          <w:rtl/>
        </w:rPr>
        <w:t>____________________</w:t>
      </w:r>
    </w:p>
    <w:p w:rsidR="00690D42" w:rsidRPr="00690D42" w:rsidRDefault="00690D42" w:rsidP="00690D42">
      <w:pPr>
        <w:pStyle w:val="libFootnote0"/>
        <w:rPr>
          <w:rFonts w:hint="cs"/>
        </w:rPr>
      </w:pPr>
      <w:r w:rsidRPr="00690D42">
        <w:rPr>
          <w:rFonts w:hint="cs"/>
          <w:rtl/>
        </w:rPr>
        <w:t xml:space="preserve">(*) </w:t>
      </w:r>
      <w:r>
        <w:rPr>
          <w:rFonts w:hint="cs"/>
          <w:rtl/>
        </w:rPr>
        <w:t>ورد كلام الإمام (عليه السّلام) هنا بهذا</w:t>
      </w:r>
      <w:r w:rsidRPr="00690D42">
        <w:rPr>
          <w:rFonts w:hint="cs"/>
          <w:rtl/>
        </w:rPr>
        <w:t xml:space="preserve"> </w:t>
      </w:r>
      <w:r>
        <w:rPr>
          <w:rFonts w:hint="cs"/>
          <w:rtl/>
        </w:rPr>
        <w:t xml:space="preserve">النحو </w:t>
      </w:r>
      <w:r w:rsidR="00323635">
        <w:rPr>
          <w:rFonts w:hint="cs"/>
          <w:rtl/>
        </w:rPr>
        <w:t>(</w:t>
      </w:r>
      <w:r>
        <w:rPr>
          <w:rFonts w:hint="cs"/>
          <w:rtl/>
        </w:rPr>
        <w:t>عبدتك لا طمعاً في</w:t>
      </w:r>
      <w:r w:rsidR="00323635">
        <w:rPr>
          <w:rFonts w:hint="cs"/>
          <w:rtl/>
        </w:rPr>
        <w:t>.</w:t>
      </w:r>
      <w:r>
        <w:rPr>
          <w:rFonts w:hint="cs"/>
          <w:rtl/>
        </w:rPr>
        <w:t>..</w:t>
      </w:r>
      <w:r w:rsidR="00323635">
        <w:rPr>
          <w:rFonts w:hint="cs"/>
          <w:rtl/>
        </w:rPr>
        <w:t>)،</w:t>
      </w:r>
      <w:r>
        <w:rPr>
          <w:rFonts w:hint="cs"/>
          <w:rtl/>
        </w:rPr>
        <w:t xml:space="preserve"> وما أثبتناه فهو من جلّ المصادر الاُخرى</w:t>
      </w:r>
      <w:r w:rsidR="00323635">
        <w:rPr>
          <w:rFonts w:hint="cs"/>
          <w:rtl/>
        </w:rPr>
        <w:t>.</w:t>
      </w:r>
      <w:r w:rsidRPr="00690D42">
        <w:rPr>
          <w:rFonts w:hint="cs"/>
          <w:rtl/>
        </w:rPr>
        <w:t xml:space="preserve"> </w:t>
      </w:r>
      <w:r w:rsidRPr="00D47005">
        <w:rPr>
          <w:rStyle w:val="libFootnoteBoldChar"/>
          <w:rFonts w:hint="cs"/>
          <w:rtl/>
        </w:rPr>
        <w:t>(موقع معهد الإمامين الحسنَين)</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وهو القائل</w:t>
      </w:r>
      <w:r w:rsidR="00323635">
        <w:rPr>
          <w:rtl/>
        </w:rPr>
        <w:t>:</w:t>
      </w:r>
      <w:r w:rsidRPr="00D47005">
        <w:rPr>
          <w:rtl/>
        </w:rPr>
        <w:t xml:space="preserve"> </w:t>
      </w:r>
      <w:r w:rsidR="00323635" w:rsidRPr="00323635">
        <w:rPr>
          <w:rStyle w:val="libBold2Char"/>
          <w:rtl/>
        </w:rPr>
        <w:t>«</w:t>
      </w:r>
      <w:r w:rsidRPr="00323635">
        <w:rPr>
          <w:rStyle w:val="libBold2Char"/>
          <w:rtl/>
        </w:rPr>
        <w:t>لو كشف لي الغطاء ما ازددت يقيناً</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rPr>
          <w:rFonts w:hint="cs"/>
        </w:rPr>
      </w:pPr>
      <w:r w:rsidRPr="00D47005">
        <w:rPr>
          <w:rtl/>
        </w:rPr>
        <w:t>أمّا سيّد شباب أهل الجنّة الإمام الحسين (عليه السّلام)</w:t>
      </w:r>
      <w:r w:rsidR="00323635">
        <w:rPr>
          <w:rtl/>
        </w:rPr>
        <w:t>،</w:t>
      </w:r>
      <w:r w:rsidRPr="00D47005">
        <w:rPr>
          <w:rtl/>
        </w:rPr>
        <w:t xml:space="preserve"> فقد أخلص لله تعالى كأعظم ما يكون الإخلاص</w:t>
      </w:r>
      <w:r w:rsidR="00323635">
        <w:rPr>
          <w:rtl/>
        </w:rPr>
        <w:t>،</w:t>
      </w:r>
      <w:r w:rsidRPr="00D47005">
        <w:rPr>
          <w:rtl/>
        </w:rPr>
        <w:t xml:space="preserve"> وذاب في محبّته</w:t>
      </w:r>
      <w:r w:rsidR="00323635">
        <w:rPr>
          <w:rtl/>
        </w:rPr>
        <w:t>،</w:t>
      </w:r>
      <w:r w:rsidRPr="00D47005">
        <w:rPr>
          <w:rtl/>
        </w:rPr>
        <w:t xml:space="preserve"> وقد قدّم نفسه والكواكب المشرقة من أبنائه وإخوته وأبناء عمومته قرابين خالصة لوجه الله</w:t>
      </w:r>
      <w:r w:rsidR="00323635">
        <w:rPr>
          <w:rtl/>
        </w:rPr>
        <w:t>،</w:t>
      </w:r>
      <w:r w:rsidRPr="00D47005">
        <w:rPr>
          <w:rtl/>
        </w:rPr>
        <w:t xml:space="preserve"> وقد طافت به المصائب والأزمات التي يذوب من هولها الجبال</w:t>
      </w:r>
      <w:r w:rsidR="00323635">
        <w:rPr>
          <w:rtl/>
        </w:rPr>
        <w:t>،</w:t>
      </w:r>
      <w:r w:rsidRPr="00D47005">
        <w:rPr>
          <w:rtl/>
        </w:rPr>
        <w:t xml:space="preserve"> وامتحن بما لم يمتحن به أحدٌ من أنبياء الله وأوليائه</w:t>
      </w:r>
      <w:r w:rsidR="00323635">
        <w:rPr>
          <w:rtl/>
        </w:rPr>
        <w:t>،</w:t>
      </w:r>
      <w:r w:rsidRPr="00D47005">
        <w:rPr>
          <w:rtl/>
        </w:rPr>
        <w:t xml:space="preserve"> كلّ ذلك في سبيل الله تعالى</w:t>
      </w:r>
      <w:r w:rsidR="00323635">
        <w:rPr>
          <w:rtl/>
        </w:rPr>
        <w:t>.</w:t>
      </w:r>
      <w:r w:rsidRPr="00D47005">
        <w:rPr>
          <w:rtl/>
        </w:rPr>
        <w:t xml:space="preserve"> </w:t>
      </w:r>
    </w:p>
    <w:p w:rsidR="00690D42" w:rsidRPr="00690D42" w:rsidRDefault="00690D42" w:rsidP="00D47005">
      <w:pPr>
        <w:pStyle w:val="libNormal"/>
      </w:pPr>
      <w:r w:rsidRPr="00D47005">
        <w:rPr>
          <w:rtl/>
        </w:rPr>
        <w:t>فقد رأى أهل بيته وأصحابه الممجّدين صرعى</w:t>
      </w:r>
      <w:r w:rsidR="00323635">
        <w:rPr>
          <w:rtl/>
        </w:rPr>
        <w:t>،</w:t>
      </w:r>
      <w:r w:rsidRPr="00D47005">
        <w:rPr>
          <w:rtl/>
        </w:rPr>
        <w:t xml:space="preserve"> ونظر إلى حرائر النبوّة وعقائل الوحي وهنّ بحالة تميد من هولها الجبال</w:t>
      </w:r>
      <w:r w:rsidR="00323635">
        <w:rPr>
          <w:rtl/>
        </w:rPr>
        <w:t>،</w:t>
      </w:r>
      <w:r w:rsidRPr="00D47005">
        <w:rPr>
          <w:rtl/>
        </w:rPr>
        <w:t xml:space="preserve"> وقد أحاطت به أرجاس البشرية وهم يوسعونه ضرباً بالسيوف وطعناً بالرماح</w:t>
      </w:r>
      <w:r w:rsidR="00323635">
        <w:rPr>
          <w:rtl/>
        </w:rPr>
        <w:t>؛</w:t>
      </w:r>
      <w:r w:rsidRPr="00D47005">
        <w:rPr>
          <w:rtl/>
        </w:rPr>
        <w:t xml:space="preserve"> ليتقرّبوا بقتله إلى سيّدهم ابن مرجانة</w:t>
      </w:r>
      <w:r w:rsidR="00323635">
        <w:rPr>
          <w:rtl/>
        </w:rPr>
        <w:t>.</w:t>
      </w:r>
      <w:r w:rsidRPr="00D47005">
        <w:rPr>
          <w:rtl/>
        </w:rPr>
        <w:t xml:space="preserve"> لقد قال وهو بتلك الحالة كلمته الخالدة</w:t>
      </w:r>
      <w:r w:rsidR="00323635">
        <w:rPr>
          <w:rtl/>
        </w:rPr>
        <w:t>،</w:t>
      </w:r>
      <w:r w:rsidRPr="00D47005">
        <w:rPr>
          <w:rtl/>
        </w:rPr>
        <w:t xml:space="preserve"> قال</w:t>
      </w:r>
      <w:r w:rsidR="00323635">
        <w:rPr>
          <w:rtl/>
        </w:rPr>
        <w:t>:</w:t>
      </w:r>
      <w:r w:rsidRPr="00D47005">
        <w:rPr>
          <w:rtl/>
        </w:rPr>
        <w:t xml:space="preserve"> </w:t>
      </w:r>
      <w:r w:rsidR="00323635" w:rsidRPr="00323635">
        <w:rPr>
          <w:rStyle w:val="libBold2Char"/>
          <w:rtl/>
        </w:rPr>
        <w:t>«</w:t>
      </w:r>
      <w:r w:rsidRPr="00323635">
        <w:rPr>
          <w:rStyle w:val="libBold2Char"/>
          <w:rtl/>
        </w:rPr>
        <w:t>لك العتبى يا ربّ</w:t>
      </w:r>
      <w:r w:rsidR="00323635" w:rsidRPr="00323635">
        <w:rPr>
          <w:rStyle w:val="libBold2Char"/>
          <w:rtl/>
        </w:rPr>
        <w:t>،</w:t>
      </w:r>
      <w:r w:rsidRPr="00323635">
        <w:rPr>
          <w:rStyle w:val="libBold2Char"/>
          <w:rtl/>
        </w:rPr>
        <w:t xml:space="preserve"> إن كان يرضيك هذا فهذا إلى رضاك قليل</w:t>
      </w:r>
      <w:r w:rsidR="00323635" w:rsidRPr="00323635">
        <w:rPr>
          <w:rStyle w:val="libBold2Char"/>
          <w:rtl/>
        </w:rPr>
        <w:t>»</w:t>
      </w:r>
      <w:r w:rsidR="00323635">
        <w:rPr>
          <w:rtl/>
        </w:rPr>
        <w:t>.</w:t>
      </w:r>
    </w:p>
    <w:p w:rsidR="00690D42" w:rsidRPr="00690D42" w:rsidRDefault="00690D42" w:rsidP="00D47005">
      <w:pPr>
        <w:pStyle w:val="libNormal"/>
      </w:pPr>
      <w:r w:rsidRPr="00D47005">
        <w:rPr>
          <w:rtl/>
        </w:rPr>
        <w:t>ولمّا ذُبح ولده الرضيع بين يديه قال</w:t>
      </w:r>
      <w:r w:rsidR="00323635">
        <w:rPr>
          <w:rtl/>
        </w:rPr>
        <w:t>:</w:t>
      </w:r>
      <w:r w:rsidRPr="00D47005">
        <w:rPr>
          <w:rtl/>
        </w:rPr>
        <w:t xml:space="preserve"> </w:t>
      </w:r>
      <w:r w:rsidR="00323635" w:rsidRPr="00323635">
        <w:rPr>
          <w:rStyle w:val="libBold2Char"/>
          <w:rtl/>
        </w:rPr>
        <w:t>«</w:t>
      </w:r>
      <w:r w:rsidRPr="00323635">
        <w:rPr>
          <w:rStyle w:val="libBold2Char"/>
          <w:rtl/>
        </w:rPr>
        <w:t>هوّن ما نزل بي أنّه بعين الله</w:t>
      </w:r>
      <w:r w:rsidR="00323635" w:rsidRPr="00323635">
        <w:rPr>
          <w:rStyle w:val="libBold2Char"/>
          <w:rtl/>
        </w:rPr>
        <w:t>»</w:t>
      </w:r>
      <w:r w:rsidRPr="00D47005">
        <w:rPr>
          <w:rStyle w:val="libFootnotenumChar"/>
          <w:rtl/>
        </w:rPr>
        <w:t>(1)</w:t>
      </w:r>
      <w:r w:rsidR="00323635">
        <w:rPr>
          <w:rtl/>
        </w:rPr>
        <w:t>.</w:t>
      </w:r>
      <w:r w:rsidRPr="00D47005">
        <w:rPr>
          <w:rtl/>
        </w:rPr>
        <w:t xml:space="preserve"> أرأيتم هذا الإيمان الذي لا حدود له</w:t>
      </w:r>
      <w:r w:rsidR="00323635">
        <w:rPr>
          <w:rtl/>
        </w:rPr>
        <w:t>؟</w:t>
      </w:r>
      <w:r w:rsidRPr="00D47005">
        <w:rPr>
          <w:rtl/>
        </w:rPr>
        <w:t xml:space="preserve"> أرأيتم هذا الانقطاع والتبتل إلى الله</w:t>
      </w:r>
      <w:r w:rsidR="00323635">
        <w:rPr>
          <w:rtl/>
        </w:rPr>
        <w:t>؟</w:t>
      </w:r>
    </w:p>
    <w:p w:rsidR="00690D42" w:rsidRPr="00690D42" w:rsidRDefault="00690D42" w:rsidP="00D47005">
      <w:pPr>
        <w:pStyle w:val="libNormal"/>
      </w:pPr>
      <w:r w:rsidRPr="00D47005">
        <w:rPr>
          <w:rtl/>
        </w:rPr>
        <w:t>وكانت حفيدة الرسول زينب (سلام الله عليها) كأبيها وأخيها في عظيم إيمانها وانقطاعها إلى الله</w:t>
      </w:r>
      <w:r w:rsidR="00323635">
        <w:rPr>
          <w:rtl/>
        </w:rPr>
        <w:t>؛</w:t>
      </w:r>
      <w:r w:rsidRPr="00D47005">
        <w:rPr>
          <w:rtl/>
        </w:rPr>
        <w:t xml:space="preserve"> فقد وقفت على جثمان شقيقها الذي مزّقته سيوف الشرك وهو جثة هامدة بلا رأس</w:t>
      </w:r>
      <w:r w:rsidR="00323635">
        <w:rPr>
          <w:rtl/>
        </w:rPr>
        <w:t>،</w:t>
      </w:r>
      <w:r w:rsidRPr="00D47005">
        <w:rPr>
          <w:rtl/>
        </w:rPr>
        <w:t xml:space="preserve"> فرمقت السماء بطرفها وقالت كلمتها الخالدة التي دارت مع الفلك وارتسمت فيه</w:t>
      </w:r>
      <w:r w:rsidR="00323635">
        <w:rPr>
          <w:rtl/>
        </w:rPr>
        <w:t>:</w:t>
      </w:r>
      <w:r w:rsidRPr="00D47005">
        <w:rPr>
          <w:rtl/>
        </w:rPr>
        <w:t xml:space="preserve"> اللّهمّ تقبّل منّا هذا القربان</w:t>
      </w:r>
      <w:r w:rsidRPr="00D47005">
        <w:rPr>
          <w:rStyle w:val="libFootnotenumChar"/>
          <w:rtl/>
        </w:rPr>
        <w:t>(2)</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حياة الإمام الحسين (عليه السّلام) 3 / 276</w:t>
      </w:r>
      <w:r w:rsidR="00323635">
        <w:rPr>
          <w:rFonts w:hint="cs"/>
          <w:rtl/>
        </w:rPr>
        <w:t>.</w:t>
      </w:r>
    </w:p>
    <w:p w:rsidR="00690D42" w:rsidRPr="00690D42" w:rsidRDefault="00690D42" w:rsidP="00690D42">
      <w:pPr>
        <w:pStyle w:val="libFootnote0"/>
      </w:pPr>
      <w:r w:rsidRPr="00690D42">
        <w:rPr>
          <w:rFonts w:hint="cs"/>
          <w:rtl/>
        </w:rPr>
        <w:t xml:space="preserve">(2) </w:t>
      </w:r>
      <w:r>
        <w:rPr>
          <w:rFonts w:hint="cs"/>
          <w:rtl/>
        </w:rPr>
        <w:t>المصدر السابق / 304</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إنّ الإنسانيّة تنحني إجلالاً وخضوعاً أمام هذا الإيمان الذي هو السرّ في خلودها وخلود أخيها</w:t>
      </w:r>
      <w:r w:rsidR="00323635">
        <w:rPr>
          <w:rtl/>
        </w:rPr>
        <w:t>.</w:t>
      </w:r>
      <w:r w:rsidRPr="00D47005">
        <w:rPr>
          <w:rtl/>
        </w:rPr>
        <w:t xml:space="preserve"> لقد تضرّعت بطلة الإسلام بخشوع إلى الله تعالى أن يتقبّل ذلك القربان العظيم الذي هو ريحانة رسول الله (صلّى الله عليه وآله)</w:t>
      </w:r>
      <w:r w:rsidR="00323635">
        <w:rPr>
          <w:rtl/>
        </w:rPr>
        <w:t>،</w:t>
      </w:r>
      <w:r w:rsidRPr="00D47005">
        <w:rPr>
          <w:rtl/>
        </w:rPr>
        <w:t xml:space="preserve"> فأيّ إيمان يُماثل هذا الإيمان</w:t>
      </w:r>
      <w:r w:rsidR="00323635">
        <w:rPr>
          <w:rtl/>
        </w:rPr>
        <w:t>؟</w:t>
      </w:r>
      <w:r w:rsidRPr="00D47005">
        <w:rPr>
          <w:rtl/>
        </w:rPr>
        <w:t xml:space="preserve"> وأيّ تبتّل إلى الله تعالى يُضارع هذا التبتّل</w:t>
      </w:r>
      <w:r w:rsidR="00323635">
        <w:rPr>
          <w:rtl/>
        </w:rPr>
        <w:t>؟</w:t>
      </w:r>
      <w:r w:rsidRPr="00D47005">
        <w:rPr>
          <w:rtl/>
        </w:rPr>
        <w:t xml:space="preserve"> </w:t>
      </w:r>
    </w:p>
    <w:p w:rsidR="00690D42" w:rsidRPr="00690D42" w:rsidRDefault="00690D42" w:rsidP="00D47005">
      <w:pPr>
        <w:pStyle w:val="libNormal"/>
      </w:pPr>
      <w:r w:rsidRPr="00D47005">
        <w:rPr>
          <w:rtl/>
        </w:rPr>
        <w:t>لقد أظهرت حفيدة الرسول بهذه الكلمات الخالدة معاني الوراثة النبويّة</w:t>
      </w:r>
      <w:r w:rsidR="00323635">
        <w:rPr>
          <w:rtl/>
        </w:rPr>
        <w:t>،</w:t>
      </w:r>
      <w:r w:rsidRPr="00D47005">
        <w:rPr>
          <w:rtl/>
        </w:rPr>
        <w:t xml:space="preserve"> وأظهرت الواقع الإسلامي وأنارت السبيل أمام كلّ مصلح اجتماعي</w:t>
      </w:r>
      <w:r w:rsidR="00323635">
        <w:rPr>
          <w:rtl/>
        </w:rPr>
        <w:t>،</w:t>
      </w:r>
      <w:r w:rsidRPr="00D47005">
        <w:rPr>
          <w:rtl/>
        </w:rPr>
        <w:t xml:space="preserve"> وأنّ كلّ تضحية تُؤدّى للاُمّة يجب أن تكون خالصة لوجه الله غير مشفوعة بأيّ غرض من أغراض الدنيا</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ومن عظيم إيمانها الذي يبهر العقول ويحيّر الألباب أنّها أدّت صلاة الشكر إلى الله تعالى ليلة الحادي عشر من المحرّم على ما وفّق أخاها ووفّقها لخدمة الإسلام ورفع كلمة الله</w:t>
      </w:r>
      <w:r w:rsidR="00323635">
        <w:rPr>
          <w:rtl/>
        </w:rPr>
        <w:t>.</w:t>
      </w:r>
      <w:r w:rsidRPr="00D47005">
        <w:rPr>
          <w:rtl/>
        </w:rPr>
        <w:t xml:space="preserve"> لقد أدّت الشكر في أقسى ليلة وأفجعها</w:t>
      </w:r>
      <w:r w:rsidR="00323635">
        <w:rPr>
          <w:rtl/>
        </w:rPr>
        <w:t>،</w:t>
      </w:r>
      <w:r w:rsidRPr="00D47005">
        <w:rPr>
          <w:rtl/>
        </w:rPr>
        <w:t xml:space="preserve"> والتي لم تمرّ مثلها على أيّ أحدٍ من بني الإنسان</w:t>
      </w:r>
      <w:r w:rsidR="00323635">
        <w:rPr>
          <w:rtl/>
        </w:rPr>
        <w:t>.</w:t>
      </w:r>
      <w:r w:rsidRPr="00D47005">
        <w:rPr>
          <w:rtl/>
        </w:rPr>
        <w:t xml:space="preserve"> </w:t>
      </w:r>
    </w:p>
    <w:p w:rsidR="00690D42" w:rsidRPr="00690D42" w:rsidRDefault="00690D42" w:rsidP="00D47005">
      <w:pPr>
        <w:pStyle w:val="libNormal"/>
      </w:pPr>
      <w:r w:rsidRPr="00D47005">
        <w:rPr>
          <w:rtl/>
        </w:rPr>
        <w:t>لقد أحاطت بها المآسي التي تذوب من هولها الجبال</w:t>
      </w:r>
      <w:r w:rsidR="00323635">
        <w:rPr>
          <w:rtl/>
        </w:rPr>
        <w:t>؛</w:t>
      </w:r>
      <w:r w:rsidRPr="00D47005">
        <w:rPr>
          <w:rtl/>
        </w:rPr>
        <w:t xml:space="preserve"> فالجثث الزواكي من أبناء الرسول وأصحابهم أمامها لا مغسّلين ولا مكفّنين</w:t>
      </w:r>
      <w:r w:rsidR="00323635">
        <w:rPr>
          <w:rtl/>
        </w:rPr>
        <w:t>،</w:t>
      </w:r>
      <w:r w:rsidRPr="00D47005">
        <w:rPr>
          <w:rtl/>
        </w:rPr>
        <w:t xml:space="preserve"> وخيام العلويات قد أحرقها الطغاة اللئام</w:t>
      </w:r>
      <w:r w:rsidR="00323635">
        <w:rPr>
          <w:rtl/>
        </w:rPr>
        <w:t>،</w:t>
      </w:r>
      <w:r w:rsidRPr="00D47005">
        <w:rPr>
          <w:rtl/>
        </w:rPr>
        <w:t xml:space="preserve"> وسلبوا ما على بنات رسول الله (صلّى الله عليه وآله) من حُلي وما عندهنّ من أمتعة</w:t>
      </w:r>
      <w:r w:rsidR="00323635">
        <w:rPr>
          <w:rtl/>
        </w:rPr>
        <w:t>،</w:t>
      </w:r>
      <w:r w:rsidRPr="00D47005">
        <w:rPr>
          <w:rtl/>
        </w:rPr>
        <w:t xml:space="preserve"> وهنَّ يعجنَ بالبكاء لا يعرفنَ ماذا يجري عليهنَّ من الأسر والذلّ</w:t>
      </w:r>
      <w:r w:rsidR="00323635">
        <w:rPr>
          <w:rtl/>
        </w:rPr>
        <w:t>،</w:t>
      </w:r>
      <w:r w:rsidRPr="00D47005">
        <w:rPr>
          <w:rtl/>
        </w:rPr>
        <w:t xml:space="preserve"> إلى غير ذلك من المآسي التي أحاطت بحفيدة الرسول (صلّى الله عليه وآله)</w:t>
      </w:r>
      <w:r w:rsidR="00323635">
        <w:rPr>
          <w:rtl/>
        </w:rPr>
        <w:t>،</w:t>
      </w:r>
      <w:r w:rsidRPr="00D47005">
        <w:rPr>
          <w:rtl/>
        </w:rPr>
        <w:t xml:space="preserve"> وهي تؤدّي صلاة الشكر لله تعالى على هذه النعمة التي أضفاها عليها وعلى أخيها</w:t>
      </w:r>
      <w:r w:rsidR="00323635">
        <w:rPr>
          <w:rtl/>
        </w:rPr>
        <w:t>.</w:t>
      </w:r>
      <w:r w:rsidRPr="00D47005">
        <w:rPr>
          <w:rtl/>
        </w:rPr>
        <w:t xml:space="preserve"> </w:t>
      </w:r>
    </w:p>
    <w:p w:rsidR="00690D42" w:rsidRPr="00690D42" w:rsidRDefault="00690D42" w:rsidP="00D47005">
      <w:pPr>
        <w:pStyle w:val="libNormal"/>
      </w:pPr>
      <w:r w:rsidRPr="00D47005">
        <w:rPr>
          <w:rtl/>
        </w:rPr>
        <w:t>تدول الدول وتفنى الحضارات وهذا الإيمان العلوي أحقّ بالبقاء</w:t>
      </w:r>
      <w:r w:rsidR="00323635">
        <w:rPr>
          <w:rtl/>
        </w:rPr>
        <w:t>،</w:t>
      </w:r>
      <w:r w:rsidRPr="00D47005">
        <w:rPr>
          <w:rtl/>
        </w:rPr>
        <w:t xml:space="preserve"> وأجدر بالخلود من هذا الكوكب الذي نعيش فيه</w:t>
      </w:r>
      <w:r w:rsidR="00323635">
        <w:rPr>
          <w:rtl/>
        </w:rPr>
        <w:t>.</w:t>
      </w:r>
      <w:r w:rsidRPr="00D47005">
        <w:rPr>
          <w:rtl/>
        </w:rPr>
        <w:t xml:space="preserve"> </w:t>
      </w:r>
    </w:p>
    <w:p w:rsidR="00690D42" w:rsidRPr="00690D42" w:rsidRDefault="00690D42" w:rsidP="00690D42">
      <w:pPr>
        <w:pStyle w:val="libNormal"/>
      </w:pPr>
      <w:r>
        <w:rPr>
          <w:rtl/>
        </w:rPr>
        <w:br w:type="page"/>
      </w:r>
    </w:p>
    <w:p w:rsidR="00690D42" w:rsidRPr="00690D42" w:rsidRDefault="00690D42" w:rsidP="00323635">
      <w:pPr>
        <w:pStyle w:val="Heading2"/>
        <w:rPr>
          <w:rFonts w:hint="cs"/>
        </w:rPr>
      </w:pPr>
      <w:bookmarkStart w:id="45" w:name="_Toc494882359"/>
      <w:r>
        <w:rPr>
          <w:rFonts w:hint="cs"/>
          <w:rtl/>
        </w:rPr>
        <w:lastRenderedPageBreak/>
        <w:t>الصبر</w:t>
      </w:r>
      <w:bookmarkEnd w:id="45"/>
      <w:r w:rsidRPr="00690D42">
        <w:rPr>
          <w:rFonts w:hint="cs"/>
          <w:rtl/>
        </w:rPr>
        <w:t xml:space="preserve"> </w:t>
      </w:r>
    </w:p>
    <w:p w:rsidR="00690D42" w:rsidRPr="00690D42" w:rsidRDefault="00690D42" w:rsidP="00D47005">
      <w:pPr>
        <w:pStyle w:val="libNormal"/>
        <w:rPr>
          <w:rFonts w:hint="cs"/>
        </w:rPr>
      </w:pPr>
      <w:r w:rsidRPr="00D47005">
        <w:rPr>
          <w:rtl/>
        </w:rPr>
        <w:t>من النزعات الفذّة التي تسلّحت بها مفخرة الإسلام وسيّدة النساء زينب (عليها السّلام) هي الصبر على نوائب الدنيا وفجائع الأيام</w:t>
      </w:r>
      <w:r w:rsidR="00323635">
        <w:rPr>
          <w:rtl/>
        </w:rPr>
        <w:t>،</w:t>
      </w:r>
      <w:r w:rsidRPr="00D47005">
        <w:rPr>
          <w:rtl/>
        </w:rPr>
        <w:t xml:space="preserve"> فقد تواكبت عليها الكوارث منذ فجر الصبا</w:t>
      </w:r>
      <w:r w:rsidR="00323635">
        <w:rPr>
          <w:rtl/>
        </w:rPr>
        <w:t>،</w:t>
      </w:r>
      <w:r w:rsidRPr="00D47005">
        <w:rPr>
          <w:rtl/>
        </w:rPr>
        <w:t xml:space="preserve"> فرُزئت بجدّها الرسول (صلّى الله عليه وآله) الذي كان يحدب عليها</w:t>
      </w:r>
      <w:r w:rsidR="00323635">
        <w:rPr>
          <w:rtl/>
        </w:rPr>
        <w:t>،</w:t>
      </w:r>
      <w:r w:rsidRPr="00D47005">
        <w:rPr>
          <w:rtl/>
        </w:rPr>
        <w:t xml:space="preserve"> ويفيض عليها بحنانه وعطفه</w:t>
      </w:r>
      <w:r w:rsidR="00323635">
        <w:rPr>
          <w:rtl/>
        </w:rPr>
        <w:t>،</w:t>
      </w:r>
      <w:r w:rsidRPr="00D47005">
        <w:rPr>
          <w:rtl/>
        </w:rPr>
        <w:t xml:space="preserve"> وشاهدت الأحداث الرهيبة المروعة التي دهمت أباها واُمّها بعد وفاة جدّها</w:t>
      </w:r>
      <w:r w:rsidR="00323635">
        <w:rPr>
          <w:rtl/>
        </w:rPr>
        <w:t>؛</w:t>
      </w:r>
      <w:r w:rsidRPr="00D47005">
        <w:rPr>
          <w:rtl/>
        </w:rPr>
        <w:t xml:space="preserve"> فقد اُقصي أبوها عن مركزه الذي أقامه فيه النبي (صلّى الله عليه وآله)</w:t>
      </w:r>
      <w:r w:rsidR="00323635">
        <w:rPr>
          <w:rtl/>
        </w:rPr>
        <w:t>،</w:t>
      </w:r>
      <w:r w:rsidRPr="00D47005">
        <w:rPr>
          <w:rtl/>
        </w:rPr>
        <w:t xml:space="preserve"> وأجمع القوم على هضم اُمّها حتّى توفيت وهي في روعة الشباب وغضارة العمر</w:t>
      </w:r>
      <w:r w:rsidR="00323635">
        <w:rPr>
          <w:rtl/>
        </w:rPr>
        <w:t>،</w:t>
      </w:r>
      <w:r w:rsidRPr="00D47005">
        <w:rPr>
          <w:rtl/>
        </w:rPr>
        <w:t xml:space="preserve"> وقد كوت هذه الخطوب قلب العقيلة إلاّ أنّها خلدت إلى الصبر</w:t>
      </w:r>
      <w:r w:rsidR="00323635">
        <w:rPr>
          <w:rtl/>
        </w:rPr>
        <w:t>.</w:t>
      </w:r>
    </w:p>
    <w:p w:rsidR="00690D42" w:rsidRPr="00690D42" w:rsidRDefault="00690D42" w:rsidP="00D47005">
      <w:pPr>
        <w:pStyle w:val="libNormal"/>
      </w:pPr>
      <w:r w:rsidRPr="00D47005">
        <w:rPr>
          <w:rtl/>
        </w:rPr>
        <w:t>وتوالت بعد ذلك عليها المصائب</w:t>
      </w:r>
      <w:r w:rsidR="00323635">
        <w:rPr>
          <w:rtl/>
        </w:rPr>
        <w:t>،</w:t>
      </w:r>
      <w:r w:rsidRPr="00D47005">
        <w:rPr>
          <w:rtl/>
        </w:rPr>
        <w:t xml:space="preserve"> فقد رأت شقيقها الإمام الحسن الزكي (عليه السّلام) قد غدر به أهل الكوفة حتّى اضطر إلى الصلح مع معاوية الذي هو خصم أبيها وعدوّه الألدّ</w:t>
      </w:r>
      <w:r w:rsidR="00323635">
        <w:rPr>
          <w:rtl/>
        </w:rPr>
        <w:t>،</w:t>
      </w:r>
      <w:r w:rsidRPr="00D47005">
        <w:rPr>
          <w:rtl/>
        </w:rPr>
        <w:t xml:space="preserve"> ولم تمض سنين يسيرة حتّى اغتاله بالسمّ</w:t>
      </w:r>
      <w:r w:rsidR="00323635">
        <w:rPr>
          <w:rtl/>
        </w:rPr>
        <w:t>،</w:t>
      </w:r>
      <w:r w:rsidRPr="00D47005">
        <w:rPr>
          <w:rtl/>
        </w:rPr>
        <w:t xml:space="preserve"> وشاهدته وهو يتقيأ دماً من شدّة السمّ حتّى لفظ أنفاسه الأخيرة</w:t>
      </w:r>
      <w:r w:rsidR="00323635">
        <w:rPr>
          <w:rtl/>
        </w:rPr>
        <w:t>.</w:t>
      </w:r>
    </w:p>
    <w:p w:rsidR="00690D42" w:rsidRPr="00690D42" w:rsidRDefault="00690D42" w:rsidP="00D47005">
      <w:pPr>
        <w:pStyle w:val="libNormal"/>
      </w:pPr>
      <w:r w:rsidRPr="00D47005">
        <w:rPr>
          <w:rtl/>
        </w:rPr>
        <w:t>وكان من أقسى ما تجرّعته من المحن والمصاعب يوم الطفّ</w:t>
      </w:r>
      <w:r w:rsidR="00323635">
        <w:rPr>
          <w:rtl/>
        </w:rPr>
        <w:t>؛</w:t>
      </w:r>
      <w:r w:rsidRPr="00D47005">
        <w:rPr>
          <w:rtl/>
        </w:rPr>
        <w:t xml:space="preserve"> فقد رأت شقيقها الإمام الحسين (عليه السّلام) قد استسلم للموت لا ناصر له ولا معين</w:t>
      </w:r>
      <w:r w:rsidR="00323635">
        <w:rPr>
          <w:rtl/>
        </w:rPr>
        <w:t>،</w:t>
      </w:r>
      <w:r w:rsidRPr="00D47005">
        <w:rPr>
          <w:rtl/>
        </w:rPr>
        <w:t xml:space="preserve"> وشاهدت الكواكب المشرقة من شباب العلويِّين صرعى قد حصدتهم سيوف الاُمويِّين</w:t>
      </w:r>
      <w:r w:rsidR="00323635">
        <w:rPr>
          <w:rtl/>
        </w:rPr>
        <w:t>،</w:t>
      </w:r>
      <w:r w:rsidRPr="00D47005">
        <w:rPr>
          <w:rtl/>
        </w:rPr>
        <w:t xml:space="preserve"> وشاهدت الأطفال الرضّع يُذبحون أمامها</w:t>
      </w:r>
      <w:r w:rsidR="00323635">
        <w:rPr>
          <w:rtl/>
        </w:rPr>
        <w:t>.</w:t>
      </w:r>
      <w:r w:rsidRPr="00D47005">
        <w:rPr>
          <w:rtl/>
        </w:rPr>
        <w:t xml:space="preserve"> </w:t>
      </w:r>
    </w:p>
    <w:p w:rsidR="00690D42" w:rsidRPr="00690D42" w:rsidRDefault="00690D42" w:rsidP="00D47005">
      <w:pPr>
        <w:pStyle w:val="libNormal"/>
      </w:pPr>
      <w:r w:rsidRPr="00D47005">
        <w:rPr>
          <w:rtl/>
        </w:rPr>
        <w:t>إنّ أي واحدة من رزايا سيّدة النساء زينب لو ابتُلي بها أيّ إنسان مهما تدرّع بالصبر وقوّة النفس لأوهنت قواه</w:t>
      </w:r>
      <w:r w:rsidR="00323635">
        <w:rPr>
          <w:rtl/>
        </w:rPr>
        <w:t>،</w:t>
      </w:r>
      <w:r w:rsidRPr="00D47005">
        <w:rPr>
          <w:rtl/>
        </w:rPr>
        <w:t xml:space="preserve"> واستسلم للضعف النفسي</w:t>
      </w:r>
      <w:r w:rsidR="00323635">
        <w:rPr>
          <w:rtl/>
        </w:rPr>
        <w:t>،</w:t>
      </w:r>
      <w:r w:rsidRPr="00D47005">
        <w:rPr>
          <w:rtl/>
        </w:rPr>
        <w:t xml:space="preserve"> وما تمكن على مقاومة الأحداث</w:t>
      </w:r>
      <w:r w:rsidR="00323635">
        <w:rPr>
          <w:rtl/>
        </w:rPr>
        <w:t>،</w:t>
      </w:r>
      <w:r w:rsidRPr="00D47005">
        <w:rPr>
          <w:rtl/>
        </w:rPr>
        <w:t xml:space="preserve"> ولكنّها (سلام الله عليها) قد صمدت أمام ذلك البلاء العارم</w:t>
      </w:r>
      <w:r w:rsidR="00323635">
        <w:rPr>
          <w:rtl/>
        </w:rPr>
        <w:t>،</w:t>
      </w:r>
      <w:r w:rsidRPr="00D47005">
        <w:rPr>
          <w:rtl/>
        </w:rPr>
        <w:t xml:space="preserve"> وقاومت الأحداث بنفس آمنة مطمئنة راضية بقضاء الله تعالى</w:t>
      </w:r>
      <w:r w:rsidR="00323635">
        <w:rPr>
          <w:rtl/>
        </w:rPr>
        <w:t>،</w:t>
      </w:r>
      <w:r w:rsidRPr="00D47005">
        <w:rPr>
          <w:rtl/>
        </w:rPr>
        <w:t xml:space="preserve"> وصابرة على بلائه</w:t>
      </w:r>
      <w:r w:rsidR="00323635">
        <w:rPr>
          <w:rtl/>
        </w:rPr>
        <w:t>،</w:t>
      </w:r>
      <w:r w:rsidRPr="00D47005">
        <w:rPr>
          <w:rtl/>
        </w:rPr>
        <w:t xml:space="preserve"> فكانت من أبرز المعنيين بقوله تعالى</w:t>
      </w:r>
      <w:r w:rsidR="00323635">
        <w:rPr>
          <w:rtl/>
        </w:rPr>
        <w:t>:</w:t>
      </w:r>
      <w:r w:rsidRPr="00D47005">
        <w:rPr>
          <w:rtl/>
        </w:rPr>
        <w:t xml:space="preserve"> </w:t>
      </w:r>
      <w:r w:rsidR="00323635" w:rsidRPr="00323635">
        <w:rPr>
          <w:rStyle w:val="libAlaemChar"/>
          <w:rFonts w:hint="cs"/>
          <w:rtl/>
        </w:rPr>
        <w:t>(</w:t>
      </w:r>
      <w:r w:rsidRPr="00D47005">
        <w:rPr>
          <w:rStyle w:val="libAieChar"/>
          <w:rFonts w:hint="cs"/>
          <w:rtl/>
        </w:rPr>
        <w:t>وَبَشِّرِ الصَّابِرِينَ * الَّذِينَ إِذَا أَصَابَتْهُمْ مُصِيبَةٌ قَالُوا إِنَّا لِلَّهِ وَإِنَّا إِلَيْهِ رَاجِعُونَ * اُولئك عَلَيْهِمْ صَلَوَاتٌ مِنْ رَبِّهِمْ وَرَحْمَةٌ</w:t>
      </w:r>
      <w:r w:rsidR="00323635" w:rsidRPr="00323635">
        <w:rPr>
          <w:rStyle w:val="libAlaemChar"/>
          <w:rFonts w:hint="cs"/>
          <w:rtl/>
        </w:rPr>
        <w:t>)</w:t>
      </w:r>
      <w:r w:rsidRPr="00D47005">
        <w:rPr>
          <w:rStyle w:val="libFootnotenumChar"/>
          <w:rtl/>
        </w:rPr>
        <w:t>(1)</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سورة البقرة / 155 - 157</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وقال تعالى</w:t>
      </w:r>
      <w:r w:rsidR="00323635">
        <w:rPr>
          <w:rtl/>
        </w:rPr>
        <w:t>:</w:t>
      </w:r>
      <w:r w:rsidRPr="00D47005">
        <w:rPr>
          <w:rtl/>
        </w:rPr>
        <w:t xml:space="preserve"> </w:t>
      </w:r>
      <w:r w:rsidR="00323635" w:rsidRPr="00323635">
        <w:rPr>
          <w:rStyle w:val="libAlaemChar"/>
          <w:rFonts w:hint="cs"/>
          <w:rtl/>
        </w:rPr>
        <w:t>(</w:t>
      </w:r>
      <w:r w:rsidRPr="00D47005">
        <w:rPr>
          <w:rStyle w:val="libAieChar"/>
          <w:rFonts w:hint="cs"/>
          <w:rtl/>
        </w:rPr>
        <w:t>إِنَّمَا يُوَفَّى الصَّابِرُونَ أَجْرَهُمْ بِغَيْرِ حِسَابٍ</w:t>
      </w:r>
      <w:r w:rsidR="00323635" w:rsidRPr="00323635">
        <w:rPr>
          <w:rStyle w:val="libAlaemChar"/>
          <w:rFonts w:hint="cs"/>
          <w:rtl/>
        </w:rPr>
        <w:t>)</w:t>
      </w:r>
      <w:r w:rsidRPr="00D47005">
        <w:rPr>
          <w:rStyle w:val="libFootnotenumChar"/>
          <w:rtl/>
        </w:rPr>
        <w:t>(1)</w:t>
      </w:r>
      <w:r w:rsidR="00323635">
        <w:rPr>
          <w:rtl/>
        </w:rPr>
        <w:t>،</w:t>
      </w:r>
      <w:r w:rsidRPr="00D47005">
        <w:rPr>
          <w:rtl/>
        </w:rPr>
        <w:t xml:space="preserve"> وقال تعالى</w:t>
      </w:r>
      <w:r w:rsidR="00323635">
        <w:rPr>
          <w:rtl/>
        </w:rPr>
        <w:t>:</w:t>
      </w:r>
      <w:r w:rsidRPr="00D47005">
        <w:rPr>
          <w:rtl/>
        </w:rPr>
        <w:t xml:space="preserve"> </w:t>
      </w:r>
      <w:r w:rsidR="00323635" w:rsidRPr="00323635">
        <w:rPr>
          <w:rStyle w:val="libAlaemChar"/>
          <w:rFonts w:hint="cs"/>
          <w:rtl/>
        </w:rPr>
        <w:t>(</w:t>
      </w:r>
      <w:r w:rsidRPr="00D47005">
        <w:rPr>
          <w:rStyle w:val="libAieChar"/>
          <w:rFonts w:hint="cs"/>
          <w:rtl/>
        </w:rPr>
        <w:t>وَلَنَجْزِيَنَّ الَّذِينَ صَبَرُوا أَجْرَهُمْ بِأَحْسَنِ مَا كَانُوا يَعْمَلُونَ</w:t>
      </w:r>
      <w:r w:rsidR="00323635" w:rsidRPr="00323635">
        <w:rPr>
          <w:rStyle w:val="libAlaemChar"/>
          <w:rFonts w:hint="cs"/>
          <w:rtl/>
        </w:rPr>
        <w:t>)</w:t>
      </w:r>
      <w:r w:rsidRPr="00D47005">
        <w:rPr>
          <w:rStyle w:val="libFootnotenumChar"/>
          <w:rtl/>
        </w:rPr>
        <w:t>(2)</w:t>
      </w:r>
      <w:r w:rsidR="00323635">
        <w:rPr>
          <w:rtl/>
        </w:rPr>
        <w:t>.</w:t>
      </w:r>
    </w:p>
    <w:p w:rsidR="00690D42" w:rsidRPr="00690D42" w:rsidRDefault="00690D42" w:rsidP="00D47005">
      <w:pPr>
        <w:pStyle w:val="libNormal"/>
      </w:pPr>
      <w:r w:rsidRPr="00D47005">
        <w:rPr>
          <w:rtl/>
        </w:rPr>
        <w:t>لقد صبرت حفيدة الرسول (صلّى الله عليه وآله) وأظهرت التجلّد وقوّة النفس أمام أعداء الله</w:t>
      </w:r>
      <w:r w:rsidR="00323635">
        <w:rPr>
          <w:rtl/>
        </w:rPr>
        <w:t>،</w:t>
      </w:r>
      <w:r w:rsidRPr="00D47005">
        <w:rPr>
          <w:rtl/>
        </w:rPr>
        <w:t xml:space="preserve"> وقاومتهم بصلابة وشموخ</w:t>
      </w:r>
      <w:r w:rsidR="00323635">
        <w:rPr>
          <w:rtl/>
        </w:rPr>
        <w:t>،</w:t>
      </w:r>
      <w:r w:rsidRPr="00D47005">
        <w:rPr>
          <w:rtl/>
        </w:rPr>
        <w:t xml:space="preserve"> فلم يشاهد في جميع فترات التأريخ سيّدة مثلها في قوّة عزيمتها وصمودها أمام الكوارث والخطوب</w:t>
      </w:r>
      <w:r w:rsidR="00323635">
        <w:rPr>
          <w:rtl/>
        </w:rPr>
        <w:t>.</w:t>
      </w:r>
      <w:r w:rsidRPr="00D47005">
        <w:rPr>
          <w:rtl/>
        </w:rPr>
        <w:t xml:space="preserve"> </w:t>
      </w:r>
    </w:p>
    <w:p w:rsidR="00690D42" w:rsidRDefault="00690D42" w:rsidP="00D47005">
      <w:pPr>
        <w:pStyle w:val="libNormal"/>
        <w:rPr>
          <w:rFonts w:hint="cs"/>
          <w:rtl/>
        </w:rPr>
      </w:pPr>
      <w:r w:rsidRPr="00D47005">
        <w:rPr>
          <w:rtl/>
        </w:rPr>
        <w:t>يقول الحجّة الشيخ هادي آل كاشف الغطاء في صبرها وعظيم محنتها</w:t>
      </w:r>
      <w:r w:rsidR="00323635">
        <w:rPr>
          <w:rtl/>
        </w:rPr>
        <w:t>:</w:t>
      </w:r>
      <w:r w:rsidRPr="00D47005">
        <w:rPr>
          <w:rtl/>
        </w:rPr>
        <w:t xml:space="preserve"> </w:t>
      </w:r>
    </w:p>
    <w:p w:rsidR="00CB7CE9" w:rsidRDefault="00CB7CE9" w:rsidP="00CB7CE9">
      <w:pPr>
        <w:pStyle w:val="libPoemCenter"/>
        <w:rPr>
          <w:rFonts w:hint="cs"/>
          <w:rtl/>
        </w:rPr>
      </w:pPr>
      <w:r>
        <w:rPr>
          <w:rFonts w:hint="cs"/>
          <w:rtl/>
        </w:rPr>
        <w:t>للهِ صبرُ زينبَ العقيلهْ</w:t>
      </w:r>
      <w:r>
        <w:rPr>
          <w:rFonts w:hint="cs"/>
          <w:rtl/>
        </w:rPr>
        <w:t xml:space="preserve"> = </w:t>
      </w:r>
      <w:r>
        <w:rPr>
          <w:rFonts w:hint="cs"/>
          <w:rtl/>
        </w:rPr>
        <w:t>كم شاهدت مصائباً</w:t>
      </w:r>
      <w:r>
        <w:rPr>
          <w:rFonts w:hint="cs"/>
          <w:rtl/>
        </w:rPr>
        <w:t xml:space="preserve"> </w:t>
      </w:r>
      <w:r>
        <w:rPr>
          <w:rFonts w:hint="cs"/>
          <w:rtl/>
        </w:rPr>
        <w:t>مهولهْ</w:t>
      </w:r>
    </w:p>
    <w:p w:rsidR="00CB7CE9" w:rsidRDefault="00CB7CE9" w:rsidP="00CB7CE9">
      <w:pPr>
        <w:pStyle w:val="libPoemCenter"/>
        <w:rPr>
          <w:rFonts w:hint="cs"/>
          <w:rtl/>
        </w:rPr>
      </w:pPr>
      <w:r>
        <w:rPr>
          <w:rFonts w:hint="cs"/>
          <w:rtl/>
        </w:rPr>
        <w:t xml:space="preserve"> رأت مِنَ الخطوبِ</w:t>
      </w:r>
      <w:r>
        <w:rPr>
          <w:rFonts w:hint="cs"/>
          <w:rtl/>
        </w:rPr>
        <w:t xml:space="preserve"> </w:t>
      </w:r>
      <w:r>
        <w:rPr>
          <w:rFonts w:hint="cs"/>
          <w:rtl/>
        </w:rPr>
        <w:t>والرزايا</w:t>
      </w:r>
      <w:r>
        <w:rPr>
          <w:rFonts w:hint="cs"/>
          <w:rtl/>
        </w:rPr>
        <w:t xml:space="preserve"> = </w:t>
      </w:r>
      <w:r>
        <w:rPr>
          <w:rFonts w:hint="cs"/>
          <w:rtl/>
        </w:rPr>
        <w:t>أمراً</w:t>
      </w:r>
      <w:r>
        <w:rPr>
          <w:rFonts w:hint="cs"/>
          <w:rtl/>
        </w:rPr>
        <w:t xml:space="preserve"> </w:t>
      </w:r>
      <w:r>
        <w:rPr>
          <w:rFonts w:hint="cs"/>
          <w:rtl/>
        </w:rPr>
        <w:t>تهونُ دونهُ</w:t>
      </w:r>
      <w:r>
        <w:rPr>
          <w:rFonts w:hint="cs"/>
          <w:rtl/>
        </w:rPr>
        <w:t xml:space="preserve"> </w:t>
      </w:r>
      <w:r>
        <w:rPr>
          <w:rFonts w:hint="cs"/>
          <w:rtl/>
        </w:rPr>
        <w:t>المنايا</w:t>
      </w:r>
    </w:p>
    <w:p w:rsidR="00CB7CE9" w:rsidRDefault="00CB7CE9" w:rsidP="00CB7CE9">
      <w:pPr>
        <w:pStyle w:val="libPoemCenter"/>
        <w:rPr>
          <w:rFonts w:hint="cs"/>
          <w:rtl/>
        </w:rPr>
      </w:pPr>
      <w:r>
        <w:rPr>
          <w:rFonts w:hint="cs"/>
          <w:rtl/>
        </w:rPr>
        <w:t xml:space="preserve"> رأت</w:t>
      </w:r>
      <w:r>
        <w:rPr>
          <w:rFonts w:hint="cs"/>
          <w:rtl/>
        </w:rPr>
        <w:t xml:space="preserve"> </w:t>
      </w:r>
      <w:r>
        <w:rPr>
          <w:rFonts w:hint="cs"/>
          <w:rtl/>
        </w:rPr>
        <w:t>كرامَ قومِها</w:t>
      </w:r>
      <w:r>
        <w:rPr>
          <w:rFonts w:hint="cs"/>
          <w:rtl/>
        </w:rPr>
        <w:t xml:space="preserve"> </w:t>
      </w:r>
      <w:r>
        <w:rPr>
          <w:rFonts w:hint="cs"/>
          <w:rtl/>
        </w:rPr>
        <w:t>الأماجد</w:t>
      </w:r>
      <w:r>
        <w:rPr>
          <w:rFonts w:hint="cs"/>
          <w:rtl/>
        </w:rPr>
        <w:t xml:space="preserve"> = </w:t>
      </w:r>
      <w:r>
        <w:rPr>
          <w:rFonts w:hint="cs"/>
          <w:rtl/>
        </w:rPr>
        <w:t>مجزّرينَ</w:t>
      </w:r>
      <w:r>
        <w:rPr>
          <w:rFonts w:hint="cs"/>
          <w:rtl/>
        </w:rPr>
        <w:t xml:space="preserve"> </w:t>
      </w:r>
      <w:r>
        <w:rPr>
          <w:rFonts w:hint="cs"/>
          <w:rtl/>
        </w:rPr>
        <w:t>في صعيدٍ واحد</w:t>
      </w:r>
    </w:p>
    <w:p w:rsidR="00CB7CE9" w:rsidRDefault="00CB7CE9" w:rsidP="00CB7CE9">
      <w:pPr>
        <w:pStyle w:val="libPoemCenter"/>
        <w:rPr>
          <w:rFonts w:hint="cs"/>
          <w:rtl/>
        </w:rPr>
      </w:pPr>
      <w:r>
        <w:rPr>
          <w:rFonts w:hint="cs"/>
          <w:rtl/>
        </w:rPr>
        <w:t xml:space="preserve"> تسفي</w:t>
      </w:r>
      <w:r>
        <w:rPr>
          <w:rFonts w:hint="cs"/>
          <w:rtl/>
        </w:rPr>
        <w:t xml:space="preserve"> </w:t>
      </w:r>
      <w:r>
        <w:rPr>
          <w:rFonts w:hint="cs"/>
          <w:rtl/>
        </w:rPr>
        <w:t>على جسومِها</w:t>
      </w:r>
      <w:r>
        <w:rPr>
          <w:rFonts w:hint="cs"/>
          <w:rtl/>
        </w:rPr>
        <w:t xml:space="preserve"> </w:t>
      </w:r>
      <w:r>
        <w:rPr>
          <w:rFonts w:hint="cs"/>
          <w:rtl/>
        </w:rPr>
        <w:t>الرياحُ</w:t>
      </w:r>
      <w:r>
        <w:rPr>
          <w:rFonts w:hint="cs"/>
          <w:rtl/>
        </w:rPr>
        <w:t xml:space="preserve"> = </w:t>
      </w:r>
      <w:r>
        <w:rPr>
          <w:rFonts w:hint="cs"/>
          <w:rtl/>
        </w:rPr>
        <w:t>وهي</w:t>
      </w:r>
      <w:r>
        <w:rPr>
          <w:rFonts w:hint="cs"/>
          <w:rtl/>
        </w:rPr>
        <w:t xml:space="preserve"> </w:t>
      </w:r>
      <w:r>
        <w:rPr>
          <w:rFonts w:hint="cs"/>
          <w:rtl/>
        </w:rPr>
        <w:t>لذؤبانِ الفلا</w:t>
      </w:r>
      <w:r>
        <w:rPr>
          <w:rFonts w:hint="cs"/>
          <w:rtl/>
        </w:rPr>
        <w:t xml:space="preserve"> </w:t>
      </w:r>
      <w:r>
        <w:rPr>
          <w:rFonts w:hint="cs"/>
          <w:rtl/>
        </w:rPr>
        <w:t>تُباحُ</w:t>
      </w:r>
    </w:p>
    <w:p w:rsidR="00CB7CE9" w:rsidRDefault="00CB7CE9" w:rsidP="00CB7CE9">
      <w:pPr>
        <w:pStyle w:val="libPoemCenter"/>
        <w:rPr>
          <w:rFonts w:hint="cs"/>
          <w:rtl/>
        </w:rPr>
      </w:pPr>
      <w:r>
        <w:rPr>
          <w:rFonts w:hint="cs"/>
          <w:rtl/>
        </w:rPr>
        <w:t xml:space="preserve"> رأت رؤوساً بالقنا تُشالُ</w:t>
      </w:r>
      <w:r>
        <w:rPr>
          <w:rFonts w:hint="cs"/>
          <w:rtl/>
        </w:rPr>
        <w:t xml:space="preserve"> = </w:t>
      </w:r>
      <w:r>
        <w:rPr>
          <w:rFonts w:hint="cs"/>
          <w:rtl/>
        </w:rPr>
        <w:t>وجثثاً</w:t>
      </w:r>
      <w:r>
        <w:rPr>
          <w:rFonts w:hint="cs"/>
          <w:rtl/>
        </w:rPr>
        <w:t xml:space="preserve"> </w:t>
      </w:r>
      <w:r>
        <w:rPr>
          <w:rFonts w:hint="cs"/>
          <w:rtl/>
        </w:rPr>
        <w:t>أكفانُها</w:t>
      </w:r>
      <w:r>
        <w:rPr>
          <w:rFonts w:hint="cs"/>
          <w:rtl/>
        </w:rPr>
        <w:t xml:space="preserve"> </w:t>
      </w:r>
      <w:r>
        <w:rPr>
          <w:rFonts w:hint="cs"/>
          <w:rtl/>
        </w:rPr>
        <w:t>الرمالُ</w:t>
      </w:r>
    </w:p>
    <w:p w:rsidR="00CB7CE9" w:rsidRDefault="00CB7CE9" w:rsidP="00CB7CE9">
      <w:pPr>
        <w:pStyle w:val="libPoemCenter"/>
        <w:rPr>
          <w:rFonts w:hint="cs"/>
          <w:rtl/>
        </w:rPr>
      </w:pPr>
      <w:r>
        <w:rPr>
          <w:rFonts w:hint="cs"/>
          <w:rtl/>
        </w:rPr>
        <w:t xml:space="preserve"> رأت</w:t>
      </w:r>
      <w:r>
        <w:rPr>
          <w:rFonts w:hint="cs"/>
          <w:rtl/>
        </w:rPr>
        <w:t xml:space="preserve"> </w:t>
      </w:r>
      <w:r>
        <w:rPr>
          <w:rFonts w:hint="cs"/>
          <w:rtl/>
        </w:rPr>
        <w:t>رضيعاً بالسهامِ</w:t>
      </w:r>
      <w:r>
        <w:rPr>
          <w:rFonts w:hint="cs"/>
          <w:rtl/>
        </w:rPr>
        <w:t xml:space="preserve"> </w:t>
      </w:r>
      <w:r>
        <w:rPr>
          <w:rFonts w:hint="cs"/>
          <w:rtl/>
        </w:rPr>
        <w:t>يفطمُ</w:t>
      </w:r>
      <w:r>
        <w:rPr>
          <w:rFonts w:hint="cs"/>
          <w:rtl/>
        </w:rPr>
        <w:t xml:space="preserve"> = </w:t>
      </w:r>
      <w:r>
        <w:rPr>
          <w:rFonts w:hint="cs"/>
          <w:rtl/>
        </w:rPr>
        <w:t>و صبيةً بعدَ أبيهم</w:t>
      </w:r>
      <w:r>
        <w:rPr>
          <w:rFonts w:hint="cs"/>
          <w:rtl/>
        </w:rPr>
        <w:t xml:space="preserve"> </w:t>
      </w:r>
      <w:r>
        <w:rPr>
          <w:rFonts w:hint="cs"/>
          <w:rtl/>
        </w:rPr>
        <w:t>اُيتموا</w:t>
      </w:r>
    </w:p>
    <w:p w:rsidR="00CB7CE9" w:rsidRDefault="00CB7CE9" w:rsidP="00CB7CE9">
      <w:pPr>
        <w:pStyle w:val="libPoemCenter"/>
        <w:rPr>
          <w:rFonts w:hint="cs"/>
          <w:rtl/>
        </w:rPr>
      </w:pPr>
      <w:r>
        <w:rPr>
          <w:rFonts w:hint="cs"/>
          <w:rtl/>
        </w:rPr>
        <w:t xml:space="preserve"> رأت شماتةَ العدو فيها</w:t>
      </w:r>
      <w:r>
        <w:rPr>
          <w:rFonts w:hint="cs"/>
          <w:rtl/>
        </w:rPr>
        <w:t xml:space="preserve"> = </w:t>
      </w:r>
      <w:r>
        <w:rPr>
          <w:rFonts w:hint="cs"/>
          <w:rtl/>
        </w:rPr>
        <w:t>وصنعهُ</w:t>
      </w:r>
      <w:r>
        <w:rPr>
          <w:rFonts w:hint="cs"/>
          <w:rtl/>
        </w:rPr>
        <w:t xml:space="preserve"> </w:t>
      </w:r>
      <w:r>
        <w:rPr>
          <w:rFonts w:hint="cs"/>
          <w:rtl/>
        </w:rPr>
        <w:t>ما شاءَ في أخيها</w:t>
      </w:r>
    </w:p>
    <w:p w:rsidR="00CB7CE9" w:rsidRPr="00690D42" w:rsidRDefault="00CB7CE9" w:rsidP="00CB7CE9">
      <w:pPr>
        <w:pStyle w:val="libPoemCenter"/>
      </w:pPr>
      <w:r>
        <w:rPr>
          <w:rFonts w:hint="cs"/>
          <w:rtl/>
        </w:rPr>
        <w:t xml:space="preserve"> وإنّ من أدهى الخطوبِ السودِ</w:t>
      </w:r>
      <w:r>
        <w:rPr>
          <w:rFonts w:hint="cs"/>
          <w:rtl/>
        </w:rPr>
        <w:t xml:space="preserve"> = </w:t>
      </w:r>
      <w:r>
        <w:rPr>
          <w:rFonts w:hint="cs"/>
          <w:rtl/>
        </w:rPr>
        <w:t>وقوفها بين يدي</w:t>
      </w:r>
      <w:r>
        <w:rPr>
          <w:rFonts w:hint="cs"/>
          <w:rtl/>
        </w:rPr>
        <w:t xml:space="preserve"> </w:t>
      </w:r>
      <w:r>
        <w:rPr>
          <w:rFonts w:hint="cs"/>
          <w:rtl/>
        </w:rPr>
        <w:t>يزيدِ</w:t>
      </w:r>
    </w:p>
    <w:p w:rsidR="00690D42" w:rsidRDefault="00690D42" w:rsidP="00D47005">
      <w:pPr>
        <w:pStyle w:val="libNormal"/>
        <w:rPr>
          <w:rFonts w:hint="cs"/>
          <w:rtl/>
        </w:rPr>
      </w:pPr>
      <w:r w:rsidRPr="00D47005">
        <w:rPr>
          <w:rtl/>
        </w:rPr>
        <w:t>وقال السيد حسن البغدادي</w:t>
      </w:r>
      <w:r w:rsidR="00323635">
        <w:rPr>
          <w:rtl/>
        </w:rPr>
        <w:t>:</w:t>
      </w:r>
      <w:r w:rsidRPr="00D47005">
        <w:rPr>
          <w:rtl/>
        </w:rPr>
        <w:t xml:space="preserve"> </w:t>
      </w:r>
    </w:p>
    <w:p w:rsidR="00CB7CE9" w:rsidRDefault="00CB7CE9" w:rsidP="00CB7CE9">
      <w:pPr>
        <w:pStyle w:val="libPoemCenter"/>
        <w:rPr>
          <w:rFonts w:hint="cs"/>
          <w:rtl/>
        </w:rPr>
      </w:pPr>
      <w:r>
        <w:rPr>
          <w:rFonts w:hint="cs"/>
          <w:rtl/>
        </w:rPr>
        <w:t>يا</w:t>
      </w:r>
      <w:r>
        <w:rPr>
          <w:rFonts w:hint="cs"/>
          <w:rtl/>
        </w:rPr>
        <w:t xml:space="preserve"> </w:t>
      </w:r>
      <w:r>
        <w:rPr>
          <w:rFonts w:hint="cs"/>
          <w:rtl/>
        </w:rPr>
        <w:t>قلبَ زينبَ ما لاقيتَ من</w:t>
      </w:r>
      <w:r>
        <w:rPr>
          <w:rFonts w:hint="cs"/>
          <w:rtl/>
        </w:rPr>
        <w:t xml:space="preserve"> </w:t>
      </w:r>
      <w:r>
        <w:rPr>
          <w:rFonts w:hint="cs"/>
          <w:rtl/>
        </w:rPr>
        <w:t>محنٍ</w:t>
      </w:r>
      <w:r>
        <w:rPr>
          <w:rFonts w:hint="cs"/>
          <w:rtl/>
        </w:rPr>
        <w:t xml:space="preserve"> = </w:t>
      </w:r>
      <w:r>
        <w:rPr>
          <w:rFonts w:hint="cs"/>
          <w:rtl/>
        </w:rPr>
        <w:t>فيكَ الرزايا وكلّ الصبرِ قد جمعا</w:t>
      </w:r>
    </w:p>
    <w:p w:rsidR="00CB7CE9" w:rsidRDefault="00CB7CE9" w:rsidP="00CB7CE9">
      <w:pPr>
        <w:pStyle w:val="libPoemCenter"/>
        <w:rPr>
          <w:rFonts w:hint="cs"/>
          <w:rtl/>
        </w:rPr>
      </w:pPr>
      <w:r>
        <w:rPr>
          <w:rFonts w:hint="cs"/>
          <w:rtl/>
        </w:rPr>
        <w:t xml:space="preserve"> لو</w:t>
      </w:r>
      <w:r>
        <w:rPr>
          <w:rFonts w:hint="cs"/>
          <w:rtl/>
        </w:rPr>
        <w:t xml:space="preserve"> </w:t>
      </w:r>
      <w:r>
        <w:rPr>
          <w:rFonts w:hint="cs"/>
          <w:rtl/>
        </w:rPr>
        <w:t>كانَ ما فيكَ من صبرٍ ومن</w:t>
      </w:r>
      <w:r>
        <w:rPr>
          <w:rFonts w:hint="cs"/>
          <w:rtl/>
        </w:rPr>
        <w:t xml:space="preserve"> </w:t>
      </w:r>
      <w:r>
        <w:rPr>
          <w:rFonts w:hint="cs"/>
          <w:rtl/>
        </w:rPr>
        <w:t>محنٍ</w:t>
      </w:r>
      <w:r>
        <w:rPr>
          <w:rFonts w:hint="cs"/>
          <w:rtl/>
        </w:rPr>
        <w:t xml:space="preserve"> = </w:t>
      </w:r>
      <w:r>
        <w:rPr>
          <w:rFonts w:hint="cs"/>
          <w:rtl/>
        </w:rPr>
        <w:t>في قلبِ أقوى جبالِ الأرضِ لانصدعا</w:t>
      </w:r>
    </w:p>
    <w:p w:rsidR="00CB7CE9" w:rsidRPr="00690D42" w:rsidRDefault="00CB7CE9" w:rsidP="00CB7CE9">
      <w:pPr>
        <w:pStyle w:val="libPoemCenter"/>
      </w:pPr>
      <w:r>
        <w:rPr>
          <w:rFonts w:hint="cs"/>
          <w:rtl/>
        </w:rPr>
        <w:t xml:space="preserve"> يكفيكَ</w:t>
      </w:r>
      <w:r>
        <w:rPr>
          <w:rFonts w:hint="cs"/>
          <w:rtl/>
        </w:rPr>
        <w:t xml:space="preserve"> </w:t>
      </w:r>
      <w:r>
        <w:rPr>
          <w:rFonts w:hint="cs"/>
          <w:rtl/>
        </w:rPr>
        <w:t>صبراً قلوبَ الناسِ</w:t>
      </w:r>
      <w:r>
        <w:rPr>
          <w:rFonts w:hint="cs"/>
          <w:rtl/>
        </w:rPr>
        <w:t xml:space="preserve"> </w:t>
      </w:r>
      <w:r>
        <w:rPr>
          <w:rFonts w:hint="cs"/>
          <w:rtl/>
        </w:rPr>
        <w:t>كلّهمُ</w:t>
      </w:r>
      <w:r>
        <w:rPr>
          <w:rFonts w:hint="cs"/>
          <w:rtl/>
        </w:rPr>
        <w:t xml:space="preserve"> = </w:t>
      </w:r>
      <w:r>
        <w:rPr>
          <w:rFonts w:hint="cs"/>
          <w:rtl/>
        </w:rPr>
        <w:t>تفطّرت</w:t>
      </w:r>
      <w:r>
        <w:rPr>
          <w:rFonts w:hint="cs"/>
          <w:rtl/>
        </w:rPr>
        <w:t xml:space="preserve"> </w:t>
      </w:r>
      <w:r>
        <w:rPr>
          <w:rFonts w:hint="cs"/>
          <w:rtl/>
        </w:rPr>
        <w:t>للذي لاقيتهُ</w:t>
      </w:r>
      <w:r>
        <w:rPr>
          <w:rFonts w:hint="cs"/>
          <w:rtl/>
        </w:rPr>
        <w:t xml:space="preserve"> </w:t>
      </w:r>
      <w:r>
        <w:rPr>
          <w:rFonts w:hint="cs"/>
          <w:rtl/>
        </w:rPr>
        <w:t>جزعا</w:t>
      </w:r>
    </w:p>
    <w:p w:rsidR="00690D42" w:rsidRPr="00690D42" w:rsidRDefault="00690D42" w:rsidP="00D47005">
      <w:pPr>
        <w:pStyle w:val="libNormal"/>
      </w:pPr>
      <w:r w:rsidRPr="00D47005">
        <w:rPr>
          <w:rtl/>
        </w:rPr>
        <w:t>لقد قابلت العقيلة ما عانته من الكوارث المذهلة والخطوب السود بصبر يذهل كلّ كائن حي</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سورة الزمر / 10</w:t>
      </w:r>
      <w:r w:rsidR="00323635">
        <w:rPr>
          <w:rFonts w:hint="cs"/>
          <w:rtl/>
        </w:rPr>
        <w:t>.</w:t>
      </w:r>
    </w:p>
    <w:p w:rsidR="00690D42" w:rsidRPr="00690D42" w:rsidRDefault="00690D42" w:rsidP="00690D42">
      <w:pPr>
        <w:pStyle w:val="libFootnote0"/>
      </w:pPr>
      <w:r w:rsidRPr="00690D42">
        <w:rPr>
          <w:rFonts w:hint="cs"/>
          <w:rtl/>
        </w:rPr>
        <w:t xml:space="preserve">(2) </w:t>
      </w:r>
      <w:r>
        <w:rPr>
          <w:rFonts w:hint="cs"/>
          <w:rtl/>
        </w:rPr>
        <w:t>سورة النحل / 96</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323635">
      <w:pPr>
        <w:pStyle w:val="Heading2"/>
        <w:rPr>
          <w:rFonts w:hint="cs"/>
        </w:rPr>
      </w:pPr>
      <w:bookmarkStart w:id="46" w:name="_Toc494882360"/>
      <w:r>
        <w:rPr>
          <w:rFonts w:hint="cs"/>
          <w:rtl/>
        </w:rPr>
        <w:lastRenderedPageBreak/>
        <w:t>العزّة والكرامة</w:t>
      </w:r>
      <w:bookmarkEnd w:id="46"/>
      <w:r w:rsidRPr="00690D42">
        <w:rPr>
          <w:rFonts w:hint="cs"/>
          <w:rtl/>
        </w:rPr>
        <w:t xml:space="preserve"> </w:t>
      </w:r>
    </w:p>
    <w:p w:rsidR="00690D42" w:rsidRPr="00690D42" w:rsidRDefault="00690D42" w:rsidP="00D47005">
      <w:pPr>
        <w:pStyle w:val="libNormal"/>
        <w:rPr>
          <w:rFonts w:hint="cs"/>
        </w:rPr>
      </w:pPr>
      <w:r w:rsidRPr="00D47005">
        <w:rPr>
          <w:rtl/>
        </w:rPr>
        <w:t>من أبرز الصفات النفسيّة الماثلة في شخصية سيدة النساء زينب (عليها السّلام) هي العزّة والكرامة</w:t>
      </w:r>
      <w:r w:rsidR="00323635">
        <w:rPr>
          <w:rtl/>
        </w:rPr>
        <w:t>؛</w:t>
      </w:r>
      <w:r w:rsidRPr="00D47005">
        <w:rPr>
          <w:rtl/>
        </w:rPr>
        <w:t xml:space="preserve"> فقد كانت من سيّدات نساء الدنيا في هذه الظاهرة الفذّة</w:t>
      </w:r>
      <w:r w:rsidR="00323635">
        <w:rPr>
          <w:rtl/>
        </w:rPr>
        <w:t>،</w:t>
      </w:r>
      <w:r w:rsidRPr="00D47005">
        <w:rPr>
          <w:rtl/>
        </w:rPr>
        <w:t xml:space="preserve"> فقد حُملت بعد مقتل أخيها من كربلاء إلى الكوفة سبيّة</w:t>
      </w:r>
      <w:r w:rsidR="00323635">
        <w:rPr>
          <w:rtl/>
        </w:rPr>
        <w:t>،</w:t>
      </w:r>
      <w:r w:rsidRPr="00D47005">
        <w:rPr>
          <w:rtl/>
        </w:rPr>
        <w:t xml:space="preserve"> ومعها بنات رسول الله (صلّى الله عليه وآله) قد نُهب جميع ما عليهنّ من حُلي وما عندهنّ من أمتعة</w:t>
      </w:r>
      <w:r w:rsidR="00323635">
        <w:rPr>
          <w:rtl/>
        </w:rPr>
        <w:t>،</w:t>
      </w:r>
      <w:r w:rsidRPr="00D47005">
        <w:rPr>
          <w:rtl/>
        </w:rPr>
        <w:t xml:space="preserve"> وقد أضرّ الجوع بأطفال أهل البيت وعقائلهم</w:t>
      </w:r>
      <w:r w:rsidR="00323635">
        <w:rPr>
          <w:rtl/>
        </w:rPr>
        <w:t>،</w:t>
      </w:r>
      <w:r w:rsidRPr="00D47005">
        <w:rPr>
          <w:rtl/>
        </w:rPr>
        <w:t xml:space="preserve"> فترفّعت العقيلة أن تطلب من اُولئك الممسوخين - من شرطة ابن مرجانة - شيئاً من الطعام لهم</w:t>
      </w:r>
      <w:r w:rsidR="00323635">
        <w:rPr>
          <w:rtl/>
        </w:rPr>
        <w:t>.</w:t>
      </w:r>
      <w:r w:rsidRPr="00D47005">
        <w:rPr>
          <w:rtl/>
        </w:rPr>
        <w:t xml:space="preserve"> </w:t>
      </w:r>
    </w:p>
    <w:p w:rsidR="00690D42" w:rsidRPr="00690D42" w:rsidRDefault="00690D42" w:rsidP="00D47005">
      <w:pPr>
        <w:pStyle w:val="libNormal"/>
      </w:pPr>
      <w:r w:rsidRPr="00D47005">
        <w:rPr>
          <w:rtl/>
        </w:rPr>
        <w:t>ولمّا انتهى موكب السبايا إلى الكوفة</w:t>
      </w:r>
      <w:r w:rsidR="00323635">
        <w:rPr>
          <w:rtl/>
        </w:rPr>
        <w:t>،</w:t>
      </w:r>
      <w:r w:rsidRPr="00D47005">
        <w:rPr>
          <w:rtl/>
        </w:rPr>
        <w:t xml:space="preserve"> وعلمنَ النساء أنّ السبايا من أهل بيت النبوّة</w:t>
      </w:r>
      <w:r w:rsidR="00323635">
        <w:rPr>
          <w:rtl/>
        </w:rPr>
        <w:t>،</w:t>
      </w:r>
      <w:r w:rsidRPr="00D47005">
        <w:rPr>
          <w:rtl/>
        </w:rPr>
        <w:t xml:space="preserve"> سارعنَ إلى تقديم الطعام إلى الأطفال الذين ذوت أجسامهم من الجوع</w:t>
      </w:r>
      <w:r w:rsidR="00323635">
        <w:rPr>
          <w:rtl/>
        </w:rPr>
        <w:t>،</w:t>
      </w:r>
      <w:r w:rsidRPr="00D47005">
        <w:rPr>
          <w:rtl/>
        </w:rPr>
        <w:t xml:space="preserve"> فانبرت السيّدة زينب مخاطبة نساء أهل الكوفة قائلة</w:t>
      </w:r>
      <w:r w:rsidR="00323635">
        <w:rPr>
          <w:rtl/>
        </w:rPr>
        <w:t>:</w:t>
      </w:r>
      <w:r w:rsidRPr="00D47005">
        <w:rPr>
          <w:rtl/>
        </w:rPr>
        <w:t xml:space="preserve"> الصدقة محرّمة علينا أهل البيت</w:t>
      </w:r>
      <w:r w:rsidR="00323635">
        <w:rPr>
          <w:rtl/>
        </w:rPr>
        <w:t>.</w:t>
      </w:r>
      <w:r w:rsidRPr="00D47005">
        <w:rPr>
          <w:rtl/>
        </w:rPr>
        <w:t xml:space="preserve"> </w:t>
      </w:r>
    </w:p>
    <w:p w:rsidR="00690D42" w:rsidRPr="00690D42" w:rsidRDefault="00690D42" w:rsidP="00D47005">
      <w:pPr>
        <w:pStyle w:val="libNormal"/>
      </w:pPr>
      <w:r w:rsidRPr="00D47005">
        <w:rPr>
          <w:rtl/>
        </w:rPr>
        <w:t>ولمّا سمع أطفال أهل البيت (عليهم السّلام) من عمّتهم ذلك ألقوا ما في أيديهم وأفواههم من الطعام</w:t>
      </w:r>
      <w:r w:rsidR="00323635">
        <w:rPr>
          <w:rtl/>
        </w:rPr>
        <w:t>،</w:t>
      </w:r>
      <w:r w:rsidRPr="00D47005">
        <w:rPr>
          <w:rtl/>
        </w:rPr>
        <w:t xml:space="preserve"> وأخذ بعضهم يقول لبعض</w:t>
      </w:r>
      <w:r w:rsidR="00323635">
        <w:rPr>
          <w:rtl/>
        </w:rPr>
        <w:t>:</w:t>
      </w:r>
      <w:r w:rsidRPr="00D47005">
        <w:rPr>
          <w:rtl/>
        </w:rPr>
        <w:t xml:space="preserve"> إنّ عمّتنا تقول</w:t>
      </w:r>
      <w:r w:rsidR="00323635">
        <w:rPr>
          <w:rtl/>
        </w:rPr>
        <w:t>:</w:t>
      </w:r>
      <w:r w:rsidRPr="00D47005">
        <w:rPr>
          <w:rtl/>
        </w:rPr>
        <w:t xml:space="preserve"> الصدقة حرام علينا أهل البيت</w:t>
      </w:r>
      <w:r w:rsidR="00323635">
        <w:rPr>
          <w:rtl/>
        </w:rPr>
        <w:t>.</w:t>
      </w:r>
      <w:r w:rsidRPr="00D47005">
        <w:rPr>
          <w:rtl/>
        </w:rPr>
        <w:t xml:space="preserve"> </w:t>
      </w:r>
    </w:p>
    <w:p w:rsidR="00690D42" w:rsidRPr="00690D42" w:rsidRDefault="00690D42" w:rsidP="00D47005">
      <w:pPr>
        <w:pStyle w:val="libNormal"/>
      </w:pPr>
      <w:r w:rsidRPr="00D47005">
        <w:rPr>
          <w:rtl/>
        </w:rPr>
        <w:t>أيّ تربية فذّة تربّى عليها أطفال أهل البيت (عليهم السّلام)</w:t>
      </w:r>
      <w:r w:rsidR="00323635">
        <w:rPr>
          <w:rtl/>
        </w:rPr>
        <w:t>!</w:t>
      </w:r>
      <w:r w:rsidRPr="00D47005">
        <w:rPr>
          <w:rtl/>
        </w:rPr>
        <w:t xml:space="preserve"> إنّها تربية الأنبياء والصدّيقين التي تسمو بالإنسان فترفعه إلى مستوى رفيع يكون من أفضل خلق الله</w:t>
      </w:r>
      <w:r w:rsidR="00323635">
        <w:rPr>
          <w:rtl/>
        </w:rPr>
        <w:t>.</w:t>
      </w:r>
      <w:r w:rsidRPr="00D47005">
        <w:rPr>
          <w:rtl/>
        </w:rPr>
        <w:t xml:space="preserve"> </w:t>
      </w:r>
    </w:p>
    <w:p w:rsidR="00690D42" w:rsidRPr="00690D42" w:rsidRDefault="00690D42" w:rsidP="00D47005">
      <w:pPr>
        <w:pStyle w:val="libNormal"/>
      </w:pPr>
      <w:r w:rsidRPr="00D47005">
        <w:rPr>
          <w:rtl/>
        </w:rPr>
        <w:t>ولمّا سُيّرت سبايا أهل البيت (عليهم السّلام) من الكوفة إلى الشام لم تطلب السيدة زينب طيلة الطريق أيّ شيء من الإسعافات إلى الأطفال والنساء مع شدّة الحاجة إليها</w:t>
      </w:r>
      <w:r w:rsidR="00323635">
        <w:rPr>
          <w:rtl/>
        </w:rPr>
        <w:t>؛</w:t>
      </w:r>
      <w:r w:rsidRPr="00D47005">
        <w:rPr>
          <w:rtl/>
        </w:rPr>
        <w:t xml:space="preserve"> فقد أنفت أن تطلب أيّ مساعدة من اُولئك الجفاة الأنذال الذين رافقوا الموكب</w:t>
      </w:r>
      <w:r w:rsidR="00323635">
        <w:rPr>
          <w:rtl/>
        </w:rPr>
        <w:t>.</w:t>
      </w:r>
      <w:r w:rsidRPr="00D47005">
        <w:rPr>
          <w:rtl/>
        </w:rPr>
        <w:t xml:space="preserve"> </w:t>
      </w:r>
    </w:p>
    <w:p w:rsidR="00690D42" w:rsidRPr="00690D42" w:rsidRDefault="00690D42" w:rsidP="00D47005">
      <w:pPr>
        <w:pStyle w:val="libNormal"/>
      </w:pPr>
      <w:r w:rsidRPr="00D47005">
        <w:rPr>
          <w:rtl/>
        </w:rPr>
        <w:t>لقد ورثت عقيلة بني هاشم من جدّها وأبيها العزّة والكرامة</w:t>
      </w:r>
      <w:r w:rsidR="00323635">
        <w:rPr>
          <w:rtl/>
        </w:rPr>
        <w:t>،</w:t>
      </w:r>
      <w:r w:rsidRPr="00D47005">
        <w:rPr>
          <w:rtl/>
        </w:rPr>
        <w:t xml:space="preserve"> والشرف والإباء</w:t>
      </w:r>
      <w:r w:rsidR="00323635">
        <w:rPr>
          <w:rtl/>
        </w:rPr>
        <w:t>،</w:t>
      </w:r>
      <w:r w:rsidRPr="00D47005">
        <w:rPr>
          <w:rtl/>
        </w:rPr>
        <w:t xml:space="preserve"> فلم تخضع لأيّ أحدٍ مهما قست الأيام وتلبّدت الظروف</w:t>
      </w:r>
      <w:r w:rsidR="00323635">
        <w:rPr>
          <w:rtl/>
        </w:rPr>
        <w:t>،</w:t>
      </w:r>
      <w:r w:rsidRPr="00D47005">
        <w:rPr>
          <w:rtl/>
        </w:rPr>
        <w:t xml:space="preserve"> إنّها لم تخضع إلاّ إلى الله تعالى</w:t>
      </w:r>
      <w:r w:rsidR="00323635">
        <w:rPr>
          <w:rtl/>
        </w:rPr>
        <w:t>.</w:t>
      </w:r>
      <w:r w:rsidRPr="00D47005">
        <w:rPr>
          <w:rtl/>
        </w:rPr>
        <w:t xml:space="preserve"> </w:t>
      </w:r>
    </w:p>
    <w:p w:rsidR="00690D42" w:rsidRPr="00690D42" w:rsidRDefault="00690D42" w:rsidP="00323635">
      <w:pPr>
        <w:pStyle w:val="Heading2"/>
      </w:pPr>
      <w:bookmarkStart w:id="47" w:name="_Toc494882361"/>
      <w:r>
        <w:rPr>
          <w:rFonts w:hint="cs"/>
          <w:rtl/>
        </w:rPr>
        <w:t>الشجاعة</w:t>
      </w:r>
      <w:bookmarkEnd w:id="47"/>
      <w:r w:rsidR="00CB7CE9">
        <w:rPr>
          <w:rFonts w:hint="cs"/>
          <w:rtl/>
        </w:rPr>
        <w:t xml:space="preserve"> </w:t>
      </w:r>
    </w:p>
    <w:p w:rsidR="00690D42" w:rsidRPr="00690D42" w:rsidRDefault="00690D42" w:rsidP="00D47005">
      <w:pPr>
        <w:pStyle w:val="libNormal"/>
        <w:rPr>
          <w:rFonts w:hint="cs"/>
        </w:rPr>
      </w:pPr>
      <w:r w:rsidRPr="00D47005">
        <w:rPr>
          <w:rtl/>
        </w:rPr>
        <w:t xml:space="preserve">ولم يشاهد الناس في جميع مراحل التأريخ أشجع ولا أربط جأشاً ولا أقوى جناناً من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الاُسرة النبويّة الكريمة</w:t>
      </w:r>
      <w:r w:rsidR="00323635">
        <w:rPr>
          <w:rtl/>
        </w:rPr>
        <w:t>؛</w:t>
      </w:r>
      <w:r w:rsidRPr="00D47005">
        <w:rPr>
          <w:rtl/>
        </w:rPr>
        <w:t xml:space="preserve"> فالإمام أمير المؤمنين (سلام الله عليه) عميد العترة الطاهرة كان من أشجع خلق الله</w:t>
      </w:r>
      <w:r w:rsidR="00323635">
        <w:rPr>
          <w:rtl/>
        </w:rPr>
        <w:t>،</w:t>
      </w:r>
      <w:r w:rsidRPr="00D47005">
        <w:rPr>
          <w:rtl/>
        </w:rPr>
        <w:t xml:space="preserve"> وهو القائل</w:t>
      </w:r>
      <w:r w:rsidR="00323635">
        <w:rPr>
          <w:rtl/>
        </w:rPr>
        <w:t>:</w:t>
      </w:r>
      <w:r w:rsidRPr="00D47005">
        <w:rPr>
          <w:rtl/>
        </w:rPr>
        <w:t xml:space="preserve"> </w:t>
      </w:r>
      <w:r w:rsidR="00323635" w:rsidRPr="00323635">
        <w:rPr>
          <w:rStyle w:val="libBold2Char"/>
          <w:rtl/>
        </w:rPr>
        <w:t>«</w:t>
      </w:r>
      <w:r w:rsidRPr="00323635">
        <w:rPr>
          <w:rStyle w:val="libBold2Char"/>
          <w:rtl/>
        </w:rPr>
        <w:t>لو تضافرت العرب على قتالي لما ولّيت عنها</w:t>
      </w:r>
      <w:r w:rsidR="00323635" w:rsidRPr="00323635">
        <w:rPr>
          <w:rStyle w:val="libBold2Char"/>
          <w:rtl/>
        </w:rPr>
        <w:t>»</w:t>
      </w:r>
      <w:r w:rsidR="00323635">
        <w:rPr>
          <w:rtl/>
        </w:rPr>
        <w:t>.</w:t>
      </w:r>
    </w:p>
    <w:p w:rsidR="00690D42" w:rsidRPr="00690D42" w:rsidRDefault="00690D42" w:rsidP="00D47005">
      <w:pPr>
        <w:pStyle w:val="libNormal"/>
      </w:pPr>
      <w:r w:rsidRPr="00D47005">
        <w:rPr>
          <w:rtl/>
        </w:rPr>
        <w:t>وقد خاض أعنف المعارك وأشدّها قسوة</w:t>
      </w:r>
      <w:r w:rsidR="00323635">
        <w:rPr>
          <w:rtl/>
        </w:rPr>
        <w:t>،</w:t>
      </w:r>
      <w:r w:rsidRPr="00D47005">
        <w:rPr>
          <w:rtl/>
        </w:rPr>
        <w:t xml:space="preserve"> فجندل الأبطال وألحق بجيوش الشرك أفدح الخسائر</w:t>
      </w:r>
      <w:r w:rsidR="00323635">
        <w:rPr>
          <w:rtl/>
        </w:rPr>
        <w:t>،</w:t>
      </w:r>
      <w:r w:rsidRPr="00D47005">
        <w:rPr>
          <w:rtl/>
        </w:rPr>
        <w:t xml:space="preserve"> وقد قام الإسلام عبل الذراع مفتول الساعد بجهاده وجهوده</w:t>
      </w:r>
      <w:r w:rsidR="00323635">
        <w:rPr>
          <w:rtl/>
        </w:rPr>
        <w:t>،</w:t>
      </w:r>
      <w:r w:rsidRPr="00D47005">
        <w:rPr>
          <w:rtl/>
        </w:rPr>
        <w:t xml:space="preserve"> فهو معجزة الإسلام الكبرى</w:t>
      </w:r>
      <w:r w:rsidR="00323635">
        <w:rPr>
          <w:rtl/>
        </w:rPr>
        <w:t>،</w:t>
      </w:r>
      <w:r w:rsidRPr="00D47005">
        <w:rPr>
          <w:rtl/>
        </w:rPr>
        <w:t xml:space="preserve"> وكان ولده أبو الأحرار الإمام الحسين (عليه السّلام) مضرب المثل في بسالته وشجاعته</w:t>
      </w:r>
      <w:r w:rsidR="00323635">
        <w:rPr>
          <w:rtl/>
        </w:rPr>
        <w:t>؛</w:t>
      </w:r>
      <w:r w:rsidRPr="00D47005">
        <w:rPr>
          <w:rtl/>
        </w:rPr>
        <w:t xml:space="preserve"> فقد حيّر الألباب وأذهل العقول بشجاعته وصلابته وقوّة بأسه</w:t>
      </w:r>
      <w:r w:rsidR="00323635">
        <w:rPr>
          <w:rtl/>
        </w:rPr>
        <w:t>.</w:t>
      </w:r>
      <w:r w:rsidRPr="00D47005">
        <w:rPr>
          <w:rtl/>
        </w:rPr>
        <w:t xml:space="preserve"> </w:t>
      </w:r>
    </w:p>
    <w:p w:rsidR="00690D42" w:rsidRPr="00690D42" w:rsidRDefault="00690D42" w:rsidP="00D47005">
      <w:pPr>
        <w:pStyle w:val="libNormal"/>
      </w:pPr>
      <w:r w:rsidRPr="00D47005">
        <w:rPr>
          <w:rtl/>
        </w:rPr>
        <w:t>فقد وقف يوم العاشر من المحرّم موقفاً لم يقفه أيّ أحدٍ من أبطال العالم</w:t>
      </w:r>
      <w:r w:rsidR="00323635">
        <w:rPr>
          <w:rtl/>
        </w:rPr>
        <w:t>؛</w:t>
      </w:r>
      <w:r w:rsidRPr="00D47005">
        <w:rPr>
          <w:rtl/>
        </w:rPr>
        <w:t xml:space="preserve"> فإنّه لم ينهار أمام تلك النكبات المذهلة التي تعصف بالحلم والصبر</w:t>
      </w:r>
      <w:r w:rsidR="00323635">
        <w:rPr>
          <w:rtl/>
        </w:rPr>
        <w:t>،</w:t>
      </w:r>
      <w:r w:rsidRPr="00D47005">
        <w:rPr>
          <w:rtl/>
        </w:rPr>
        <w:t xml:space="preserve"> فكان يزداد انطلاقاً وبشراً كلّما ازداد الموقف بلاءً ومحنةً</w:t>
      </w:r>
      <w:r w:rsidR="00323635">
        <w:rPr>
          <w:rtl/>
        </w:rPr>
        <w:t>.</w:t>
      </w:r>
      <w:r w:rsidRPr="00D47005">
        <w:rPr>
          <w:rtl/>
        </w:rPr>
        <w:t xml:space="preserve"> فإنّه بعدما صُرعَ أصحابه وأهل بيته زحف عليه الجيش بأسره - وكان عدده فيما يقول الرواة ثلاثين ألفاً - فحمل عليهم وحده</w:t>
      </w:r>
      <w:r w:rsidR="00323635">
        <w:rPr>
          <w:rtl/>
        </w:rPr>
        <w:t>،</w:t>
      </w:r>
      <w:r w:rsidRPr="00D47005">
        <w:rPr>
          <w:rtl/>
        </w:rPr>
        <w:t xml:space="preserve"> وقد طارت أفئدتهم من الخوف والرعب</w:t>
      </w:r>
      <w:r w:rsidR="00323635">
        <w:rPr>
          <w:rtl/>
        </w:rPr>
        <w:t>،</w:t>
      </w:r>
      <w:r w:rsidRPr="00D47005">
        <w:rPr>
          <w:rtl/>
        </w:rPr>
        <w:t xml:space="preserve"> فانهزموا أمامه كالمعزى إذا شدّ عليها الذئب - على حدّ تعبير بعض الرواة - وبقي صامداً كالجبل يتلقى الطعنات والسهام من كلّ جانب</w:t>
      </w:r>
      <w:r w:rsidR="00323635">
        <w:rPr>
          <w:rtl/>
        </w:rPr>
        <w:t>،</w:t>
      </w:r>
      <w:r w:rsidRPr="00D47005">
        <w:rPr>
          <w:rtl/>
        </w:rPr>
        <w:t xml:space="preserve"> لم يوهن له ركن ولم تضعف له عزيمة</w:t>
      </w:r>
      <w:r w:rsidR="00323635">
        <w:rPr>
          <w:rtl/>
        </w:rPr>
        <w:t>.</w:t>
      </w:r>
      <w:r w:rsidRPr="00D47005">
        <w:rPr>
          <w:rtl/>
        </w:rPr>
        <w:t xml:space="preserve"> </w:t>
      </w:r>
    </w:p>
    <w:p w:rsidR="00690D42" w:rsidRDefault="00690D42" w:rsidP="00D47005">
      <w:pPr>
        <w:pStyle w:val="libNormal"/>
        <w:rPr>
          <w:rFonts w:hint="cs"/>
          <w:rtl/>
        </w:rPr>
      </w:pPr>
      <w:r w:rsidRPr="00D47005">
        <w:rPr>
          <w:rtl/>
        </w:rPr>
        <w:t>يقول العلوي السيّد حيدر</w:t>
      </w:r>
      <w:r w:rsidR="00323635">
        <w:rPr>
          <w:rtl/>
        </w:rPr>
        <w:t>:</w:t>
      </w:r>
      <w:r w:rsidRPr="00D47005">
        <w:rPr>
          <w:rtl/>
        </w:rPr>
        <w:t xml:space="preserve"> </w:t>
      </w:r>
    </w:p>
    <w:p w:rsidR="00CB7CE9" w:rsidRDefault="00CB7CE9" w:rsidP="00CB7CE9">
      <w:pPr>
        <w:pStyle w:val="libPoemCenter"/>
        <w:rPr>
          <w:rFonts w:hint="cs"/>
          <w:rtl/>
        </w:rPr>
      </w:pPr>
      <w:r>
        <w:rPr>
          <w:rFonts w:hint="cs"/>
          <w:rtl/>
        </w:rPr>
        <w:t>فتلقّى الجموعَ</w:t>
      </w:r>
      <w:r>
        <w:rPr>
          <w:rFonts w:hint="cs"/>
          <w:rtl/>
        </w:rPr>
        <w:t xml:space="preserve"> </w:t>
      </w:r>
      <w:r>
        <w:rPr>
          <w:rFonts w:hint="cs"/>
          <w:rtl/>
        </w:rPr>
        <w:t>فرداً</w:t>
      </w:r>
      <w:r>
        <w:rPr>
          <w:rFonts w:hint="cs"/>
          <w:rtl/>
        </w:rPr>
        <w:t xml:space="preserve"> = </w:t>
      </w:r>
      <w:r>
        <w:rPr>
          <w:rFonts w:hint="cs"/>
          <w:rtl/>
        </w:rPr>
        <w:t>ولكن كلُّ عضو في الروعِ منهُ جموعُ</w:t>
      </w:r>
    </w:p>
    <w:p w:rsidR="00CB7CE9" w:rsidRDefault="00CB7CE9" w:rsidP="00CB7CE9">
      <w:pPr>
        <w:pStyle w:val="libPoemCenter"/>
        <w:rPr>
          <w:rFonts w:hint="cs"/>
          <w:rtl/>
        </w:rPr>
      </w:pPr>
      <w:r>
        <w:rPr>
          <w:rFonts w:hint="cs"/>
          <w:rtl/>
        </w:rPr>
        <w:t>رمحهُ</w:t>
      </w:r>
      <w:r>
        <w:rPr>
          <w:rFonts w:hint="cs"/>
          <w:rtl/>
        </w:rPr>
        <w:t xml:space="preserve"> </w:t>
      </w:r>
      <w:r>
        <w:rPr>
          <w:rFonts w:hint="cs"/>
          <w:rtl/>
        </w:rPr>
        <w:t>من بنانهِ و كأنّ</w:t>
      </w:r>
      <w:r>
        <w:rPr>
          <w:rFonts w:hint="cs"/>
          <w:rtl/>
        </w:rPr>
        <w:t xml:space="preserve"> </w:t>
      </w:r>
      <w:r>
        <w:rPr>
          <w:rFonts w:hint="cs"/>
          <w:rtl/>
        </w:rPr>
        <w:t>من</w:t>
      </w:r>
      <w:r>
        <w:rPr>
          <w:rFonts w:hint="cs"/>
          <w:rtl/>
        </w:rPr>
        <w:t xml:space="preserve"> = </w:t>
      </w:r>
      <w:r>
        <w:rPr>
          <w:rFonts w:hint="cs"/>
          <w:rtl/>
        </w:rPr>
        <w:t>عزمهِ حدُّ سيفهِ</w:t>
      </w:r>
      <w:r>
        <w:rPr>
          <w:rFonts w:hint="cs"/>
          <w:rtl/>
        </w:rPr>
        <w:t xml:space="preserve"> </w:t>
      </w:r>
      <w:r>
        <w:rPr>
          <w:rFonts w:hint="cs"/>
          <w:rtl/>
        </w:rPr>
        <w:t>مطبوعُ</w:t>
      </w:r>
    </w:p>
    <w:p w:rsidR="00CB7CE9" w:rsidRPr="00690D42" w:rsidRDefault="00CB7CE9" w:rsidP="00CB7CE9">
      <w:pPr>
        <w:pStyle w:val="libPoemCenter"/>
      </w:pPr>
      <w:r>
        <w:rPr>
          <w:rFonts w:hint="cs"/>
          <w:rtl/>
        </w:rPr>
        <w:t>زوّج</w:t>
      </w:r>
      <w:r>
        <w:rPr>
          <w:rFonts w:hint="cs"/>
          <w:rtl/>
        </w:rPr>
        <w:t xml:space="preserve"> </w:t>
      </w:r>
      <w:r>
        <w:rPr>
          <w:rFonts w:hint="cs"/>
          <w:rtl/>
        </w:rPr>
        <w:t>السيفَ بالنفوسِ و لكن</w:t>
      </w:r>
      <w:r>
        <w:rPr>
          <w:rFonts w:hint="cs"/>
          <w:rtl/>
        </w:rPr>
        <w:t xml:space="preserve"> = </w:t>
      </w:r>
      <w:r>
        <w:rPr>
          <w:rFonts w:hint="cs"/>
          <w:rtl/>
        </w:rPr>
        <w:t>مهرُها</w:t>
      </w:r>
      <w:r>
        <w:rPr>
          <w:rFonts w:hint="cs"/>
          <w:rtl/>
        </w:rPr>
        <w:t xml:space="preserve"> </w:t>
      </w:r>
      <w:r>
        <w:rPr>
          <w:rFonts w:hint="cs"/>
          <w:rtl/>
        </w:rPr>
        <w:t>الموت والخضابُ</w:t>
      </w:r>
      <w:r>
        <w:rPr>
          <w:rFonts w:hint="cs"/>
          <w:rtl/>
        </w:rPr>
        <w:t xml:space="preserve"> </w:t>
      </w:r>
      <w:r>
        <w:rPr>
          <w:rFonts w:hint="cs"/>
          <w:rtl/>
        </w:rPr>
        <w:t>النجيعُ</w:t>
      </w:r>
    </w:p>
    <w:p w:rsidR="00690D42" w:rsidRDefault="00690D42" w:rsidP="00D47005">
      <w:pPr>
        <w:pStyle w:val="libNormal"/>
        <w:rPr>
          <w:rFonts w:hint="cs"/>
          <w:rtl/>
        </w:rPr>
      </w:pPr>
      <w:r w:rsidRPr="00D47005">
        <w:rPr>
          <w:rtl/>
        </w:rPr>
        <w:t>ولمّا سقط (سلام الله عليه) على الأرض جريحاً قد أعياه نزف الدماء تحامى الجيش الاُموي من الإجهاز عليه</w:t>
      </w:r>
      <w:r w:rsidR="00323635">
        <w:rPr>
          <w:rtl/>
        </w:rPr>
        <w:t>؛</w:t>
      </w:r>
      <w:r w:rsidRPr="00D47005">
        <w:rPr>
          <w:rtl/>
        </w:rPr>
        <w:t xml:space="preserve"> خوفاً ورعباً منه</w:t>
      </w:r>
      <w:r w:rsidR="00323635">
        <w:rPr>
          <w:rtl/>
        </w:rPr>
        <w:t>.</w:t>
      </w:r>
      <w:r w:rsidRPr="00D47005">
        <w:rPr>
          <w:rtl/>
        </w:rPr>
        <w:t xml:space="preserve"> يقول السيد حيدر</w:t>
      </w:r>
      <w:r w:rsidR="00323635">
        <w:rPr>
          <w:rtl/>
        </w:rPr>
        <w:t>:</w:t>
      </w:r>
      <w:r w:rsidRPr="00D47005">
        <w:rPr>
          <w:rtl/>
        </w:rPr>
        <w:t xml:space="preserve"> </w:t>
      </w:r>
    </w:p>
    <w:p w:rsidR="00CB7CE9" w:rsidRDefault="00CB7CE9" w:rsidP="00CB7CE9">
      <w:pPr>
        <w:pStyle w:val="libPoemCenter"/>
      </w:pPr>
      <w:r>
        <w:rPr>
          <w:rtl/>
        </w:rPr>
        <w:t>عفيراً متى عاينتهُ</w:t>
      </w:r>
      <w:r>
        <w:rPr>
          <w:rtl/>
        </w:rPr>
        <w:t xml:space="preserve"> </w:t>
      </w:r>
      <w:r>
        <w:rPr>
          <w:rtl/>
        </w:rPr>
        <w:t>الكماة</w:t>
      </w:r>
      <w:r>
        <w:rPr>
          <w:rtl/>
        </w:rPr>
        <w:t xml:space="preserve"> = </w:t>
      </w:r>
      <w:r>
        <w:rPr>
          <w:rtl/>
        </w:rPr>
        <w:t>يختطف</w:t>
      </w:r>
      <w:r>
        <w:rPr>
          <w:rtl/>
        </w:rPr>
        <w:t xml:space="preserve"> </w:t>
      </w:r>
      <w:r>
        <w:rPr>
          <w:rtl/>
        </w:rPr>
        <w:t>الرعبُ</w:t>
      </w:r>
      <w:r>
        <w:rPr>
          <w:rtl/>
        </w:rPr>
        <w:t xml:space="preserve"> </w:t>
      </w:r>
      <w:r>
        <w:rPr>
          <w:rtl/>
        </w:rPr>
        <w:t>ألوانَها</w:t>
      </w:r>
    </w:p>
    <w:p w:rsidR="00CB7CE9" w:rsidRPr="00690D42" w:rsidRDefault="00CB7CE9" w:rsidP="00CB7CE9">
      <w:pPr>
        <w:pStyle w:val="libPoemCenter"/>
      </w:pPr>
      <w:r>
        <w:rPr>
          <w:rtl/>
        </w:rPr>
        <w:t>فما أجلت الحربُ عن مثلهِ</w:t>
      </w:r>
      <w:r>
        <w:rPr>
          <w:rtl/>
        </w:rPr>
        <w:t xml:space="preserve"> = </w:t>
      </w:r>
      <w:r>
        <w:rPr>
          <w:rtl/>
        </w:rPr>
        <w:t>صريعاً يجبّنُ</w:t>
      </w:r>
      <w:r>
        <w:rPr>
          <w:rtl/>
        </w:rPr>
        <w:t xml:space="preserve"> </w:t>
      </w:r>
      <w:r>
        <w:rPr>
          <w:rtl/>
        </w:rPr>
        <w:t>شجعانَها</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وتمثّلت هذه البطولة العلوية بجميع صورها وألوانها عند حفيدة الرسول وعقيلة بني هاشم السيدة زينب (سلام الله عليها)</w:t>
      </w:r>
      <w:r w:rsidR="00323635">
        <w:rPr>
          <w:rtl/>
        </w:rPr>
        <w:t>؛</w:t>
      </w:r>
      <w:r w:rsidRPr="00D47005">
        <w:rPr>
          <w:rtl/>
        </w:rPr>
        <w:t xml:space="preserve"> فإنّها لمّا مثلت أمام الإرهابي المجرم سليل الأدعياء ابن مرجانة احتقرته واستهانت به</w:t>
      </w:r>
      <w:r w:rsidR="00323635">
        <w:rPr>
          <w:rtl/>
        </w:rPr>
        <w:t>،</w:t>
      </w:r>
      <w:r w:rsidRPr="00D47005">
        <w:rPr>
          <w:rtl/>
        </w:rPr>
        <w:t xml:space="preserve"> فاندفع الأثيم يظهر الشماتة بلسانه الألكن قائلاً</w:t>
      </w:r>
      <w:r w:rsidR="00323635">
        <w:rPr>
          <w:rtl/>
        </w:rPr>
        <w:t>:</w:t>
      </w:r>
      <w:r w:rsidRPr="00D47005">
        <w:rPr>
          <w:rtl/>
        </w:rPr>
        <w:t xml:space="preserve"> الحمد لله الذي فضحكم وقتلكم</w:t>
      </w:r>
      <w:r w:rsidR="00323635">
        <w:rPr>
          <w:rtl/>
        </w:rPr>
        <w:t>،</w:t>
      </w:r>
      <w:r w:rsidRPr="00D47005">
        <w:rPr>
          <w:rtl/>
        </w:rPr>
        <w:t xml:space="preserve"> وكذّب اُحدوثتكم</w:t>
      </w:r>
      <w:r w:rsidR="00323635">
        <w:rPr>
          <w:rtl/>
        </w:rPr>
        <w:t>.</w:t>
      </w:r>
      <w:r w:rsidRPr="00D47005">
        <w:rPr>
          <w:rtl/>
        </w:rPr>
        <w:t xml:space="preserve"> </w:t>
      </w:r>
    </w:p>
    <w:p w:rsidR="00690D42" w:rsidRPr="00690D42" w:rsidRDefault="00690D42" w:rsidP="00D47005">
      <w:pPr>
        <w:pStyle w:val="libNormal"/>
      </w:pPr>
      <w:r w:rsidRPr="00D47005">
        <w:rPr>
          <w:rtl/>
        </w:rPr>
        <w:t>فانبرت حفيدة الرسول بشجاعة وصلابة قائلة</w:t>
      </w:r>
      <w:r w:rsidR="00323635">
        <w:rPr>
          <w:rtl/>
        </w:rPr>
        <w:t>:</w:t>
      </w:r>
      <w:r w:rsidRPr="00D47005">
        <w:rPr>
          <w:rtl/>
        </w:rPr>
        <w:t xml:space="preserve"> الحمد لله الذي أكرمنا بنبيّه</w:t>
      </w:r>
      <w:r w:rsidR="00323635">
        <w:rPr>
          <w:rtl/>
        </w:rPr>
        <w:t>،</w:t>
      </w:r>
      <w:r w:rsidRPr="00D47005">
        <w:rPr>
          <w:rtl/>
        </w:rPr>
        <w:t xml:space="preserve"> وطهّرنا من الرجس تطهيراً</w:t>
      </w:r>
      <w:r w:rsidR="00323635">
        <w:rPr>
          <w:rtl/>
        </w:rPr>
        <w:t>،</w:t>
      </w:r>
      <w:r w:rsidRPr="00D47005">
        <w:rPr>
          <w:rtl/>
        </w:rPr>
        <w:t xml:space="preserve"> إنّما يُفتضح الفاسق ويُكذب الفاجر</w:t>
      </w:r>
      <w:r w:rsidR="00323635">
        <w:rPr>
          <w:rtl/>
        </w:rPr>
        <w:t>،</w:t>
      </w:r>
      <w:r w:rsidRPr="00D47005">
        <w:rPr>
          <w:rtl/>
        </w:rPr>
        <w:t xml:space="preserve"> وهو غيرنا يابن مرجانة</w:t>
      </w:r>
      <w:r w:rsidR="00323635">
        <w:rPr>
          <w:rtl/>
        </w:rPr>
        <w:t>.</w:t>
      </w:r>
      <w:r w:rsidRPr="00D47005">
        <w:rPr>
          <w:rtl/>
        </w:rPr>
        <w:t>..</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rPr>
          <w:rFonts w:hint="cs"/>
        </w:rPr>
      </w:pPr>
      <w:r w:rsidRPr="00D47005">
        <w:rPr>
          <w:rtl/>
        </w:rPr>
        <w:t>لقد قالت هذا القول الصارم الذي هو أمض من السلاح</w:t>
      </w:r>
      <w:r w:rsidR="00323635">
        <w:rPr>
          <w:rtl/>
        </w:rPr>
        <w:t>،</w:t>
      </w:r>
      <w:r w:rsidRPr="00D47005">
        <w:rPr>
          <w:rtl/>
        </w:rPr>
        <w:t xml:space="preserve"> وهي والمخدّرات من آل محمّد في قيد الأسر</w:t>
      </w:r>
      <w:r w:rsidR="00323635">
        <w:rPr>
          <w:rtl/>
        </w:rPr>
        <w:t>،</w:t>
      </w:r>
      <w:r w:rsidRPr="00D47005">
        <w:rPr>
          <w:rtl/>
        </w:rPr>
        <w:t xml:space="preserve"> وقد رفعت فوق رؤوسهنَّ رؤوس حماتهنَّ</w:t>
      </w:r>
      <w:r w:rsidR="00323635">
        <w:rPr>
          <w:rtl/>
        </w:rPr>
        <w:t>،</w:t>
      </w:r>
      <w:r w:rsidRPr="00D47005">
        <w:rPr>
          <w:rtl/>
        </w:rPr>
        <w:t xml:space="preserve"> وشهرت عليهنَّ سيوف الملحدين</w:t>
      </w:r>
      <w:r w:rsidR="00323635">
        <w:rPr>
          <w:rtl/>
        </w:rPr>
        <w:t>.</w:t>
      </w:r>
      <w:r w:rsidRPr="00D47005">
        <w:rPr>
          <w:rtl/>
        </w:rPr>
        <w:t xml:space="preserve"> لقد أنزلت العقيلة - بهذه الكلمات - الطاغية من عرشه إلى قبره</w:t>
      </w:r>
      <w:r w:rsidR="00323635">
        <w:rPr>
          <w:rtl/>
        </w:rPr>
        <w:t>،</w:t>
      </w:r>
      <w:r w:rsidRPr="00D47005">
        <w:rPr>
          <w:rtl/>
        </w:rPr>
        <w:t xml:space="preserve"> وعرّفته أمام خدمه وعبيده أنّه المفتضح والمنهزم</w:t>
      </w:r>
      <w:r w:rsidR="00323635">
        <w:rPr>
          <w:rtl/>
        </w:rPr>
        <w:t>،</w:t>
      </w:r>
      <w:r w:rsidRPr="00D47005">
        <w:rPr>
          <w:rtl/>
        </w:rPr>
        <w:t xml:space="preserve"> وأنّ أخاها هو المنتصر</w:t>
      </w:r>
      <w:r w:rsidR="00323635">
        <w:rPr>
          <w:rtl/>
        </w:rPr>
        <w:t>.</w:t>
      </w:r>
    </w:p>
    <w:p w:rsidR="00690D42" w:rsidRPr="00690D42" w:rsidRDefault="00690D42" w:rsidP="00D47005">
      <w:pPr>
        <w:pStyle w:val="libNormal"/>
      </w:pPr>
      <w:r w:rsidRPr="00D47005">
        <w:rPr>
          <w:rtl/>
        </w:rPr>
        <w:t>ولم يجد ابن مرجانة كلاماً يقوله سوى التشفّي بقتل عترة رسول الله (صلّى الله عليه وآله)</w:t>
      </w:r>
      <w:r w:rsidR="00323635">
        <w:rPr>
          <w:rtl/>
        </w:rPr>
        <w:t>،</w:t>
      </w:r>
      <w:r w:rsidRPr="00D47005">
        <w:rPr>
          <w:rtl/>
        </w:rPr>
        <w:t xml:space="preserve"> قائلاً</w:t>
      </w:r>
      <w:r w:rsidR="00323635">
        <w:rPr>
          <w:rtl/>
        </w:rPr>
        <w:t>:</w:t>
      </w:r>
      <w:r w:rsidRPr="00D47005">
        <w:rPr>
          <w:rtl/>
        </w:rPr>
        <w:t xml:space="preserve"> كيف رأيت صنع الله بأخيك</w:t>
      </w:r>
      <w:r w:rsidRPr="00D47005">
        <w:rPr>
          <w:rStyle w:val="libFootnotenumChar"/>
          <w:rtl/>
        </w:rPr>
        <w:t>(2)</w:t>
      </w:r>
      <w:r w:rsidR="00323635">
        <w:rPr>
          <w:rtl/>
        </w:rPr>
        <w:t>؟</w:t>
      </w:r>
    </w:p>
    <w:p w:rsidR="00690D42" w:rsidRPr="00690D42" w:rsidRDefault="00690D42" w:rsidP="00D47005">
      <w:pPr>
        <w:pStyle w:val="libNormal"/>
      </w:pPr>
      <w:r w:rsidRPr="00D47005">
        <w:rPr>
          <w:rtl/>
        </w:rPr>
        <w:t>وانطلقت عقيلة بني هاشم ببسالة وصمود</w:t>
      </w:r>
      <w:r w:rsidR="00323635">
        <w:rPr>
          <w:rtl/>
        </w:rPr>
        <w:t>،</w:t>
      </w:r>
      <w:r w:rsidRPr="00D47005">
        <w:rPr>
          <w:rtl/>
        </w:rPr>
        <w:t xml:space="preserve"> فأجابت بكلمات الظفر والنصر لها ولأخيها قائلة</w:t>
      </w:r>
      <w:r w:rsidR="00323635">
        <w:rPr>
          <w:rtl/>
        </w:rPr>
        <w:t>:</w:t>
      </w:r>
      <w:r w:rsidRPr="00D47005">
        <w:rPr>
          <w:rtl/>
        </w:rPr>
        <w:t xml:space="preserve"> ما رأيت إلاّ جميلاً</w:t>
      </w:r>
      <w:r w:rsidR="00323635">
        <w:rPr>
          <w:rtl/>
        </w:rPr>
        <w:t>،</w:t>
      </w:r>
      <w:r w:rsidRPr="00D47005">
        <w:rPr>
          <w:rtl/>
        </w:rPr>
        <w:t xml:space="preserve"> هؤلاء قوم كتب الله عليهم القتل</w:t>
      </w:r>
      <w:r w:rsidR="00323635">
        <w:rPr>
          <w:rtl/>
        </w:rPr>
        <w:t>،</w:t>
      </w:r>
      <w:r w:rsidRPr="00D47005">
        <w:rPr>
          <w:rtl/>
        </w:rPr>
        <w:t xml:space="preserve"> فبرزوا إلى مضاجعهم</w:t>
      </w:r>
      <w:r w:rsidR="00323635">
        <w:rPr>
          <w:rtl/>
        </w:rPr>
        <w:t>،</w:t>
      </w:r>
      <w:r w:rsidRPr="00D47005">
        <w:rPr>
          <w:rtl/>
        </w:rPr>
        <w:t xml:space="preserve"> وسيجمع الله بينك وبينهم</w:t>
      </w:r>
      <w:r w:rsidR="00323635">
        <w:rPr>
          <w:rtl/>
        </w:rPr>
        <w:t>،</w:t>
      </w:r>
      <w:r w:rsidRPr="00D47005">
        <w:rPr>
          <w:rtl/>
        </w:rPr>
        <w:t xml:space="preserve"> فتُحاجّ وتُخاصم</w:t>
      </w:r>
      <w:r w:rsidR="00323635">
        <w:rPr>
          <w:rtl/>
        </w:rPr>
        <w:t>،</w:t>
      </w:r>
      <w:r w:rsidRPr="00D47005">
        <w:rPr>
          <w:rtl/>
        </w:rPr>
        <w:t xml:space="preserve"> فانظر لمَنْ الفلج يومئذ</w:t>
      </w:r>
      <w:r w:rsidR="00323635">
        <w:rPr>
          <w:rtl/>
        </w:rPr>
        <w:t>،</w:t>
      </w:r>
      <w:r w:rsidRPr="00D47005">
        <w:rPr>
          <w:rtl/>
        </w:rPr>
        <w:t xml:space="preserve"> ثكلتك أُمّك يابن مرجانة</w:t>
      </w:r>
      <w:r w:rsidR="00323635">
        <w:rPr>
          <w:rtl/>
        </w:rPr>
        <w:t>!</w:t>
      </w:r>
    </w:p>
    <w:p w:rsidR="00690D42" w:rsidRPr="00690D42" w:rsidRDefault="00690D42" w:rsidP="00D47005">
      <w:pPr>
        <w:pStyle w:val="libNormal"/>
      </w:pPr>
      <w:r w:rsidRPr="00D47005">
        <w:rPr>
          <w:rtl/>
        </w:rPr>
        <w:t>أرأيتم هذا التبكيت الموجع</w:t>
      </w:r>
      <w:r w:rsidR="00323635">
        <w:rPr>
          <w:rtl/>
        </w:rPr>
        <w:t>؟</w:t>
      </w:r>
      <w:r w:rsidRPr="00D47005">
        <w:rPr>
          <w:rtl/>
        </w:rPr>
        <w:t xml:space="preserve"> أرأيتم هذه الشجاعة العلوية</w:t>
      </w:r>
      <w:r w:rsidR="00323635">
        <w:rPr>
          <w:rtl/>
        </w:rPr>
        <w:t>؟</w:t>
      </w:r>
      <w:r w:rsidRPr="00D47005">
        <w:rPr>
          <w:rtl/>
        </w:rPr>
        <w:t xml:space="preserve"> فقد سجّلت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تاريخ الطبري 6 / 263</w:t>
      </w:r>
      <w:r w:rsidR="00323635">
        <w:rPr>
          <w:rFonts w:hint="cs"/>
          <w:rtl/>
        </w:rPr>
        <w:t>.</w:t>
      </w:r>
    </w:p>
    <w:p w:rsidR="00690D42" w:rsidRPr="00690D42" w:rsidRDefault="00690D42" w:rsidP="00690D42">
      <w:pPr>
        <w:pStyle w:val="libFootnote0"/>
      </w:pPr>
      <w:r w:rsidRPr="00690D42">
        <w:rPr>
          <w:rFonts w:hint="cs"/>
          <w:rtl/>
        </w:rPr>
        <w:t xml:space="preserve">(2) </w:t>
      </w:r>
      <w:r>
        <w:rPr>
          <w:rFonts w:hint="cs"/>
          <w:rtl/>
        </w:rPr>
        <w:t>زينب الكبرى / 61</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حفيدة الرسول (صلّى الله عليه وآله) بموقفها وكلماتها فخراً للإسلام وعزّاً للمسلمين</w:t>
      </w:r>
      <w:r w:rsidR="00323635">
        <w:rPr>
          <w:rtl/>
        </w:rPr>
        <w:t>،</w:t>
      </w:r>
      <w:r w:rsidRPr="00D47005">
        <w:rPr>
          <w:rtl/>
        </w:rPr>
        <w:t xml:space="preserve"> ومجداً خالداً للاُسرة النبويّة</w:t>
      </w:r>
      <w:r w:rsidR="00323635">
        <w:rPr>
          <w:rtl/>
        </w:rPr>
        <w:t>.</w:t>
      </w:r>
      <w:r w:rsidRPr="00D47005">
        <w:rPr>
          <w:rtl/>
        </w:rPr>
        <w:t xml:space="preserve"> </w:t>
      </w:r>
    </w:p>
    <w:p w:rsidR="00690D42" w:rsidRPr="00690D42" w:rsidRDefault="00690D42" w:rsidP="00D47005">
      <w:pPr>
        <w:pStyle w:val="libNormal"/>
        <w:rPr>
          <w:rFonts w:hint="cs"/>
        </w:rPr>
      </w:pPr>
      <w:r w:rsidRPr="00D47005">
        <w:rPr>
          <w:rtl/>
        </w:rPr>
        <w:t>أمّا موقفها في بلاط يزيد</w:t>
      </w:r>
      <w:r w:rsidR="00323635">
        <w:rPr>
          <w:rtl/>
        </w:rPr>
        <w:t>،</w:t>
      </w:r>
      <w:r w:rsidRPr="00D47005">
        <w:rPr>
          <w:rtl/>
        </w:rPr>
        <w:t xml:space="preserve"> وموقفها مع الشامي وخطابها الثوري الخالد فقد هزّ العرش الاُموي</w:t>
      </w:r>
      <w:r w:rsidR="00323635">
        <w:rPr>
          <w:rtl/>
        </w:rPr>
        <w:t>،</w:t>
      </w:r>
      <w:r w:rsidRPr="00D47005">
        <w:rPr>
          <w:rtl/>
        </w:rPr>
        <w:t xml:space="preserve"> وكشف الواقع الجاهلي ليزيد ومن مكّنه من رقاب المسلمين</w:t>
      </w:r>
      <w:r w:rsidR="00323635">
        <w:rPr>
          <w:rtl/>
        </w:rPr>
        <w:t>،</w:t>
      </w:r>
      <w:r w:rsidRPr="00D47005">
        <w:rPr>
          <w:rtl/>
        </w:rPr>
        <w:t xml:space="preserve"> وسنعرض لخطابها وسائر مواقفها المشرّفة في البحوث الآتية</w:t>
      </w:r>
      <w:r w:rsidR="00323635">
        <w:rPr>
          <w:rtl/>
        </w:rPr>
        <w:t>.</w:t>
      </w:r>
      <w:r w:rsidRPr="00D47005">
        <w:rPr>
          <w:rtl/>
        </w:rPr>
        <w:t xml:space="preserve"> </w:t>
      </w:r>
    </w:p>
    <w:p w:rsidR="00690D42" w:rsidRPr="00690D42" w:rsidRDefault="00690D42" w:rsidP="00323635">
      <w:pPr>
        <w:pStyle w:val="Heading2"/>
      </w:pPr>
      <w:bookmarkStart w:id="48" w:name="_Toc494882362"/>
      <w:r>
        <w:rPr>
          <w:rFonts w:hint="cs"/>
          <w:rtl/>
        </w:rPr>
        <w:t>الزهد في الدنيا</w:t>
      </w:r>
      <w:bookmarkEnd w:id="48"/>
      <w:r w:rsidRPr="00690D42">
        <w:rPr>
          <w:rFonts w:hint="cs"/>
          <w:rtl/>
        </w:rPr>
        <w:t xml:space="preserve"> </w:t>
      </w:r>
    </w:p>
    <w:p w:rsidR="00690D42" w:rsidRPr="00690D42" w:rsidRDefault="00690D42" w:rsidP="00D47005">
      <w:pPr>
        <w:pStyle w:val="libNormal"/>
        <w:rPr>
          <w:rFonts w:hint="cs"/>
        </w:rPr>
      </w:pPr>
      <w:r w:rsidRPr="00D47005">
        <w:rPr>
          <w:rtl/>
        </w:rPr>
        <w:t>ومن عناصر سيّدة النساء زينب (عليها السّلام) الزهد في الدنيا</w:t>
      </w:r>
      <w:r w:rsidR="00323635">
        <w:rPr>
          <w:rtl/>
        </w:rPr>
        <w:t>؛</w:t>
      </w:r>
      <w:r w:rsidRPr="00D47005">
        <w:rPr>
          <w:rtl/>
        </w:rPr>
        <w:t xml:space="preserve"> فقد بذلت جميع زينتها ومباهجها مقتدية بأبيها الذي طلّق الدنيا ثلاثاً لا رجعة له فيها</w:t>
      </w:r>
      <w:r w:rsidR="00323635">
        <w:rPr>
          <w:rtl/>
        </w:rPr>
        <w:t>،</w:t>
      </w:r>
      <w:r w:rsidRPr="00D47005">
        <w:rPr>
          <w:rtl/>
        </w:rPr>
        <w:t xml:space="preserve"> ومقتدية باُمّها سيّدة نساء العالمين</w:t>
      </w:r>
      <w:r w:rsidR="00323635">
        <w:rPr>
          <w:rtl/>
        </w:rPr>
        <w:t>،</w:t>
      </w:r>
      <w:r w:rsidRPr="00D47005">
        <w:rPr>
          <w:rtl/>
        </w:rPr>
        <w:t xml:space="preserve"> زهراء الرسول</w:t>
      </w:r>
      <w:r w:rsidR="00323635">
        <w:rPr>
          <w:rtl/>
        </w:rPr>
        <w:t>.</w:t>
      </w:r>
    </w:p>
    <w:p w:rsidR="00690D42" w:rsidRPr="00690D42" w:rsidRDefault="00690D42" w:rsidP="00D47005">
      <w:pPr>
        <w:pStyle w:val="libNormal"/>
      </w:pPr>
      <w:r w:rsidRPr="00D47005">
        <w:rPr>
          <w:rtl/>
        </w:rPr>
        <w:t>فقد كانت - فيما رواه المؤرّخون - لا تملك في دارها سوى حصير من سعف النخل</w:t>
      </w:r>
      <w:r w:rsidR="00323635">
        <w:rPr>
          <w:rtl/>
        </w:rPr>
        <w:t>،</w:t>
      </w:r>
      <w:r w:rsidRPr="00D47005">
        <w:rPr>
          <w:rtl/>
        </w:rPr>
        <w:t xml:space="preserve"> وجلد شاة</w:t>
      </w:r>
      <w:r w:rsidR="00323635">
        <w:rPr>
          <w:rtl/>
        </w:rPr>
        <w:t>،</w:t>
      </w:r>
      <w:r w:rsidRPr="00D47005">
        <w:rPr>
          <w:rtl/>
        </w:rPr>
        <w:t xml:space="preserve"> وكانت تلبس الكساء من صوف الإبل</w:t>
      </w:r>
      <w:r w:rsidR="00323635">
        <w:rPr>
          <w:rtl/>
        </w:rPr>
        <w:t>،</w:t>
      </w:r>
      <w:r w:rsidRPr="00D47005">
        <w:rPr>
          <w:rtl/>
        </w:rPr>
        <w:t xml:space="preserve"> وتطحن بيدها الشعير</w:t>
      </w:r>
      <w:r w:rsidR="00323635">
        <w:rPr>
          <w:rtl/>
        </w:rPr>
        <w:t>،</w:t>
      </w:r>
      <w:r w:rsidRPr="00D47005">
        <w:rPr>
          <w:rtl/>
        </w:rPr>
        <w:t xml:space="preserve"> إلى غير ذلك من صنوف الزهد والإعراض عن الدنيا</w:t>
      </w:r>
      <w:r w:rsidR="00323635">
        <w:rPr>
          <w:rtl/>
        </w:rPr>
        <w:t>.</w:t>
      </w:r>
      <w:r w:rsidRPr="00D47005">
        <w:rPr>
          <w:rtl/>
        </w:rPr>
        <w:t xml:space="preserve"> وقد تأثّرت عقيلة الرسول (صلّى الله عليه وآله) بهذه الروح الكريمة فزهدت في جميع مظاهر الدنيا</w:t>
      </w:r>
      <w:r w:rsidR="00323635">
        <w:rPr>
          <w:rtl/>
        </w:rPr>
        <w:t>،</w:t>
      </w:r>
      <w:r w:rsidRPr="00D47005">
        <w:rPr>
          <w:rtl/>
        </w:rPr>
        <w:t xml:space="preserve"> وكان من زهدها أنّها ما ادّخرت شيئاً من يومها لغدها حسب ما رواه عنها الإمام زين العابدين (عليه السّلام)</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pPr>
      <w:r w:rsidRPr="00D47005">
        <w:rPr>
          <w:rtl/>
        </w:rPr>
        <w:t>وقد طلقت الدنيا وزهدت فيها وذلك بمصاحبتها لأخيها أبي الأحرار</w:t>
      </w:r>
      <w:r w:rsidR="00323635">
        <w:rPr>
          <w:rtl/>
        </w:rPr>
        <w:t>؛</w:t>
      </w:r>
      <w:r w:rsidRPr="00D47005">
        <w:rPr>
          <w:rtl/>
        </w:rPr>
        <w:t xml:space="preserve"> فقد علمت أنّه سيستشهد في كربلاء</w:t>
      </w:r>
      <w:r w:rsidR="00323635">
        <w:rPr>
          <w:rtl/>
        </w:rPr>
        <w:t>،</w:t>
      </w:r>
      <w:r w:rsidRPr="00D47005">
        <w:rPr>
          <w:rtl/>
        </w:rPr>
        <w:t xml:space="preserve"> أخبرها بذلك أبوها</w:t>
      </w:r>
      <w:r w:rsidR="00323635">
        <w:rPr>
          <w:rtl/>
        </w:rPr>
        <w:t>،</w:t>
      </w:r>
      <w:r w:rsidRPr="00D47005">
        <w:rPr>
          <w:rtl/>
        </w:rPr>
        <w:t xml:space="preserve"> فصحبته وتركت زوجها الذي كان يرفل بيته بالنعيم ومتع الحياة</w:t>
      </w:r>
      <w:r w:rsidR="00323635">
        <w:rPr>
          <w:rtl/>
        </w:rPr>
        <w:t>،</w:t>
      </w:r>
      <w:r w:rsidRPr="00D47005">
        <w:rPr>
          <w:rtl/>
        </w:rPr>
        <w:t xml:space="preserve"> رفضت ذلك كلّه وآثرت القيام مع أخيها لنصرة الإسلام والذبّ عن مبادئه وقيمه</w:t>
      </w:r>
      <w:r w:rsidR="00323635">
        <w:rPr>
          <w:rtl/>
        </w:rPr>
        <w:t>،</w:t>
      </w:r>
      <w:r w:rsidRPr="00D47005">
        <w:rPr>
          <w:rtl/>
        </w:rPr>
        <w:t xml:space="preserve"> وهي على علم بما تشاهده من مصرع أخيها</w:t>
      </w:r>
      <w:r w:rsidR="00323635">
        <w:rPr>
          <w:rtl/>
        </w:rPr>
        <w:t>،</w:t>
      </w:r>
      <w:r w:rsidRPr="00D47005">
        <w:rPr>
          <w:rtl/>
        </w:rPr>
        <w:t xml:space="preserve"> وما يجري عليها بالذّات من الأسر والذلّ</w:t>
      </w:r>
      <w:r w:rsidR="00323635">
        <w:rPr>
          <w:rtl/>
        </w:rPr>
        <w:t>.</w:t>
      </w:r>
      <w:r w:rsidRPr="00D47005">
        <w:rPr>
          <w:rtl/>
        </w:rPr>
        <w:t xml:space="preserve"> </w:t>
      </w:r>
    </w:p>
    <w:p w:rsidR="00690D42" w:rsidRPr="00690D42" w:rsidRDefault="00690D42" w:rsidP="00D47005">
      <w:pPr>
        <w:pStyle w:val="libNormal"/>
      </w:pPr>
      <w:r w:rsidRPr="00D47005">
        <w:rPr>
          <w:rtl/>
        </w:rPr>
        <w:t>لقد قدّمت على ذلك خدمة لدين الله تعالى</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صحيح الترمذي 2 / 319</w:t>
      </w:r>
      <w:r w:rsidR="00323635">
        <w:rPr>
          <w:rFonts w:hint="cs"/>
          <w:rtl/>
        </w:rPr>
        <w:t>،</w:t>
      </w:r>
      <w:r>
        <w:rPr>
          <w:rFonts w:hint="cs"/>
          <w:rtl/>
        </w:rPr>
        <w:t xml:space="preserve"> وقريب منه رواه الحاكم في مستدركه 3 / 149</w:t>
      </w:r>
      <w:r w:rsidR="00323635">
        <w:rPr>
          <w:rFonts w:hint="cs"/>
          <w:rtl/>
        </w:rPr>
        <w:t>،</w:t>
      </w:r>
      <w:r>
        <w:rPr>
          <w:rFonts w:hint="cs"/>
          <w:rtl/>
        </w:rPr>
        <w:t xml:space="preserve"> وابن</w:t>
      </w:r>
      <w:r w:rsidRPr="00690D42">
        <w:rPr>
          <w:rFonts w:hint="cs"/>
          <w:rtl/>
        </w:rPr>
        <w:t xml:space="preserve"> </w:t>
      </w:r>
      <w:r>
        <w:rPr>
          <w:rFonts w:hint="cs"/>
          <w:rtl/>
        </w:rPr>
        <w:t>الأثير في اُسد الغابة 5 / 523</w:t>
      </w:r>
      <w:r w:rsidR="00323635">
        <w:rPr>
          <w:rFonts w:hint="cs"/>
          <w:rtl/>
        </w:rPr>
        <w:t>،</w:t>
      </w:r>
      <w:r>
        <w:rPr>
          <w:rFonts w:hint="cs"/>
          <w:rtl/>
        </w:rPr>
        <w:t xml:space="preserve"> والخطيب في تأريخ بغداد 7 / 36</w:t>
      </w:r>
      <w:r w:rsidR="00323635">
        <w:rPr>
          <w:rFonts w:hint="cs"/>
          <w:rtl/>
        </w:rPr>
        <w:t>،</w:t>
      </w:r>
      <w:r>
        <w:rPr>
          <w:rFonts w:hint="cs"/>
          <w:rtl/>
        </w:rPr>
        <w:t xml:space="preserve"> وغيرهم</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323635">
      <w:pPr>
        <w:pStyle w:val="Heading2Center"/>
        <w:rPr>
          <w:rFonts w:hint="cs"/>
        </w:rPr>
      </w:pPr>
      <w:bookmarkStart w:id="49" w:name="_Toc494882363"/>
      <w:r w:rsidRPr="00323635">
        <w:rPr>
          <w:rFonts w:hint="cs"/>
          <w:rtl/>
        </w:rPr>
        <w:lastRenderedPageBreak/>
        <w:t>أحداث مروّعة</w:t>
      </w:r>
      <w:r w:rsidRPr="00323635">
        <w:rPr>
          <w:rStyle w:val="libFootnotenumChar"/>
          <w:rFonts w:hint="cs"/>
          <w:rtl/>
        </w:rPr>
        <w:t>(*)</w:t>
      </w:r>
      <w:bookmarkStart w:id="50" w:name="أحداث_مروّعة"/>
      <w:bookmarkEnd w:id="50"/>
      <w:bookmarkEnd w:id="49"/>
    </w:p>
    <w:p w:rsidR="00690D42" w:rsidRPr="00690D42" w:rsidRDefault="00690D42" w:rsidP="00D47005">
      <w:pPr>
        <w:pStyle w:val="libNormal"/>
        <w:rPr>
          <w:rFonts w:hint="cs"/>
        </w:rPr>
      </w:pPr>
      <w:r w:rsidRPr="00D47005">
        <w:rPr>
          <w:rtl/>
        </w:rPr>
        <w:t>وقطعت عقيلة بني هاشم شوطاً من حياة الصبا في كنف جدّها الرسول (صلّى الله عليه وآله)</w:t>
      </w:r>
      <w:r w:rsidR="00323635">
        <w:rPr>
          <w:rtl/>
        </w:rPr>
        <w:t>،</w:t>
      </w:r>
      <w:r w:rsidRPr="00D47005">
        <w:rPr>
          <w:rtl/>
        </w:rPr>
        <w:t xml:space="preserve"> وفي ذرى عطفه</w:t>
      </w:r>
      <w:r w:rsidR="00323635">
        <w:rPr>
          <w:rtl/>
        </w:rPr>
        <w:t>،</w:t>
      </w:r>
      <w:r w:rsidRPr="00D47005">
        <w:rPr>
          <w:rtl/>
        </w:rPr>
        <w:t xml:space="preserve"> وهي ناعمة البال قريرة العين</w:t>
      </w:r>
      <w:r w:rsidR="00323635">
        <w:rPr>
          <w:rtl/>
        </w:rPr>
        <w:t>،</w:t>
      </w:r>
      <w:r w:rsidRPr="00D47005">
        <w:rPr>
          <w:rtl/>
        </w:rPr>
        <w:t xml:space="preserve"> يتلقّاها بمزيدٍ من الحفاوة والتكريم</w:t>
      </w:r>
      <w:r w:rsidR="00323635">
        <w:rPr>
          <w:rtl/>
        </w:rPr>
        <w:t>،</w:t>
      </w:r>
      <w:r w:rsidRPr="00D47005">
        <w:rPr>
          <w:rtl/>
        </w:rPr>
        <w:t xml:space="preserve"> وترى أبويها وقد غمرتهما المودّة والاُلفة والتعاون</w:t>
      </w:r>
      <w:r w:rsidR="00323635">
        <w:rPr>
          <w:rtl/>
        </w:rPr>
        <w:t>،</w:t>
      </w:r>
      <w:r w:rsidRPr="00D47005">
        <w:rPr>
          <w:rtl/>
        </w:rPr>
        <w:t xml:space="preserve"> فكانت حياتهما أسمى مثل للحياة الزوجية في الإسلام</w:t>
      </w:r>
      <w:r w:rsidR="00323635">
        <w:rPr>
          <w:rtl/>
        </w:rPr>
        <w:t>.</w:t>
      </w:r>
    </w:p>
    <w:p w:rsidR="00690D42" w:rsidRPr="00690D42" w:rsidRDefault="00690D42" w:rsidP="00D47005">
      <w:pPr>
        <w:pStyle w:val="libNormal"/>
      </w:pPr>
      <w:r w:rsidRPr="00D47005">
        <w:rPr>
          <w:rtl/>
        </w:rPr>
        <w:t>وقد نشأت في ذلك البيت الذي سادت فيه تلاوة كتاب الله العزيز</w:t>
      </w:r>
      <w:r w:rsidR="00323635">
        <w:rPr>
          <w:rtl/>
        </w:rPr>
        <w:t>،</w:t>
      </w:r>
      <w:r w:rsidRPr="00D47005">
        <w:rPr>
          <w:rtl/>
        </w:rPr>
        <w:t xml:space="preserve"> وآداب الإسلام وأحكامه وتعاليمه</w:t>
      </w:r>
      <w:r w:rsidR="00323635">
        <w:rPr>
          <w:rtl/>
        </w:rPr>
        <w:t>؛</w:t>
      </w:r>
      <w:r w:rsidRPr="00D47005">
        <w:rPr>
          <w:rtl/>
        </w:rPr>
        <w:t xml:space="preserve"> فكان مركزاً للتقوى ومعهداً لمعارف الإسلام</w:t>
      </w:r>
      <w:r w:rsidR="00323635">
        <w:rPr>
          <w:rtl/>
        </w:rPr>
        <w:t>.</w:t>
      </w:r>
      <w:r w:rsidRPr="00D47005">
        <w:rPr>
          <w:rtl/>
        </w:rPr>
        <w:t xml:space="preserve"> كما شاهدت الانتصارات الرائعة التي أحرزها الإسلام في الميادين العسكرية</w:t>
      </w:r>
      <w:r w:rsidR="00323635">
        <w:rPr>
          <w:rtl/>
        </w:rPr>
        <w:t>،</w:t>
      </w:r>
      <w:r w:rsidRPr="00D47005">
        <w:rPr>
          <w:rtl/>
        </w:rPr>
        <w:t xml:space="preserve"> واندحار القبائل القرشية التي ناهضت الإسلام وناجزته بجميع ما تملك من قوّة</w:t>
      </w:r>
      <w:r w:rsidR="00323635">
        <w:rPr>
          <w:rtl/>
        </w:rPr>
        <w:t>؛</w:t>
      </w:r>
      <w:r w:rsidRPr="00D47005">
        <w:rPr>
          <w:rtl/>
        </w:rPr>
        <w:t xml:space="preserve"> فقد اندحرت وأذلّها الله</w:t>
      </w:r>
      <w:r w:rsidR="00323635">
        <w:rPr>
          <w:rtl/>
        </w:rPr>
        <w:t>؛</w:t>
      </w:r>
      <w:r w:rsidRPr="00D47005">
        <w:rPr>
          <w:rtl/>
        </w:rPr>
        <w:t xml:space="preserve"> فقد فتحت مكة وطُهّر بيتها الحرام من الأصنام والأوثان التي كانت تُعبد من دون الله تعالى</w:t>
      </w:r>
      <w:r w:rsidR="00323635">
        <w:rPr>
          <w:rtl/>
        </w:rPr>
        <w:t>.</w:t>
      </w:r>
      <w:r w:rsidRPr="00D47005">
        <w:rPr>
          <w:rtl/>
        </w:rPr>
        <w:t xml:space="preserve"> </w:t>
      </w:r>
    </w:p>
    <w:p w:rsidR="00690D42" w:rsidRPr="00690D42" w:rsidRDefault="00690D42" w:rsidP="00D47005">
      <w:pPr>
        <w:pStyle w:val="libNormal"/>
      </w:pPr>
      <w:r w:rsidRPr="00D47005">
        <w:rPr>
          <w:rtl/>
        </w:rPr>
        <w:t>ولعلّ من أهمّ ما شاهدته العقيلة في أدوار طفولتها هو احتفاء جدّها الرسول (صلّى الله عليه وآله) بأبيها واُمّها وأخويها</w:t>
      </w:r>
      <w:r w:rsidR="00323635">
        <w:rPr>
          <w:rtl/>
        </w:rPr>
        <w:t>؛</w:t>
      </w:r>
      <w:r w:rsidRPr="00D47005">
        <w:rPr>
          <w:rtl/>
        </w:rPr>
        <w:t xml:space="preserve"> فقد كانوا موضع اهتمامه وعنايته</w:t>
      </w:r>
      <w:r w:rsidR="00323635">
        <w:rPr>
          <w:rtl/>
        </w:rPr>
        <w:t>.</w:t>
      </w:r>
      <w:r w:rsidRPr="00D47005">
        <w:rPr>
          <w:rtl/>
        </w:rPr>
        <w:t>وقد أثرت عنه كوكبة من الروايات أجمع المسلمون على صحتها</w:t>
      </w:r>
      <w:r w:rsidR="00323635">
        <w:rPr>
          <w:rtl/>
        </w:rPr>
        <w:t>،</w:t>
      </w:r>
      <w:r w:rsidRPr="00D47005">
        <w:rPr>
          <w:rtl/>
        </w:rPr>
        <w:t xml:space="preserve"> وهذه بعضها</w:t>
      </w:r>
      <w:r w:rsidR="00323635">
        <w:rPr>
          <w:rtl/>
        </w:rPr>
        <w:t>:</w:t>
      </w:r>
      <w:r w:rsidRPr="00D47005">
        <w:rPr>
          <w:rtl/>
        </w:rPr>
        <w:t xml:space="preserve"> </w:t>
      </w:r>
    </w:p>
    <w:p w:rsidR="00690D42" w:rsidRPr="00690D42" w:rsidRDefault="00690D42" w:rsidP="00323635">
      <w:pPr>
        <w:pStyle w:val="libNormal"/>
      </w:pPr>
      <w:r w:rsidRPr="00323635">
        <w:rPr>
          <w:rtl/>
        </w:rPr>
        <w:t xml:space="preserve">1 - </w:t>
      </w:r>
      <w:r w:rsidRPr="00D47005">
        <w:rPr>
          <w:rtl/>
        </w:rPr>
        <w:t>روى زيد بن أرقم</w:t>
      </w:r>
      <w:r w:rsidR="00323635">
        <w:rPr>
          <w:rtl/>
        </w:rPr>
        <w:t>:</w:t>
      </w:r>
      <w:r w:rsidRPr="00D47005">
        <w:rPr>
          <w:rtl/>
        </w:rPr>
        <w:t xml:space="preserve"> أنّ رسول الله (صلّى الله عليه وآله) قال لعليّ وفاطمة والحسن والحسين (عليهم السّلام)</w:t>
      </w:r>
      <w:r w:rsidR="00323635">
        <w:rPr>
          <w:rtl/>
        </w:rPr>
        <w:t>:</w:t>
      </w:r>
      <w:r w:rsidRPr="00D47005">
        <w:rPr>
          <w:rtl/>
        </w:rPr>
        <w:t xml:space="preserve"> </w:t>
      </w:r>
      <w:r w:rsidR="00323635" w:rsidRPr="00323635">
        <w:rPr>
          <w:rStyle w:val="libBold2Char"/>
          <w:rtl/>
        </w:rPr>
        <w:t>«</w:t>
      </w:r>
      <w:r w:rsidRPr="00323635">
        <w:rPr>
          <w:rStyle w:val="libBold2Char"/>
          <w:rtl/>
        </w:rPr>
        <w:t>أنا حربٌ لمَنْ حاربتم</w:t>
      </w:r>
      <w:r w:rsidR="00323635" w:rsidRPr="00323635">
        <w:rPr>
          <w:rStyle w:val="libBold2Char"/>
          <w:rtl/>
        </w:rPr>
        <w:t>،</w:t>
      </w:r>
      <w:r w:rsidRPr="00323635">
        <w:rPr>
          <w:rStyle w:val="libBold2Char"/>
          <w:rtl/>
        </w:rPr>
        <w:t xml:space="preserve"> وسلم لمَنْ سالمتم</w:t>
      </w:r>
      <w:r w:rsidR="00323635" w:rsidRPr="00323635">
        <w:rPr>
          <w:rStyle w:val="libBold2Char"/>
          <w:rtl/>
        </w:rPr>
        <w:t>»</w:t>
      </w:r>
      <w:r w:rsidRPr="00D47005">
        <w:rPr>
          <w:rStyle w:val="libFootnotenumChar"/>
          <w:rtl/>
        </w:rPr>
        <w:t>(1)</w:t>
      </w:r>
      <w:r w:rsidR="00323635">
        <w:rPr>
          <w:rtl/>
        </w:rPr>
        <w:t>.</w:t>
      </w:r>
      <w:r w:rsidRPr="00D47005">
        <w:rPr>
          <w:rtl/>
        </w:rPr>
        <w:t xml:space="preserve"> </w:t>
      </w:r>
    </w:p>
    <w:p w:rsidR="00690D42" w:rsidRPr="00690D42" w:rsidRDefault="00690D42" w:rsidP="00690D42">
      <w:pPr>
        <w:pStyle w:val="libLine"/>
      </w:pPr>
      <w:r>
        <w:rPr>
          <w:rFonts w:hint="cs"/>
          <w:rtl/>
        </w:rPr>
        <w:t>____________________</w:t>
      </w:r>
    </w:p>
    <w:p w:rsidR="00690D42" w:rsidRPr="00690D42" w:rsidRDefault="00690D42" w:rsidP="00690D42">
      <w:pPr>
        <w:pStyle w:val="libFootnote0"/>
        <w:rPr>
          <w:rFonts w:hint="cs"/>
        </w:rPr>
      </w:pPr>
      <w:r w:rsidRPr="00690D42">
        <w:rPr>
          <w:rFonts w:hint="cs"/>
          <w:rtl/>
        </w:rPr>
        <w:t xml:space="preserve">(*) </w:t>
      </w:r>
      <w:r>
        <w:rPr>
          <w:rFonts w:hint="cs"/>
          <w:rtl/>
        </w:rPr>
        <w:t>يبدو أنّ هذا العنوان قد وقع</w:t>
      </w:r>
      <w:r w:rsidRPr="00690D42">
        <w:rPr>
          <w:rFonts w:hint="cs"/>
          <w:rtl/>
        </w:rPr>
        <w:t xml:space="preserve"> </w:t>
      </w:r>
      <w:r>
        <w:rPr>
          <w:rFonts w:hint="cs"/>
          <w:rtl/>
        </w:rPr>
        <w:t>هنا سهواً من قِبل المؤلِّف أو الناسخ</w:t>
      </w:r>
      <w:r w:rsidR="00323635">
        <w:rPr>
          <w:rFonts w:hint="cs"/>
          <w:rtl/>
        </w:rPr>
        <w:t>؛</w:t>
      </w:r>
      <w:r>
        <w:rPr>
          <w:rFonts w:hint="cs"/>
          <w:rtl/>
        </w:rPr>
        <w:t xml:space="preserve"> إذ لا توجد بينه وبين الموضوع الذي</w:t>
      </w:r>
      <w:r w:rsidRPr="00690D42">
        <w:rPr>
          <w:rFonts w:hint="cs"/>
          <w:rtl/>
        </w:rPr>
        <w:t xml:space="preserve"> </w:t>
      </w:r>
      <w:r>
        <w:rPr>
          <w:rFonts w:hint="cs"/>
          <w:rtl/>
        </w:rPr>
        <w:t>تصدّره أيّةُ علاقة</w:t>
      </w:r>
      <w:r w:rsidR="00323635">
        <w:rPr>
          <w:rFonts w:hint="cs"/>
          <w:rtl/>
        </w:rPr>
        <w:t>؛</w:t>
      </w:r>
      <w:r>
        <w:rPr>
          <w:rFonts w:hint="cs"/>
          <w:rtl/>
        </w:rPr>
        <w:t xml:space="preserve"> اللهمَّ إلاّ إذا قلنا بشموليّته للعنوان وموضوعه الذي</w:t>
      </w:r>
      <w:r w:rsidRPr="00690D42">
        <w:rPr>
          <w:rFonts w:hint="cs"/>
          <w:rtl/>
        </w:rPr>
        <w:t xml:space="preserve"> </w:t>
      </w:r>
      <w:r>
        <w:rPr>
          <w:rFonts w:hint="cs"/>
          <w:rtl/>
        </w:rPr>
        <w:t>يأتي في أواخر الصفحة (67) وإن كان هذا بعيداً عنه</w:t>
      </w:r>
      <w:r w:rsidR="00323635">
        <w:rPr>
          <w:rFonts w:hint="cs"/>
          <w:rtl/>
        </w:rPr>
        <w:t>.</w:t>
      </w:r>
      <w:r w:rsidRPr="00690D42">
        <w:rPr>
          <w:rFonts w:hint="cs"/>
          <w:rtl/>
        </w:rPr>
        <w:t xml:space="preserve"> </w:t>
      </w:r>
      <w:r w:rsidRPr="00D47005">
        <w:rPr>
          <w:rStyle w:val="libFootnoteBoldChar"/>
          <w:rFonts w:hint="cs"/>
          <w:rtl/>
        </w:rPr>
        <w:t>(موقع معهد الإمامين الحسنَين)</w:t>
      </w:r>
    </w:p>
    <w:p w:rsidR="00690D42" w:rsidRPr="00690D42" w:rsidRDefault="00690D42" w:rsidP="00690D42">
      <w:pPr>
        <w:pStyle w:val="libFootnote0"/>
        <w:rPr>
          <w:rFonts w:hint="cs"/>
        </w:rPr>
      </w:pPr>
      <w:r w:rsidRPr="00690D42">
        <w:rPr>
          <w:rFonts w:hint="cs"/>
          <w:rtl/>
        </w:rPr>
        <w:t xml:space="preserve">(1) </w:t>
      </w:r>
      <w:r>
        <w:rPr>
          <w:rFonts w:hint="cs"/>
          <w:rtl/>
        </w:rPr>
        <w:t>مسند أحمد 1 / 77</w:t>
      </w:r>
      <w:r w:rsidR="00323635">
        <w:rPr>
          <w:rFonts w:hint="cs"/>
          <w:rtl/>
        </w:rPr>
        <w:t>،</w:t>
      </w:r>
      <w:r>
        <w:rPr>
          <w:rFonts w:hint="cs"/>
          <w:rtl/>
        </w:rPr>
        <w:t xml:space="preserve"> صحيح الترمذي 2 / 301</w:t>
      </w:r>
      <w:r w:rsidR="00323635">
        <w:rPr>
          <w:rFonts w:hint="cs"/>
          <w:rtl/>
        </w:rPr>
        <w:t>،</w:t>
      </w:r>
      <w:r>
        <w:rPr>
          <w:rFonts w:hint="cs"/>
          <w:rtl/>
        </w:rPr>
        <w:t xml:space="preserve"> تهذيب التهذيب 10 / 430</w:t>
      </w:r>
      <w:r w:rsidR="00323635">
        <w:rPr>
          <w:rFonts w:hint="cs"/>
          <w:rtl/>
        </w:rPr>
        <w:t>،</w:t>
      </w:r>
      <w:r>
        <w:rPr>
          <w:rFonts w:hint="cs"/>
          <w:rtl/>
        </w:rPr>
        <w:t xml:space="preserve"> وجاء</w:t>
      </w:r>
      <w:r w:rsidRPr="00690D42">
        <w:rPr>
          <w:rFonts w:hint="cs"/>
          <w:rtl/>
        </w:rPr>
        <w:t xml:space="preserve"> </w:t>
      </w:r>
      <w:r>
        <w:rPr>
          <w:rFonts w:hint="cs"/>
          <w:rtl/>
        </w:rPr>
        <w:t>فيه أنّ نصر بن عليّ حدّث بهذا الحديث</w:t>
      </w:r>
      <w:r w:rsidR="00323635">
        <w:rPr>
          <w:rFonts w:hint="cs"/>
          <w:rtl/>
        </w:rPr>
        <w:t>،</w:t>
      </w:r>
      <w:r>
        <w:rPr>
          <w:rFonts w:hint="cs"/>
          <w:rtl/>
        </w:rPr>
        <w:t xml:space="preserve"> فأمر المتوكّل بضربه ألف سوط</w:t>
      </w:r>
      <w:r w:rsidR="00323635">
        <w:rPr>
          <w:rFonts w:hint="cs"/>
          <w:rtl/>
        </w:rPr>
        <w:t>،</w:t>
      </w:r>
      <w:r w:rsidRPr="00690D42">
        <w:rPr>
          <w:rFonts w:hint="cs"/>
          <w:rtl/>
        </w:rPr>
        <w:t xml:space="preserve"> </w:t>
      </w:r>
      <w:r>
        <w:rPr>
          <w:rFonts w:hint="cs"/>
          <w:rtl/>
        </w:rPr>
        <w:t>فكلّمه فيه جعفر بن عبد الواحد</w:t>
      </w:r>
      <w:r w:rsidR="00323635">
        <w:rPr>
          <w:rFonts w:hint="cs"/>
          <w:rtl/>
        </w:rPr>
        <w:t>،</w:t>
      </w:r>
      <w:r>
        <w:rPr>
          <w:rFonts w:hint="cs"/>
          <w:rtl/>
        </w:rPr>
        <w:t xml:space="preserve"> وجعل يقول له</w:t>
      </w:r>
      <w:r w:rsidR="00323635">
        <w:rPr>
          <w:rFonts w:hint="cs"/>
          <w:rtl/>
        </w:rPr>
        <w:t>:</w:t>
      </w:r>
      <w:r>
        <w:rPr>
          <w:rFonts w:hint="cs"/>
          <w:rtl/>
        </w:rPr>
        <w:t xml:space="preserve"> إنّه من أهل السنّة</w:t>
      </w:r>
      <w:r w:rsidR="00323635">
        <w:rPr>
          <w:rFonts w:hint="cs"/>
          <w:rtl/>
        </w:rPr>
        <w:t>.</w:t>
      </w:r>
      <w:r>
        <w:rPr>
          <w:rFonts w:hint="cs"/>
          <w:rtl/>
        </w:rPr>
        <w:t xml:space="preserve"> فلم يزل</w:t>
      </w:r>
      <w:r w:rsidRPr="00690D42">
        <w:rPr>
          <w:rFonts w:hint="cs"/>
          <w:rtl/>
        </w:rPr>
        <w:t xml:space="preserve"> </w:t>
      </w:r>
      <w:r>
        <w:rPr>
          <w:rFonts w:hint="cs"/>
          <w:rtl/>
        </w:rPr>
        <w:t>يترجّاه حتّى تركه</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323635">
      <w:pPr>
        <w:pStyle w:val="libNormal"/>
      </w:pPr>
      <w:r w:rsidRPr="00323635">
        <w:rPr>
          <w:rtl/>
        </w:rPr>
        <w:lastRenderedPageBreak/>
        <w:t xml:space="preserve">2 - </w:t>
      </w:r>
      <w:r w:rsidRPr="00D47005">
        <w:rPr>
          <w:rtl/>
        </w:rPr>
        <w:t>روى أحمد بن حنبل بسنده</w:t>
      </w:r>
      <w:r w:rsidR="00323635">
        <w:rPr>
          <w:rtl/>
        </w:rPr>
        <w:t>:</w:t>
      </w:r>
      <w:r w:rsidRPr="00D47005">
        <w:rPr>
          <w:rtl/>
        </w:rPr>
        <w:t xml:space="preserve"> أنّ النبي (صلّى الله عليه وآله) أخذ بيد الحسن والحسين</w:t>
      </w:r>
      <w:r w:rsidR="00323635">
        <w:rPr>
          <w:rtl/>
        </w:rPr>
        <w:t>،</w:t>
      </w:r>
      <w:r w:rsidRPr="00D47005">
        <w:rPr>
          <w:rtl/>
        </w:rPr>
        <w:t xml:space="preserve"> وقال</w:t>
      </w:r>
      <w:r w:rsidR="00323635">
        <w:rPr>
          <w:rtl/>
        </w:rPr>
        <w:t>:</w:t>
      </w:r>
      <w:r w:rsidRPr="00D47005">
        <w:rPr>
          <w:rtl/>
        </w:rPr>
        <w:t xml:space="preserve"> </w:t>
      </w:r>
      <w:r w:rsidR="00323635" w:rsidRPr="00323635">
        <w:rPr>
          <w:rStyle w:val="libBold2Char"/>
          <w:rtl/>
        </w:rPr>
        <w:t>«</w:t>
      </w:r>
      <w:r w:rsidRPr="00323635">
        <w:rPr>
          <w:rStyle w:val="libBold2Char"/>
          <w:rtl/>
        </w:rPr>
        <w:t>مَنْ أحبّني وأحبّ هذين وأباهما واُمّهما كان معي في درجتي يوم القيامة</w:t>
      </w:r>
      <w:r w:rsidR="00323635" w:rsidRPr="00323635">
        <w:rPr>
          <w:rStyle w:val="libBold2Char"/>
          <w:rtl/>
        </w:rPr>
        <w:t>»</w:t>
      </w:r>
      <w:r w:rsidRPr="00D47005">
        <w:rPr>
          <w:rStyle w:val="libFootnotenumChar"/>
          <w:rtl/>
        </w:rPr>
        <w:t>(1)</w:t>
      </w:r>
      <w:r w:rsidR="00323635">
        <w:rPr>
          <w:rtl/>
        </w:rPr>
        <w:t>.</w:t>
      </w:r>
      <w:r w:rsidRPr="00D47005">
        <w:rPr>
          <w:rtl/>
        </w:rPr>
        <w:t xml:space="preserve"> </w:t>
      </w:r>
    </w:p>
    <w:p w:rsidR="00690D42" w:rsidRPr="00690D42" w:rsidRDefault="00690D42" w:rsidP="00323635">
      <w:pPr>
        <w:pStyle w:val="libNormal"/>
      </w:pPr>
      <w:r w:rsidRPr="00323635">
        <w:rPr>
          <w:rtl/>
        </w:rPr>
        <w:t xml:space="preserve">3 - </w:t>
      </w:r>
      <w:r w:rsidRPr="00D47005">
        <w:rPr>
          <w:rtl/>
        </w:rPr>
        <w:t>روى أبو بكر قال</w:t>
      </w:r>
      <w:r w:rsidR="00323635">
        <w:rPr>
          <w:rtl/>
        </w:rPr>
        <w:t>:</w:t>
      </w:r>
      <w:r w:rsidRPr="00D47005">
        <w:rPr>
          <w:rtl/>
        </w:rPr>
        <w:t xml:space="preserve"> رأيت رسول الله (صلّى الله عليه وآله) خيّم خيمة</w:t>
      </w:r>
      <w:r w:rsidR="00323635">
        <w:rPr>
          <w:rtl/>
        </w:rPr>
        <w:t>،</w:t>
      </w:r>
      <w:r w:rsidRPr="00D47005">
        <w:rPr>
          <w:rtl/>
        </w:rPr>
        <w:t xml:space="preserve"> وهو متكئ على قوس عربية</w:t>
      </w:r>
      <w:r w:rsidR="00323635">
        <w:rPr>
          <w:rtl/>
        </w:rPr>
        <w:t>،</w:t>
      </w:r>
      <w:r w:rsidRPr="00D47005">
        <w:rPr>
          <w:rtl/>
        </w:rPr>
        <w:t xml:space="preserve"> وفي الخيمة عليّ وفاطمة والحسن والحسين</w:t>
      </w:r>
      <w:r w:rsidR="00323635">
        <w:rPr>
          <w:rtl/>
        </w:rPr>
        <w:t>،</w:t>
      </w:r>
      <w:r w:rsidRPr="00D47005">
        <w:rPr>
          <w:rtl/>
        </w:rPr>
        <w:t xml:space="preserve"> فقال</w:t>
      </w:r>
      <w:r w:rsidR="00323635">
        <w:rPr>
          <w:rtl/>
        </w:rPr>
        <w:t>:</w:t>
      </w:r>
      <w:r w:rsidRPr="00D47005">
        <w:rPr>
          <w:rtl/>
        </w:rPr>
        <w:t xml:space="preserve"> </w:t>
      </w:r>
      <w:r w:rsidR="00323635" w:rsidRPr="00323635">
        <w:rPr>
          <w:rStyle w:val="libBold2Char"/>
          <w:rtl/>
        </w:rPr>
        <w:t>«</w:t>
      </w:r>
      <w:r w:rsidRPr="00323635">
        <w:rPr>
          <w:rStyle w:val="libBold2Char"/>
          <w:rtl/>
        </w:rPr>
        <w:t>معاشر المسلمين</w:t>
      </w:r>
      <w:r w:rsidR="00323635" w:rsidRPr="00323635">
        <w:rPr>
          <w:rStyle w:val="libBold2Char"/>
          <w:rtl/>
        </w:rPr>
        <w:t>،</w:t>
      </w:r>
      <w:r w:rsidRPr="00323635">
        <w:rPr>
          <w:rStyle w:val="libBold2Char"/>
          <w:rtl/>
        </w:rPr>
        <w:t xml:space="preserve"> أنا سلم لمَنْ سالم أهل الخيمة</w:t>
      </w:r>
      <w:r w:rsidR="00323635" w:rsidRPr="00323635">
        <w:rPr>
          <w:rStyle w:val="libBold2Char"/>
          <w:rtl/>
        </w:rPr>
        <w:t>،</w:t>
      </w:r>
      <w:r w:rsidRPr="00323635">
        <w:rPr>
          <w:rStyle w:val="libBold2Char"/>
          <w:rtl/>
        </w:rPr>
        <w:t xml:space="preserve"> وحرب لمَنْ حاربهم</w:t>
      </w:r>
      <w:r w:rsidR="00323635" w:rsidRPr="00323635">
        <w:rPr>
          <w:rStyle w:val="libBold2Char"/>
          <w:rtl/>
        </w:rPr>
        <w:t>،</w:t>
      </w:r>
      <w:r w:rsidRPr="00323635">
        <w:rPr>
          <w:rStyle w:val="libBold2Char"/>
          <w:rtl/>
        </w:rPr>
        <w:t xml:space="preserve"> ووليّ لمَنْ والاهم</w:t>
      </w:r>
      <w:r w:rsidR="00323635" w:rsidRPr="00323635">
        <w:rPr>
          <w:rStyle w:val="libBold2Char"/>
          <w:rtl/>
        </w:rPr>
        <w:t>،</w:t>
      </w:r>
      <w:r w:rsidRPr="00323635">
        <w:rPr>
          <w:rStyle w:val="libBold2Char"/>
          <w:rtl/>
        </w:rPr>
        <w:t xml:space="preserve"> لا يحبّهم إلاّ سعيد الجدّ</w:t>
      </w:r>
      <w:r w:rsidR="00323635" w:rsidRPr="00323635">
        <w:rPr>
          <w:rStyle w:val="libBold2Char"/>
          <w:rtl/>
        </w:rPr>
        <w:t>،</w:t>
      </w:r>
      <w:r w:rsidRPr="00323635">
        <w:rPr>
          <w:rStyle w:val="libBold2Char"/>
          <w:rtl/>
        </w:rPr>
        <w:t xml:space="preserve"> ولا يبغضهم إلاّ شقي الجدّ</w:t>
      </w:r>
      <w:r w:rsidR="00323635" w:rsidRPr="00323635">
        <w:rPr>
          <w:rStyle w:val="libBold2Char"/>
          <w:rtl/>
        </w:rPr>
        <w:t>،</w:t>
      </w:r>
      <w:r w:rsidRPr="00323635">
        <w:rPr>
          <w:rStyle w:val="libBold2Char"/>
          <w:rtl/>
        </w:rPr>
        <w:t xml:space="preserve"> ردئ الولادة</w:t>
      </w:r>
      <w:r w:rsidR="00323635" w:rsidRPr="00323635">
        <w:rPr>
          <w:rStyle w:val="libBold2Char"/>
          <w:rtl/>
        </w:rPr>
        <w:t>»</w:t>
      </w:r>
      <w:r w:rsidRPr="00D47005">
        <w:rPr>
          <w:rStyle w:val="libFootnotenumChar"/>
          <w:rtl/>
        </w:rPr>
        <w:t>(2)</w:t>
      </w:r>
      <w:r w:rsidR="00323635">
        <w:rPr>
          <w:rtl/>
        </w:rPr>
        <w:t>.</w:t>
      </w:r>
      <w:r w:rsidRPr="00D47005">
        <w:rPr>
          <w:rtl/>
        </w:rPr>
        <w:t xml:space="preserve"> </w:t>
      </w:r>
    </w:p>
    <w:p w:rsidR="00690D42" w:rsidRPr="00690D42" w:rsidRDefault="00690D42" w:rsidP="00323635">
      <w:pPr>
        <w:pStyle w:val="libNormal"/>
      </w:pPr>
      <w:r w:rsidRPr="00323635">
        <w:rPr>
          <w:rtl/>
        </w:rPr>
        <w:t xml:space="preserve">4 - </w:t>
      </w:r>
      <w:r w:rsidRPr="00D47005">
        <w:rPr>
          <w:rtl/>
        </w:rPr>
        <w:t>روى ابن عباس أنّ النبي (صلّى الله عليه وآله) قال</w:t>
      </w:r>
      <w:r w:rsidR="00323635">
        <w:rPr>
          <w:rtl/>
        </w:rPr>
        <w:t>:</w:t>
      </w:r>
      <w:r w:rsidRPr="00D47005">
        <w:rPr>
          <w:rtl/>
        </w:rPr>
        <w:t xml:space="preserve"> </w:t>
      </w:r>
      <w:r w:rsidR="00323635" w:rsidRPr="00323635">
        <w:rPr>
          <w:rStyle w:val="libBold2Char"/>
          <w:rtl/>
        </w:rPr>
        <w:t>«</w:t>
      </w:r>
      <w:r w:rsidRPr="00323635">
        <w:rPr>
          <w:rStyle w:val="libBold2Char"/>
          <w:rtl/>
        </w:rPr>
        <w:t>النجوم أمانٌ لأهل الأرض من الغرق</w:t>
      </w:r>
      <w:r w:rsidR="00323635" w:rsidRPr="00323635">
        <w:rPr>
          <w:rStyle w:val="libBold2Char"/>
          <w:rtl/>
        </w:rPr>
        <w:t>،</w:t>
      </w:r>
      <w:r w:rsidRPr="00323635">
        <w:rPr>
          <w:rStyle w:val="libBold2Char"/>
          <w:rtl/>
        </w:rPr>
        <w:t xml:space="preserve"> وأهل بيتي أمان لاُمّتي من الاختلاف</w:t>
      </w:r>
      <w:r w:rsidR="00323635" w:rsidRPr="00323635">
        <w:rPr>
          <w:rStyle w:val="libBold2Char"/>
          <w:rtl/>
        </w:rPr>
        <w:t>،</w:t>
      </w:r>
      <w:r w:rsidRPr="00323635">
        <w:rPr>
          <w:rStyle w:val="libBold2Char"/>
          <w:rtl/>
        </w:rPr>
        <w:t xml:space="preserve"> فإذا خالفتها قبيلة من العرب اختلفوا فصاروا حزب إبليس</w:t>
      </w:r>
      <w:r w:rsidR="00323635" w:rsidRPr="00323635">
        <w:rPr>
          <w:rStyle w:val="libBold2Char"/>
          <w:rtl/>
        </w:rPr>
        <w:t>»</w:t>
      </w:r>
      <w:r w:rsidRPr="00D47005">
        <w:rPr>
          <w:rStyle w:val="libFootnotenumChar"/>
          <w:rtl/>
        </w:rPr>
        <w:t>(3)</w:t>
      </w:r>
      <w:r w:rsidR="00323635">
        <w:rPr>
          <w:rtl/>
        </w:rPr>
        <w:t>.</w:t>
      </w:r>
      <w:r w:rsidRPr="00D47005">
        <w:rPr>
          <w:rtl/>
        </w:rPr>
        <w:t xml:space="preserve"> </w:t>
      </w:r>
    </w:p>
    <w:p w:rsidR="00690D42" w:rsidRPr="00690D42" w:rsidRDefault="00690D42" w:rsidP="00323635">
      <w:pPr>
        <w:pStyle w:val="libNormal"/>
      </w:pPr>
      <w:r w:rsidRPr="00323635">
        <w:rPr>
          <w:rtl/>
        </w:rPr>
        <w:t xml:space="preserve">5 - </w:t>
      </w:r>
      <w:r w:rsidRPr="00D47005">
        <w:rPr>
          <w:rtl/>
        </w:rPr>
        <w:t>روى زيد بن أرقم أنّ رسول الله (صلّى الله عليه وآله) قال</w:t>
      </w:r>
      <w:r w:rsidR="00323635">
        <w:rPr>
          <w:rtl/>
        </w:rPr>
        <w:t>:</w:t>
      </w:r>
      <w:r w:rsidRPr="00D47005">
        <w:rPr>
          <w:rtl/>
        </w:rPr>
        <w:t xml:space="preserve"> </w:t>
      </w:r>
      <w:r w:rsidR="00323635" w:rsidRPr="00323635">
        <w:rPr>
          <w:rStyle w:val="libBold2Char"/>
          <w:rtl/>
        </w:rPr>
        <w:t>«</w:t>
      </w:r>
      <w:r w:rsidRPr="00323635">
        <w:rPr>
          <w:rStyle w:val="libBold2Char"/>
          <w:rtl/>
        </w:rPr>
        <w:t>إنّي تاركٌ فيكم الثقلين ما إن تمسّكتم بهما لن تضلّوا بعدي</w:t>
      </w:r>
      <w:r w:rsidR="00323635" w:rsidRPr="00323635">
        <w:rPr>
          <w:rStyle w:val="libBold2Char"/>
          <w:rtl/>
        </w:rPr>
        <w:t>،</w:t>
      </w:r>
      <w:r w:rsidRPr="00323635">
        <w:rPr>
          <w:rStyle w:val="libBold2Char"/>
          <w:rtl/>
        </w:rPr>
        <w:t xml:space="preserve"> أحدهما أعظم من الآخر</w:t>
      </w:r>
      <w:r w:rsidR="00323635" w:rsidRPr="00323635">
        <w:rPr>
          <w:rStyle w:val="libBold2Char"/>
          <w:rtl/>
        </w:rPr>
        <w:t>؛</w:t>
      </w:r>
      <w:r w:rsidRPr="00323635">
        <w:rPr>
          <w:rStyle w:val="libBold2Char"/>
          <w:rtl/>
        </w:rPr>
        <w:t xml:space="preserve"> كتاب الله حبل ممدود من السماء إلى الأرض</w:t>
      </w:r>
      <w:r w:rsidR="00323635" w:rsidRPr="00323635">
        <w:rPr>
          <w:rStyle w:val="libBold2Char"/>
          <w:rtl/>
        </w:rPr>
        <w:t>،</w:t>
      </w:r>
      <w:r w:rsidRPr="00323635">
        <w:rPr>
          <w:rStyle w:val="libBold2Char"/>
          <w:rtl/>
        </w:rPr>
        <w:t xml:space="preserve"> وعترتي أهل بيتي</w:t>
      </w:r>
      <w:r w:rsidR="00323635" w:rsidRPr="00323635">
        <w:rPr>
          <w:rStyle w:val="libBold2Char"/>
          <w:rtl/>
        </w:rPr>
        <w:t>،</w:t>
      </w:r>
      <w:r w:rsidRPr="00323635">
        <w:rPr>
          <w:rStyle w:val="libBold2Char"/>
          <w:rtl/>
        </w:rPr>
        <w:t xml:space="preserve"> ولن يفترقا حتّى يردا عليّ الحوض</w:t>
      </w:r>
      <w:r w:rsidR="00323635" w:rsidRPr="00323635">
        <w:rPr>
          <w:rStyle w:val="libBold2Char"/>
          <w:rtl/>
        </w:rPr>
        <w:t>،</w:t>
      </w:r>
      <w:r w:rsidRPr="00323635">
        <w:rPr>
          <w:rStyle w:val="libBold2Char"/>
          <w:rtl/>
        </w:rPr>
        <w:t xml:space="preserve"> فانظروا كيف تخلفوني فيهما</w:t>
      </w:r>
      <w:r w:rsidR="00323635" w:rsidRPr="00323635">
        <w:rPr>
          <w:rStyle w:val="libBold2Char"/>
          <w:rtl/>
        </w:rPr>
        <w:t>»</w:t>
      </w:r>
      <w:r w:rsidRPr="00D47005">
        <w:rPr>
          <w:rStyle w:val="libFootnotenumChar"/>
          <w:rtl/>
        </w:rPr>
        <w:t>(4)</w:t>
      </w:r>
      <w:r w:rsidR="00323635">
        <w:rPr>
          <w:rtl/>
        </w:rPr>
        <w:t>.</w:t>
      </w:r>
      <w:r w:rsidRPr="00D47005">
        <w:rPr>
          <w:rtl/>
        </w:rPr>
        <w:t xml:space="preserve"> </w:t>
      </w:r>
    </w:p>
    <w:p w:rsidR="00690D42" w:rsidRPr="00690D42" w:rsidRDefault="00690D42" w:rsidP="00323635">
      <w:pPr>
        <w:pStyle w:val="libNormal"/>
        <w:rPr>
          <w:rFonts w:hint="cs"/>
        </w:rPr>
      </w:pPr>
      <w:r w:rsidRPr="00323635">
        <w:rPr>
          <w:rtl/>
        </w:rPr>
        <w:t xml:space="preserve">6 - </w:t>
      </w:r>
      <w:r w:rsidRPr="00D47005">
        <w:rPr>
          <w:rtl/>
        </w:rPr>
        <w:t>روى أبو سعيد الخدري</w:t>
      </w:r>
      <w:r w:rsidR="00323635">
        <w:rPr>
          <w:rtl/>
        </w:rPr>
        <w:t>،</w:t>
      </w:r>
      <w:r w:rsidRPr="00D47005">
        <w:rPr>
          <w:rtl/>
        </w:rPr>
        <w:t xml:space="preserve"> قال</w:t>
      </w:r>
      <w:r w:rsidR="00323635">
        <w:rPr>
          <w:rtl/>
        </w:rPr>
        <w:t>:</w:t>
      </w:r>
      <w:r w:rsidRPr="00D47005">
        <w:rPr>
          <w:rtl/>
        </w:rPr>
        <w:t xml:space="preserve"> سمعت النبي (صلّى الله عليه وآله) يقول</w:t>
      </w:r>
      <w:r w:rsidR="00323635">
        <w:rPr>
          <w:rtl/>
        </w:rPr>
        <w:t>:</w:t>
      </w:r>
      <w:r w:rsidRPr="00D47005">
        <w:rPr>
          <w:rtl/>
        </w:rPr>
        <w:t xml:space="preserve"> </w:t>
      </w:r>
      <w:r w:rsidR="00323635" w:rsidRPr="00323635">
        <w:rPr>
          <w:rStyle w:val="libBold2Char"/>
          <w:rtl/>
        </w:rPr>
        <w:t>«</w:t>
      </w:r>
      <w:r w:rsidRPr="00323635">
        <w:rPr>
          <w:rStyle w:val="libBold2Char"/>
          <w:rtl/>
        </w:rPr>
        <w:t>إنّما مثل أهل بيتي فيكم كسفينة نوح</w:t>
      </w:r>
      <w:r w:rsidR="00323635" w:rsidRPr="00323635">
        <w:rPr>
          <w:rStyle w:val="libBold2Char"/>
          <w:rtl/>
        </w:rPr>
        <w:t>؛</w:t>
      </w:r>
      <w:r w:rsidRPr="00323635">
        <w:rPr>
          <w:rStyle w:val="libBold2Char"/>
          <w:rtl/>
        </w:rPr>
        <w:t xml:space="preserve"> مَن ركبها نجا</w:t>
      </w:r>
      <w:r w:rsidR="00323635" w:rsidRPr="00323635">
        <w:rPr>
          <w:rStyle w:val="libBold2Char"/>
          <w:rtl/>
        </w:rPr>
        <w:t>،</w:t>
      </w:r>
      <w:r w:rsidRPr="00323635">
        <w:rPr>
          <w:rStyle w:val="libBold2Char"/>
          <w:rtl/>
        </w:rPr>
        <w:t xml:space="preserve"> ومن تخلّف عنها غرق</w:t>
      </w:r>
      <w:r w:rsidR="00323635" w:rsidRPr="00323635">
        <w:rPr>
          <w:rStyle w:val="libBold2Char"/>
          <w:rtl/>
        </w:rPr>
        <w:t>.</w:t>
      </w:r>
      <w:r w:rsidRPr="00323635">
        <w:rPr>
          <w:rStyle w:val="libBold2Char"/>
          <w:rtl/>
        </w:rPr>
        <w:t xml:space="preserve"> وإنّما مثل أهل بيتي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الرياض النضرة 2 / 252</w:t>
      </w:r>
      <w:r w:rsidR="00323635">
        <w:rPr>
          <w:rFonts w:hint="cs"/>
          <w:rtl/>
        </w:rPr>
        <w:t>.</w:t>
      </w:r>
    </w:p>
    <w:p w:rsidR="00690D42" w:rsidRPr="00690D42" w:rsidRDefault="00690D42" w:rsidP="00690D42">
      <w:pPr>
        <w:pStyle w:val="libFootnote0"/>
        <w:rPr>
          <w:rFonts w:hint="cs"/>
        </w:rPr>
      </w:pPr>
      <w:r w:rsidRPr="00690D42">
        <w:rPr>
          <w:rFonts w:hint="cs"/>
          <w:rtl/>
        </w:rPr>
        <w:t xml:space="preserve">(2) </w:t>
      </w:r>
      <w:r>
        <w:rPr>
          <w:rFonts w:hint="cs"/>
          <w:rtl/>
        </w:rPr>
        <w:t>مستدرك الحاكم 3 / 149</w:t>
      </w:r>
      <w:r w:rsidR="00323635">
        <w:rPr>
          <w:rFonts w:hint="cs"/>
          <w:rtl/>
        </w:rPr>
        <w:t>،</w:t>
      </w:r>
      <w:r>
        <w:rPr>
          <w:rFonts w:hint="cs"/>
          <w:rtl/>
        </w:rPr>
        <w:t xml:space="preserve"> كنز العمال 6 / 116</w:t>
      </w:r>
      <w:r w:rsidR="00323635">
        <w:rPr>
          <w:rFonts w:hint="cs"/>
          <w:rtl/>
        </w:rPr>
        <w:t>،</w:t>
      </w:r>
      <w:r>
        <w:rPr>
          <w:rFonts w:hint="cs"/>
          <w:rtl/>
        </w:rPr>
        <w:t xml:space="preserve"> الصواعق المحرقة / 111</w:t>
      </w:r>
      <w:r w:rsidR="00323635">
        <w:rPr>
          <w:rFonts w:hint="cs"/>
          <w:rtl/>
        </w:rPr>
        <w:t>.</w:t>
      </w:r>
      <w:r>
        <w:rPr>
          <w:rFonts w:hint="cs"/>
          <w:rtl/>
        </w:rPr>
        <w:t xml:space="preserve"> نصّ</w:t>
      </w:r>
      <w:r w:rsidRPr="00690D42">
        <w:rPr>
          <w:rFonts w:hint="cs"/>
          <w:rtl/>
        </w:rPr>
        <w:t xml:space="preserve"> </w:t>
      </w:r>
      <w:r>
        <w:rPr>
          <w:rFonts w:hint="cs"/>
          <w:rtl/>
        </w:rPr>
        <w:t>الحديث</w:t>
      </w:r>
      <w:r w:rsidR="00323635">
        <w:rPr>
          <w:rFonts w:hint="cs"/>
          <w:rtl/>
        </w:rPr>
        <w:t>:</w:t>
      </w:r>
      <w:r w:rsidRPr="00690D42">
        <w:rPr>
          <w:rFonts w:hint="cs"/>
          <w:rtl/>
        </w:rPr>
        <w:t xml:space="preserve"> </w:t>
      </w:r>
      <w:r w:rsidRPr="00D47005">
        <w:rPr>
          <w:rStyle w:val="libFootnoteBoldChar"/>
          <w:rFonts w:hint="cs"/>
          <w:rtl/>
        </w:rPr>
        <w:t>(</w:t>
      </w:r>
      <w:r w:rsidR="00323635">
        <w:rPr>
          <w:rStyle w:val="libFootnoteBoldChar"/>
          <w:rFonts w:hint="cs"/>
          <w:rtl/>
        </w:rPr>
        <w:t>(</w:t>
      </w:r>
      <w:r w:rsidRPr="00D47005">
        <w:rPr>
          <w:rStyle w:val="libFootnoteBoldChar"/>
          <w:rFonts w:hint="cs"/>
          <w:rtl/>
        </w:rPr>
        <w:t>النجوم أمان لأهل الأرض</w:t>
      </w:r>
      <w:r w:rsidR="00323635">
        <w:rPr>
          <w:rStyle w:val="libFootnoteBoldChar"/>
          <w:rFonts w:hint="cs"/>
          <w:rtl/>
        </w:rPr>
        <w:t>،</w:t>
      </w:r>
      <w:r w:rsidRPr="00D47005">
        <w:rPr>
          <w:rStyle w:val="libFootnoteBoldChar"/>
          <w:rFonts w:hint="cs"/>
          <w:rtl/>
        </w:rPr>
        <w:t xml:space="preserve"> وأهل بيتي أمان لاُمّتي</w:t>
      </w:r>
      <w:r w:rsidR="00323635">
        <w:rPr>
          <w:rStyle w:val="libFootnoteBoldChar"/>
          <w:rFonts w:hint="cs"/>
          <w:rtl/>
        </w:rPr>
        <w:t>)</w:t>
      </w:r>
      <w:r w:rsidRPr="00D47005">
        <w:rPr>
          <w:rStyle w:val="libFootnoteBoldChar"/>
          <w:rFonts w:hint="cs"/>
          <w:rtl/>
        </w:rPr>
        <w:t>)</w:t>
      </w:r>
      <w:r w:rsidR="00323635">
        <w:rPr>
          <w:rFonts w:hint="cs"/>
          <w:rtl/>
        </w:rPr>
        <w:t>.</w:t>
      </w:r>
    </w:p>
    <w:p w:rsidR="00690D42" w:rsidRPr="00690D42" w:rsidRDefault="00690D42" w:rsidP="00690D42">
      <w:pPr>
        <w:pStyle w:val="libFootnote0"/>
        <w:rPr>
          <w:rFonts w:hint="cs"/>
        </w:rPr>
      </w:pPr>
      <w:r w:rsidRPr="00690D42">
        <w:rPr>
          <w:rFonts w:hint="cs"/>
          <w:rtl/>
        </w:rPr>
        <w:t xml:space="preserve">(3) </w:t>
      </w:r>
      <w:r>
        <w:rPr>
          <w:rFonts w:hint="cs"/>
          <w:rtl/>
        </w:rPr>
        <w:t>صحيح الترمذي 2 / 308</w:t>
      </w:r>
      <w:r w:rsidR="00323635">
        <w:rPr>
          <w:rFonts w:hint="cs"/>
          <w:rtl/>
        </w:rPr>
        <w:t>،</w:t>
      </w:r>
      <w:r>
        <w:rPr>
          <w:rFonts w:hint="cs"/>
          <w:rtl/>
        </w:rPr>
        <w:t xml:space="preserve"> اُسد الغابة 2 / 12</w:t>
      </w:r>
      <w:r w:rsidR="00323635">
        <w:rPr>
          <w:rFonts w:hint="cs"/>
          <w:rtl/>
        </w:rPr>
        <w:t>،</w:t>
      </w:r>
      <w:r>
        <w:rPr>
          <w:rFonts w:hint="cs"/>
          <w:rtl/>
        </w:rPr>
        <w:t xml:space="preserve"> وما يقرب من هذا الحديث روي</w:t>
      </w:r>
      <w:r w:rsidRPr="00690D42">
        <w:rPr>
          <w:rFonts w:hint="cs"/>
          <w:rtl/>
        </w:rPr>
        <w:t xml:space="preserve"> </w:t>
      </w:r>
      <w:r>
        <w:rPr>
          <w:rFonts w:hint="cs"/>
          <w:rtl/>
        </w:rPr>
        <w:t>في كنز العمّال 1 / 48</w:t>
      </w:r>
      <w:r w:rsidR="00323635">
        <w:rPr>
          <w:rFonts w:hint="cs"/>
          <w:rtl/>
        </w:rPr>
        <w:t>،</w:t>
      </w:r>
      <w:r>
        <w:rPr>
          <w:rFonts w:hint="cs"/>
          <w:rtl/>
        </w:rPr>
        <w:t xml:space="preserve"> مجمع الهيثمي 9 / 163</w:t>
      </w:r>
      <w:r w:rsidR="00323635">
        <w:rPr>
          <w:rFonts w:hint="cs"/>
          <w:rtl/>
        </w:rPr>
        <w:t>.</w:t>
      </w:r>
    </w:p>
    <w:p w:rsidR="00690D42" w:rsidRPr="00690D42" w:rsidRDefault="00690D42" w:rsidP="00690D42">
      <w:pPr>
        <w:pStyle w:val="libFootnote0"/>
      </w:pPr>
      <w:r w:rsidRPr="00690D42">
        <w:rPr>
          <w:rFonts w:hint="cs"/>
          <w:rtl/>
        </w:rPr>
        <w:t xml:space="preserve">(4) </w:t>
      </w:r>
      <w:r>
        <w:rPr>
          <w:rFonts w:hint="cs"/>
          <w:rtl/>
        </w:rPr>
        <w:t>مجمع الزوائد 9 / 168</w:t>
      </w:r>
      <w:r w:rsidR="00323635">
        <w:rPr>
          <w:rFonts w:hint="cs"/>
          <w:rtl/>
        </w:rPr>
        <w:t>،</w:t>
      </w:r>
      <w:r>
        <w:rPr>
          <w:rFonts w:hint="cs"/>
          <w:rtl/>
        </w:rPr>
        <w:t xml:space="preserve"> مستدرك الحاكم 2 / 43</w:t>
      </w:r>
      <w:r w:rsidR="00323635">
        <w:rPr>
          <w:rFonts w:hint="cs"/>
          <w:rtl/>
        </w:rPr>
        <w:t>،</w:t>
      </w:r>
      <w:r>
        <w:rPr>
          <w:rFonts w:hint="cs"/>
          <w:rtl/>
        </w:rPr>
        <w:t xml:space="preserve"> تأريخ بغداد 2 / 19</w:t>
      </w:r>
      <w:r w:rsidR="00323635">
        <w:rPr>
          <w:rFonts w:hint="cs"/>
          <w:rtl/>
        </w:rPr>
        <w:t>،</w:t>
      </w:r>
      <w:r>
        <w:rPr>
          <w:rFonts w:hint="cs"/>
          <w:rtl/>
        </w:rPr>
        <w:t xml:space="preserve"> ذخائر</w:t>
      </w:r>
      <w:r w:rsidRPr="00690D42">
        <w:rPr>
          <w:rFonts w:hint="cs"/>
          <w:rtl/>
        </w:rPr>
        <w:t xml:space="preserve"> </w:t>
      </w:r>
      <w:r>
        <w:rPr>
          <w:rFonts w:hint="cs"/>
          <w:rtl/>
        </w:rPr>
        <w:t>العقبى / 20</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D47005" w:rsidRDefault="00690D42" w:rsidP="00323635">
      <w:pPr>
        <w:pStyle w:val="libNormal"/>
      </w:pPr>
      <w:r w:rsidRPr="00323635">
        <w:rPr>
          <w:rStyle w:val="libBold2Char"/>
          <w:rtl/>
        </w:rPr>
        <w:lastRenderedPageBreak/>
        <w:t>فيكم مثل باب حطّة في بني إسرائيل</w:t>
      </w:r>
      <w:r w:rsidR="00323635" w:rsidRPr="00323635">
        <w:rPr>
          <w:rStyle w:val="libBold2Char"/>
          <w:rtl/>
        </w:rPr>
        <w:t>؛</w:t>
      </w:r>
      <w:r w:rsidRPr="00323635">
        <w:rPr>
          <w:rStyle w:val="libBold2Char"/>
          <w:rtl/>
        </w:rPr>
        <w:t xml:space="preserve"> مَن دخله غفر له</w:t>
      </w:r>
      <w:r w:rsidR="00323635" w:rsidRPr="00323635">
        <w:rPr>
          <w:rStyle w:val="libBold2Char"/>
          <w:rtl/>
        </w:rPr>
        <w:t>»</w:t>
      </w:r>
      <w:r w:rsidRPr="00323635">
        <w:rPr>
          <w:rStyle w:val="libFootnotenumChar"/>
          <w:rtl/>
        </w:rPr>
        <w:t>(1)</w:t>
      </w:r>
      <w:r w:rsidR="00323635">
        <w:rPr>
          <w:rtl/>
        </w:rPr>
        <w:t>.</w:t>
      </w:r>
      <w:r w:rsidRPr="00323635">
        <w:rPr>
          <w:rtl/>
        </w:rPr>
        <w:t xml:space="preserve"> </w:t>
      </w:r>
    </w:p>
    <w:p w:rsidR="00690D42" w:rsidRPr="00690D42" w:rsidRDefault="00690D42" w:rsidP="00D47005">
      <w:pPr>
        <w:pStyle w:val="libNormal"/>
      </w:pPr>
      <w:r w:rsidRPr="00D47005">
        <w:rPr>
          <w:rtl/>
        </w:rPr>
        <w:t>7 - روى أبو برزة</w:t>
      </w:r>
      <w:r w:rsidR="00323635">
        <w:rPr>
          <w:rtl/>
        </w:rPr>
        <w:t>،</w:t>
      </w:r>
      <w:r w:rsidRPr="00D47005">
        <w:rPr>
          <w:rtl/>
        </w:rPr>
        <w:t xml:space="preserve"> قال</w:t>
      </w:r>
      <w:r w:rsidR="00323635">
        <w:rPr>
          <w:rtl/>
        </w:rPr>
        <w:t>:</w:t>
      </w:r>
      <w:r w:rsidRPr="00D47005">
        <w:rPr>
          <w:rtl/>
        </w:rPr>
        <w:t xml:space="preserve"> صلّيت مع رسول الله (صلّى الله عليه وآله) سبعة أشهر</w:t>
      </w:r>
      <w:r w:rsidR="00323635">
        <w:rPr>
          <w:rtl/>
        </w:rPr>
        <w:t>،</w:t>
      </w:r>
      <w:r w:rsidRPr="00D47005">
        <w:rPr>
          <w:rtl/>
        </w:rPr>
        <w:t xml:space="preserve"> فإذا خرج من بيته</w:t>
      </w:r>
      <w:r w:rsidR="00323635">
        <w:rPr>
          <w:rtl/>
        </w:rPr>
        <w:t>،</w:t>
      </w:r>
      <w:r w:rsidRPr="00D47005">
        <w:rPr>
          <w:rtl/>
        </w:rPr>
        <w:t xml:space="preserve"> أتى باب فاطمة (عليها السّلام)</w:t>
      </w:r>
      <w:r w:rsidR="00323635">
        <w:rPr>
          <w:rtl/>
        </w:rPr>
        <w:t>،</w:t>
      </w:r>
      <w:r w:rsidRPr="00D47005">
        <w:rPr>
          <w:rtl/>
        </w:rPr>
        <w:t xml:space="preserve"> فقال</w:t>
      </w:r>
      <w:r w:rsidR="00323635">
        <w:rPr>
          <w:rtl/>
        </w:rPr>
        <w:t>:</w:t>
      </w:r>
      <w:r w:rsidRPr="00D47005">
        <w:rPr>
          <w:rtl/>
        </w:rPr>
        <w:t xml:space="preserve"> </w:t>
      </w:r>
      <w:r w:rsidR="00D47005">
        <w:rPr>
          <w:rStyle w:val="libBold2Char"/>
          <w:rFonts w:hint="cs"/>
          <w:rtl/>
        </w:rPr>
        <w:t>«</w:t>
      </w:r>
      <w:r w:rsidRPr="00D47005">
        <w:rPr>
          <w:rStyle w:val="libBold2Char"/>
          <w:rtl/>
        </w:rPr>
        <w:t>السلام عليكم</w:t>
      </w:r>
      <w:r w:rsidR="00323635">
        <w:rPr>
          <w:rStyle w:val="libBold2Char"/>
          <w:rtl/>
        </w:rPr>
        <w:t>،</w:t>
      </w:r>
      <w:r w:rsidRPr="00D47005">
        <w:rPr>
          <w:rStyle w:val="libBold2Char"/>
          <w:rFonts w:hint="cs"/>
          <w:rtl/>
        </w:rPr>
        <w:t xml:space="preserve"> </w:t>
      </w:r>
      <w:r w:rsidR="00D47005" w:rsidRPr="00323635">
        <w:rPr>
          <w:rStyle w:val="libAlaemChar"/>
          <w:rFonts w:hint="cs"/>
          <w:rtl/>
        </w:rPr>
        <w:t>(</w:t>
      </w:r>
      <w:r w:rsidRPr="00D47005">
        <w:rPr>
          <w:rStyle w:val="libAieChar"/>
          <w:rFonts w:hint="cs"/>
          <w:rtl/>
        </w:rPr>
        <w:t>إِنَّمَا يُرِيدُ اللَّهُ لِيُذْهِبَ عَنْكُمُ الرِّجْسَ أَهْلَ الْبَيْتِ وَيُطَهِّرَكُمْ تَطْهِيراً</w:t>
      </w:r>
      <w:r w:rsidR="00D47005" w:rsidRPr="00323635">
        <w:rPr>
          <w:rStyle w:val="libAlaemChar"/>
          <w:rFonts w:hint="cs"/>
          <w:rtl/>
        </w:rPr>
        <w:t>)</w:t>
      </w:r>
      <w:r w:rsidR="00D47005">
        <w:rPr>
          <w:rStyle w:val="libBold2Char"/>
          <w:rFonts w:hint="cs"/>
          <w:rtl/>
        </w:rPr>
        <w:t>»</w:t>
      </w:r>
      <w:r w:rsidRPr="00D47005">
        <w:rPr>
          <w:rStyle w:val="libFootnotenumChar"/>
          <w:rtl/>
        </w:rPr>
        <w:t>(2)</w:t>
      </w:r>
      <w:r w:rsidR="00323635">
        <w:rPr>
          <w:rtl/>
        </w:rPr>
        <w:t>.</w:t>
      </w:r>
      <w:r w:rsidRPr="00D47005">
        <w:rPr>
          <w:rtl/>
        </w:rPr>
        <w:t xml:space="preserve"> </w:t>
      </w:r>
    </w:p>
    <w:p w:rsidR="00690D42" w:rsidRPr="00690D42" w:rsidRDefault="00690D42" w:rsidP="00D47005">
      <w:pPr>
        <w:pStyle w:val="libNormal"/>
        <w:rPr>
          <w:rFonts w:hint="cs"/>
        </w:rPr>
      </w:pPr>
      <w:r w:rsidRPr="00D47005">
        <w:rPr>
          <w:rtl/>
        </w:rPr>
        <w:t>رأت العقيلة هذا الاحتفاء البالغ من جدّها الرسول (صلّى الله عليه وآله) لأبيها واُمّها وأخويها</w:t>
      </w:r>
      <w:r w:rsidR="00323635">
        <w:rPr>
          <w:rtl/>
        </w:rPr>
        <w:t>،</w:t>
      </w:r>
      <w:r w:rsidRPr="00D47005">
        <w:rPr>
          <w:rtl/>
        </w:rPr>
        <w:t xml:space="preserve"> ووعت الغاية من صنوف هذا التكريم والتعظيم</w:t>
      </w:r>
      <w:r w:rsidR="00323635">
        <w:rPr>
          <w:rtl/>
        </w:rPr>
        <w:t>،</w:t>
      </w:r>
      <w:r w:rsidRPr="00D47005">
        <w:rPr>
          <w:rtl/>
        </w:rPr>
        <w:t xml:space="preserve"> وأنّه ليس مجرّد عاطفة وولاء لهذه الاُسرة الكريمة</w:t>
      </w:r>
      <w:r w:rsidR="00323635">
        <w:rPr>
          <w:rtl/>
        </w:rPr>
        <w:t>،</w:t>
      </w:r>
      <w:r w:rsidRPr="00D47005">
        <w:rPr>
          <w:rtl/>
        </w:rPr>
        <w:t xml:space="preserve"> وإنّما هو للإشادة بما تتمتّع به من الصفات الفاضلة</w:t>
      </w:r>
      <w:r w:rsidR="00323635">
        <w:rPr>
          <w:rtl/>
        </w:rPr>
        <w:t>،</w:t>
      </w:r>
      <w:r w:rsidRPr="00D47005">
        <w:rPr>
          <w:rtl/>
        </w:rPr>
        <w:t xml:space="preserve"> والقابليات الفذّة التي ترشّحهم لقيادة الاُمّة</w:t>
      </w:r>
      <w:r w:rsidR="00323635">
        <w:rPr>
          <w:rtl/>
        </w:rPr>
        <w:t>،</w:t>
      </w:r>
      <w:r w:rsidRPr="00D47005">
        <w:rPr>
          <w:rtl/>
        </w:rPr>
        <w:t xml:space="preserve"> وتطويرها فكرياً واجتماعياً</w:t>
      </w:r>
      <w:r w:rsidR="00323635">
        <w:rPr>
          <w:rtl/>
        </w:rPr>
        <w:t>.</w:t>
      </w:r>
      <w:r w:rsidRPr="00D47005">
        <w:rPr>
          <w:rtl/>
        </w:rPr>
        <w:t xml:space="preserve"> </w:t>
      </w:r>
    </w:p>
    <w:p w:rsidR="00690D42" w:rsidRPr="00690D42" w:rsidRDefault="00690D42" w:rsidP="00D47005">
      <w:pPr>
        <w:pStyle w:val="libNormal"/>
      </w:pPr>
      <w:r w:rsidRPr="00D47005">
        <w:rPr>
          <w:rtl/>
        </w:rPr>
        <w:t>وأنّه لا يمكن بأيّ حال من الأحوال أن تحتلّ اُمّته مركزاً كريماً تحت الشمس</w:t>
      </w:r>
      <w:r w:rsidR="00323635">
        <w:rPr>
          <w:rtl/>
        </w:rPr>
        <w:t>،</w:t>
      </w:r>
      <w:r w:rsidRPr="00D47005">
        <w:rPr>
          <w:rtl/>
        </w:rPr>
        <w:t xml:space="preserve"> وتكون رائدة لاُمم العالم وشعوب الأرض إلاّ بقيادة السادة من عترته الذين وعوا الإسلام</w:t>
      </w:r>
      <w:r w:rsidR="00323635">
        <w:rPr>
          <w:rtl/>
        </w:rPr>
        <w:t>،</w:t>
      </w:r>
      <w:r w:rsidRPr="00D47005">
        <w:rPr>
          <w:rtl/>
        </w:rPr>
        <w:t xml:space="preserve"> والتزموا بحرفية الرسول (صلّى الله عليه وآله)</w:t>
      </w:r>
      <w:r w:rsidR="00323635">
        <w:rPr>
          <w:rtl/>
        </w:rPr>
        <w:t>.</w:t>
      </w:r>
      <w:r w:rsidRPr="00D47005">
        <w:rPr>
          <w:rtl/>
        </w:rPr>
        <w:t xml:space="preserve"> </w:t>
      </w:r>
    </w:p>
    <w:p w:rsidR="00690D42" w:rsidRPr="00690D42" w:rsidRDefault="00690D42" w:rsidP="00323635">
      <w:pPr>
        <w:pStyle w:val="Heading2"/>
      </w:pPr>
      <w:bookmarkStart w:id="51" w:name="_Toc494882364"/>
      <w:r>
        <w:rPr>
          <w:rFonts w:hint="cs"/>
          <w:rtl/>
        </w:rPr>
        <w:t>خطوب مروّعة</w:t>
      </w:r>
      <w:bookmarkEnd w:id="51"/>
      <w:r w:rsidRPr="00690D42">
        <w:rPr>
          <w:rFonts w:hint="cs"/>
          <w:rtl/>
        </w:rPr>
        <w:t xml:space="preserve"> </w:t>
      </w:r>
    </w:p>
    <w:p w:rsidR="00690D42" w:rsidRPr="00690D42" w:rsidRDefault="00690D42" w:rsidP="00D47005">
      <w:pPr>
        <w:pStyle w:val="libNormal"/>
        <w:rPr>
          <w:rFonts w:hint="cs"/>
        </w:rPr>
      </w:pPr>
      <w:r w:rsidRPr="00D47005">
        <w:rPr>
          <w:rtl/>
        </w:rPr>
        <w:t>ولم تدم الحالة الهانئة للاُسرة النبويّة</w:t>
      </w:r>
      <w:r w:rsidR="00323635">
        <w:rPr>
          <w:rtl/>
        </w:rPr>
        <w:t>،</w:t>
      </w:r>
      <w:r w:rsidRPr="00D47005">
        <w:rPr>
          <w:rtl/>
        </w:rPr>
        <w:t xml:space="preserve"> فقد دهمتهم كارثة مروّعة</w:t>
      </w:r>
      <w:r w:rsidR="00323635">
        <w:rPr>
          <w:rtl/>
        </w:rPr>
        <w:t>؛</w:t>
      </w:r>
      <w:r w:rsidRPr="00D47005">
        <w:rPr>
          <w:rtl/>
        </w:rPr>
        <w:t xml:space="preserve"> فقد بدت على الرسول (صلّى الله عليه وآله) طلائع الرحيل عن هذه الدنيا تلوح أمامه</w:t>
      </w:r>
      <w:r w:rsidR="00323635">
        <w:rPr>
          <w:rtl/>
        </w:rPr>
        <w:t>،</w:t>
      </w:r>
      <w:r w:rsidRPr="00D47005">
        <w:rPr>
          <w:rtl/>
        </w:rPr>
        <w:t xml:space="preserve"> فكان القرآن الكريم قد نزل عليه مرتين</w:t>
      </w:r>
      <w:r w:rsidR="00323635">
        <w:rPr>
          <w:rtl/>
        </w:rPr>
        <w:t>،</w:t>
      </w:r>
      <w:r w:rsidRPr="00D47005">
        <w:rPr>
          <w:rtl/>
        </w:rPr>
        <w:t xml:space="preserve"> فاستشعر بدنوّ الأجل المحتوم منه</w:t>
      </w:r>
      <w:r w:rsidRPr="00D47005">
        <w:rPr>
          <w:rStyle w:val="libFootnotenumChar"/>
          <w:rtl/>
        </w:rPr>
        <w:t>(3)</w:t>
      </w:r>
      <w:r w:rsidR="00323635">
        <w:rPr>
          <w:rtl/>
        </w:rPr>
        <w:t>،</w:t>
      </w:r>
      <w:r w:rsidRPr="00D47005">
        <w:rPr>
          <w:rtl/>
        </w:rPr>
        <w:t xml:space="preserve"> وأخبر بضعته الزهراء (عليها السّلام)</w:t>
      </w:r>
      <w:r w:rsidR="00323635">
        <w:rPr>
          <w:rtl/>
        </w:rPr>
        <w:t>،</w:t>
      </w:r>
      <w:r w:rsidRPr="00D47005">
        <w:rPr>
          <w:rtl/>
        </w:rPr>
        <w:t xml:space="preserve"> فقال لها</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ذخائر العقبى / 24</w:t>
      </w:r>
      <w:r w:rsidR="00323635">
        <w:rPr>
          <w:rFonts w:hint="cs"/>
          <w:rtl/>
        </w:rPr>
        <w:t>،</w:t>
      </w:r>
      <w:r>
        <w:rPr>
          <w:rFonts w:hint="cs"/>
          <w:rtl/>
        </w:rPr>
        <w:t xml:space="preserve"> روى أنس بن مالك</w:t>
      </w:r>
      <w:r w:rsidR="00323635">
        <w:rPr>
          <w:rFonts w:hint="cs"/>
          <w:rtl/>
        </w:rPr>
        <w:t>:</w:t>
      </w:r>
      <w:r>
        <w:rPr>
          <w:rFonts w:hint="cs"/>
          <w:rtl/>
        </w:rPr>
        <w:t xml:space="preserve"> أنّ النبي (صلّى الله عليه وآله) كان</w:t>
      </w:r>
      <w:r w:rsidRPr="00690D42">
        <w:rPr>
          <w:rFonts w:hint="cs"/>
          <w:rtl/>
        </w:rPr>
        <w:t xml:space="preserve"> </w:t>
      </w:r>
      <w:r>
        <w:rPr>
          <w:rFonts w:hint="cs"/>
          <w:rtl/>
        </w:rPr>
        <w:t>يمرّ ببيت فاطمة ستّة أشهر إذا خرج إلى الفجر</w:t>
      </w:r>
      <w:r w:rsidR="00323635">
        <w:rPr>
          <w:rFonts w:hint="cs"/>
          <w:rtl/>
        </w:rPr>
        <w:t>،</w:t>
      </w:r>
      <w:r>
        <w:rPr>
          <w:rFonts w:hint="cs"/>
          <w:rtl/>
        </w:rPr>
        <w:t xml:space="preserve"> ويقول</w:t>
      </w:r>
      <w:r w:rsidR="00323635">
        <w:rPr>
          <w:rFonts w:hint="cs"/>
          <w:rtl/>
        </w:rPr>
        <w:t>:</w:t>
      </w:r>
      <w:r w:rsidRPr="00690D42">
        <w:rPr>
          <w:rFonts w:hint="cs"/>
          <w:rtl/>
        </w:rPr>
        <w:t xml:space="preserve"> </w:t>
      </w:r>
      <w:r w:rsidRPr="00D47005">
        <w:rPr>
          <w:rStyle w:val="libFootnoteBoldChar"/>
          <w:rFonts w:hint="cs"/>
          <w:rtl/>
        </w:rPr>
        <w:t>(</w:t>
      </w:r>
      <w:r w:rsidR="00323635">
        <w:rPr>
          <w:rStyle w:val="libFootnoteBoldChar"/>
          <w:rFonts w:hint="cs"/>
          <w:rtl/>
        </w:rPr>
        <w:t>(</w:t>
      </w:r>
      <w:r w:rsidRPr="00D47005">
        <w:rPr>
          <w:rStyle w:val="libFootnoteBoldChar"/>
          <w:rFonts w:hint="cs"/>
          <w:rtl/>
        </w:rPr>
        <w:t>الصلاة يا أهل البيت</w:t>
      </w:r>
      <w:r w:rsidR="00323635">
        <w:rPr>
          <w:rStyle w:val="libFootnoteBoldChar"/>
          <w:rFonts w:hint="cs"/>
          <w:rtl/>
        </w:rPr>
        <w:t>)</w:t>
      </w:r>
      <w:r w:rsidRPr="00D47005">
        <w:rPr>
          <w:rStyle w:val="libFootnoteBoldChar"/>
          <w:rFonts w:hint="cs"/>
          <w:rtl/>
        </w:rPr>
        <w:t>)</w:t>
      </w:r>
      <w:r w:rsidR="00323635">
        <w:rPr>
          <w:rFonts w:hint="cs"/>
          <w:rtl/>
        </w:rPr>
        <w:t>،</w:t>
      </w:r>
      <w:r w:rsidRPr="00690D42">
        <w:rPr>
          <w:rFonts w:hint="cs"/>
          <w:rtl/>
        </w:rPr>
        <w:t xml:space="preserve"> </w:t>
      </w:r>
      <w:r>
        <w:rPr>
          <w:rFonts w:hint="cs"/>
          <w:rtl/>
        </w:rPr>
        <w:t>ويتلو الآية الكريمة</w:t>
      </w:r>
      <w:r w:rsidR="00323635">
        <w:rPr>
          <w:rFonts w:hint="cs"/>
          <w:rtl/>
        </w:rPr>
        <w:t>.</w:t>
      </w:r>
      <w:r>
        <w:rPr>
          <w:rFonts w:hint="cs"/>
          <w:rtl/>
        </w:rPr>
        <w:t xml:space="preserve"> جاء ذلك في مجمع الزوائد 9 / 169</w:t>
      </w:r>
      <w:r w:rsidR="00323635">
        <w:rPr>
          <w:rFonts w:hint="cs"/>
          <w:rtl/>
        </w:rPr>
        <w:t>،</w:t>
      </w:r>
      <w:r>
        <w:rPr>
          <w:rFonts w:hint="cs"/>
          <w:rtl/>
        </w:rPr>
        <w:t xml:space="preserve"> أنساب الأشراف 1</w:t>
      </w:r>
      <w:r w:rsidRPr="00690D42">
        <w:rPr>
          <w:rFonts w:hint="cs"/>
          <w:rtl/>
        </w:rPr>
        <w:t xml:space="preserve"> / 157</w:t>
      </w:r>
      <w:r w:rsidR="00323635">
        <w:rPr>
          <w:rFonts w:hint="cs"/>
          <w:rtl/>
        </w:rPr>
        <w:t>،</w:t>
      </w:r>
      <w:r>
        <w:rPr>
          <w:rFonts w:hint="cs"/>
          <w:rtl/>
        </w:rPr>
        <w:t xml:space="preserve"> القسم الأوّل</w:t>
      </w:r>
      <w:r w:rsidR="00323635">
        <w:rPr>
          <w:rFonts w:hint="cs"/>
          <w:rtl/>
        </w:rPr>
        <w:t>.</w:t>
      </w:r>
    </w:p>
    <w:p w:rsidR="00690D42" w:rsidRPr="00690D42" w:rsidRDefault="00690D42" w:rsidP="00690D42">
      <w:pPr>
        <w:pStyle w:val="libFootnote0"/>
        <w:rPr>
          <w:rFonts w:hint="cs"/>
        </w:rPr>
      </w:pPr>
      <w:r w:rsidRPr="00690D42">
        <w:rPr>
          <w:rFonts w:hint="cs"/>
          <w:rtl/>
        </w:rPr>
        <w:t xml:space="preserve">(2) </w:t>
      </w:r>
      <w:r>
        <w:rPr>
          <w:rFonts w:hint="cs"/>
          <w:rtl/>
        </w:rPr>
        <w:t>الخصائص الكبرى 2 / 368</w:t>
      </w:r>
      <w:r w:rsidR="00323635">
        <w:rPr>
          <w:rFonts w:hint="cs"/>
          <w:rtl/>
        </w:rPr>
        <w:t>.</w:t>
      </w:r>
    </w:p>
    <w:p w:rsidR="00690D42" w:rsidRPr="00690D42" w:rsidRDefault="00690D42" w:rsidP="00690D42">
      <w:pPr>
        <w:pStyle w:val="libFootnote0"/>
      </w:pPr>
      <w:r w:rsidRPr="00690D42">
        <w:rPr>
          <w:rFonts w:hint="cs"/>
          <w:rtl/>
        </w:rPr>
        <w:t xml:space="preserve">(3) </w:t>
      </w:r>
      <w:r>
        <w:rPr>
          <w:rFonts w:hint="cs"/>
          <w:rtl/>
        </w:rPr>
        <w:t>تأريخ ابن كثير 5 / 223</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D47005" w:rsidRDefault="00323635" w:rsidP="00323635">
      <w:pPr>
        <w:pStyle w:val="libNormal"/>
      </w:pPr>
      <w:r w:rsidRPr="00323635">
        <w:rPr>
          <w:rStyle w:val="libBold2Char"/>
          <w:rtl/>
        </w:rPr>
        <w:lastRenderedPageBreak/>
        <w:t>«</w:t>
      </w:r>
      <w:r w:rsidR="00690D42" w:rsidRPr="00323635">
        <w:rPr>
          <w:rStyle w:val="libBold2Char"/>
          <w:rtl/>
        </w:rPr>
        <w:t>إنّ جبرئيل كان يعارضني بالقرآن في كلّ سنة مرّة</w:t>
      </w:r>
      <w:r w:rsidRPr="00323635">
        <w:rPr>
          <w:rStyle w:val="libBold2Char"/>
          <w:rtl/>
        </w:rPr>
        <w:t>،</w:t>
      </w:r>
      <w:r w:rsidR="00690D42" w:rsidRPr="00323635">
        <w:rPr>
          <w:rStyle w:val="libBold2Char"/>
          <w:rtl/>
        </w:rPr>
        <w:t xml:space="preserve"> وأنّه عارضني بهذا العام مرّتين</w:t>
      </w:r>
      <w:r w:rsidRPr="00323635">
        <w:rPr>
          <w:rStyle w:val="libBold2Char"/>
          <w:rtl/>
        </w:rPr>
        <w:t>،</w:t>
      </w:r>
      <w:r w:rsidR="00690D42" w:rsidRPr="00323635">
        <w:rPr>
          <w:rStyle w:val="libBold2Char"/>
          <w:rtl/>
        </w:rPr>
        <w:t xml:space="preserve"> وما أرى ذلك إلاّ اقتراب أجلي</w:t>
      </w:r>
      <w:r w:rsidRPr="00323635">
        <w:rPr>
          <w:rStyle w:val="libBold2Char"/>
          <w:rtl/>
        </w:rPr>
        <w:t>»</w:t>
      </w:r>
      <w:r w:rsidR="00690D42" w:rsidRPr="00323635">
        <w:rPr>
          <w:rStyle w:val="libFootnotenumChar"/>
          <w:rtl/>
        </w:rPr>
        <w:t>(1)</w:t>
      </w:r>
      <w:r>
        <w:rPr>
          <w:rtl/>
        </w:rPr>
        <w:t>.</w:t>
      </w:r>
      <w:r w:rsidR="00690D42" w:rsidRPr="00323635">
        <w:rPr>
          <w:rtl/>
        </w:rPr>
        <w:t xml:space="preserve"> </w:t>
      </w:r>
    </w:p>
    <w:p w:rsidR="00690D42" w:rsidRPr="00690D42" w:rsidRDefault="00690D42" w:rsidP="00D47005">
      <w:pPr>
        <w:pStyle w:val="libNormal"/>
      </w:pPr>
      <w:r w:rsidRPr="00D47005">
        <w:rPr>
          <w:rtl/>
        </w:rPr>
        <w:t>وتقطّع قلب زهراء الرسول ألماً وحزناً</w:t>
      </w:r>
      <w:r w:rsidR="00323635">
        <w:rPr>
          <w:rtl/>
        </w:rPr>
        <w:t>،</w:t>
      </w:r>
      <w:r w:rsidRPr="00D47005">
        <w:rPr>
          <w:rtl/>
        </w:rPr>
        <w:t xml:space="preserve"> وشاعت الكآبة والحزن عند أهل البيت وذوت عقيلة بني هاشم من هذا النبأ المريع</w:t>
      </w:r>
      <w:r w:rsidR="00323635">
        <w:rPr>
          <w:rtl/>
        </w:rPr>
        <w:t>،</w:t>
      </w:r>
      <w:r w:rsidRPr="00D47005">
        <w:rPr>
          <w:rtl/>
        </w:rPr>
        <w:t xml:space="preserve"> وطافت بها وهي في فجر الصبا تيارات من الأسى</w:t>
      </w:r>
      <w:r w:rsidR="00323635">
        <w:rPr>
          <w:rtl/>
        </w:rPr>
        <w:t>.</w:t>
      </w:r>
      <w:r w:rsidRPr="00D47005">
        <w:rPr>
          <w:rtl/>
        </w:rPr>
        <w:t xml:space="preserve"> </w:t>
      </w:r>
    </w:p>
    <w:p w:rsidR="00690D42" w:rsidRPr="00690D42" w:rsidRDefault="00690D42" w:rsidP="00D47005">
      <w:pPr>
        <w:pStyle w:val="libNormal"/>
      </w:pPr>
      <w:r w:rsidRPr="00D47005">
        <w:rPr>
          <w:rtl/>
        </w:rPr>
        <w:t>ونزلت على النبي (صلّى الله عليه وآله) سورة النصر</w:t>
      </w:r>
      <w:r w:rsidR="00323635">
        <w:rPr>
          <w:rtl/>
        </w:rPr>
        <w:t>،</w:t>
      </w:r>
      <w:r w:rsidRPr="00D47005">
        <w:rPr>
          <w:rtl/>
        </w:rPr>
        <w:t xml:space="preserve"> فكان يسكت بين التكبير والقراءة</w:t>
      </w:r>
      <w:r w:rsidR="00323635">
        <w:rPr>
          <w:rtl/>
        </w:rPr>
        <w:t>،</w:t>
      </w:r>
      <w:r w:rsidRPr="00D47005">
        <w:rPr>
          <w:rtl/>
        </w:rPr>
        <w:t xml:space="preserve"> ويقول</w:t>
      </w:r>
      <w:r w:rsidR="00323635">
        <w:rPr>
          <w:rtl/>
        </w:rPr>
        <w:t>:</w:t>
      </w:r>
      <w:r w:rsidRPr="00D47005">
        <w:rPr>
          <w:rtl/>
        </w:rPr>
        <w:t xml:space="preserve"> </w:t>
      </w:r>
      <w:r w:rsidR="00323635" w:rsidRPr="00323635">
        <w:rPr>
          <w:rStyle w:val="libBold2Char"/>
          <w:rtl/>
        </w:rPr>
        <w:t>«</w:t>
      </w:r>
      <w:r w:rsidRPr="00323635">
        <w:rPr>
          <w:rStyle w:val="libBold2Char"/>
          <w:rtl/>
        </w:rPr>
        <w:t>سبحان الله وبحمده</w:t>
      </w:r>
      <w:r w:rsidR="00323635" w:rsidRPr="00323635">
        <w:rPr>
          <w:rStyle w:val="libBold2Char"/>
          <w:rtl/>
        </w:rPr>
        <w:t>،</w:t>
      </w:r>
      <w:r w:rsidRPr="00323635">
        <w:rPr>
          <w:rStyle w:val="libBold2Char"/>
          <w:rtl/>
        </w:rPr>
        <w:t xml:space="preserve"> أستغفر الله وأتوب إليه</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وذهل المسلمون</w:t>
      </w:r>
      <w:r w:rsidR="00323635">
        <w:rPr>
          <w:rtl/>
        </w:rPr>
        <w:t>،</w:t>
      </w:r>
      <w:r w:rsidRPr="00D47005">
        <w:rPr>
          <w:rtl/>
        </w:rPr>
        <w:t xml:space="preserve"> وفزعوا إليه يسألونه عن هذه الحالة الراهنة</w:t>
      </w:r>
      <w:r w:rsidR="00323635">
        <w:rPr>
          <w:rtl/>
        </w:rPr>
        <w:t>،</w:t>
      </w:r>
      <w:r w:rsidRPr="00D47005">
        <w:rPr>
          <w:rtl/>
        </w:rPr>
        <w:t xml:space="preserve"> فأجابهم</w:t>
      </w:r>
      <w:r w:rsidR="00323635">
        <w:rPr>
          <w:rtl/>
        </w:rPr>
        <w:t>:</w:t>
      </w:r>
      <w:r w:rsidRPr="00D47005">
        <w:rPr>
          <w:rtl/>
        </w:rPr>
        <w:t xml:space="preserve"> </w:t>
      </w:r>
      <w:r w:rsidR="00323635" w:rsidRPr="00323635">
        <w:rPr>
          <w:rStyle w:val="libBold2Char"/>
          <w:rtl/>
        </w:rPr>
        <w:t>«</w:t>
      </w:r>
      <w:r w:rsidRPr="00323635">
        <w:rPr>
          <w:rStyle w:val="libBold2Char"/>
          <w:rtl/>
        </w:rPr>
        <w:t>إنّ نفسي قد نُعيت إليّ</w:t>
      </w:r>
      <w:r w:rsidR="00323635" w:rsidRPr="00323635">
        <w:rPr>
          <w:rStyle w:val="libBold2Char"/>
          <w:rtl/>
        </w:rPr>
        <w:t>»</w:t>
      </w:r>
      <w:r w:rsidRPr="00D47005">
        <w:rPr>
          <w:rStyle w:val="libFootnotenumChar"/>
          <w:rtl/>
        </w:rPr>
        <w:t>(2)</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وكادت نفوس المسلمين أن تزهق من هذا النبأ المريع</w:t>
      </w:r>
      <w:r w:rsidR="00323635">
        <w:rPr>
          <w:rtl/>
        </w:rPr>
        <w:t>؛</w:t>
      </w:r>
      <w:r w:rsidRPr="00D47005">
        <w:rPr>
          <w:rtl/>
        </w:rPr>
        <w:t xml:space="preserve"> فقد وقع عليهم كالصاعقة</w:t>
      </w:r>
      <w:r w:rsidR="00323635">
        <w:rPr>
          <w:rtl/>
        </w:rPr>
        <w:t>،</w:t>
      </w:r>
      <w:r w:rsidRPr="00D47005">
        <w:rPr>
          <w:rtl/>
        </w:rPr>
        <w:t xml:space="preserve"> فلا يدرون ماذا سيجري عليهم لو خلت الدنيا من منقذهم ومعلّمهم وقائدهم</w:t>
      </w:r>
      <w:r w:rsidR="00323635">
        <w:rPr>
          <w:rtl/>
        </w:rPr>
        <w:t>.</w:t>
      </w:r>
      <w:r w:rsidRPr="00D47005">
        <w:rPr>
          <w:rtl/>
        </w:rPr>
        <w:t xml:space="preserve"> </w:t>
      </w:r>
    </w:p>
    <w:p w:rsidR="00690D42" w:rsidRPr="00690D42" w:rsidRDefault="00690D42" w:rsidP="00323635">
      <w:pPr>
        <w:pStyle w:val="Heading2"/>
      </w:pPr>
      <w:bookmarkStart w:id="52" w:name="_Toc494882365"/>
      <w:r>
        <w:rPr>
          <w:rFonts w:hint="cs"/>
          <w:rtl/>
        </w:rPr>
        <w:t>رؤيا العقيلة</w:t>
      </w:r>
      <w:bookmarkEnd w:id="52"/>
      <w:r w:rsidRPr="00690D42">
        <w:rPr>
          <w:rFonts w:hint="cs"/>
          <w:rtl/>
        </w:rPr>
        <w:t xml:space="preserve"> </w:t>
      </w:r>
    </w:p>
    <w:p w:rsidR="00323635" w:rsidRDefault="00690D42" w:rsidP="00D47005">
      <w:pPr>
        <w:pStyle w:val="libNormal"/>
      </w:pPr>
      <w:r w:rsidRPr="00D47005">
        <w:rPr>
          <w:rtl/>
        </w:rPr>
        <w:t>ورأت العقيلة في منامها رؤياً أفزعتها وأذهلتها</w:t>
      </w:r>
      <w:r w:rsidR="00323635">
        <w:rPr>
          <w:rtl/>
        </w:rPr>
        <w:t>،</w:t>
      </w:r>
      <w:r w:rsidRPr="00D47005">
        <w:rPr>
          <w:rtl/>
        </w:rPr>
        <w:t xml:space="preserve"> فأسرعت إلى جدّها الرسول (صلّى الله عليه وآله) تقصّها عليه</w:t>
      </w:r>
      <w:r w:rsidR="00323635">
        <w:rPr>
          <w:rtl/>
        </w:rPr>
        <w:t>،</w:t>
      </w:r>
      <w:r w:rsidRPr="00D47005">
        <w:rPr>
          <w:rtl/>
        </w:rPr>
        <w:t xml:space="preserve"> ولمّا مثلت عنده أجلسها في حجره</w:t>
      </w:r>
      <w:r w:rsidR="00323635">
        <w:rPr>
          <w:rtl/>
        </w:rPr>
        <w:t>،</w:t>
      </w:r>
      <w:r w:rsidRPr="00D47005">
        <w:rPr>
          <w:rtl/>
        </w:rPr>
        <w:t xml:space="preserve"> وجعله يوسعها تقبيلاً</w:t>
      </w:r>
      <w:r w:rsidR="00323635">
        <w:rPr>
          <w:rtl/>
        </w:rPr>
        <w:t>،</w:t>
      </w:r>
      <w:r w:rsidRPr="00D47005">
        <w:rPr>
          <w:rtl/>
        </w:rPr>
        <w:t xml:space="preserve"> فقالت له</w:t>
      </w:r>
      <w:r w:rsidR="00323635">
        <w:rPr>
          <w:rtl/>
        </w:rPr>
        <w:t>:</w:t>
      </w:r>
      <w:r w:rsidRPr="00D47005">
        <w:rPr>
          <w:rtl/>
        </w:rPr>
        <w:t xml:space="preserve"> يا جدّاه</w:t>
      </w:r>
      <w:r w:rsidR="00323635">
        <w:rPr>
          <w:rtl/>
        </w:rPr>
        <w:t>،</w:t>
      </w:r>
      <w:r w:rsidRPr="00D47005">
        <w:rPr>
          <w:rtl/>
        </w:rPr>
        <w:t xml:space="preserve"> رأيت رؤياً البارحة</w:t>
      </w:r>
      <w:r w:rsidR="00323635">
        <w:rPr>
          <w:rtl/>
        </w:rPr>
        <w:t>.</w:t>
      </w:r>
      <w:r w:rsidRPr="00D47005">
        <w:rPr>
          <w:rtl/>
        </w:rPr>
        <w:t xml:space="preserve"> </w:t>
      </w:r>
    </w:p>
    <w:p w:rsidR="00323635" w:rsidRDefault="00323635" w:rsidP="00D47005">
      <w:pPr>
        <w:pStyle w:val="libNormal"/>
      </w:pPr>
      <w:r>
        <w:rPr>
          <w:rtl/>
        </w:rPr>
        <w:t>-</w:t>
      </w:r>
      <w:r w:rsidR="00690D42" w:rsidRPr="00D47005">
        <w:rPr>
          <w:rtl/>
        </w:rPr>
        <w:t xml:space="preserve"> </w:t>
      </w:r>
      <w:r w:rsidRPr="00323635">
        <w:rPr>
          <w:rStyle w:val="libBold2Char"/>
          <w:rtl/>
        </w:rPr>
        <w:t>«</w:t>
      </w:r>
      <w:r w:rsidR="00690D42" w:rsidRPr="00323635">
        <w:rPr>
          <w:rStyle w:val="libBold2Char"/>
          <w:rtl/>
        </w:rPr>
        <w:t>قصّيها عليّ</w:t>
      </w:r>
      <w:r w:rsidRPr="00323635">
        <w:rPr>
          <w:rStyle w:val="libBold2Char"/>
          <w:rtl/>
        </w:rPr>
        <w:t>»</w:t>
      </w:r>
      <w:r>
        <w:rPr>
          <w:rtl/>
        </w:rPr>
        <w:t>.</w:t>
      </w:r>
      <w:r w:rsidR="00690D42" w:rsidRPr="00D47005">
        <w:rPr>
          <w:rtl/>
        </w:rPr>
        <w:t xml:space="preserve"> </w:t>
      </w:r>
    </w:p>
    <w:p w:rsidR="00690D42" w:rsidRPr="00690D42" w:rsidRDefault="00323635" w:rsidP="00D47005">
      <w:pPr>
        <w:pStyle w:val="libNormal"/>
        <w:rPr>
          <w:rFonts w:hint="cs"/>
        </w:rPr>
      </w:pPr>
      <w:r>
        <w:rPr>
          <w:rtl/>
        </w:rPr>
        <w:t>-</w:t>
      </w:r>
      <w:r w:rsidR="00690D42" w:rsidRPr="00D47005">
        <w:rPr>
          <w:rtl/>
        </w:rPr>
        <w:t xml:space="preserve"> رأيت ريحاً عاصفاً اسودّت الدنيا منها وأظلمت</w:t>
      </w:r>
      <w:r>
        <w:rPr>
          <w:rtl/>
        </w:rPr>
        <w:t>،</w:t>
      </w:r>
      <w:r w:rsidR="00690D42" w:rsidRPr="00D47005">
        <w:rPr>
          <w:rtl/>
        </w:rPr>
        <w:t xml:space="preserve"> ففزعتُ إلى شجرة عظيمة فتعلّقت بها من شدّة العاصفة</w:t>
      </w:r>
      <w:r>
        <w:rPr>
          <w:rtl/>
        </w:rPr>
        <w:t>،</w:t>
      </w:r>
      <w:r w:rsidR="00690D42" w:rsidRPr="00D47005">
        <w:rPr>
          <w:rtl/>
        </w:rPr>
        <w:t xml:space="preserve"> فقلعتها الرياح وألقتها على الأرض</w:t>
      </w:r>
      <w:r>
        <w:rPr>
          <w:rtl/>
        </w:rPr>
        <w:t>،</w:t>
      </w:r>
      <w:r w:rsidR="00690D42" w:rsidRPr="00D47005">
        <w:rPr>
          <w:rtl/>
        </w:rPr>
        <w:t xml:space="preserve"> فتعلّقت بغصنٍ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مناقب ابن شهرآشوب 1 / 167</w:t>
      </w:r>
      <w:r w:rsidR="00323635">
        <w:rPr>
          <w:rFonts w:hint="cs"/>
          <w:rtl/>
        </w:rPr>
        <w:t>.</w:t>
      </w:r>
    </w:p>
    <w:p w:rsidR="00690D42" w:rsidRPr="00690D42" w:rsidRDefault="00690D42" w:rsidP="00690D42">
      <w:pPr>
        <w:pStyle w:val="libFootnote0"/>
      </w:pPr>
      <w:r w:rsidRPr="00690D42">
        <w:rPr>
          <w:rFonts w:hint="cs"/>
          <w:rtl/>
        </w:rPr>
        <w:t xml:space="preserve">(2) </w:t>
      </w:r>
      <w:r>
        <w:rPr>
          <w:rFonts w:hint="cs"/>
          <w:rtl/>
        </w:rPr>
        <w:t>زينب الكبرى / 19</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قويّ من تلك الشجرة فقطعتها الرياح</w:t>
      </w:r>
      <w:r w:rsidR="00323635">
        <w:rPr>
          <w:rtl/>
        </w:rPr>
        <w:t>،</w:t>
      </w:r>
      <w:r w:rsidRPr="00D47005">
        <w:rPr>
          <w:rtl/>
        </w:rPr>
        <w:t xml:space="preserve"> فتعلّقت بفرع آخر فكسرته الرياح أيضاً</w:t>
      </w:r>
      <w:r w:rsidR="00323635">
        <w:rPr>
          <w:rtl/>
        </w:rPr>
        <w:t>،</w:t>
      </w:r>
      <w:r w:rsidRPr="00D47005">
        <w:rPr>
          <w:rtl/>
        </w:rPr>
        <w:t xml:space="preserve"> وسارعت فتعلّقت بأحد فرعين من فروعها فكسرته العاصفة أيضاً</w:t>
      </w:r>
      <w:r w:rsidR="00323635">
        <w:rPr>
          <w:rtl/>
        </w:rPr>
        <w:t>،</w:t>
      </w:r>
      <w:r w:rsidRPr="00D47005">
        <w:rPr>
          <w:rtl/>
        </w:rPr>
        <w:t xml:space="preserve"> ثمّ استيقظت من نومي</w:t>
      </w:r>
      <w:r w:rsidR="00323635">
        <w:rPr>
          <w:rtl/>
        </w:rPr>
        <w:t>.</w:t>
      </w:r>
      <w:r w:rsidRPr="00D47005">
        <w:rPr>
          <w:rtl/>
        </w:rPr>
        <w:t xml:space="preserve"> </w:t>
      </w:r>
    </w:p>
    <w:p w:rsidR="00690D42" w:rsidRPr="00690D42" w:rsidRDefault="00690D42" w:rsidP="00D47005">
      <w:pPr>
        <w:pStyle w:val="libNormal"/>
      </w:pPr>
      <w:r w:rsidRPr="00D47005">
        <w:rPr>
          <w:rtl/>
        </w:rPr>
        <w:t>فأجهش النبي (صلّى الله عليه وآله) بالبكاء</w:t>
      </w:r>
      <w:r w:rsidR="00323635">
        <w:rPr>
          <w:rtl/>
        </w:rPr>
        <w:t>،</w:t>
      </w:r>
      <w:r w:rsidRPr="00D47005">
        <w:rPr>
          <w:rtl/>
        </w:rPr>
        <w:t xml:space="preserve"> وفسّر لها رؤياها قائلاً</w:t>
      </w:r>
      <w:r w:rsidR="00323635">
        <w:rPr>
          <w:rtl/>
        </w:rPr>
        <w:t>:</w:t>
      </w:r>
      <w:r w:rsidRPr="00D47005">
        <w:rPr>
          <w:rtl/>
        </w:rPr>
        <w:t xml:space="preserve"> </w:t>
      </w:r>
      <w:r w:rsidR="00323635" w:rsidRPr="00323635">
        <w:rPr>
          <w:rStyle w:val="libBold2Char"/>
          <w:rtl/>
        </w:rPr>
        <w:t>«</w:t>
      </w:r>
      <w:r w:rsidRPr="00323635">
        <w:rPr>
          <w:rStyle w:val="libBold2Char"/>
          <w:rtl/>
        </w:rPr>
        <w:t>أمّا الشجرة فجدّك</w:t>
      </w:r>
      <w:r w:rsidR="00323635" w:rsidRPr="00323635">
        <w:rPr>
          <w:rStyle w:val="libBold2Char"/>
          <w:rtl/>
        </w:rPr>
        <w:t>،</w:t>
      </w:r>
      <w:r w:rsidRPr="00323635">
        <w:rPr>
          <w:rStyle w:val="libBold2Char"/>
          <w:rtl/>
        </w:rPr>
        <w:t xml:space="preserve"> وأمّا الفرع الأوّل فاُمّك</w:t>
      </w:r>
      <w:r w:rsidR="00323635" w:rsidRPr="00323635">
        <w:rPr>
          <w:rStyle w:val="libBold2Char"/>
          <w:rtl/>
        </w:rPr>
        <w:t>،</w:t>
      </w:r>
      <w:r w:rsidRPr="00323635">
        <w:rPr>
          <w:rStyle w:val="libBold2Char"/>
          <w:rtl/>
        </w:rPr>
        <w:t xml:space="preserve"> والثاني أبوك عليّ</w:t>
      </w:r>
      <w:r w:rsidR="00323635" w:rsidRPr="00323635">
        <w:rPr>
          <w:rStyle w:val="libBold2Char"/>
          <w:rtl/>
        </w:rPr>
        <w:t>،</w:t>
      </w:r>
      <w:r w:rsidRPr="00323635">
        <w:rPr>
          <w:rStyle w:val="libBold2Char"/>
          <w:rtl/>
        </w:rPr>
        <w:t xml:space="preserve"> والفرعان الآخران هما أخواك الحسنان</w:t>
      </w:r>
      <w:r w:rsidR="00323635" w:rsidRPr="00323635">
        <w:rPr>
          <w:rStyle w:val="libBold2Char"/>
          <w:rtl/>
        </w:rPr>
        <w:t>،</w:t>
      </w:r>
      <w:r w:rsidRPr="00323635">
        <w:rPr>
          <w:rStyle w:val="libBold2Char"/>
          <w:rtl/>
        </w:rPr>
        <w:t xml:space="preserve"> تسودّ الدنيا لفقدهم</w:t>
      </w:r>
      <w:r w:rsidR="00323635" w:rsidRPr="00323635">
        <w:rPr>
          <w:rStyle w:val="libBold2Char"/>
          <w:rtl/>
        </w:rPr>
        <w:t>،</w:t>
      </w:r>
      <w:r w:rsidRPr="00323635">
        <w:rPr>
          <w:rStyle w:val="libBold2Char"/>
          <w:rtl/>
        </w:rPr>
        <w:t xml:space="preserve"> وتلبسين لباس الحداد في رزيتهم</w:t>
      </w:r>
      <w:r w:rsidR="00323635" w:rsidRPr="00323635">
        <w:rPr>
          <w:rStyle w:val="libBold2Char"/>
          <w:rtl/>
        </w:rPr>
        <w:t>»</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وساد الحزن والأسى في البيت النبوي</w:t>
      </w:r>
      <w:r w:rsidR="00323635">
        <w:rPr>
          <w:rtl/>
        </w:rPr>
        <w:t>،</w:t>
      </w:r>
      <w:r w:rsidRPr="00D47005">
        <w:rPr>
          <w:rtl/>
        </w:rPr>
        <w:t xml:space="preserve"> وصدقت رؤيا العقيلة</w:t>
      </w:r>
      <w:r w:rsidR="00323635">
        <w:rPr>
          <w:rtl/>
        </w:rPr>
        <w:t>،</w:t>
      </w:r>
      <w:r w:rsidRPr="00D47005">
        <w:rPr>
          <w:rtl/>
        </w:rPr>
        <w:t xml:space="preserve"> فلم تمض أيام حتّى رُزئت بجدّها واُمّها</w:t>
      </w:r>
      <w:r w:rsidR="00323635">
        <w:rPr>
          <w:rtl/>
        </w:rPr>
        <w:t>،</w:t>
      </w:r>
      <w:r w:rsidRPr="00D47005">
        <w:rPr>
          <w:rtl/>
        </w:rPr>
        <w:t xml:space="preserve"> وتتابعت عليها بعد ذلك الرزايا</w:t>
      </w:r>
      <w:r w:rsidR="00323635">
        <w:rPr>
          <w:rtl/>
        </w:rPr>
        <w:t>،</w:t>
      </w:r>
      <w:r w:rsidRPr="00D47005">
        <w:rPr>
          <w:rtl/>
        </w:rPr>
        <w:t xml:space="preserve"> فقد استشهد أبوها وأخواها</w:t>
      </w:r>
      <w:r w:rsidR="00323635">
        <w:rPr>
          <w:rtl/>
        </w:rPr>
        <w:t>،</w:t>
      </w:r>
      <w:r w:rsidRPr="00D47005">
        <w:rPr>
          <w:rtl/>
        </w:rPr>
        <w:t xml:space="preserve"> ولبست عليهم لباس الحزن والحداد</w:t>
      </w:r>
      <w:r w:rsidR="00323635">
        <w:rPr>
          <w:rtl/>
        </w:rPr>
        <w:t>.</w:t>
      </w:r>
      <w:r w:rsidRPr="00D47005">
        <w:rPr>
          <w:rtl/>
        </w:rPr>
        <w:t xml:space="preserve"> </w:t>
      </w:r>
    </w:p>
    <w:p w:rsidR="00690D42" w:rsidRPr="00690D42" w:rsidRDefault="00690D42" w:rsidP="00323635">
      <w:pPr>
        <w:pStyle w:val="Heading2"/>
      </w:pPr>
      <w:bookmarkStart w:id="53" w:name="_Toc494882366"/>
      <w:r>
        <w:rPr>
          <w:rFonts w:hint="cs"/>
          <w:rtl/>
        </w:rPr>
        <w:t>حجة الوداع</w:t>
      </w:r>
      <w:bookmarkEnd w:id="53"/>
      <w:r w:rsidRPr="00690D42">
        <w:rPr>
          <w:rFonts w:hint="cs"/>
          <w:rtl/>
        </w:rPr>
        <w:t xml:space="preserve"> </w:t>
      </w:r>
    </w:p>
    <w:p w:rsidR="00690D42" w:rsidRPr="00690D42" w:rsidRDefault="00690D42" w:rsidP="00D47005">
      <w:pPr>
        <w:pStyle w:val="libNormal"/>
      </w:pPr>
      <w:r w:rsidRPr="00D47005">
        <w:rPr>
          <w:rtl/>
        </w:rPr>
        <w:t>ولمّا علم النبي (صلّى الله عليه وآله) أنّ لقاءه بربّه قريب</w:t>
      </w:r>
      <w:r w:rsidR="00323635">
        <w:rPr>
          <w:rtl/>
        </w:rPr>
        <w:t>،</w:t>
      </w:r>
      <w:r w:rsidRPr="00D47005">
        <w:rPr>
          <w:rtl/>
        </w:rPr>
        <w:t xml:space="preserve"> رأى أن يحجّ إلى بيت الله الحرام ليلتقي بالمسلمين ويضع لهم الخطوط السليمة لنجاتهم</w:t>
      </w:r>
      <w:r w:rsidR="00323635">
        <w:rPr>
          <w:rtl/>
        </w:rPr>
        <w:t>،</w:t>
      </w:r>
      <w:r w:rsidRPr="00D47005">
        <w:rPr>
          <w:rtl/>
        </w:rPr>
        <w:t xml:space="preserve"> ويقيم فيهم القادة والمراجع الذين يقيمون فيهم الحقّ والعدل</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وحجّ النبي (صلّى الله عليه وآله) لهذا الغرض</w:t>
      </w:r>
      <w:r w:rsidR="00323635">
        <w:rPr>
          <w:rtl/>
        </w:rPr>
        <w:t>،</w:t>
      </w:r>
      <w:r w:rsidRPr="00D47005">
        <w:rPr>
          <w:rtl/>
        </w:rPr>
        <w:t xml:space="preserve"> وهي حجّته الأخيرة الشهيرة بـ (حجّة الوداع)</w:t>
      </w:r>
      <w:r w:rsidR="00323635">
        <w:rPr>
          <w:rtl/>
        </w:rPr>
        <w:t>،</w:t>
      </w:r>
      <w:r w:rsidRPr="00D47005">
        <w:rPr>
          <w:rtl/>
        </w:rPr>
        <w:t xml:space="preserve"> وقد أشاع بين حجّاج بيت الله أنّ التقاءه بهم في هذا العام هو آخر التقاء بهم</w:t>
      </w:r>
      <w:r w:rsidR="00323635">
        <w:rPr>
          <w:rtl/>
        </w:rPr>
        <w:t>،</w:t>
      </w:r>
      <w:r w:rsidRPr="00D47005">
        <w:rPr>
          <w:rtl/>
        </w:rPr>
        <w:t xml:space="preserve"> وأنّه سيسافر إلى الفردوس الأعلى</w:t>
      </w:r>
      <w:r w:rsidR="00323635">
        <w:rPr>
          <w:rtl/>
        </w:rPr>
        <w:t>،</w:t>
      </w:r>
      <w:r w:rsidRPr="00D47005">
        <w:rPr>
          <w:rtl/>
        </w:rPr>
        <w:t xml:space="preserve"> وجعل يطوف بين الجماهير ويعرّفهم سبل النجاة</w:t>
      </w:r>
      <w:r w:rsidR="00323635">
        <w:rPr>
          <w:rtl/>
        </w:rPr>
        <w:t>،</w:t>
      </w:r>
      <w:r w:rsidRPr="00D47005">
        <w:rPr>
          <w:rtl/>
        </w:rPr>
        <w:t xml:space="preserve"> ويرشدهم إلى ولاة اُمورهم من بعده قائلاً</w:t>
      </w:r>
      <w:r w:rsidR="00323635">
        <w:rPr>
          <w:rtl/>
        </w:rPr>
        <w:t>:</w:t>
      </w:r>
      <w:r w:rsidRPr="00D47005">
        <w:rPr>
          <w:rtl/>
        </w:rPr>
        <w:t xml:space="preserve"> </w:t>
      </w:r>
      <w:r w:rsidR="00323635" w:rsidRPr="00323635">
        <w:rPr>
          <w:rStyle w:val="libBold2Char"/>
          <w:rtl/>
        </w:rPr>
        <w:t>«</w:t>
      </w:r>
      <w:r w:rsidRPr="00323635">
        <w:rPr>
          <w:rStyle w:val="libBold2Char"/>
          <w:rtl/>
        </w:rPr>
        <w:t>أيّها الناس</w:t>
      </w:r>
      <w:r w:rsidR="00323635" w:rsidRPr="00323635">
        <w:rPr>
          <w:rStyle w:val="libBold2Char"/>
          <w:rtl/>
        </w:rPr>
        <w:t>،</w:t>
      </w:r>
      <w:r w:rsidRPr="00323635">
        <w:rPr>
          <w:rStyle w:val="libBold2Char"/>
          <w:rtl/>
        </w:rPr>
        <w:t xml:space="preserve"> إنّي تركت فيكم الثقلين</w:t>
      </w:r>
      <w:r w:rsidR="00323635" w:rsidRPr="00323635">
        <w:rPr>
          <w:rStyle w:val="libBold2Char"/>
          <w:rtl/>
        </w:rPr>
        <w:t>؛</w:t>
      </w:r>
      <w:r w:rsidRPr="00323635">
        <w:rPr>
          <w:rStyle w:val="libBold2Char"/>
          <w:rtl/>
        </w:rPr>
        <w:t xml:space="preserve"> كتاب الله</w:t>
      </w:r>
      <w:r w:rsidR="00323635" w:rsidRPr="00323635">
        <w:rPr>
          <w:rStyle w:val="libBold2Char"/>
          <w:rtl/>
        </w:rPr>
        <w:t>،</w:t>
      </w:r>
      <w:r w:rsidRPr="00323635">
        <w:rPr>
          <w:rStyle w:val="libBold2Char"/>
          <w:rtl/>
        </w:rPr>
        <w:t xml:space="preserve"> وعترتي أهل بيتي</w:t>
      </w:r>
      <w:r w:rsidR="00323635" w:rsidRPr="00323635">
        <w:rPr>
          <w:rStyle w:val="libBold2Char"/>
          <w:rtl/>
        </w:rPr>
        <w:t>»</w:t>
      </w:r>
      <w:r w:rsidRPr="00D47005">
        <w:rPr>
          <w:rStyle w:val="libFootnotenumChar"/>
          <w:rtl/>
        </w:rPr>
        <w:t>(2)</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صحيح الترمذي 2 / 308</w:t>
      </w:r>
      <w:r w:rsidR="00323635">
        <w:rPr>
          <w:rFonts w:hint="cs"/>
          <w:rtl/>
        </w:rPr>
        <w:t>.</w:t>
      </w:r>
    </w:p>
    <w:p w:rsidR="00690D42" w:rsidRPr="00690D42" w:rsidRDefault="00690D42" w:rsidP="00690D42">
      <w:pPr>
        <w:pStyle w:val="libFootnote0"/>
      </w:pPr>
      <w:r w:rsidRPr="00690D42">
        <w:rPr>
          <w:rFonts w:hint="cs"/>
          <w:rtl/>
        </w:rPr>
        <w:t xml:space="preserve">(2) </w:t>
      </w:r>
      <w:r>
        <w:rPr>
          <w:rFonts w:hint="cs"/>
          <w:rtl/>
        </w:rPr>
        <w:t>تاريخ اليعقوبي 2 / 91 - 92</w:t>
      </w:r>
      <w:r w:rsidR="00323635">
        <w:rPr>
          <w:rFonts w:hint="cs"/>
          <w:rtl/>
        </w:rPr>
        <w:t>.</w:t>
      </w:r>
    </w:p>
    <w:p w:rsidR="00690D42" w:rsidRDefault="00690D42" w:rsidP="00690D42">
      <w:pPr>
        <w:pStyle w:val="libFootnote0"/>
        <w:rPr>
          <w:rFonts w:hint="cs"/>
          <w:rtl/>
        </w:rPr>
      </w:pPr>
    </w:p>
    <w:p w:rsidR="00690D42" w:rsidRDefault="00690D42" w:rsidP="00690D42">
      <w:pPr>
        <w:pStyle w:val="libNormal"/>
        <w:rPr>
          <w:rFonts w:hint="cs"/>
          <w:rtl/>
        </w:rPr>
      </w:pPr>
      <w:r>
        <w:rPr>
          <w:rFonts w:hint="cs"/>
          <w:rtl/>
        </w:rPr>
        <w:br w:type="page"/>
      </w:r>
    </w:p>
    <w:p w:rsidR="00690D42" w:rsidRPr="00690D42" w:rsidRDefault="00690D42" w:rsidP="00D47005">
      <w:pPr>
        <w:pStyle w:val="libNormal"/>
      </w:pPr>
      <w:r w:rsidRPr="00D47005">
        <w:rPr>
          <w:rtl/>
        </w:rPr>
        <w:lastRenderedPageBreak/>
        <w:t>ثمّ وقف النبي (صلّى الله عليه وآله) عند بئر زمزم</w:t>
      </w:r>
      <w:r w:rsidR="00323635">
        <w:rPr>
          <w:rtl/>
        </w:rPr>
        <w:t>،</w:t>
      </w:r>
      <w:r w:rsidRPr="00D47005">
        <w:rPr>
          <w:rtl/>
        </w:rPr>
        <w:t xml:space="preserve"> وخطب خطاباً رائعاً وحافلاً بما تحتاج إليه الاُمّة في مجالاتها الاجتماعية والسياسيّة</w:t>
      </w:r>
      <w:r w:rsidR="00323635">
        <w:rPr>
          <w:rtl/>
        </w:rPr>
        <w:t>،</w:t>
      </w:r>
      <w:r w:rsidRPr="00D47005">
        <w:rPr>
          <w:rtl/>
        </w:rPr>
        <w:t xml:space="preserve"> وقال فيما يخصّ القيادة الروحية والزمنية للاُمّة</w:t>
      </w:r>
      <w:r w:rsidR="00323635">
        <w:rPr>
          <w:rtl/>
        </w:rPr>
        <w:t>:</w:t>
      </w:r>
      <w:r w:rsidRPr="00D47005">
        <w:rPr>
          <w:rtl/>
        </w:rPr>
        <w:t xml:space="preserve"> </w:t>
      </w:r>
      <w:r w:rsidR="00323635" w:rsidRPr="00323635">
        <w:rPr>
          <w:rStyle w:val="libBold2Char"/>
          <w:rtl/>
        </w:rPr>
        <w:t>«</w:t>
      </w:r>
      <w:r w:rsidRPr="00323635">
        <w:rPr>
          <w:rStyle w:val="libBold2Char"/>
          <w:rtl/>
        </w:rPr>
        <w:t>إنّي خلّفت فيكم ما إن تمسّكتم به لن تضلوا</w:t>
      </w:r>
      <w:r w:rsidR="00323635" w:rsidRPr="00323635">
        <w:rPr>
          <w:rStyle w:val="libBold2Char"/>
          <w:rtl/>
        </w:rPr>
        <w:t>؛</w:t>
      </w:r>
      <w:r w:rsidRPr="00323635">
        <w:rPr>
          <w:rStyle w:val="libBold2Char"/>
          <w:rtl/>
        </w:rPr>
        <w:t xml:space="preserve"> كتاب الله</w:t>
      </w:r>
      <w:r w:rsidR="00323635" w:rsidRPr="00323635">
        <w:rPr>
          <w:rStyle w:val="libBold2Char"/>
          <w:rtl/>
        </w:rPr>
        <w:t>،</w:t>
      </w:r>
      <w:r w:rsidRPr="00323635">
        <w:rPr>
          <w:rStyle w:val="libBold2Char"/>
          <w:rtl/>
        </w:rPr>
        <w:t xml:space="preserve"> وعترتي أهل بيتي</w:t>
      </w:r>
      <w:r w:rsidR="00323635" w:rsidRPr="00323635">
        <w:rPr>
          <w:rStyle w:val="libBold2Char"/>
          <w:rtl/>
        </w:rPr>
        <w:t>،</w:t>
      </w:r>
      <w:r w:rsidRPr="00323635">
        <w:rPr>
          <w:rStyle w:val="libBold2Char"/>
          <w:rtl/>
        </w:rPr>
        <w:t xml:space="preserve"> ألا هل بلّغت</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فانبرت الجماهير بصوتٍ واحدٍ قائلين</w:t>
      </w:r>
      <w:r w:rsidR="00323635">
        <w:rPr>
          <w:rtl/>
        </w:rPr>
        <w:t>:</w:t>
      </w:r>
      <w:r w:rsidRPr="00D47005">
        <w:rPr>
          <w:rtl/>
        </w:rPr>
        <w:t xml:space="preserve"> اللهمّ نعم</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rPr>
          <w:rFonts w:hint="cs"/>
        </w:rPr>
      </w:pPr>
      <w:r w:rsidRPr="00D47005">
        <w:rPr>
          <w:rtl/>
        </w:rPr>
        <w:t>لقد عيّن الرسول (صلّى الله عليه وآله) القيادة العامّة لاُمّته</w:t>
      </w:r>
      <w:r w:rsidR="00323635">
        <w:rPr>
          <w:rtl/>
        </w:rPr>
        <w:t>،</w:t>
      </w:r>
      <w:r w:rsidRPr="00D47005">
        <w:rPr>
          <w:rtl/>
        </w:rPr>
        <w:t xml:space="preserve"> وجعلها مختصة بأهل بيته</w:t>
      </w:r>
      <w:r w:rsidR="00323635">
        <w:rPr>
          <w:rtl/>
        </w:rPr>
        <w:t>؛</w:t>
      </w:r>
      <w:r w:rsidRPr="00D47005">
        <w:rPr>
          <w:rtl/>
        </w:rPr>
        <w:t xml:space="preserve"> فهم ورثة علومه</w:t>
      </w:r>
      <w:r w:rsidR="00323635">
        <w:rPr>
          <w:rtl/>
        </w:rPr>
        <w:t>،</w:t>
      </w:r>
      <w:r w:rsidRPr="00D47005">
        <w:rPr>
          <w:rtl/>
        </w:rPr>
        <w:t xml:space="preserve"> وخزنة حكمته الذين يعنون بالإصلاح الاجتماعي</w:t>
      </w:r>
      <w:r w:rsidR="00323635">
        <w:rPr>
          <w:rtl/>
        </w:rPr>
        <w:t>،</w:t>
      </w:r>
      <w:r w:rsidRPr="00D47005">
        <w:rPr>
          <w:rtl/>
        </w:rPr>
        <w:t xml:space="preserve"> ويؤثرن مصلحة الاُمّة على كلّ شيء</w:t>
      </w:r>
      <w:r w:rsidR="00323635">
        <w:rPr>
          <w:rtl/>
        </w:rPr>
        <w:t>.</w:t>
      </w:r>
      <w:r w:rsidRPr="00D47005">
        <w:rPr>
          <w:rtl/>
        </w:rPr>
        <w:t xml:space="preserve"> </w:t>
      </w:r>
    </w:p>
    <w:p w:rsidR="00690D42" w:rsidRPr="00690D42" w:rsidRDefault="00690D42" w:rsidP="00323635">
      <w:pPr>
        <w:pStyle w:val="Heading2"/>
      </w:pPr>
      <w:bookmarkStart w:id="54" w:name="_Toc494882367"/>
      <w:r>
        <w:rPr>
          <w:rFonts w:hint="cs"/>
          <w:rtl/>
        </w:rPr>
        <w:t>مؤتمر غدير خم</w:t>
      </w:r>
      <w:bookmarkEnd w:id="54"/>
      <w:r w:rsidRPr="00690D42">
        <w:rPr>
          <w:rFonts w:hint="cs"/>
          <w:rtl/>
        </w:rPr>
        <w:t xml:space="preserve"> </w:t>
      </w:r>
    </w:p>
    <w:p w:rsidR="00690D42" w:rsidRPr="00690D42" w:rsidRDefault="00690D42" w:rsidP="00D47005">
      <w:pPr>
        <w:pStyle w:val="libNormal"/>
      </w:pPr>
      <w:r w:rsidRPr="00D47005">
        <w:rPr>
          <w:rtl/>
        </w:rPr>
        <w:t>وقفل النبي (صلّى الله عليه وآله) بعد أداء مراسيم الحج إلى يثرب</w:t>
      </w:r>
      <w:r w:rsidR="00323635">
        <w:rPr>
          <w:rtl/>
        </w:rPr>
        <w:t>،</w:t>
      </w:r>
      <w:r w:rsidRPr="00D47005">
        <w:rPr>
          <w:rtl/>
        </w:rPr>
        <w:t xml:space="preserve"> وحينما انتهى موكبه إلى (غدير خم) نزل عليه الوحي برسالةٍ من السماء أن ينصب الإمام أمير المؤمنين (عليه السّلام) خليفةً من بعده</w:t>
      </w:r>
      <w:r w:rsidR="00323635">
        <w:rPr>
          <w:rtl/>
        </w:rPr>
        <w:t>،</w:t>
      </w:r>
      <w:r w:rsidRPr="00D47005">
        <w:rPr>
          <w:rtl/>
        </w:rPr>
        <w:t xml:space="preserve"> ومرجعاً عاماً للاُمّة</w:t>
      </w:r>
      <w:r w:rsidR="00323635">
        <w:rPr>
          <w:rtl/>
        </w:rPr>
        <w:t>.</w:t>
      </w:r>
      <w:r w:rsidRPr="00D47005">
        <w:rPr>
          <w:rtl/>
        </w:rPr>
        <w:t xml:space="preserve"> لقد نزل عليه الوحي بهذه الآية</w:t>
      </w:r>
      <w:r w:rsidR="00323635">
        <w:rPr>
          <w:rtl/>
        </w:rPr>
        <w:t>:</w:t>
      </w:r>
      <w:r w:rsidRPr="00D47005">
        <w:rPr>
          <w:rtl/>
        </w:rPr>
        <w:t xml:space="preserve"> </w:t>
      </w:r>
      <w:r w:rsidR="00323635" w:rsidRPr="00323635">
        <w:rPr>
          <w:rStyle w:val="libAlaemChar"/>
          <w:rFonts w:hint="cs"/>
          <w:rtl/>
        </w:rPr>
        <w:t>(</w:t>
      </w:r>
      <w:r w:rsidRPr="00D47005">
        <w:rPr>
          <w:rStyle w:val="libAieChar"/>
          <w:rFonts w:hint="cs"/>
          <w:rtl/>
        </w:rPr>
        <w:t>يَا أَيُّهَا الرَّسُولُ بَلِّغْ مَا أُنْزِلَ إِلَيْكَ مِنْ رَبِّكَ وَإِنْ لَمْ تَفْعَلْ فَمَا بَلَّغْتَ رِسَالَتَهُ وَاللَّهُ يَعْصِمُكَ مِنَ النَّاسِ إِنَّ اللَّهَ لا يَهْدِي الْقَوْمَ الْكَافِرِينَ</w:t>
      </w:r>
      <w:r w:rsidR="00323635" w:rsidRPr="00323635">
        <w:rPr>
          <w:rStyle w:val="libAlaemChar"/>
          <w:rFonts w:hint="cs"/>
          <w:rtl/>
        </w:rPr>
        <w:t>)</w:t>
      </w:r>
      <w:r w:rsidRPr="00D47005">
        <w:rPr>
          <w:rStyle w:val="libFootnotenumChar"/>
          <w:rtl/>
        </w:rPr>
        <w:t>(2)</w:t>
      </w:r>
      <w:r w:rsidR="00323635">
        <w:rPr>
          <w:rtl/>
        </w:rPr>
        <w:t>.</w:t>
      </w:r>
      <w:r w:rsidRPr="00D47005">
        <w:rPr>
          <w:rtl/>
        </w:rPr>
        <w:t xml:space="preserve"> </w:t>
      </w:r>
    </w:p>
    <w:p w:rsidR="00690D42" w:rsidRPr="00690D42" w:rsidRDefault="00690D42" w:rsidP="00D47005">
      <w:pPr>
        <w:pStyle w:val="libNormal"/>
        <w:rPr>
          <w:rFonts w:hint="cs"/>
        </w:rPr>
      </w:pPr>
      <w:r w:rsidRPr="00D47005">
        <w:rPr>
          <w:rtl/>
        </w:rPr>
        <w:t>ففي هذه الآية إنذار خطير إلى الرسول (صلّى الله عليه وآله)</w:t>
      </w:r>
      <w:r w:rsidR="00323635">
        <w:rPr>
          <w:rtl/>
        </w:rPr>
        <w:t>؛</w:t>
      </w:r>
      <w:r w:rsidRPr="00D47005">
        <w:rPr>
          <w:rtl/>
        </w:rPr>
        <w:t xml:space="preserve"> إذ إنّه إن لم يقم بهذه المهمة فما بلّغ رسالة ربّه</w:t>
      </w:r>
      <w:r w:rsidR="00323635">
        <w:rPr>
          <w:rtl/>
        </w:rPr>
        <w:t>،</w:t>
      </w:r>
      <w:r w:rsidRPr="00D47005">
        <w:rPr>
          <w:rtl/>
        </w:rPr>
        <w:t xml:space="preserve"> وضاعت جميع جهوده وأتعابه في سبيل هذا الدين</w:t>
      </w:r>
      <w:r w:rsidR="00323635">
        <w:rPr>
          <w:rtl/>
        </w:rPr>
        <w:t>.</w:t>
      </w:r>
      <w:r w:rsidRPr="00D47005">
        <w:rPr>
          <w:rtl/>
        </w:rPr>
        <w:t xml:space="preserve"> فانبرى (صلّى الله عليه وآله) فحطّ أعباء المسير</w:t>
      </w:r>
      <w:r w:rsidR="00323635">
        <w:rPr>
          <w:rtl/>
        </w:rPr>
        <w:t>،</w:t>
      </w:r>
      <w:r w:rsidRPr="00D47005">
        <w:rPr>
          <w:rtl/>
        </w:rPr>
        <w:t xml:space="preserve"> ووضع رحله في رمضاء الهجير</w:t>
      </w:r>
      <w:r w:rsidR="00323635">
        <w:rPr>
          <w:rtl/>
        </w:rPr>
        <w:t>،</w:t>
      </w:r>
      <w:r w:rsidRPr="00D47005">
        <w:rPr>
          <w:rtl/>
        </w:rPr>
        <w:t xml:space="preserve"> وأمر قوافل الحجّ أن تفعل مثل ذلك</w:t>
      </w:r>
      <w:r w:rsidR="00323635">
        <w:rPr>
          <w:rtl/>
        </w:rPr>
        <w:t>،</w:t>
      </w:r>
      <w:r w:rsidRPr="00D47005">
        <w:rPr>
          <w:rtl/>
        </w:rPr>
        <w:t xml:space="preserve"> وكان الوقت قاسياً في حرارته</w:t>
      </w:r>
      <w:r w:rsidR="00323635">
        <w:rPr>
          <w:rtl/>
        </w:rPr>
        <w:t>،</w:t>
      </w:r>
      <w:r w:rsidRPr="00D47005">
        <w:rPr>
          <w:rtl/>
        </w:rPr>
        <w:t xml:space="preserve"> فكان الرجل يضع طرف ردائه تحت قدميه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الغدير 2 / 34</w:t>
      </w:r>
      <w:r w:rsidR="00323635">
        <w:rPr>
          <w:rFonts w:hint="cs"/>
          <w:rtl/>
        </w:rPr>
        <w:t>.</w:t>
      </w:r>
    </w:p>
    <w:p w:rsidR="00690D42" w:rsidRPr="00690D42" w:rsidRDefault="00690D42" w:rsidP="00690D42">
      <w:pPr>
        <w:pStyle w:val="libFootnote0"/>
      </w:pPr>
      <w:r w:rsidRPr="00690D42">
        <w:rPr>
          <w:rFonts w:hint="cs"/>
          <w:rtl/>
        </w:rPr>
        <w:t xml:space="preserve">(2) </w:t>
      </w:r>
      <w:r>
        <w:rPr>
          <w:rFonts w:hint="cs"/>
          <w:rtl/>
        </w:rPr>
        <w:t>سورة المائدة / 67</w:t>
      </w:r>
      <w:r w:rsidR="00323635">
        <w:rPr>
          <w:rFonts w:hint="cs"/>
          <w:rtl/>
        </w:rPr>
        <w:t>.</w:t>
      </w:r>
      <w:r>
        <w:rPr>
          <w:rFonts w:hint="cs"/>
          <w:rtl/>
        </w:rPr>
        <w:t xml:space="preserve"> نصّ على نزول هذه الآية في يوم الغدير الواحدي في أسباب</w:t>
      </w:r>
      <w:r w:rsidRPr="00690D42">
        <w:rPr>
          <w:rFonts w:hint="cs"/>
          <w:rtl/>
        </w:rPr>
        <w:t xml:space="preserve"> </w:t>
      </w:r>
      <w:r>
        <w:rPr>
          <w:rFonts w:hint="cs"/>
          <w:rtl/>
        </w:rPr>
        <w:t>النزول</w:t>
      </w:r>
      <w:r w:rsidR="00323635">
        <w:rPr>
          <w:rFonts w:hint="cs"/>
          <w:rtl/>
        </w:rPr>
        <w:t>،</w:t>
      </w:r>
      <w:r>
        <w:rPr>
          <w:rFonts w:hint="cs"/>
          <w:rtl/>
        </w:rPr>
        <w:t xml:space="preserve"> والرازي في تفسيره</w:t>
      </w:r>
      <w:r w:rsidR="00323635">
        <w:rPr>
          <w:rFonts w:hint="cs"/>
          <w:rtl/>
        </w:rPr>
        <w:t>،</w:t>
      </w:r>
      <w:r>
        <w:rPr>
          <w:rFonts w:hint="cs"/>
          <w:rtl/>
        </w:rPr>
        <w:t xml:space="preserve"> وغيرهما</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ليتّقي به حرارة الأرض</w:t>
      </w:r>
      <w:r w:rsidR="00323635">
        <w:rPr>
          <w:rtl/>
        </w:rPr>
        <w:t>،</w:t>
      </w:r>
      <w:r w:rsidRPr="00D47005">
        <w:rPr>
          <w:rtl/>
        </w:rPr>
        <w:t xml:space="preserve"> وقام النبي (صلّى الله عليه وآله) فصلّى بالناس</w:t>
      </w:r>
      <w:r w:rsidR="00323635">
        <w:rPr>
          <w:rtl/>
        </w:rPr>
        <w:t>،</w:t>
      </w:r>
      <w:r w:rsidRPr="00D47005">
        <w:rPr>
          <w:rtl/>
        </w:rPr>
        <w:t xml:space="preserve"> وبعد أداء فريضة الصلاة أمر بأن يوضع له منبر من حدائج الإبل</w:t>
      </w:r>
      <w:r w:rsidR="00323635">
        <w:rPr>
          <w:rtl/>
        </w:rPr>
        <w:t>،</w:t>
      </w:r>
      <w:r w:rsidRPr="00D47005">
        <w:rPr>
          <w:rtl/>
        </w:rPr>
        <w:t xml:space="preserve"> فصُنع له ذلك فاعتلى عليه</w:t>
      </w:r>
      <w:r w:rsidR="00323635">
        <w:rPr>
          <w:rtl/>
        </w:rPr>
        <w:t>،</w:t>
      </w:r>
      <w:r w:rsidRPr="00D47005">
        <w:rPr>
          <w:rtl/>
        </w:rPr>
        <w:t xml:space="preserve"> واتّجهت الجماهير بعواطفها وقلوبها نحو النبي (صلّى الله عليه وآله)</w:t>
      </w:r>
      <w:r w:rsidR="00323635">
        <w:rPr>
          <w:rtl/>
        </w:rPr>
        <w:t>،</w:t>
      </w:r>
      <w:r w:rsidRPr="00D47005">
        <w:rPr>
          <w:rtl/>
        </w:rPr>
        <w:t xml:space="preserve"> فخطب خطاباً مهمّاً أعلن فيه ما لاقه من عناء شاق في سبيل هدايتهم</w:t>
      </w:r>
      <w:r w:rsidR="00323635">
        <w:rPr>
          <w:rtl/>
        </w:rPr>
        <w:t>،</w:t>
      </w:r>
      <w:r w:rsidRPr="00D47005">
        <w:rPr>
          <w:rtl/>
        </w:rPr>
        <w:t xml:space="preserve"> وتحرير إرادتهم</w:t>
      </w:r>
      <w:r w:rsidR="00323635">
        <w:rPr>
          <w:rtl/>
        </w:rPr>
        <w:t>،</w:t>
      </w:r>
      <w:r w:rsidRPr="00D47005">
        <w:rPr>
          <w:rtl/>
        </w:rPr>
        <w:t xml:space="preserve"> وإنقاذهم من خرافات الجاهليّة وعاداتها</w:t>
      </w:r>
      <w:r w:rsidR="00323635">
        <w:rPr>
          <w:rtl/>
        </w:rPr>
        <w:t>.</w:t>
      </w:r>
    </w:p>
    <w:p w:rsidR="00690D42" w:rsidRPr="00690D42" w:rsidRDefault="00690D42" w:rsidP="00D47005">
      <w:pPr>
        <w:pStyle w:val="libNormal"/>
      </w:pPr>
      <w:r w:rsidRPr="00D47005">
        <w:rPr>
          <w:rtl/>
        </w:rPr>
        <w:t>ثم ذكر طائفة من أحكام الإسلام وتعاليمه</w:t>
      </w:r>
      <w:r w:rsidR="00323635">
        <w:rPr>
          <w:rtl/>
        </w:rPr>
        <w:t>،</w:t>
      </w:r>
      <w:r w:rsidRPr="00D47005">
        <w:rPr>
          <w:rtl/>
        </w:rPr>
        <w:t xml:space="preserve"> وألزمهم بتطبيقها على واقع حياتهم</w:t>
      </w:r>
      <w:r w:rsidR="00323635">
        <w:rPr>
          <w:rtl/>
        </w:rPr>
        <w:t>،</w:t>
      </w:r>
      <w:r w:rsidRPr="00D47005">
        <w:rPr>
          <w:rtl/>
        </w:rPr>
        <w:t xml:space="preserve"> ثمّ التفت إليهم فقال</w:t>
      </w:r>
      <w:r w:rsidR="00323635">
        <w:rPr>
          <w:rtl/>
        </w:rPr>
        <w:t>:</w:t>
      </w:r>
      <w:r w:rsidRPr="00D47005">
        <w:rPr>
          <w:rtl/>
        </w:rPr>
        <w:t xml:space="preserve"> </w:t>
      </w:r>
      <w:r w:rsidR="00323635" w:rsidRPr="00323635">
        <w:rPr>
          <w:rStyle w:val="libBold2Char"/>
          <w:rtl/>
        </w:rPr>
        <w:t>«</w:t>
      </w:r>
      <w:r w:rsidRPr="00323635">
        <w:rPr>
          <w:rStyle w:val="libBold2Char"/>
          <w:rtl/>
        </w:rPr>
        <w:t>انظروا كيف تخلفوني في الثقلين</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فناداه منادٍ من القوم</w:t>
      </w:r>
      <w:r w:rsidR="00323635">
        <w:rPr>
          <w:rtl/>
        </w:rPr>
        <w:t>:</w:t>
      </w:r>
      <w:r w:rsidRPr="00D47005">
        <w:rPr>
          <w:rtl/>
        </w:rPr>
        <w:t xml:space="preserve"> ما الثقلان يا رسول الله</w:t>
      </w:r>
      <w:r w:rsidR="00323635">
        <w:rPr>
          <w:rtl/>
        </w:rPr>
        <w:t>؟</w:t>
      </w:r>
      <w:r w:rsidRPr="00D47005">
        <w:rPr>
          <w:rtl/>
        </w:rPr>
        <w:t xml:space="preserve"> </w:t>
      </w:r>
    </w:p>
    <w:p w:rsidR="00690D42" w:rsidRPr="00690D42" w:rsidRDefault="00690D42" w:rsidP="00D47005">
      <w:pPr>
        <w:pStyle w:val="libNormal"/>
      </w:pPr>
      <w:r w:rsidRPr="00D47005">
        <w:rPr>
          <w:rtl/>
        </w:rPr>
        <w:t>فأجابه</w:t>
      </w:r>
      <w:r w:rsidR="00323635">
        <w:rPr>
          <w:rtl/>
        </w:rPr>
        <w:t>:</w:t>
      </w:r>
      <w:r w:rsidRPr="00D47005">
        <w:rPr>
          <w:rtl/>
        </w:rPr>
        <w:t xml:space="preserve"> </w:t>
      </w:r>
      <w:r w:rsidR="00323635" w:rsidRPr="00323635">
        <w:rPr>
          <w:rStyle w:val="libBold2Char"/>
          <w:rtl/>
        </w:rPr>
        <w:t>«</w:t>
      </w:r>
      <w:r w:rsidRPr="00323635">
        <w:rPr>
          <w:rStyle w:val="libBold2Char"/>
          <w:rtl/>
        </w:rPr>
        <w:t>الثقل الأكبر</w:t>
      </w:r>
      <w:r w:rsidR="00323635" w:rsidRPr="00323635">
        <w:rPr>
          <w:rStyle w:val="libBold2Char"/>
          <w:rtl/>
        </w:rPr>
        <w:t>:</w:t>
      </w:r>
      <w:r w:rsidRPr="00323635">
        <w:rPr>
          <w:rStyle w:val="libBold2Char"/>
          <w:rtl/>
        </w:rPr>
        <w:t xml:space="preserve"> كتاب الله</w:t>
      </w:r>
      <w:r w:rsidR="00323635" w:rsidRPr="00323635">
        <w:rPr>
          <w:rStyle w:val="libBold2Char"/>
          <w:rtl/>
        </w:rPr>
        <w:t>،</w:t>
      </w:r>
      <w:r w:rsidRPr="00323635">
        <w:rPr>
          <w:rStyle w:val="libBold2Char"/>
          <w:rtl/>
        </w:rPr>
        <w:t xml:space="preserve"> طرف بيد الله عزّ وجلّ وطرف بأيديكم</w:t>
      </w:r>
      <w:r w:rsidR="00323635" w:rsidRPr="00323635">
        <w:rPr>
          <w:rStyle w:val="libBold2Char"/>
          <w:rtl/>
        </w:rPr>
        <w:t>،</w:t>
      </w:r>
      <w:r w:rsidRPr="00323635">
        <w:rPr>
          <w:rStyle w:val="libBold2Char"/>
          <w:rtl/>
        </w:rPr>
        <w:t xml:space="preserve"> فتمسّكوا به لا تضلّوا</w:t>
      </w:r>
      <w:r w:rsidR="00323635" w:rsidRPr="00323635">
        <w:rPr>
          <w:rStyle w:val="libBold2Char"/>
          <w:rtl/>
        </w:rPr>
        <w:t>،</w:t>
      </w:r>
      <w:r w:rsidRPr="00323635">
        <w:rPr>
          <w:rStyle w:val="libBold2Char"/>
          <w:rtl/>
        </w:rPr>
        <w:t xml:space="preserve"> والآخر الأصغر</w:t>
      </w:r>
      <w:r w:rsidR="00323635" w:rsidRPr="00323635">
        <w:rPr>
          <w:rStyle w:val="libBold2Char"/>
          <w:rtl/>
        </w:rPr>
        <w:t>:</w:t>
      </w:r>
      <w:r w:rsidRPr="00323635">
        <w:rPr>
          <w:rStyle w:val="libBold2Char"/>
          <w:rtl/>
        </w:rPr>
        <w:t xml:space="preserve"> عترتي</w:t>
      </w:r>
      <w:r w:rsidR="00323635" w:rsidRPr="00323635">
        <w:rPr>
          <w:rStyle w:val="libBold2Char"/>
          <w:rtl/>
        </w:rPr>
        <w:t>،</w:t>
      </w:r>
      <w:r w:rsidRPr="00323635">
        <w:rPr>
          <w:rStyle w:val="libBold2Char"/>
          <w:rtl/>
        </w:rPr>
        <w:t xml:space="preserve"> وإنّ اللطيف الخبير نبّأني أنّهما لن يفترقا حتّى يردا عليّ الحوض</w:t>
      </w:r>
      <w:r w:rsidR="00323635" w:rsidRPr="00323635">
        <w:rPr>
          <w:rStyle w:val="libBold2Char"/>
          <w:rtl/>
        </w:rPr>
        <w:t>،</w:t>
      </w:r>
      <w:r w:rsidRPr="00323635">
        <w:rPr>
          <w:rStyle w:val="libBold2Char"/>
          <w:rtl/>
        </w:rPr>
        <w:t xml:space="preserve"> فسألت ذلك لهما ربّي</w:t>
      </w:r>
      <w:r w:rsidR="00323635" w:rsidRPr="00323635">
        <w:rPr>
          <w:rStyle w:val="libBold2Char"/>
          <w:rtl/>
        </w:rPr>
        <w:t>،</w:t>
      </w:r>
      <w:r w:rsidRPr="00323635">
        <w:rPr>
          <w:rStyle w:val="libBold2Char"/>
          <w:rtl/>
        </w:rPr>
        <w:t xml:space="preserve"> فلا تقدموهما فتهلكوا</w:t>
      </w:r>
      <w:r w:rsidR="00323635" w:rsidRPr="00323635">
        <w:rPr>
          <w:rStyle w:val="libBold2Char"/>
          <w:rtl/>
        </w:rPr>
        <w:t>،</w:t>
      </w:r>
      <w:r w:rsidRPr="00323635">
        <w:rPr>
          <w:rStyle w:val="libBold2Char"/>
          <w:rtl/>
        </w:rPr>
        <w:t xml:space="preserve"> ولا تقصروا عنهما فتهلكوا</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ثمّ أخذ بيد وصيّه وباب مدينة علمه وناصر دعوته الإمام أمير المؤمنين (عليه السّلام) ليفرض ولايته على جميع المسلمين</w:t>
      </w:r>
      <w:r w:rsidR="00323635">
        <w:rPr>
          <w:rtl/>
        </w:rPr>
        <w:t>،</w:t>
      </w:r>
      <w:r w:rsidRPr="00D47005">
        <w:rPr>
          <w:rtl/>
        </w:rPr>
        <w:t xml:space="preserve"> فرفعها حتّى بان بياض إبطيهما</w:t>
      </w:r>
      <w:r w:rsidR="00323635">
        <w:rPr>
          <w:rtl/>
        </w:rPr>
        <w:t>،</w:t>
      </w:r>
      <w:r w:rsidRPr="00D47005">
        <w:rPr>
          <w:rtl/>
        </w:rPr>
        <w:t xml:space="preserve"> ونظر إليهما القوم</w:t>
      </w:r>
      <w:r w:rsidR="00323635">
        <w:rPr>
          <w:rtl/>
        </w:rPr>
        <w:t>،</w:t>
      </w:r>
      <w:r w:rsidRPr="00D47005">
        <w:rPr>
          <w:rtl/>
        </w:rPr>
        <w:t xml:space="preserve"> ورفع النبي (صلّى الله عليه وآله) صوته قائلاً</w:t>
      </w:r>
      <w:r w:rsidR="00323635">
        <w:rPr>
          <w:rtl/>
        </w:rPr>
        <w:t>:</w:t>
      </w:r>
      <w:r w:rsidRPr="00D47005">
        <w:rPr>
          <w:rtl/>
        </w:rPr>
        <w:t xml:space="preserve"> </w:t>
      </w:r>
      <w:r w:rsidR="00323635" w:rsidRPr="00323635">
        <w:rPr>
          <w:rStyle w:val="libBold2Char"/>
          <w:rtl/>
        </w:rPr>
        <w:t>«</w:t>
      </w:r>
      <w:r w:rsidRPr="00323635">
        <w:rPr>
          <w:rStyle w:val="libBold2Char"/>
          <w:rtl/>
        </w:rPr>
        <w:t>أيّها الناس</w:t>
      </w:r>
      <w:r w:rsidR="00323635" w:rsidRPr="00323635">
        <w:rPr>
          <w:rStyle w:val="libBold2Char"/>
          <w:rtl/>
        </w:rPr>
        <w:t>،</w:t>
      </w:r>
      <w:r w:rsidRPr="00323635">
        <w:rPr>
          <w:rStyle w:val="libBold2Char"/>
          <w:rtl/>
        </w:rPr>
        <w:t xml:space="preserve"> مَنْ أولى بالمؤمنين من أنفسهم</w:t>
      </w:r>
      <w:r w:rsidR="00323635" w:rsidRPr="00323635">
        <w:rPr>
          <w:rStyle w:val="libBold2Char"/>
          <w:rtl/>
        </w:rPr>
        <w:t>؟»</w:t>
      </w:r>
      <w:r w:rsidR="00323635">
        <w:rPr>
          <w:rtl/>
        </w:rPr>
        <w:t>.</w:t>
      </w:r>
      <w:r w:rsidRPr="00D47005">
        <w:rPr>
          <w:rtl/>
        </w:rPr>
        <w:t xml:space="preserve"> فانبرت قوافل الحجّاج رافعة عقيرتها</w:t>
      </w:r>
      <w:r w:rsidR="00323635">
        <w:rPr>
          <w:rtl/>
        </w:rPr>
        <w:t>:</w:t>
      </w:r>
      <w:r w:rsidRPr="00D47005">
        <w:rPr>
          <w:rtl/>
        </w:rPr>
        <w:t xml:space="preserve"> الله ورسوله أعلم</w:t>
      </w:r>
      <w:r w:rsidR="00323635">
        <w:rPr>
          <w:rtl/>
        </w:rPr>
        <w:t>.</w:t>
      </w:r>
      <w:r w:rsidRPr="00D47005">
        <w:rPr>
          <w:rtl/>
        </w:rPr>
        <w:t xml:space="preserve"> </w:t>
      </w:r>
    </w:p>
    <w:p w:rsidR="00690D42" w:rsidRPr="00690D42" w:rsidRDefault="00690D42" w:rsidP="00D47005">
      <w:pPr>
        <w:pStyle w:val="libNormal"/>
      </w:pPr>
      <w:r w:rsidRPr="00D47005">
        <w:rPr>
          <w:rtl/>
        </w:rPr>
        <w:t>ووضع النبي (صلّى الله عليه وآله) القاعدة الأصلية التي تصون المسلمين من الانحراف قائلاً</w:t>
      </w:r>
      <w:r w:rsidR="00323635">
        <w:rPr>
          <w:rtl/>
        </w:rPr>
        <w:t>:</w:t>
      </w:r>
      <w:r w:rsidRPr="00D47005">
        <w:rPr>
          <w:rtl/>
        </w:rPr>
        <w:t xml:space="preserve"> </w:t>
      </w:r>
      <w:r w:rsidR="00323635" w:rsidRPr="00323635">
        <w:rPr>
          <w:rStyle w:val="libBold2Char"/>
          <w:rtl/>
        </w:rPr>
        <w:t>«</w:t>
      </w:r>
      <w:r w:rsidRPr="00323635">
        <w:rPr>
          <w:rStyle w:val="libBold2Char"/>
          <w:rtl/>
        </w:rPr>
        <w:t>إنّ الله مولاي</w:t>
      </w:r>
      <w:r w:rsidR="00323635" w:rsidRPr="00323635">
        <w:rPr>
          <w:rStyle w:val="libBold2Char"/>
          <w:rtl/>
        </w:rPr>
        <w:t>،</w:t>
      </w:r>
      <w:r w:rsidRPr="00323635">
        <w:rPr>
          <w:rStyle w:val="libBold2Char"/>
          <w:rtl/>
        </w:rPr>
        <w:t xml:space="preserve"> وأنا مولى المؤمنين</w:t>
      </w:r>
      <w:r w:rsidR="00323635" w:rsidRPr="00323635">
        <w:rPr>
          <w:rStyle w:val="libBold2Char"/>
          <w:rtl/>
        </w:rPr>
        <w:t>،</w:t>
      </w:r>
      <w:r w:rsidRPr="00323635">
        <w:rPr>
          <w:rStyle w:val="libBold2Char"/>
          <w:rtl/>
        </w:rPr>
        <w:t xml:space="preserve"> وأنا أولى بهم من أنفسهم</w:t>
      </w:r>
      <w:r w:rsidR="00323635" w:rsidRPr="00323635">
        <w:rPr>
          <w:rStyle w:val="libBold2Char"/>
          <w:rtl/>
        </w:rPr>
        <w:t>،</w:t>
      </w:r>
      <w:r w:rsidRPr="00323635">
        <w:rPr>
          <w:rStyle w:val="libBold2Char"/>
          <w:rtl/>
        </w:rPr>
        <w:t xml:space="preserve"> فمَنْ كنت مولاه فعليّ مولاه</w:t>
      </w:r>
      <w:r w:rsidR="00323635" w:rsidRPr="00323635">
        <w:rPr>
          <w:rStyle w:val="libBold2Char"/>
          <w:rtl/>
        </w:rPr>
        <w:t>»</w:t>
      </w:r>
      <w:r w:rsidR="00323635">
        <w:rPr>
          <w:rtl/>
        </w:rPr>
        <w:t>.</w:t>
      </w:r>
      <w:r w:rsidRPr="00D47005">
        <w:rPr>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وكرّر هذا القول ثلاث مرّات أو أربع</w:t>
      </w:r>
      <w:r w:rsidR="00323635">
        <w:rPr>
          <w:rtl/>
        </w:rPr>
        <w:t>،</w:t>
      </w:r>
      <w:r w:rsidRPr="00D47005">
        <w:rPr>
          <w:rtl/>
        </w:rPr>
        <w:t xml:space="preserve"> ثمّ قال</w:t>
      </w:r>
      <w:r w:rsidR="00323635">
        <w:rPr>
          <w:rtl/>
        </w:rPr>
        <w:t>:</w:t>
      </w:r>
      <w:r w:rsidRPr="00D47005">
        <w:rPr>
          <w:rtl/>
        </w:rPr>
        <w:t xml:space="preserve"> </w:t>
      </w:r>
      <w:r w:rsidR="00323635" w:rsidRPr="00323635">
        <w:rPr>
          <w:rStyle w:val="libBold2Char"/>
          <w:rtl/>
        </w:rPr>
        <w:t>«</w:t>
      </w:r>
      <w:r w:rsidRPr="00323635">
        <w:rPr>
          <w:rStyle w:val="libBold2Char"/>
          <w:rtl/>
        </w:rPr>
        <w:t>اللّهمّ وال مَنْ والاه</w:t>
      </w:r>
      <w:r w:rsidR="00323635" w:rsidRPr="00323635">
        <w:rPr>
          <w:rStyle w:val="libBold2Char"/>
          <w:rtl/>
        </w:rPr>
        <w:t>،</w:t>
      </w:r>
      <w:r w:rsidRPr="00323635">
        <w:rPr>
          <w:rStyle w:val="libBold2Char"/>
          <w:rtl/>
        </w:rPr>
        <w:t xml:space="preserve"> وعاد مَنْ عاداه</w:t>
      </w:r>
      <w:r w:rsidR="00323635" w:rsidRPr="00323635">
        <w:rPr>
          <w:rStyle w:val="libBold2Char"/>
          <w:rtl/>
        </w:rPr>
        <w:t>،</w:t>
      </w:r>
      <w:r w:rsidRPr="00323635">
        <w:rPr>
          <w:rStyle w:val="libBold2Char"/>
          <w:rtl/>
        </w:rPr>
        <w:t xml:space="preserve"> وأحبّ مَنْ أحبّه</w:t>
      </w:r>
      <w:r w:rsidR="00323635" w:rsidRPr="00323635">
        <w:rPr>
          <w:rStyle w:val="libBold2Char"/>
          <w:rtl/>
        </w:rPr>
        <w:t>،</w:t>
      </w:r>
      <w:r w:rsidRPr="00323635">
        <w:rPr>
          <w:rStyle w:val="libBold2Char"/>
          <w:rtl/>
        </w:rPr>
        <w:t xml:space="preserve"> وأبغض مَنْ أبغضه</w:t>
      </w:r>
      <w:r w:rsidR="00323635" w:rsidRPr="00323635">
        <w:rPr>
          <w:rStyle w:val="libBold2Char"/>
          <w:rtl/>
        </w:rPr>
        <w:t>،</w:t>
      </w:r>
      <w:r w:rsidRPr="00323635">
        <w:rPr>
          <w:rStyle w:val="libBold2Char"/>
          <w:rtl/>
        </w:rPr>
        <w:t xml:space="preserve"> وانصر مَنْ نصره</w:t>
      </w:r>
      <w:r w:rsidR="00323635" w:rsidRPr="00323635">
        <w:rPr>
          <w:rStyle w:val="libBold2Char"/>
          <w:rtl/>
        </w:rPr>
        <w:t>،</w:t>
      </w:r>
      <w:r w:rsidRPr="00323635">
        <w:rPr>
          <w:rStyle w:val="libBold2Char"/>
          <w:rtl/>
        </w:rPr>
        <w:t xml:space="preserve"> واخذل مَنْ خذله</w:t>
      </w:r>
      <w:r w:rsidR="00323635" w:rsidRPr="00323635">
        <w:rPr>
          <w:rStyle w:val="libBold2Char"/>
          <w:rtl/>
        </w:rPr>
        <w:t>،</w:t>
      </w:r>
      <w:r w:rsidRPr="00323635">
        <w:rPr>
          <w:rStyle w:val="libBold2Char"/>
          <w:rtl/>
        </w:rPr>
        <w:t xml:space="preserve"> وأدر الحقّ معه حيث دار</w:t>
      </w:r>
      <w:r w:rsidR="00323635" w:rsidRPr="00323635">
        <w:rPr>
          <w:rStyle w:val="libBold2Char"/>
          <w:rtl/>
        </w:rPr>
        <w:t>.</w:t>
      </w:r>
      <w:r w:rsidRPr="00323635">
        <w:rPr>
          <w:rStyle w:val="libBold2Char"/>
          <w:rtl/>
        </w:rPr>
        <w:t xml:space="preserve"> ألا فليبلغ الشاهد الغائب</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لقد أدّى النبي (صلّى الله عليه وآله) رسالة ربّه</w:t>
      </w:r>
      <w:r w:rsidR="00323635">
        <w:rPr>
          <w:rtl/>
        </w:rPr>
        <w:t>؛</w:t>
      </w:r>
      <w:r w:rsidRPr="00D47005">
        <w:rPr>
          <w:rtl/>
        </w:rPr>
        <w:t xml:space="preserve"> فنصب الإمام أمير المؤمنين خليفةً من بعده</w:t>
      </w:r>
      <w:r w:rsidR="00323635">
        <w:rPr>
          <w:rtl/>
        </w:rPr>
        <w:t>،</w:t>
      </w:r>
      <w:r w:rsidRPr="00D47005">
        <w:rPr>
          <w:rtl/>
        </w:rPr>
        <w:t xml:space="preserve"> وقلّده منصب الإمامة والمرجعية العامة</w:t>
      </w:r>
      <w:r w:rsidR="00323635">
        <w:rPr>
          <w:rtl/>
        </w:rPr>
        <w:t>،</w:t>
      </w:r>
      <w:r w:rsidRPr="00D47005">
        <w:rPr>
          <w:rtl/>
        </w:rPr>
        <w:t xml:space="preserve"> وأقبل المسلمون يهرعون صوب الإمام وهم يبايعونه بالخلافة</w:t>
      </w:r>
      <w:r w:rsidR="00323635">
        <w:rPr>
          <w:rtl/>
        </w:rPr>
        <w:t>،</w:t>
      </w:r>
      <w:r w:rsidRPr="00D47005">
        <w:rPr>
          <w:rtl/>
        </w:rPr>
        <w:t xml:space="preserve"> ويهنئونه بإمرة المسلمين وقيادتهم</w:t>
      </w:r>
      <w:r w:rsidR="00323635">
        <w:rPr>
          <w:rtl/>
        </w:rPr>
        <w:t>،</w:t>
      </w:r>
      <w:r w:rsidRPr="00D47005">
        <w:rPr>
          <w:rtl/>
        </w:rPr>
        <w:t xml:space="preserve"> وأمر النبيّ اُمّهات المؤمنين أن يهنئنَ الإمام بهذا المنصب العظيم ففعلنَ</w:t>
      </w:r>
      <w:r w:rsidR="00323635">
        <w:rPr>
          <w:rtl/>
        </w:rPr>
        <w:t>،</w:t>
      </w:r>
      <w:r w:rsidRPr="00D47005">
        <w:rPr>
          <w:rtl/>
        </w:rPr>
        <w:t xml:space="preserve"> وأقبل عمر بن الخطاب نحو الإمام فصافحه وهنّأه، وقال له</w:t>
      </w:r>
      <w:r w:rsidR="00323635">
        <w:rPr>
          <w:rtl/>
        </w:rPr>
        <w:t>:</w:t>
      </w:r>
      <w:r w:rsidRPr="00D47005">
        <w:rPr>
          <w:rtl/>
        </w:rPr>
        <w:t xml:space="preserve"> هنيئاً يابن أبي طالب</w:t>
      </w:r>
      <w:r w:rsidR="00323635">
        <w:rPr>
          <w:rtl/>
        </w:rPr>
        <w:t>،</w:t>
      </w:r>
      <w:r w:rsidRPr="00D47005">
        <w:rPr>
          <w:rtl/>
        </w:rPr>
        <w:t xml:space="preserve"> أصبحت وأمسيت مولاي ومولى كلّ مؤمن ومؤمنة</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pPr>
      <w:r w:rsidRPr="00D47005">
        <w:rPr>
          <w:rtl/>
        </w:rPr>
        <w:t>وفي ذلك اليوم الخالد نزلت الآية الكريمة</w:t>
      </w:r>
      <w:r w:rsidR="00323635">
        <w:rPr>
          <w:rtl/>
        </w:rPr>
        <w:t>:</w:t>
      </w:r>
      <w:r w:rsidRPr="00D47005">
        <w:rPr>
          <w:rtl/>
        </w:rPr>
        <w:t xml:space="preserve"> </w:t>
      </w:r>
      <w:r w:rsidR="00323635" w:rsidRPr="00323635">
        <w:rPr>
          <w:rStyle w:val="libAlaemChar"/>
          <w:rFonts w:hint="cs"/>
          <w:rtl/>
        </w:rPr>
        <w:t>(</w:t>
      </w:r>
      <w:r w:rsidRPr="00D47005">
        <w:rPr>
          <w:rStyle w:val="libAieChar"/>
          <w:rFonts w:hint="cs"/>
          <w:rtl/>
        </w:rPr>
        <w:t>الْيَوْمَ أَكْمَلْتُ لَكُمْ دِينَكُمْ وَأَتْمَمْتُ عَلَيْكُمْ نِعْمَتِي وَرَضِيتُ لَكُمُ الإِسْلَامَ دِيناً</w:t>
      </w:r>
      <w:r w:rsidR="00323635" w:rsidRPr="00323635">
        <w:rPr>
          <w:rStyle w:val="libAlaemChar"/>
          <w:rFonts w:hint="cs"/>
          <w:rtl/>
        </w:rPr>
        <w:t>)</w:t>
      </w:r>
      <w:r w:rsidRPr="00D47005">
        <w:rPr>
          <w:rStyle w:val="libFootnotenumChar"/>
          <w:rtl/>
        </w:rPr>
        <w:t>(2)</w:t>
      </w:r>
      <w:r w:rsidR="00323635">
        <w:rPr>
          <w:rtl/>
        </w:rPr>
        <w:t>.</w:t>
      </w:r>
      <w:r w:rsidRPr="00D47005">
        <w:rPr>
          <w:rtl/>
        </w:rPr>
        <w:t xml:space="preserve"> </w:t>
      </w:r>
    </w:p>
    <w:p w:rsidR="00690D42" w:rsidRPr="00690D42" w:rsidRDefault="00690D42" w:rsidP="00D47005">
      <w:pPr>
        <w:pStyle w:val="libNormal"/>
        <w:rPr>
          <w:rFonts w:hint="cs"/>
        </w:rPr>
      </w:pPr>
      <w:r w:rsidRPr="00D47005">
        <w:rPr>
          <w:rtl/>
        </w:rPr>
        <w:t>قد تمّت نعمة الله الكبرى على المسلمين بولاية بطل الإسلام ورائد العدالة الاجتماعية في الأرض الإمام أمير المؤمنين (عليه السّلام)</w:t>
      </w:r>
      <w:r w:rsidR="00323635">
        <w:rPr>
          <w:rtl/>
        </w:rPr>
        <w:t>،</w:t>
      </w:r>
      <w:r w:rsidRPr="00D47005">
        <w:rPr>
          <w:rtl/>
        </w:rPr>
        <w:t xml:space="preserve"> وقد خطا النبي (صلّى الله عليه وآله) الخطوة الأخيرة في أداء رسالته</w:t>
      </w:r>
      <w:r w:rsidR="00323635">
        <w:rPr>
          <w:rtl/>
        </w:rPr>
        <w:t>،</w:t>
      </w:r>
      <w:r w:rsidRPr="00D47005">
        <w:rPr>
          <w:rtl/>
        </w:rPr>
        <w:t xml:space="preserve"> فصان اُمّته من الزيغ والانحراف</w:t>
      </w:r>
      <w:r w:rsidR="00323635">
        <w:rPr>
          <w:rtl/>
        </w:rPr>
        <w:t>؛</w:t>
      </w:r>
      <w:r w:rsidRPr="00D47005">
        <w:rPr>
          <w:rtl/>
        </w:rPr>
        <w:t xml:space="preserve"> فنصب لها القائد والموجّه</w:t>
      </w:r>
      <w:r w:rsidR="00323635">
        <w:rPr>
          <w:rtl/>
        </w:rPr>
        <w:t>،</w:t>
      </w:r>
      <w:r w:rsidRPr="00D47005">
        <w:rPr>
          <w:rtl/>
        </w:rPr>
        <w:t xml:space="preserve"> ولم يتركها فوضى - كما يزعمون - تتلاعب بها الفتن والأهواء</w:t>
      </w:r>
      <w:r w:rsidR="00323635">
        <w:rPr>
          <w:rtl/>
        </w:rPr>
        <w:t>،</w:t>
      </w:r>
      <w:r w:rsidRPr="00D47005">
        <w:rPr>
          <w:rtl/>
        </w:rPr>
        <w:t xml:space="preserve"> وتتقاذفها أمواج من الضلال</w:t>
      </w:r>
      <w:r w:rsidR="00323635">
        <w:rPr>
          <w:rtl/>
        </w:rPr>
        <w:t>.</w:t>
      </w:r>
    </w:p>
    <w:p w:rsidR="00690D42" w:rsidRPr="00690D42" w:rsidRDefault="00690D42" w:rsidP="00D47005">
      <w:pPr>
        <w:pStyle w:val="libNormal"/>
      </w:pPr>
      <w:r w:rsidRPr="00D47005">
        <w:rPr>
          <w:rtl/>
        </w:rPr>
        <w:t>إنّ وثيقة الغدير من أروع الأدلّة وأوثقها على اختصاص الخلافة والإمامة بباب مدينة علم النبي الإمام أمير المؤمنين (عليه السّلام)</w:t>
      </w:r>
      <w:r w:rsidR="00323635">
        <w:rPr>
          <w:rtl/>
        </w:rPr>
        <w:t>،</w:t>
      </w:r>
      <w:r w:rsidRPr="00D47005">
        <w:rPr>
          <w:rtl/>
        </w:rPr>
        <w:t xml:space="preserve"> وهي جزء من رسالة الإسلام وبند من أهم بنوده</w:t>
      </w:r>
      <w:r w:rsidR="00323635">
        <w:rPr>
          <w:rtl/>
        </w:rPr>
        <w:t>؛</w:t>
      </w:r>
      <w:r w:rsidRPr="00D47005">
        <w:rPr>
          <w:rtl/>
        </w:rPr>
        <w:t xml:space="preserve"> لأنّها تبنّت القضايا المصيرية للعالم الإسلامي على امتداد التأريخ</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مسند أحمد 4 / 281</w:t>
      </w:r>
      <w:r w:rsidR="00323635">
        <w:rPr>
          <w:rFonts w:hint="cs"/>
          <w:rtl/>
        </w:rPr>
        <w:t>.</w:t>
      </w:r>
    </w:p>
    <w:p w:rsidR="00690D42" w:rsidRPr="00690D42" w:rsidRDefault="00690D42" w:rsidP="00690D42">
      <w:pPr>
        <w:pStyle w:val="libFootnote0"/>
      </w:pPr>
      <w:r w:rsidRPr="00690D42">
        <w:rPr>
          <w:rFonts w:hint="cs"/>
          <w:rtl/>
        </w:rPr>
        <w:t xml:space="preserve">(2) </w:t>
      </w:r>
      <w:r>
        <w:rPr>
          <w:rFonts w:hint="cs"/>
          <w:rtl/>
        </w:rPr>
        <w:t>سورة المائدة / 3</w:t>
      </w:r>
      <w:r w:rsidR="00323635">
        <w:rPr>
          <w:rFonts w:hint="cs"/>
          <w:rtl/>
        </w:rPr>
        <w:t>.</w:t>
      </w:r>
      <w:r>
        <w:rPr>
          <w:rFonts w:hint="cs"/>
          <w:rtl/>
        </w:rPr>
        <w:t xml:space="preserve"> نصّ على نزول هذه الآية في يوم الغدير الخطيب البغدادي في</w:t>
      </w:r>
      <w:r w:rsidRPr="00690D42">
        <w:rPr>
          <w:rFonts w:hint="cs"/>
          <w:rtl/>
        </w:rPr>
        <w:t xml:space="preserve"> </w:t>
      </w:r>
      <w:r>
        <w:rPr>
          <w:rFonts w:hint="cs"/>
          <w:rtl/>
        </w:rPr>
        <w:t>تاريخ بغداد 8 / 29</w:t>
      </w:r>
      <w:r w:rsidR="00323635">
        <w:rPr>
          <w:rFonts w:hint="cs"/>
          <w:rtl/>
        </w:rPr>
        <w:t>،</w:t>
      </w:r>
      <w:r>
        <w:rPr>
          <w:rFonts w:hint="cs"/>
          <w:rtl/>
        </w:rPr>
        <w:t xml:space="preserve"> السيوطي في الدر المنثور</w:t>
      </w:r>
      <w:r w:rsidR="00323635">
        <w:rPr>
          <w:rFonts w:hint="cs"/>
          <w:rtl/>
        </w:rPr>
        <w:t>،</w:t>
      </w:r>
      <w:r>
        <w:rPr>
          <w:rFonts w:hint="cs"/>
          <w:rtl/>
        </w:rPr>
        <w:t xml:space="preserve"> وغيرهما من أعلام أهل السنّة</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لقد وعت سيّدة النساء زينب (عليها السّلام) وهي في فجر الصبا هذه البيعة لأبيها</w:t>
      </w:r>
      <w:r w:rsidR="00323635">
        <w:rPr>
          <w:rtl/>
        </w:rPr>
        <w:t>،</w:t>
      </w:r>
      <w:r w:rsidRPr="00D47005">
        <w:rPr>
          <w:rtl/>
        </w:rPr>
        <w:t xml:space="preserve"> وأنّ جدّها قد قلّده بهذا المنصب الخطير لسلامة الاُمّة وتطورها</w:t>
      </w:r>
      <w:r w:rsidR="00323635">
        <w:rPr>
          <w:rtl/>
        </w:rPr>
        <w:t>،</w:t>
      </w:r>
      <w:r w:rsidRPr="00D47005">
        <w:rPr>
          <w:rtl/>
        </w:rPr>
        <w:t xml:space="preserve"> والبلوغ بها إلى أعلى المستويات من التقدّم</w:t>
      </w:r>
      <w:r w:rsidR="00323635">
        <w:rPr>
          <w:rtl/>
        </w:rPr>
        <w:t>،</w:t>
      </w:r>
      <w:r w:rsidRPr="00D47005">
        <w:rPr>
          <w:rtl/>
        </w:rPr>
        <w:t xml:space="preserve"> والقيادة العامة لشعوب العالم واُمم الأرض</w:t>
      </w:r>
      <w:r w:rsidR="00323635">
        <w:rPr>
          <w:rtl/>
        </w:rPr>
        <w:t>،</w:t>
      </w:r>
      <w:r w:rsidRPr="00D47005">
        <w:rPr>
          <w:rtl/>
        </w:rPr>
        <w:t xml:space="preserve"> ولكنّ القوم قد سلبوا أباها هذا المنصب</w:t>
      </w:r>
      <w:r w:rsidR="00323635">
        <w:rPr>
          <w:rtl/>
        </w:rPr>
        <w:t>،</w:t>
      </w:r>
      <w:r w:rsidRPr="00D47005">
        <w:rPr>
          <w:rtl/>
        </w:rPr>
        <w:t xml:space="preserve"> وجعلوه في معزل عن الحياة الاجتماعية والسياسيّة</w:t>
      </w:r>
      <w:r w:rsidR="00323635">
        <w:rPr>
          <w:rtl/>
        </w:rPr>
        <w:t>،</w:t>
      </w:r>
      <w:r w:rsidRPr="00D47005">
        <w:rPr>
          <w:rtl/>
        </w:rPr>
        <w:t xml:space="preserve"> وقد أخلدوا بذلك للاُمّة المحن والخطوب</w:t>
      </w:r>
      <w:r w:rsidR="00323635">
        <w:rPr>
          <w:rtl/>
        </w:rPr>
        <w:t>،</w:t>
      </w:r>
      <w:r w:rsidRPr="00D47005">
        <w:rPr>
          <w:rtl/>
        </w:rPr>
        <w:t xml:space="preserve"> وتجرّعت حفيدة النبي (صلّى الله عليه وآله) بالذّات أهوالاً من المصائب والكوارث كانت ناجمة - من دون شك - عن هذه المؤامرة التي حيكت ضدّ أبيها</w:t>
      </w:r>
      <w:r w:rsidR="00323635">
        <w:rPr>
          <w:rtl/>
        </w:rPr>
        <w:t>،</w:t>
      </w:r>
      <w:r w:rsidRPr="00D47005">
        <w:rPr>
          <w:rtl/>
        </w:rPr>
        <w:t xml:space="preserve"> فإنّا لله وإنّا إليه راجعون</w:t>
      </w:r>
      <w:r w:rsidR="00323635">
        <w:rPr>
          <w:rtl/>
        </w:rPr>
        <w:t>.</w:t>
      </w:r>
      <w:r w:rsidRPr="00D47005">
        <w:rPr>
          <w:rtl/>
        </w:rPr>
        <w:t xml:space="preserve"> </w:t>
      </w:r>
    </w:p>
    <w:p w:rsidR="00690D42" w:rsidRPr="00690D42" w:rsidRDefault="00690D42" w:rsidP="00323635">
      <w:pPr>
        <w:pStyle w:val="Heading2"/>
      </w:pPr>
      <w:bookmarkStart w:id="55" w:name="_Toc494882368"/>
      <w:r>
        <w:rPr>
          <w:rFonts w:hint="cs"/>
          <w:rtl/>
        </w:rPr>
        <w:t>مرض النبي (صلّى الله</w:t>
      </w:r>
      <w:r w:rsidRPr="00690D42">
        <w:rPr>
          <w:rFonts w:hint="cs"/>
          <w:rtl/>
        </w:rPr>
        <w:t xml:space="preserve"> </w:t>
      </w:r>
      <w:r>
        <w:rPr>
          <w:rFonts w:hint="cs"/>
          <w:rtl/>
        </w:rPr>
        <w:t>عليه وآله</w:t>
      </w:r>
      <w:r w:rsidRPr="00690D42">
        <w:rPr>
          <w:rFonts w:hint="cs"/>
          <w:rtl/>
        </w:rPr>
        <w:t>)</w:t>
      </w:r>
      <w:bookmarkEnd w:id="55"/>
      <w:r w:rsidRPr="00690D42">
        <w:rPr>
          <w:rFonts w:hint="cs"/>
          <w:rtl/>
        </w:rPr>
        <w:t xml:space="preserve"> </w:t>
      </w:r>
    </w:p>
    <w:p w:rsidR="00690D42" w:rsidRPr="00690D42" w:rsidRDefault="00690D42" w:rsidP="00D47005">
      <w:pPr>
        <w:pStyle w:val="libNormal"/>
        <w:rPr>
          <w:rFonts w:hint="cs"/>
        </w:rPr>
      </w:pPr>
      <w:r w:rsidRPr="00D47005">
        <w:rPr>
          <w:rtl/>
        </w:rPr>
        <w:t>ولمّا قفل النبي (صلّى الله عليه وآله) بعد حجة الوداع راجعاً إلى يثرب بدأت صحّته تنهار يوماً بعد يوم</w:t>
      </w:r>
      <w:r w:rsidR="00323635">
        <w:rPr>
          <w:rtl/>
        </w:rPr>
        <w:t>،</w:t>
      </w:r>
      <w:r w:rsidRPr="00D47005">
        <w:rPr>
          <w:rtl/>
        </w:rPr>
        <w:t xml:space="preserve"> فقد ألمّ به المرض</w:t>
      </w:r>
      <w:r w:rsidR="00323635">
        <w:rPr>
          <w:rtl/>
        </w:rPr>
        <w:t>،</w:t>
      </w:r>
      <w:r w:rsidRPr="00D47005">
        <w:rPr>
          <w:rtl/>
        </w:rPr>
        <w:t xml:space="preserve"> وأصابته حمّى مبرحة حتّى كأنّ به لهباً منها</w:t>
      </w:r>
      <w:r w:rsidR="00323635">
        <w:rPr>
          <w:rtl/>
        </w:rPr>
        <w:t>،</w:t>
      </w:r>
      <w:r w:rsidRPr="00D47005">
        <w:rPr>
          <w:rtl/>
        </w:rPr>
        <w:t xml:space="preserve"> وكانت عليه قطيفة فإذا وضع أزواجه وعوّاده عليها أيديهم شعروا بحرّها</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pPr>
      <w:r w:rsidRPr="00D47005">
        <w:rPr>
          <w:rtl/>
        </w:rPr>
        <w:t>وقد وضعوا إلى جواره إناءً فيه ماء بارد</w:t>
      </w:r>
      <w:r w:rsidR="00323635">
        <w:rPr>
          <w:rtl/>
        </w:rPr>
        <w:t>،</w:t>
      </w:r>
      <w:r w:rsidRPr="00D47005">
        <w:rPr>
          <w:rtl/>
        </w:rPr>
        <w:t xml:space="preserve"> فكان يضع يده فيه ويمسح به وجهه الشريف</w:t>
      </w:r>
      <w:r w:rsidR="00323635">
        <w:rPr>
          <w:rtl/>
        </w:rPr>
        <w:t>،</w:t>
      </w:r>
      <w:r w:rsidRPr="00D47005">
        <w:rPr>
          <w:rtl/>
        </w:rPr>
        <w:t xml:space="preserve"> وكان (صلّى الله عليه وآله) يقول</w:t>
      </w:r>
      <w:r w:rsidR="00323635">
        <w:rPr>
          <w:rtl/>
        </w:rPr>
        <w:t>:</w:t>
      </w:r>
      <w:r w:rsidRPr="00D47005">
        <w:rPr>
          <w:rtl/>
        </w:rPr>
        <w:t xml:space="preserve"> </w:t>
      </w:r>
      <w:r w:rsidR="00323635" w:rsidRPr="00323635">
        <w:rPr>
          <w:rStyle w:val="libBold2Char"/>
          <w:rtl/>
        </w:rPr>
        <w:t>«</w:t>
      </w:r>
      <w:r w:rsidRPr="00323635">
        <w:rPr>
          <w:rStyle w:val="libBold2Char"/>
          <w:rtl/>
        </w:rPr>
        <w:t>ما أزال أجد ألم الطعام الذي أكلته بـ (خيبر)</w:t>
      </w:r>
      <w:r w:rsidR="00323635" w:rsidRPr="00323635">
        <w:rPr>
          <w:rStyle w:val="libBold2Char"/>
          <w:rtl/>
        </w:rPr>
        <w:t>،</w:t>
      </w:r>
      <w:r w:rsidRPr="00323635">
        <w:rPr>
          <w:rStyle w:val="libBold2Char"/>
          <w:rtl/>
        </w:rPr>
        <w:t xml:space="preserve"> فهذا أوان وجدت انقطاع أبهري من ذلك السم</w:t>
      </w:r>
      <w:r w:rsidR="00323635" w:rsidRPr="00323635">
        <w:rPr>
          <w:rStyle w:val="libBold2Char"/>
          <w:rtl/>
        </w:rPr>
        <w:t>»</w:t>
      </w:r>
      <w:r w:rsidRPr="00D47005">
        <w:rPr>
          <w:rStyle w:val="libFootnotenumChar"/>
          <w:rtl/>
        </w:rPr>
        <w:t>(2)</w:t>
      </w:r>
      <w:r w:rsidR="00323635">
        <w:rPr>
          <w:rtl/>
        </w:rPr>
        <w:t>؛</w:t>
      </w:r>
      <w:r w:rsidRPr="00D47005">
        <w:rPr>
          <w:rtl/>
        </w:rPr>
        <w:t xml:space="preserve"> فقد قدّمت له امرأة يهودية في خيبر ذلك الطعام الذي سمّته فأثّر فيه</w:t>
      </w:r>
      <w:r w:rsidR="00323635">
        <w:rPr>
          <w:rtl/>
        </w:rPr>
        <w:t>.</w:t>
      </w:r>
      <w:r w:rsidRPr="00D47005">
        <w:rPr>
          <w:rtl/>
        </w:rPr>
        <w:t xml:space="preserve"> </w:t>
      </w:r>
    </w:p>
    <w:p w:rsidR="00690D42" w:rsidRPr="00690D42" w:rsidRDefault="00690D42" w:rsidP="00D47005">
      <w:pPr>
        <w:pStyle w:val="libNormal"/>
      </w:pPr>
      <w:r w:rsidRPr="00D47005">
        <w:rPr>
          <w:rtl/>
        </w:rPr>
        <w:t>ولمّا اُشيع مرض النبي (صلّى الله عليه وآله) هرع المسلمون إلى عيادته</w:t>
      </w:r>
      <w:r w:rsidR="00323635">
        <w:rPr>
          <w:rtl/>
        </w:rPr>
        <w:t>،</w:t>
      </w:r>
      <w:r w:rsidRPr="00D47005">
        <w:rPr>
          <w:rtl/>
        </w:rPr>
        <w:t xml:space="preserve"> وقد خيّم عليهم الأسى والذهول</w:t>
      </w:r>
      <w:r w:rsidR="00323635">
        <w:rPr>
          <w:rtl/>
        </w:rPr>
        <w:t>،</w:t>
      </w:r>
      <w:r w:rsidRPr="00D47005">
        <w:rPr>
          <w:rtl/>
        </w:rPr>
        <w:t xml:space="preserve"> فنعى (صلّى الله عليه وآله) إليهم نفسه</w:t>
      </w:r>
      <w:r w:rsidR="00323635">
        <w:rPr>
          <w:rtl/>
        </w:rPr>
        <w:t>،</w:t>
      </w:r>
      <w:r w:rsidRPr="00D47005">
        <w:rPr>
          <w:rtl/>
        </w:rPr>
        <w:t xml:space="preserve"> وأوصاهم بما يسعدون ويفلحون به قائلاً</w:t>
      </w:r>
      <w:r w:rsidR="00323635">
        <w:rPr>
          <w:rtl/>
        </w:rPr>
        <w:t>:</w:t>
      </w:r>
      <w:r w:rsidRPr="00D47005">
        <w:rPr>
          <w:rtl/>
        </w:rPr>
        <w:t xml:space="preserve"> </w:t>
      </w:r>
      <w:r w:rsidR="00323635" w:rsidRPr="00323635">
        <w:rPr>
          <w:rStyle w:val="libBold2Char"/>
          <w:rtl/>
        </w:rPr>
        <w:t>«</w:t>
      </w:r>
      <w:r w:rsidRPr="00323635">
        <w:rPr>
          <w:rStyle w:val="libBold2Char"/>
          <w:rtl/>
        </w:rPr>
        <w:t>أيّها الناس</w:t>
      </w:r>
      <w:r w:rsidR="00323635" w:rsidRPr="00323635">
        <w:rPr>
          <w:rStyle w:val="libBold2Char"/>
          <w:rtl/>
        </w:rPr>
        <w:t>،</w:t>
      </w:r>
      <w:r w:rsidRPr="00323635">
        <w:rPr>
          <w:rStyle w:val="libBold2Char"/>
          <w:rtl/>
        </w:rPr>
        <w:t xml:space="preserve"> يوشك أن اُقبض قبضاً سريعاً فينطلق بي</w:t>
      </w:r>
      <w:r w:rsidR="00323635" w:rsidRPr="00323635">
        <w:rPr>
          <w:rStyle w:val="libBold2Char"/>
          <w:rtl/>
        </w:rPr>
        <w:t>،</w:t>
      </w:r>
      <w:r w:rsidRPr="00323635">
        <w:rPr>
          <w:rStyle w:val="libBold2Char"/>
          <w:rtl/>
        </w:rPr>
        <w:t xml:space="preserve"> وقدّمت إليكم القول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البداية والنهاية 5 / 226</w:t>
      </w:r>
      <w:r w:rsidR="00323635">
        <w:rPr>
          <w:rFonts w:hint="cs"/>
          <w:rtl/>
        </w:rPr>
        <w:t>.</w:t>
      </w:r>
    </w:p>
    <w:p w:rsidR="00690D42" w:rsidRPr="00690D42" w:rsidRDefault="00690D42" w:rsidP="00690D42">
      <w:pPr>
        <w:pStyle w:val="libFootnote0"/>
      </w:pPr>
      <w:r w:rsidRPr="00690D42">
        <w:rPr>
          <w:rFonts w:hint="cs"/>
          <w:rtl/>
        </w:rPr>
        <w:t xml:space="preserve">(2) </w:t>
      </w:r>
      <w:r>
        <w:rPr>
          <w:rFonts w:hint="cs"/>
          <w:rtl/>
        </w:rPr>
        <w:t>حياة الإمام الحسين (عليه السّلام) 1 / 202</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D47005" w:rsidRDefault="00690D42" w:rsidP="00323635">
      <w:pPr>
        <w:pStyle w:val="libNormal"/>
      </w:pPr>
      <w:r w:rsidRPr="00323635">
        <w:rPr>
          <w:rStyle w:val="libBold2Char"/>
          <w:rtl/>
        </w:rPr>
        <w:lastRenderedPageBreak/>
        <w:t>معذرة إليكم</w:t>
      </w:r>
      <w:r w:rsidR="00323635" w:rsidRPr="00323635">
        <w:rPr>
          <w:rStyle w:val="libBold2Char"/>
          <w:rtl/>
        </w:rPr>
        <w:t>،</w:t>
      </w:r>
      <w:r w:rsidRPr="00323635">
        <w:rPr>
          <w:rStyle w:val="libBold2Char"/>
          <w:rtl/>
        </w:rPr>
        <w:t xml:space="preserve"> ألا إنّي مخلّفٌ فيكم كتاب الله عزّ وجلّ وعترتي أهل بيتي</w:t>
      </w:r>
      <w:r w:rsidR="00323635" w:rsidRPr="00323635">
        <w:rPr>
          <w:rStyle w:val="libBold2Char"/>
          <w:rtl/>
        </w:rPr>
        <w:t>»</w:t>
      </w:r>
      <w:r w:rsidR="00323635">
        <w:rPr>
          <w:rtl/>
        </w:rPr>
        <w:t>.</w:t>
      </w:r>
      <w:r w:rsidRPr="00323635">
        <w:rPr>
          <w:rtl/>
        </w:rPr>
        <w:t xml:space="preserve"> </w:t>
      </w:r>
    </w:p>
    <w:p w:rsidR="00690D42" w:rsidRPr="00690D42" w:rsidRDefault="00690D42" w:rsidP="00D47005">
      <w:pPr>
        <w:pStyle w:val="libNormal"/>
      </w:pPr>
      <w:r w:rsidRPr="00D47005">
        <w:rPr>
          <w:rtl/>
        </w:rPr>
        <w:t>ثمّ أخذ بيد وصيّه وخليفته الإمام أمير المؤمنين (عليه السّلام)</w:t>
      </w:r>
      <w:r w:rsidR="00323635">
        <w:rPr>
          <w:rtl/>
        </w:rPr>
        <w:t>،</w:t>
      </w:r>
      <w:r w:rsidRPr="00D47005">
        <w:rPr>
          <w:rtl/>
        </w:rPr>
        <w:t xml:space="preserve"> فقال لهم</w:t>
      </w:r>
      <w:r w:rsidR="00323635">
        <w:rPr>
          <w:rtl/>
        </w:rPr>
        <w:t>:</w:t>
      </w:r>
      <w:r w:rsidRPr="00D47005">
        <w:rPr>
          <w:rtl/>
        </w:rPr>
        <w:t xml:space="preserve"> </w:t>
      </w:r>
      <w:r w:rsidR="00323635" w:rsidRPr="00323635">
        <w:rPr>
          <w:rStyle w:val="libBold2Char"/>
          <w:rtl/>
        </w:rPr>
        <w:t>«</w:t>
      </w:r>
      <w:r w:rsidRPr="00323635">
        <w:rPr>
          <w:rStyle w:val="libBold2Char"/>
          <w:rtl/>
        </w:rPr>
        <w:t>هذا علي مع القرآن</w:t>
      </w:r>
      <w:r w:rsidR="00323635" w:rsidRPr="00323635">
        <w:rPr>
          <w:rStyle w:val="libBold2Char"/>
          <w:rtl/>
        </w:rPr>
        <w:t>،</w:t>
      </w:r>
      <w:r w:rsidRPr="00323635">
        <w:rPr>
          <w:rStyle w:val="libBold2Char"/>
          <w:rtl/>
        </w:rPr>
        <w:t xml:space="preserve"> والقرآن مع علي لا يفترقان حتّى يردا عليّ الحوض</w:t>
      </w:r>
      <w:r w:rsidR="00323635" w:rsidRPr="00323635">
        <w:rPr>
          <w:rStyle w:val="libBold2Char"/>
          <w:rtl/>
        </w:rPr>
        <w:t>»</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rPr>
          <w:rFonts w:hint="cs"/>
        </w:rPr>
      </w:pPr>
      <w:r w:rsidRPr="00D47005">
        <w:rPr>
          <w:rtl/>
        </w:rPr>
        <w:t>لقد قرّر النبي (صلّى الله عليه وآله) أهم القضايا المصيرية لاُمّته</w:t>
      </w:r>
      <w:r w:rsidR="00323635">
        <w:rPr>
          <w:rtl/>
        </w:rPr>
        <w:t>،</w:t>
      </w:r>
      <w:r w:rsidRPr="00D47005">
        <w:rPr>
          <w:rtl/>
        </w:rPr>
        <w:t xml:space="preserve"> فعيّن لها القائد العظيم الذي يحقّق لها جميع أهدافها وما تصبو إليه في حياتها</w:t>
      </w:r>
      <w:r w:rsidR="00323635">
        <w:rPr>
          <w:rtl/>
        </w:rPr>
        <w:t>.</w:t>
      </w:r>
      <w:r w:rsidRPr="00D47005">
        <w:rPr>
          <w:rtl/>
        </w:rPr>
        <w:t xml:space="preserve"> </w:t>
      </w:r>
    </w:p>
    <w:p w:rsidR="00690D42" w:rsidRPr="00690D42" w:rsidRDefault="00690D42" w:rsidP="00323635">
      <w:pPr>
        <w:pStyle w:val="Heading2"/>
      </w:pPr>
      <w:bookmarkStart w:id="56" w:name="_Toc494882369"/>
      <w:r>
        <w:rPr>
          <w:rFonts w:hint="cs"/>
          <w:rtl/>
        </w:rPr>
        <w:t>سرية اُسامة</w:t>
      </w:r>
      <w:bookmarkEnd w:id="56"/>
      <w:r w:rsidRPr="00690D42">
        <w:rPr>
          <w:rFonts w:hint="cs"/>
          <w:rtl/>
        </w:rPr>
        <w:t xml:space="preserve"> </w:t>
      </w:r>
    </w:p>
    <w:p w:rsidR="00690D42" w:rsidRPr="00690D42" w:rsidRDefault="00690D42" w:rsidP="00D47005">
      <w:pPr>
        <w:pStyle w:val="libNormal"/>
        <w:rPr>
          <w:rFonts w:hint="cs"/>
        </w:rPr>
      </w:pPr>
      <w:r w:rsidRPr="00D47005">
        <w:rPr>
          <w:rtl/>
        </w:rPr>
        <w:t>ورأى النبي (صلّى الله عليه وآله) وهو في المرحلة الأخيرة من حياته التيارات الحزبية التي صمّمت على إقصاء عترته عن قيادة الاُمّة</w:t>
      </w:r>
      <w:r w:rsidR="00323635">
        <w:rPr>
          <w:rtl/>
        </w:rPr>
        <w:t>،</w:t>
      </w:r>
      <w:r w:rsidRPr="00D47005">
        <w:rPr>
          <w:rtl/>
        </w:rPr>
        <w:t xml:space="preserve"> فرأى أنّ خير وسيلة يتدارك بها الموقف أن يزجّ بجميع أصحابه في بعثة عسكرية</w:t>
      </w:r>
      <w:r w:rsidR="00323635">
        <w:rPr>
          <w:rtl/>
        </w:rPr>
        <w:t>،</w:t>
      </w:r>
      <w:r w:rsidRPr="00D47005">
        <w:rPr>
          <w:rtl/>
        </w:rPr>
        <w:t xml:space="preserve"> حتّى إذا وافاه الأجل المحتوم تكون عاصمته خالية من العناصر المضادّة لوليّ عهده</w:t>
      </w:r>
      <w:r w:rsidR="00323635">
        <w:rPr>
          <w:rtl/>
        </w:rPr>
        <w:t>؛</w:t>
      </w:r>
      <w:r w:rsidRPr="00D47005">
        <w:rPr>
          <w:rtl/>
        </w:rPr>
        <w:t xml:space="preserve"> فأسند قيادة البعثة إلى اُسامة بن زيد</w:t>
      </w:r>
      <w:r w:rsidR="00323635">
        <w:rPr>
          <w:rtl/>
        </w:rPr>
        <w:t>،</w:t>
      </w:r>
      <w:r w:rsidRPr="00D47005">
        <w:rPr>
          <w:rtl/>
        </w:rPr>
        <w:t xml:space="preserve"> وهو شاب في مقتبل العمر</w:t>
      </w:r>
      <w:r w:rsidR="00323635">
        <w:rPr>
          <w:rtl/>
        </w:rPr>
        <w:t>،</w:t>
      </w:r>
      <w:r w:rsidRPr="00D47005">
        <w:rPr>
          <w:rtl/>
        </w:rPr>
        <w:t xml:space="preserve"> وكان من بين الجنود أبو بكر وعمر</w:t>
      </w:r>
      <w:r w:rsidR="00323635">
        <w:rPr>
          <w:rtl/>
        </w:rPr>
        <w:t>،</w:t>
      </w:r>
      <w:r w:rsidRPr="00D47005">
        <w:rPr>
          <w:rtl/>
        </w:rPr>
        <w:t xml:space="preserve"> وأبو عبيدة الجراح وبشير بن سعد</w:t>
      </w:r>
      <w:r w:rsidRPr="00D47005">
        <w:rPr>
          <w:rStyle w:val="libFootnotenumChar"/>
          <w:rtl/>
        </w:rPr>
        <w:t>(2)</w:t>
      </w:r>
      <w:r w:rsidR="00323635">
        <w:rPr>
          <w:rtl/>
        </w:rPr>
        <w:t>.</w:t>
      </w:r>
      <w:r w:rsidRPr="00D47005">
        <w:rPr>
          <w:rtl/>
        </w:rPr>
        <w:t xml:space="preserve"> </w:t>
      </w:r>
    </w:p>
    <w:p w:rsidR="00690D42" w:rsidRPr="00690D42" w:rsidRDefault="00690D42" w:rsidP="00D47005">
      <w:pPr>
        <w:pStyle w:val="libNormal"/>
      </w:pPr>
      <w:r w:rsidRPr="00D47005">
        <w:rPr>
          <w:rtl/>
        </w:rPr>
        <w:t>وقال النبي (صلّى الله عليه وآله) لاُسامة</w:t>
      </w:r>
      <w:r w:rsidR="00323635">
        <w:rPr>
          <w:rtl/>
        </w:rPr>
        <w:t>:</w:t>
      </w:r>
      <w:r w:rsidRPr="00D47005">
        <w:rPr>
          <w:rtl/>
        </w:rPr>
        <w:t xml:space="preserve"> </w:t>
      </w:r>
      <w:r w:rsidR="00323635" w:rsidRPr="00323635">
        <w:rPr>
          <w:rStyle w:val="libBold2Char"/>
          <w:rtl/>
        </w:rPr>
        <w:t>«</w:t>
      </w:r>
      <w:r w:rsidRPr="00323635">
        <w:rPr>
          <w:rStyle w:val="libBold2Char"/>
          <w:rtl/>
        </w:rPr>
        <w:t>سِر إلى موضع قتل أبيك فأوطئهم الخيل</w:t>
      </w:r>
      <w:r w:rsidR="00323635" w:rsidRPr="00323635">
        <w:rPr>
          <w:rStyle w:val="libBold2Char"/>
          <w:rtl/>
        </w:rPr>
        <w:t>؛</w:t>
      </w:r>
      <w:r w:rsidRPr="00323635">
        <w:rPr>
          <w:rStyle w:val="libBold2Char"/>
          <w:rtl/>
        </w:rPr>
        <w:t xml:space="preserve"> فقد ولّيتك هذا الجيش</w:t>
      </w:r>
      <w:r w:rsidR="00323635" w:rsidRPr="00323635">
        <w:rPr>
          <w:rStyle w:val="libBold2Char"/>
          <w:rtl/>
        </w:rPr>
        <w:t>،</w:t>
      </w:r>
      <w:r w:rsidRPr="00323635">
        <w:rPr>
          <w:rStyle w:val="libBold2Char"/>
          <w:rtl/>
        </w:rPr>
        <w:t xml:space="preserve"> فاغزُ صباحاً على أهل أبنى</w:t>
      </w:r>
      <w:r w:rsidRPr="00D47005">
        <w:rPr>
          <w:rStyle w:val="libFootnotenumChar"/>
          <w:rtl/>
        </w:rPr>
        <w:t>(3)</w:t>
      </w:r>
      <w:r w:rsidR="00323635" w:rsidRPr="00323635">
        <w:rPr>
          <w:rStyle w:val="libBold2Char"/>
          <w:rtl/>
        </w:rPr>
        <w:t>،</w:t>
      </w:r>
      <w:r w:rsidRPr="00323635">
        <w:rPr>
          <w:rStyle w:val="libBold2Char"/>
          <w:rtl/>
        </w:rPr>
        <w:t xml:space="preserve"> وحرّق عليهم</w:t>
      </w:r>
      <w:r w:rsidR="00323635" w:rsidRPr="00323635">
        <w:rPr>
          <w:rStyle w:val="libBold2Char"/>
          <w:rtl/>
        </w:rPr>
        <w:t>،</w:t>
      </w:r>
      <w:r w:rsidRPr="00323635">
        <w:rPr>
          <w:rStyle w:val="libBold2Char"/>
          <w:rtl/>
        </w:rPr>
        <w:t xml:space="preserve"> وأسرع السير لتسبق الأخبار</w:t>
      </w:r>
      <w:r w:rsidR="00323635" w:rsidRPr="00323635">
        <w:rPr>
          <w:rStyle w:val="libBold2Char"/>
          <w:rtl/>
        </w:rPr>
        <w:t>،</w:t>
      </w:r>
      <w:r w:rsidRPr="00323635">
        <w:rPr>
          <w:rStyle w:val="libBold2Char"/>
          <w:rtl/>
        </w:rPr>
        <w:t xml:space="preserve"> فإن أظفرك الله عليهم فاقلل اللبث فيهم</w:t>
      </w:r>
      <w:r w:rsidR="00323635" w:rsidRPr="00323635">
        <w:rPr>
          <w:rStyle w:val="libBold2Char"/>
          <w:rtl/>
        </w:rPr>
        <w:t>،</w:t>
      </w:r>
      <w:r w:rsidRPr="00323635">
        <w:rPr>
          <w:rStyle w:val="libBold2Char"/>
          <w:rtl/>
        </w:rPr>
        <w:t xml:space="preserve"> وخذ معك الأدلاء</w:t>
      </w:r>
      <w:r w:rsidR="00323635" w:rsidRPr="00323635">
        <w:rPr>
          <w:rStyle w:val="libBold2Char"/>
          <w:rtl/>
        </w:rPr>
        <w:t>،</w:t>
      </w:r>
      <w:r w:rsidRPr="00323635">
        <w:rPr>
          <w:rStyle w:val="libBold2Char"/>
          <w:rtl/>
        </w:rPr>
        <w:t xml:space="preserve"> وقدّم العيون والطلائع معك</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ومُني الجيش بالتمرّد وعدم الطاعة</w:t>
      </w:r>
      <w:r w:rsidR="00323635">
        <w:rPr>
          <w:rtl/>
        </w:rPr>
        <w:t>،</w:t>
      </w:r>
      <w:r w:rsidRPr="00D47005">
        <w:rPr>
          <w:rtl/>
        </w:rPr>
        <w:t xml:space="preserve"> فلم يلتحق أعلام الصحابة بوحداتهم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الصواعق المحرقة / 124</w:t>
      </w:r>
      <w:r w:rsidR="00323635">
        <w:rPr>
          <w:rFonts w:hint="cs"/>
          <w:rtl/>
        </w:rPr>
        <w:t>.</w:t>
      </w:r>
    </w:p>
    <w:p w:rsidR="00690D42" w:rsidRPr="00690D42" w:rsidRDefault="00690D42" w:rsidP="00690D42">
      <w:pPr>
        <w:pStyle w:val="libFootnote0"/>
        <w:rPr>
          <w:rFonts w:hint="cs"/>
        </w:rPr>
      </w:pPr>
      <w:r w:rsidRPr="00690D42">
        <w:rPr>
          <w:rFonts w:hint="cs"/>
          <w:rtl/>
        </w:rPr>
        <w:t xml:space="preserve">(2) </w:t>
      </w:r>
      <w:r>
        <w:rPr>
          <w:rFonts w:hint="cs"/>
          <w:rtl/>
        </w:rPr>
        <w:t>كنز العمّال 5 / 312</w:t>
      </w:r>
      <w:r w:rsidR="00323635">
        <w:rPr>
          <w:rFonts w:hint="cs"/>
          <w:rtl/>
        </w:rPr>
        <w:t>،</w:t>
      </w:r>
      <w:r>
        <w:rPr>
          <w:rFonts w:hint="cs"/>
          <w:rtl/>
        </w:rPr>
        <w:t xml:space="preserve"> طبقات ابن سعد 4 / 46</w:t>
      </w:r>
      <w:r w:rsidR="00323635">
        <w:rPr>
          <w:rFonts w:hint="cs"/>
          <w:rtl/>
        </w:rPr>
        <w:t>،</w:t>
      </w:r>
      <w:r>
        <w:rPr>
          <w:rFonts w:hint="cs"/>
          <w:rtl/>
        </w:rPr>
        <w:t xml:space="preserve"> تأريخ الخميس 2 / 46</w:t>
      </w:r>
      <w:r w:rsidR="00323635">
        <w:rPr>
          <w:rFonts w:hint="cs"/>
          <w:rtl/>
        </w:rPr>
        <w:t>.</w:t>
      </w:r>
    </w:p>
    <w:p w:rsidR="00690D42" w:rsidRPr="00690D42" w:rsidRDefault="00690D42" w:rsidP="00690D42">
      <w:pPr>
        <w:pStyle w:val="libFootnote0"/>
      </w:pPr>
      <w:r w:rsidRPr="00690D42">
        <w:rPr>
          <w:rFonts w:hint="cs"/>
          <w:rtl/>
        </w:rPr>
        <w:t xml:space="preserve">(3) </w:t>
      </w:r>
      <w:r>
        <w:rPr>
          <w:rFonts w:hint="cs"/>
          <w:rtl/>
        </w:rPr>
        <w:t>ابنى</w:t>
      </w:r>
      <w:r w:rsidR="00323635">
        <w:rPr>
          <w:rFonts w:hint="cs"/>
          <w:rtl/>
        </w:rPr>
        <w:t>:</w:t>
      </w:r>
      <w:r>
        <w:rPr>
          <w:rFonts w:hint="cs"/>
          <w:rtl/>
        </w:rPr>
        <w:t xml:space="preserve"> ناحية بالبلقاء من أرض سوريا</w:t>
      </w:r>
      <w:r w:rsidR="00323635">
        <w:rPr>
          <w:rFonts w:hint="cs"/>
          <w:rtl/>
        </w:rPr>
        <w:t>،</w:t>
      </w:r>
      <w:r>
        <w:rPr>
          <w:rFonts w:hint="cs"/>
          <w:rtl/>
        </w:rPr>
        <w:t xml:space="preserve"> بين عسقلان والرملة</w:t>
      </w:r>
      <w:r w:rsidR="00323635">
        <w:rPr>
          <w:rFonts w:hint="cs"/>
          <w:rtl/>
        </w:rPr>
        <w:t>،</w:t>
      </w:r>
      <w:r>
        <w:rPr>
          <w:rFonts w:hint="cs"/>
          <w:rtl/>
        </w:rPr>
        <w:t xml:space="preserve"> تقع بالقرب من مؤتة</w:t>
      </w:r>
      <w:r w:rsidR="00323635">
        <w:rPr>
          <w:rFonts w:hint="cs"/>
          <w:rtl/>
        </w:rPr>
        <w:t>،</w:t>
      </w:r>
      <w:r>
        <w:rPr>
          <w:rFonts w:hint="cs"/>
          <w:rtl/>
        </w:rPr>
        <w:t xml:space="preserve"> وهي التي استشهد فيها زيد بن حارثة وجعفر الطيّار</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العسكرية</w:t>
      </w:r>
      <w:r w:rsidR="00323635">
        <w:rPr>
          <w:rtl/>
        </w:rPr>
        <w:t>،</w:t>
      </w:r>
      <w:r w:rsidRPr="00D47005">
        <w:rPr>
          <w:rtl/>
        </w:rPr>
        <w:t xml:space="preserve"> ولمّا علم النبي (صلّى الله عليه وآله) بذلك تألّم</w:t>
      </w:r>
      <w:r w:rsidR="00323635">
        <w:rPr>
          <w:rtl/>
        </w:rPr>
        <w:t>،</w:t>
      </w:r>
      <w:r w:rsidRPr="00D47005">
        <w:rPr>
          <w:rtl/>
        </w:rPr>
        <w:t xml:space="preserve"> فخرج مع ما به من المرض</w:t>
      </w:r>
      <w:r w:rsidR="00323635">
        <w:rPr>
          <w:rtl/>
        </w:rPr>
        <w:t>،</w:t>
      </w:r>
      <w:r w:rsidRPr="00D47005">
        <w:rPr>
          <w:rtl/>
        </w:rPr>
        <w:t xml:space="preserve"> فحثّ الجند على المسير</w:t>
      </w:r>
      <w:r w:rsidR="00323635">
        <w:rPr>
          <w:rtl/>
        </w:rPr>
        <w:t>،</w:t>
      </w:r>
      <w:r w:rsidRPr="00D47005">
        <w:rPr>
          <w:rtl/>
        </w:rPr>
        <w:t xml:space="preserve"> وعقد بنفسه اللواء لاُسامة</w:t>
      </w:r>
      <w:r w:rsidR="00323635">
        <w:rPr>
          <w:rtl/>
        </w:rPr>
        <w:t>،</w:t>
      </w:r>
      <w:r w:rsidRPr="00D47005">
        <w:rPr>
          <w:rtl/>
        </w:rPr>
        <w:t xml:space="preserve"> وقال له</w:t>
      </w:r>
      <w:r w:rsidR="00323635">
        <w:rPr>
          <w:rtl/>
        </w:rPr>
        <w:t>:</w:t>
      </w:r>
      <w:r w:rsidRPr="00D47005">
        <w:rPr>
          <w:rtl/>
        </w:rPr>
        <w:t xml:space="preserve"> </w:t>
      </w:r>
      <w:r w:rsidR="00323635" w:rsidRPr="00323635">
        <w:rPr>
          <w:rStyle w:val="libBold2Char"/>
          <w:rtl/>
        </w:rPr>
        <w:t>«</w:t>
      </w:r>
      <w:r w:rsidRPr="00323635">
        <w:rPr>
          <w:rStyle w:val="libBold2Char"/>
          <w:rtl/>
        </w:rPr>
        <w:t>اغزُ بسم الله</w:t>
      </w:r>
      <w:r w:rsidR="00323635" w:rsidRPr="00323635">
        <w:rPr>
          <w:rStyle w:val="libBold2Char"/>
          <w:rtl/>
        </w:rPr>
        <w:t>،</w:t>
      </w:r>
      <w:r w:rsidRPr="00323635">
        <w:rPr>
          <w:rStyle w:val="libBold2Char"/>
          <w:rtl/>
        </w:rPr>
        <w:t xml:space="preserve"> وفي سبيل الله</w:t>
      </w:r>
      <w:r w:rsidR="00323635" w:rsidRPr="00323635">
        <w:rPr>
          <w:rStyle w:val="libBold2Char"/>
          <w:rtl/>
        </w:rPr>
        <w:t>،</w:t>
      </w:r>
      <w:r w:rsidRPr="00323635">
        <w:rPr>
          <w:rStyle w:val="libBold2Char"/>
          <w:rtl/>
        </w:rPr>
        <w:t xml:space="preserve"> وقاتل مَنْ كفر بالله</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rPr>
          <w:rFonts w:hint="cs"/>
        </w:rPr>
      </w:pPr>
      <w:r w:rsidRPr="00D47005">
        <w:rPr>
          <w:rtl/>
        </w:rPr>
        <w:t>فخرج اُسامة بلوائه معقوداً ودفعه إلى بريده</w:t>
      </w:r>
      <w:r w:rsidR="00323635">
        <w:rPr>
          <w:rtl/>
        </w:rPr>
        <w:t>،</w:t>
      </w:r>
      <w:r w:rsidRPr="00D47005">
        <w:rPr>
          <w:rtl/>
        </w:rPr>
        <w:t xml:space="preserve"> وعسكر بـ (الجرف)</w:t>
      </w:r>
      <w:r w:rsidR="00323635">
        <w:rPr>
          <w:rtl/>
        </w:rPr>
        <w:t>،</w:t>
      </w:r>
      <w:r w:rsidRPr="00D47005">
        <w:rPr>
          <w:rtl/>
        </w:rPr>
        <w:t xml:space="preserve"> وتثاقل جمع من الصحابة عن الالتحاق بالمعسكر</w:t>
      </w:r>
      <w:r w:rsidR="00323635">
        <w:rPr>
          <w:rtl/>
        </w:rPr>
        <w:t>،</w:t>
      </w:r>
      <w:r w:rsidRPr="00D47005">
        <w:rPr>
          <w:rtl/>
        </w:rPr>
        <w:t xml:space="preserve"> وأظهروا الطعن والاستخفاف باُسامة القائد العام للجيش</w:t>
      </w:r>
      <w:r w:rsidR="00323635">
        <w:rPr>
          <w:rtl/>
        </w:rPr>
        <w:t>.</w:t>
      </w:r>
    </w:p>
    <w:p w:rsidR="00690D42" w:rsidRPr="00690D42" w:rsidRDefault="00690D42" w:rsidP="00D47005">
      <w:pPr>
        <w:pStyle w:val="libNormal"/>
      </w:pPr>
      <w:r w:rsidRPr="00D47005">
        <w:rPr>
          <w:rtl/>
        </w:rPr>
        <w:t>يقول له عمر</w:t>
      </w:r>
      <w:r w:rsidR="00323635">
        <w:rPr>
          <w:rtl/>
        </w:rPr>
        <w:t>:</w:t>
      </w:r>
      <w:r w:rsidRPr="00D47005">
        <w:rPr>
          <w:rtl/>
        </w:rPr>
        <w:t xml:space="preserve"> مات رسول الله وأنت عليَّ أمير</w:t>
      </w:r>
      <w:r w:rsidR="00323635">
        <w:rPr>
          <w:rtl/>
        </w:rPr>
        <w:t>؟</w:t>
      </w:r>
      <w:r w:rsidRPr="00D47005">
        <w:rPr>
          <w:rtl/>
        </w:rPr>
        <w:t xml:space="preserve">! </w:t>
      </w:r>
    </w:p>
    <w:p w:rsidR="00690D42" w:rsidRPr="00690D42" w:rsidRDefault="00690D42" w:rsidP="00D47005">
      <w:pPr>
        <w:pStyle w:val="libNormal"/>
      </w:pPr>
      <w:r w:rsidRPr="00D47005">
        <w:rPr>
          <w:rtl/>
        </w:rPr>
        <w:t>وانتهت كلماته إلى النبيّ (صلّى الله عليه وآله)</w:t>
      </w:r>
      <w:r w:rsidR="00323635">
        <w:rPr>
          <w:rtl/>
        </w:rPr>
        <w:t>،</w:t>
      </w:r>
      <w:r w:rsidRPr="00D47005">
        <w:rPr>
          <w:rtl/>
        </w:rPr>
        <w:t xml:space="preserve"> وقد أخذت منه الحمّى مأخذاً عظيماً</w:t>
      </w:r>
      <w:r w:rsidR="00323635">
        <w:rPr>
          <w:rtl/>
        </w:rPr>
        <w:t>،</w:t>
      </w:r>
      <w:r w:rsidRPr="00D47005">
        <w:rPr>
          <w:rtl/>
        </w:rPr>
        <w:t xml:space="preserve"> فخرج وهو معصّب الرأس قد برح به المرض</w:t>
      </w:r>
      <w:r w:rsidR="00323635">
        <w:rPr>
          <w:rtl/>
        </w:rPr>
        <w:t>،</w:t>
      </w:r>
      <w:r w:rsidRPr="00D47005">
        <w:rPr>
          <w:rtl/>
        </w:rPr>
        <w:t xml:space="preserve"> فصعد المنبر والتأثّر بادٍ عليه</w:t>
      </w:r>
      <w:r w:rsidR="00323635">
        <w:rPr>
          <w:rtl/>
        </w:rPr>
        <w:t>،</w:t>
      </w:r>
      <w:r w:rsidRPr="00D47005">
        <w:rPr>
          <w:rtl/>
        </w:rPr>
        <w:t xml:space="preserve"> فقال</w:t>
      </w:r>
      <w:r w:rsidR="00323635">
        <w:rPr>
          <w:rtl/>
        </w:rPr>
        <w:t>:</w:t>
      </w:r>
      <w:r w:rsidRPr="00D47005">
        <w:rPr>
          <w:rtl/>
        </w:rPr>
        <w:t xml:space="preserve"> </w:t>
      </w:r>
      <w:r w:rsidR="00323635" w:rsidRPr="00323635">
        <w:rPr>
          <w:rStyle w:val="libBold2Char"/>
          <w:rtl/>
        </w:rPr>
        <w:t>«</w:t>
      </w:r>
      <w:r w:rsidRPr="00323635">
        <w:rPr>
          <w:rStyle w:val="libBold2Char"/>
          <w:rtl/>
        </w:rPr>
        <w:t>أيّها الناس</w:t>
      </w:r>
      <w:r w:rsidR="00323635" w:rsidRPr="00323635">
        <w:rPr>
          <w:rStyle w:val="libBold2Char"/>
          <w:rtl/>
        </w:rPr>
        <w:t>،</w:t>
      </w:r>
      <w:r w:rsidRPr="00323635">
        <w:rPr>
          <w:rStyle w:val="libBold2Char"/>
          <w:rtl/>
        </w:rPr>
        <w:t xml:space="preserve"> ما مقالة بلغتني عن بعضكم في تأميري اُسامة</w:t>
      </w:r>
      <w:r w:rsidR="00323635" w:rsidRPr="00323635">
        <w:rPr>
          <w:rStyle w:val="libBold2Char"/>
          <w:rtl/>
        </w:rPr>
        <w:t>،</w:t>
      </w:r>
      <w:r w:rsidRPr="00323635">
        <w:rPr>
          <w:rStyle w:val="libBold2Char"/>
          <w:rtl/>
        </w:rPr>
        <w:t xml:space="preserve"> ولئن طعنتم في تأميري اُسامة لقد طعنتم في تأميري أباه من قبله</w:t>
      </w:r>
      <w:r w:rsidR="00323635" w:rsidRPr="00323635">
        <w:rPr>
          <w:rStyle w:val="libBold2Char"/>
          <w:rtl/>
        </w:rPr>
        <w:t>.</w:t>
      </w:r>
      <w:r w:rsidRPr="00323635">
        <w:rPr>
          <w:rStyle w:val="libBold2Char"/>
          <w:rtl/>
        </w:rPr>
        <w:t xml:space="preserve"> وأيم الله</w:t>
      </w:r>
      <w:r w:rsidR="00323635" w:rsidRPr="00323635">
        <w:rPr>
          <w:rStyle w:val="libBold2Char"/>
          <w:rtl/>
        </w:rPr>
        <w:t>،</w:t>
      </w:r>
      <w:r w:rsidRPr="00323635">
        <w:rPr>
          <w:rStyle w:val="libBold2Char"/>
          <w:rtl/>
        </w:rPr>
        <w:t xml:space="preserve"> إنّه كان خليقاً بالإمارة</w:t>
      </w:r>
      <w:r w:rsidR="00323635" w:rsidRPr="00323635">
        <w:rPr>
          <w:rStyle w:val="libBold2Char"/>
          <w:rtl/>
        </w:rPr>
        <w:t>،</w:t>
      </w:r>
      <w:r w:rsidRPr="00323635">
        <w:rPr>
          <w:rStyle w:val="libBold2Char"/>
          <w:rtl/>
        </w:rPr>
        <w:t xml:space="preserve"> وإنّ ابنه من بعده لخليقٌ بها</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ثمّ نزل عن المنبر ودخل بيته والتأثّر بادٍ عليه</w:t>
      </w:r>
      <w:r w:rsidRPr="00D47005">
        <w:rPr>
          <w:rStyle w:val="libFootnotenumChar"/>
          <w:rtl/>
        </w:rPr>
        <w:t>(1)</w:t>
      </w:r>
      <w:r w:rsidR="00323635">
        <w:rPr>
          <w:rtl/>
        </w:rPr>
        <w:t>،</w:t>
      </w:r>
      <w:r w:rsidRPr="00D47005">
        <w:rPr>
          <w:rtl/>
        </w:rPr>
        <w:t xml:space="preserve"> وجعل يوصي أصحابه بالالتحاق بالجيش قائلاً</w:t>
      </w:r>
      <w:r w:rsidR="00323635">
        <w:rPr>
          <w:rtl/>
        </w:rPr>
        <w:t>:</w:t>
      </w:r>
      <w:r w:rsidRPr="00D47005">
        <w:rPr>
          <w:rtl/>
        </w:rPr>
        <w:t xml:space="preserve"> </w:t>
      </w:r>
      <w:r w:rsidR="00323635" w:rsidRPr="00323635">
        <w:rPr>
          <w:rStyle w:val="libBold2Char"/>
          <w:rtl/>
        </w:rPr>
        <w:t>«</w:t>
      </w:r>
      <w:r w:rsidRPr="00323635">
        <w:rPr>
          <w:rStyle w:val="libBold2Char"/>
          <w:rtl/>
        </w:rPr>
        <w:t>جهّزوا جيش اُسامة</w:t>
      </w:r>
      <w:r w:rsidR="00323635" w:rsidRPr="00323635">
        <w:rPr>
          <w:rStyle w:val="libBold2Char"/>
          <w:rtl/>
        </w:rPr>
        <w:t>،</w:t>
      </w:r>
      <w:r w:rsidRPr="00323635">
        <w:rPr>
          <w:rStyle w:val="libBold2Char"/>
          <w:rtl/>
        </w:rPr>
        <w:t xml:space="preserve"> نفّذوا جيش اُسامة</w:t>
      </w:r>
      <w:r w:rsidR="00323635" w:rsidRPr="00323635">
        <w:rPr>
          <w:rStyle w:val="libBold2Char"/>
          <w:rtl/>
        </w:rPr>
        <w:t>،</w:t>
      </w:r>
      <w:r w:rsidRPr="00323635">
        <w:rPr>
          <w:rStyle w:val="libBold2Char"/>
          <w:rtl/>
        </w:rPr>
        <w:t xml:space="preserve"> لعن الله مَنْ تخلّف عن جيش اُسامة</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ولم ترهف عزائم القوم هذه الأوامر المشدّدة</w:t>
      </w:r>
      <w:r w:rsidR="00323635">
        <w:rPr>
          <w:rtl/>
        </w:rPr>
        <w:t>؛</w:t>
      </w:r>
      <w:r w:rsidRPr="00D47005">
        <w:rPr>
          <w:rtl/>
        </w:rPr>
        <w:t xml:space="preserve"> فقد تثاقلوا عن الالتحاق بالجيش</w:t>
      </w:r>
      <w:r w:rsidR="00323635">
        <w:rPr>
          <w:rtl/>
        </w:rPr>
        <w:t>،</w:t>
      </w:r>
      <w:r w:rsidRPr="00D47005">
        <w:rPr>
          <w:rtl/>
        </w:rPr>
        <w:t xml:space="preserve"> واعتذروا للرسول بشتّى المعاذير</w:t>
      </w:r>
      <w:r w:rsidR="00323635">
        <w:rPr>
          <w:rtl/>
        </w:rPr>
        <w:t>،</w:t>
      </w:r>
      <w:r w:rsidRPr="00D47005">
        <w:rPr>
          <w:rtl/>
        </w:rPr>
        <w:t xml:space="preserve"> وهو (صلّى الله عليه وآله) لم يمنحهم العذر</w:t>
      </w:r>
      <w:r w:rsidR="00323635">
        <w:rPr>
          <w:rtl/>
        </w:rPr>
        <w:t>،</w:t>
      </w:r>
      <w:r w:rsidRPr="00D47005">
        <w:rPr>
          <w:rtl/>
        </w:rPr>
        <w:t xml:space="preserve"> وإنّما أظهر لهم السخط وعدم الرضا</w:t>
      </w:r>
      <w:r w:rsidR="00323635">
        <w:rPr>
          <w:rtl/>
        </w:rPr>
        <w:t>؛</w:t>
      </w:r>
      <w:r w:rsidRPr="00D47005">
        <w:rPr>
          <w:rtl/>
        </w:rPr>
        <w:t xml:space="preserve"> فقد استبانت له بصورة جلية نيّاتهم وتآمرهم</w:t>
      </w:r>
      <w:r w:rsidR="00323635">
        <w:rPr>
          <w:rtl/>
        </w:rPr>
        <w:t>،</w:t>
      </w:r>
      <w:r w:rsidRPr="00D47005">
        <w:rPr>
          <w:rtl/>
        </w:rPr>
        <w:t xml:space="preserve"> كما عرفوا قصده بهذا الاهتمام البالغ من إخراجهم من يثرب</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السيرة الحلبية 3 / 34</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323635">
      <w:pPr>
        <w:pStyle w:val="Heading2"/>
        <w:rPr>
          <w:rFonts w:hint="cs"/>
        </w:rPr>
      </w:pPr>
      <w:bookmarkStart w:id="57" w:name="_Toc494882370"/>
      <w:r>
        <w:rPr>
          <w:rFonts w:hint="cs"/>
          <w:rtl/>
        </w:rPr>
        <w:lastRenderedPageBreak/>
        <w:t>رزية يوم الخميس</w:t>
      </w:r>
      <w:bookmarkEnd w:id="57"/>
      <w:r w:rsidRPr="00690D42">
        <w:rPr>
          <w:rFonts w:hint="cs"/>
          <w:rtl/>
        </w:rPr>
        <w:t xml:space="preserve"> </w:t>
      </w:r>
    </w:p>
    <w:p w:rsidR="00690D42" w:rsidRPr="00690D42" w:rsidRDefault="00690D42" w:rsidP="00D47005">
      <w:pPr>
        <w:pStyle w:val="libNormal"/>
      </w:pPr>
      <w:r w:rsidRPr="00D47005">
        <w:rPr>
          <w:rtl/>
        </w:rPr>
        <w:t>وأحاط النبي (صلّى الله عليه وآله) علماً بالتحرّكات السياسيّة من بعض أصحابه</w:t>
      </w:r>
      <w:r w:rsidR="00323635">
        <w:rPr>
          <w:rtl/>
        </w:rPr>
        <w:t>،</w:t>
      </w:r>
      <w:r w:rsidRPr="00D47005">
        <w:rPr>
          <w:rtl/>
        </w:rPr>
        <w:t xml:space="preserve"> وأنّهم عازمون ومصرّون على صرف الخلافة عن أهل بيته</w:t>
      </w:r>
      <w:r w:rsidR="00323635">
        <w:rPr>
          <w:rtl/>
        </w:rPr>
        <w:t>،</w:t>
      </w:r>
      <w:r w:rsidRPr="00D47005">
        <w:rPr>
          <w:rtl/>
        </w:rPr>
        <w:t xml:space="preserve"> وإفساد ما أعلنه غير مرّة من أنّ عترته الأزكياء هم ولاة أمر المسلمين من بعده</w:t>
      </w:r>
      <w:r w:rsidR="00323635">
        <w:rPr>
          <w:rtl/>
        </w:rPr>
        <w:t>،</w:t>
      </w:r>
      <w:r w:rsidRPr="00D47005">
        <w:rPr>
          <w:rtl/>
        </w:rPr>
        <w:t xml:space="preserve"> فرأى (صلّى الله عليه وآله) أن يحكم الأمر ويحمي اُمّته من الفتن والزيغ</w:t>
      </w:r>
      <w:r w:rsidR="00323635">
        <w:rPr>
          <w:rtl/>
        </w:rPr>
        <w:t>،</w:t>
      </w:r>
      <w:r w:rsidRPr="00D47005">
        <w:rPr>
          <w:rtl/>
        </w:rPr>
        <w:t xml:space="preserve"> فقال لمَنْ حضر في مجلسه</w:t>
      </w:r>
      <w:r w:rsidR="00323635">
        <w:rPr>
          <w:rtl/>
        </w:rPr>
        <w:t>:</w:t>
      </w:r>
      <w:r w:rsidRPr="00D47005">
        <w:rPr>
          <w:rtl/>
        </w:rPr>
        <w:t xml:space="preserve"> </w:t>
      </w:r>
      <w:r w:rsidR="00323635" w:rsidRPr="00323635">
        <w:rPr>
          <w:rStyle w:val="libBold2Char"/>
          <w:rtl/>
        </w:rPr>
        <w:t>«</w:t>
      </w:r>
      <w:r w:rsidRPr="00323635">
        <w:rPr>
          <w:rStyle w:val="libBold2Char"/>
          <w:rtl/>
        </w:rPr>
        <w:t>ائتوني بالكتف والدواة أكتب لكم كتاباً لن تضلّوا بعده أبداً</w:t>
      </w:r>
      <w:r w:rsidR="00323635" w:rsidRPr="00323635">
        <w:rPr>
          <w:rStyle w:val="libBold2Char"/>
          <w:rtl/>
        </w:rPr>
        <w:t>»</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pPr>
      <w:r w:rsidRPr="00D47005">
        <w:rPr>
          <w:rtl/>
        </w:rPr>
        <w:t>حقّاً إنّها فرصة من أثمن الفرص وأندرها في تأريخ الإسلام</w:t>
      </w:r>
      <w:r w:rsidR="00323635">
        <w:rPr>
          <w:rtl/>
        </w:rPr>
        <w:t>،</w:t>
      </w:r>
      <w:r w:rsidRPr="00D47005">
        <w:rPr>
          <w:rtl/>
        </w:rPr>
        <w:t xml:space="preserve"> إنّه التزام واضح وصريح من سيّد الكائنات أنّ اُمّته لا تُصاب بنكسة وانحراف بعد هذا الكتاب</w:t>
      </w:r>
      <w:r w:rsidR="00323635">
        <w:rPr>
          <w:rtl/>
        </w:rPr>
        <w:t>.</w:t>
      </w:r>
      <w:r w:rsidRPr="00D47005">
        <w:rPr>
          <w:rtl/>
        </w:rPr>
        <w:t xml:space="preserve"> </w:t>
      </w:r>
    </w:p>
    <w:p w:rsidR="00690D42" w:rsidRPr="00690D42" w:rsidRDefault="00690D42" w:rsidP="00D47005">
      <w:pPr>
        <w:pStyle w:val="libNormal"/>
      </w:pPr>
      <w:r w:rsidRPr="00D47005">
        <w:rPr>
          <w:rtl/>
        </w:rPr>
        <w:t>ما أعظم هذه النعمة على المسلمين</w:t>
      </w:r>
      <w:r w:rsidR="00323635">
        <w:rPr>
          <w:rtl/>
        </w:rPr>
        <w:t>،</w:t>
      </w:r>
      <w:r w:rsidRPr="00D47005">
        <w:rPr>
          <w:rtl/>
        </w:rPr>
        <w:t xml:space="preserve"> إنّه ضمان من سيد الأنبياء أن لا تضلّ اُمّته في مسيرتها وتهتدي إلى سواء السبيل في جميع مراحل تأريخها</w:t>
      </w:r>
      <w:r w:rsidR="00323635">
        <w:rPr>
          <w:rtl/>
        </w:rPr>
        <w:t>،</w:t>
      </w:r>
      <w:r w:rsidRPr="00D47005">
        <w:rPr>
          <w:rtl/>
        </w:rPr>
        <w:t xml:space="preserve"> واستبان لبعض القوم ماذا يكتب رسول الله (صلّى الله عليه وآله)</w:t>
      </w:r>
      <w:r w:rsidR="00323635">
        <w:rPr>
          <w:rtl/>
        </w:rPr>
        <w:t>،</w:t>
      </w:r>
      <w:r w:rsidRPr="00D47005">
        <w:rPr>
          <w:rtl/>
        </w:rPr>
        <w:t xml:space="preserve"> إنّه سينصّ على خلافة عليّ من بعده</w:t>
      </w:r>
      <w:r w:rsidR="00323635">
        <w:rPr>
          <w:rtl/>
        </w:rPr>
        <w:t>،</w:t>
      </w:r>
      <w:r w:rsidRPr="00D47005">
        <w:rPr>
          <w:rtl/>
        </w:rPr>
        <w:t xml:space="preserve"> ويعزّز بيعة يوم الغدير</w:t>
      </w:r>
      <w:r w:rsidR="00323635">
        <w:rPr>
          <w:rtl/>
        </w:rPr>
        <w:t>،</w:t>
      </w:r>
      <w:r w:rsidRPr="00D47005">
        <w:rPr>
          <w:rtl/>
        </w:rPr>
        <w:t xml:space="preserve"> وتضيع بذلك أطماعهم ومصالحهم</w:t>
      </w:r>
      <w:r w:rsidR="00323635">
        <w:rPr>
          <w:rtl/>
        </w:rPr>
        <w:t>،</w:t>
      </w:r>
      <w:r w:rsidRPr="00D47005">
        <w:rPr>
          <w:rtl/>
        </w:rPr>
        <w:t xml:space="preserve"> فردّ عليه أحدهم قائلاً بعنف</w:t>
      </w:r>
      <w:r w:rsidR="00323635">
        <w:rPr>
          <w:rtl/>
        </w:rPr>
        <w:t>:</w:t>
      </w:r>
      <w:r w:rsidRPr="00D47005">
        <w:rPr>
          <w:rtl/>
        </w:rPr>
        <w:t xml:space="preserve"> حسبنا كتاب الله</w:t>
      </w:r>
      <w:r w:rsidR="00323635">
        <w:rPr>
          <w:rtl/>
        </w:rPr>
        <w:t>.</w:t>
      </w:r>
      <w:r w:rsidRPr="00D47005">
        <w:rPr>
          <w:rtl/>
        </w:rPr>
        <w:t xml:space="preserve"> </w:t>
      </w:r>
    </w:p>
    <w:p w:rsidR="00690D42" w:rsidRPr="00690D42" w:rsidRDefault="00690D42" w:rsidP="00D47005">
      <w:pPr>
        <w:pStyle w:val="libNormal"/>
      </w:pPr>
      <w:r w:rsidRPr="00D47005">
        <w:rPr>
          <w:rtl/>
        </w:rPr>
        <w:t>ولو كان هذا القائل يحتمل أنّ النبي (صلّى الله عليه وآله) يوصي بحماية الثغور</w:t>
      </w:r>
      <w:r w:rsidR="00323635">
        <w:rPr>
          <w:rtl/>
        </w:rPr>
        <w:t>،</w:t>
      </w:r>
      <w:r w:rsidRPr="00D47005">
        <w:rPr>
          <w:rtl/>
        </w:rPr>
        <w:t xml:space="preserve"> أو بالمحافظة على الشؤون الدينية ما ردّ عليه بهذه الجرأة</w:t>
      </w:r>
      <w:r w:rsidR="00323635">
        <w:rPr>
          <w:rtl/>
        </w:rPr>
        <w:t>،</w:t>
      </w:r>
      <w:r w:rsidRPr="00D47005">
        <w:rPr>
          <w:rtl/>
        </w:rPr>
        <w:t xml:space="preserve"> ولكنّه علم قصده أنّه سيوصي بأهل بيته وينصّ على خلافة عليّ من بعده</w:t>
      </w:r>
      <w:r w:rsidR="00323635">
        <w:rPr>
          <w:rtl/>
        </w:rPr>
        <w:t>.</w:t>
      </w:r>
      <w:r w:rsidRPr="00D47005">
        <w:rPr>
          <w:rtl/>
        </w:rPr>
        <w:t xml:space="preserve"> </w:t>
      </w:r>
    </w:p>
    <w:p w:rsidR="00690D42" w:rsidRPr="00690D42" w:rsidRDefault="00690D42" w:rsidP="00D47005">
      <w:pPr>
        <w:pStyle w:val="libNormal"/>
      </w:pPr>
      <w:r w:rsidRPr="00D47005">
        <w:rPr>
          <w:rtl/>
        </w:rPr>
        <w:t>وكثر الخلاف بين القوم</w:t>
      </w:r>
      <w:r w:rsidR="00323635">
        <w:rPr>
          <w:rtl/>
        </w:rPr>
        <w:t>؛</w:t>
      </w:r>
      <w:r w:rsidRPr="00D47005">
        <w:rPr>
          <w:rtl/>
        </w:rPr>
        <w:t xml:space="preserve"> فطائفة حاولت تنفيذ ما أمر به النبي (صلّى الله عليه وآله)</w:t>
      </w:r>
      <w:r w:rsidR="00323635">
        <w:rPr>
          <w:rtl/>
        </w:rPr>
        <w:t>،</w:t>
      </w:r>
      <w:r w:rsidRPr="00D47005">
        <w:rPr>
          <w:rtl/>
        </w:rPr>
        <w:t xml:space="preserve"> وطائفة اُخرى أصرّت على معارضتها والحيلولة بين ما أراده النبي (صلّى الله عليه وآله)</w:t>
      </w:r>
      <w:r w:rsidR="00323635">
        <w:rPr>
          <w:rtl/>
        </w:rPr>
        <w:t>.</w:t>
      </w:r>
      <w:r w:rsidRPr="00D47005">
        <w:rPr>
          <w:rtl/>
        </w:rPr>
        <w:t xml:space="preserve"> وانطلقت بعض السيّدات فأنكرن على القوم هذا الموقف المتّسم بالجرأة على النبي (صلّى الله عليه وآله) وهو في الساعات الأخيرة من حياته</w:t>
      </w:r>
      <w:r w:rsidR="00323635">
        <w:rPr>
          <w:rtl/>
        </w:rPr>
        <w:t>،</w:t>
      </w:r>
      <w:r w:rsidRPr="00D47005">
        <w:rPr>
          <w:rtl/>
        </w:rPr>
        <w:t xml:space="preserve"> فقلن لهم</w:t>
      </w:r>
      <w:r w:rsidR="00323635">
        <w:rPr>
          <w:rtl/>
        </w:rPr>
        <w:t>:</w:t>
      </w:r>
      <w:r w:rsidRPr="00D47005">
        <w:rPr>
          <w:rtl/>
        </w:rPr>
        <w:t xml:space="preserve"> ألا تسمعون ما يقول رسول الله (صلّى الله عليه وآله)</w:t>
      </w:r>
      <w:r w:rsidR="00323635">
        <w:rPr>
          <w:rtl/>
        </w:rPr>
        <w:t>؟</w:t>
      </w:r>
      <w:r w:rsidRPr="00D47005">
        <w:rPr>
          <w:rtl/>
        </w:rPr>
        <w:t xml:space="preserve">! </w:t>
      </w:r>
    </w:p>
    <w:p w:rsidR="00690D42" w:rsidRPr="00690D42" w:rsidRDefault="00690D42" w:rsidP="00D47005">
      <w:pPr>
        <w:pStyle w:val="libNormal"/>
        <w:rPr>
          <w:rFonts w:hint="cs"/>
        </w:rPr>
      </w:pPr>
      <w:r w:rsidRPr="00D47005">
        <w:rPr>
          <w:rtl/>
        </w:rPr>
        <w:t>فثار عمر وصاح فيهنّ</w:t>
      </w:r>
      <w:r w:rsidR="00323635">
        <w:rPr>
          <w:rtl/>
        </w:rPr>
        <w:t>؛</w:t>
      </w:r>
      <w:r w:rsidRPr="00D47005">
        <w:rPr>
          <w:rtl/>
        </w:rPr>
        <w:t xml:space="preserve"> خوفاً أن يفلت الأمر منه ومن حزبه</w:t>
      </w:r>
      <w:r w:rsidR="00323635">
        <w:rPr>
          <w:rtl/>
        </w:rPr>
        <w:t>،</w:t>
      </w:r>
      <w:r w:rsidRPr="00D47005">
        <w:rPr>
          <w:rtl/>
        </w:rPr>
        <w:t xml:space="preserve"> فقال للسيدات</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الرواية أخرجها البخاري ومسلم</w:t>
      </w:r>
      <w:r w:rsidR="00323635">
        <w:rPr>
          <w:rFonts w:hint="cs"/>
          <w:rtl/>
        </w:rPr>
        <w:t>،</w:t>
      </w:r>
      <w:r>
        <w:rPr>
          <w:rFonts w:hint="cs"/>
          <w:rtl/>
        </w:rPr>
        <w:t xml:space="preserve"> والطبراني في الأوسط</w:t>
      </w:r>
      <w:r w:rsidR="00323635">
        <w:rPr>
          <w:rFonts w:hint="cs"/>
          <w:rtl/>
        </w:rPr>
        <w:t>،</w:t>
      </w:r>
      <w:r>
        <w:rPr>
          <w:rFonts w:hint="cs"/>
          <w:rtl/>
        </w:rPr>
        <w:t xml:space="preserve"> وغيرهم</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إنكنّ صويحبات يوسف</w:t>
      </w:r>
      <w:r w:rsidR="00323635">
        <w:rPr>
          <w:rtl/>
        </w:rPr>
        <w:t>؛</w:t>
      </w:r>
      <w:r w:rsidRPr="00D47005">
        <w:rPr>
          <w:rtl/>
        </w:rPr>
        <w:t xml:space="preserve"> إذا مرض عصرتنَّ أعينكنَّ</w:t>
      </w:r>
      <w:r w:rsidR="00323635">
        <w:rPr>
          <w:rtl/>
        </w:rPr>
        <w:t>،</w:t>
      </w:r>
      <w:r w:rsidRPr="00D47005">
        <w:rPr>
          <w:rtl/>
        </w:rPr>
        <w:t xml:space="preserve"> وإذا صح ركبتنَّ عنقه</w:t>
      </w:r>
      <w:r w:rsidR="00323635">
        <w:rPr>
          <w:rtl/>
        </w:rPr>
        <w:t>.</w:t>
      </w:r>
      <w:r w:rsidRPr="00D47005">
        <w:rPr>
          <w:rtl/>
        </w:rPr>
        <w:t xml:space="preserve"> </w:t>
      </w:r>
    </w:p>
    <w:p w:rsidR="00690D42" w:rsidRPr="00690D42" w:rsidRDefault="00690D42" w:rsidP="00D47005">
      <w:pPr>
        <w:pStyle w:val="libNormal"/>
      </w:pPr>
      <w:r w:rsidRPr="00D47005">
        <w:rPr>
          <w:rtl/>
        </w:rPr>
        <w:t>فنظر إليه النبي (صلّى الله عليه وآله) بغضبٍ وغيظٍ</w:t>
      </w:r>
      <w:r w:rsidR="00323635">
        <w:rPr>
          <w:rtl/>
        </w:rPr>
        <w:t>،</w:t>
      </w:r>
      <w:r w:rsidRPr="00D47005">
        <w:rPr>
          <w:rtl/>
        </w:rPr>
        <w:t xml:space="preserve"> وقال له</w:t>
      </w:r>
      <w:r w:rsidR="00323635">
        <w:rPr>
          <w:rtl/>
        </w:rPr>
        <w:t>:</w:t>
      </w:r>
      <w:r w:rsidRPr="00D47005">
        <w:rPr>
          <w:rtl/>
        </w:rPr>
        <w:t xml:space="preserve"> </w:t>
      </w:r>
      <w:r w:rsidR="00323635" w:rsidRPr="00323635">
        <w:rPr>
          <w:rStyle w:val="libBold2Char"/>
          <w:rtl/>
        </w:rPr>
        <w:t>«</w:t>
      </w:r>
      <w:r w:rsidRPr="00323635">
        <w:rPr>
          <w:rStyle w:val="libBold2Char"/>
          <w:rtl/>
        </w:rPr>
        <w:t>دعوهنّ فإنّهنّ خير منكم</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وبدا صراع رهيب بين القوم</w:t>
      </w:r>
      <w:r w:rsidR="00323635">
        <w:rPr>
          <w:rtl/>
        </w:rPr>
        <w:t>،</w:t>
      </w:r>
      <w:r w:rsidRPr="00D47005">
        <w:rPr>
          <w:rtl/>
        </w:rPr>
        <w:t xml:space="preserve"> وكادت أن تفوز الجهة التي أرادت تنفيذ أمر النبي (صلّى الله عليه وآله)</w:t>
      </w:r>
      <w:r w:rsidR="00323635">
        <w:rPr>
          <w:rtl/>
        </w:rPr>
        <w:t>،</w:t>
      </w:r>
      <w:r w:rsidRPr="00D47005">
        <w:rPr>
          <w:rtl/>
        </w:rPr>
        <w:t xml:space="preserve"> فانبرى أحدهم فأفشل ما أراده النبي (صلّى الله عليه وآله)</w:t>
      </w:r>
      <w:r w:rsidR="00323635">
        <w:rPr>
          <w:rtl/>
        </w:rPr>
        <w:t>،</w:t>
      </w:r>
      <w:r w:rsidRPr="00D47005">
        <w:rPr>
          <w:rtl/>
        </w:rPr>
        <w:t xml:space="preserve"> وحال بينه وبين ما أراد من إسعاد اُمّته</w:t>
      </w:r>
      <w:r w:rsidR="00323635">
        <w:rPr>
          <w:rtl/>
        </w:rPr>
        <w:t>،</w:t>
      </w:r>
      <w:r w:rsidRPr="00D47005">
        <w:rPr>
          <w:rtl/>
        </w:rPr>
        <w:t xml:space="preserve"> فقال - ويا لهول ما قال -</w:t>
      </w:r>
      <w:r w:rsidR="00323635">
        <w:rPr>
          <w:rtl/>
        </w:rPr>
        <w:t>:</w:t>
      </w:r>
      <w:r w:rsidRPr="00D47005">
        <w:rPr>
          <w:rtl/>
        </w:rPr>
        <w:t xml:space="preserve"> إنّ النبيّ ليهجر</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pPr>
      <w:r w:rsidRPr="00D47005">
        <w:rPr>
          <w:rtl/>
        </w:rPr>
        <w:t>ألم يسمع هذا القائل كلام الله تعالى الذي يُتلى في آناء الليل وأطراف النهار وهو يعلن تكامل النبي في جميع مراحل حياته</w:t>
      </w:r>
      <w:r w:rsidR="00323635">
        <w:rPr>
          <w:rtl/>
        </w:rPr>
        <w:t>؛</w:t>
      </w:r>
      <w:r w:rsidRPr="00D47005">
        <w:rPr>
          <w:rtl/>
        </w:rPr>
        <w:t xml:space="preserve"> فقد زكّاه وعصمه من الهجر وغيره من ألوان الزيغ والانحراف</w:t>
      </w:r>
      <w:r w:rsidR="00323635">
        <w:rPr>
          <w:rtl/>
        </w:rPr>
        <w:t>،</w:t>
      </w:r>
      <w:r w:rsidRPr="00D47005">
        <w:rPr>
          <w:rtl/>
        </w:rPr>
        <w:t xml:space="preserve"> وإنّه أسمى شخصية في تكامله وسموّ ذاته</w:t>
      </w:r>
      <w:r w:rsidR="00323635">
        <w:rPr>
          <w:rtl/>
        </w:rPr>
        <w:t>،</w:t>
      </w:r>
      <w:r w:rsidRPr="00D47005">
        <w:rPr>
          <w:rtl/>
        </w:rPr>
        <w:t xml:space="preserve"> قال تعالى</w:t>
      </w:r>
      <w:r w:rsidR="00323635">
        <w:rPr>
          <w:rtl/>
        </w:rPr>
        <w:t>:</w:t>
      </w:r>
      <w:r w:rsidRPr="00D47005">
        <w:rPr>
          <w:rtl/>
        </w:rPr>
        <w:t xml:space="preserve"> </w:t>
      </w:r>
      <w:r w:rsidR="00323635" w:rsidRPr="00323635">
        <w:rPr>
          <w:rStyle w:val="libAlaemChar"/>
          <w:rFonts w:hint="cs"/>
          <w:rtl/>
        </w:rPr>
        <w:t>(</w:t>
      </w:r>
      <w:r w:rsidRPr="00D47005">
        <w:rPr>
          <w:rStyle w:val="libAieChar"/>
          <w:rFonts w:hint="cs"/>
          <w:rtl/>
        </w:rPr>
        <w:t>مَا ضَلَّ صَاحِبُكُمْ وَمَا غَوَى * وَمَا يَنْطِقُ عَنِ الْهَوَى * إِنْ هُوَ إِلاَّ وَحْيٌ يُوحَى * عَلَّمَهُ شَدِيدُ الْقُوَى</w:t>
      </w:r>
      <w:r w:rsidR="00323635" w:rsidRPr="00323635">
        <w:rPr>
          <w:rStyle w:val="libAlaemChar"/>
          <w:rFonts w:hint="cs"/>
          <w:rtl/>
        </w:rPr>
        <w:t>)</w:t>
      </w:r>
      <w:r w:rsidRPr="00D47005">
        <w:rPr>
          <w:rStyle w:val="libFootnotenumChar"/>
          <w:rtl/>
        </w:rPr>
        <w:t>(2)</w:t>
      </w:r>
      <w:r w:rsidR="00323635">
        <w:rPr>
          <w:rtl/>
        </w:rPr>
        <w:t>،</w:t>
      </w:r>
      <w:r w:rsidRPr="00D47005">
        <w:rPr>
          <w:rtl/>
        </w:rPr>
        <w:t xml:space="preserve"> وقال تعالى</w:t>
      </w:r>
      <w:r w:rsidR="00323635">
        <w:rPr>
          <w:rtl/>
        </w:rPr>
        <w:t>:</w:t>
      </w:r>
      <w:r w:rsidRPr="00D47005">
        <w:rPr>
          <w:rtl/>
        </w:rPr>
        <w:t xml:space="preserve"> </w:t>
      </w:r>
      <w:r w:rsidR="00323635" w:rsidRPr="00323635">
        <w:rPr>
          <w:rStyle w:val="libAlaemChar"/>
          <w:rFonts w:hint="cs"/>
          <w:rtl/>
        </w:rPr>
        <w:t>(</w:t>
      </w:r>
      <w:r w:rsidRPr="00D47005">
        <w:rPr>
          <w:rStyle w:val="libAieChar"/>
          <w:rFonts w:hint="cs"/>
          <w:rtl/>
        </w:rPr>
        <w:t>إِنَّهُ لَقَوْلُ رَسُولٍ كَرِيمٍ * ذِي قُوَّةٍ عِنْدَ ذِي الْعَرْشِ مَكِينٍ * مُطَاعٍ ثَمَّ أَمِينٍ * وَمَا صَاحِبُكُمْ بِمَجْنُونٍ</w:t>
      </w:r>
      <w:r w:rsidR="00323635" w:rsidRPr="00323635">
        <w:rPr>
          <w:rStyle w:val="libAlaemChar"/>
          <w:rFonts w:hint="cs"/>
          <w:rtl/>
        </w:rPr>
        <w:t>)</w:t>
      </w:r>
      <w:r w:rsidRPr="00D47005">
        <w:rPr>
          <w:rStyle w:val="libFootnotenumChar"/>
          <w:rtl/>
        </w:rPr>
        <w:t>(3)</w:t>
      </w:r>
      <w:r w:rsidR="00323635">
        <w:rPr>
          <w:rtl/>
        </w:rPr>
        <w:t>.</w:t>
      </w:r>
      <w:r w:rsidRPr="00D47005">
        <w:rPr>
          <w:rtl/>
        </w:rPr>
        <w:t xml:space="preserve"> </w:t>
      </w:r>
    </w:p>
    <w:p w:rsidR="00690D42" w:rsidRPr="00690D42" w:rsidRDefault="00690D42" w:rsidP="00D47005">
      <w:pPr>
        <w:pStyle w:val="libNormal"/>
      </w:pPr>
      <w:r w:rsidRPr="00D47005">
        <w:rPr>
          <w:rtl/>
        </w:rPr>
        <w:t>إنّ القوم لم يخامرهم أدنى شك في عصمة النبي وتكامل ذاته</w:t>
      </w:r>
      <w:r w:rsidR="00323635">
        <w:rPr>
          <w:rtl/>
        </w:rPr>
        <w:t>،</w:t>
      </w:r>
      <w:r w:rsidRPr="00D47005">
        <w:rPr>
          <w:rtl/>
        </w:rPr>
        <w:t xml:space="preserve"> ولكن حبّ الدنيا والتهالك على السلطة دفهم للجرأة على النبي (صلّى الله عليه وآله)</w:t>
      </w:r>
      <w:r w:rsidR="00323635">
        <w:rPr>
          <w:rtl/>
        </w:rPr>
        <w:t>،</w:t>
      </w:r>
      <w:r w:rsidRPr="00D47005">
        <w:rPr>
          <w:rtl/>
        </w:rPr>
        <w:t xml:space="preserve"> ومقابلتهم له بمرّ القول والطعن بشخصيته</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وكان ابن عباس إذا ذكر هذا الحادث الرهيب يبكي حتّى تسيل دموعه على خديه كأنّها نظام اللؤلؤ</w:t>
      </w:r>
      <w:r w:rsidR="00323635">
        <w:rPr>
          <w:rtl/>
        </w:rPr>
        <w:t>،</w:t>
      </w:r>
      <w:r w:rsidRPr="00D47005">
        <w:rPr>
          <w:rtl/>
        </w:rPr>
        <w:t xml:space="preserve"> وهو يصعد آهاته ويقول</w:t>
      </w:r>
      <w:r w:rsidR="00323635">
        <w:rPr>
          <w:rtl/>
        </w:rPr>
        <w:t>:</w:t>
      </w:r>
      <w:r w:rsidRPr="00D47005">
        <w:rPr>
          <w:rtl/>
        </w:rPr>
        <w:t xml:space="preserve"> يوم الخميس</w:t>
      </w:r>
      <w:r w:rsidR="00323635">
        <w:rPr>
          <w:rtl/>
        </w:rPr>
        <w:t>!</w:t>
      </w:r>
      <w:r w:rsidRPr="00D47005">
        <w:rPr>
          <w:rtl/>
        </w:rPr>
        <w:t xml:space="preserve"> وما يوم الخميس</w:t>
      </w:r>
      <w:r w:rsidR="00323635">
        <w:rPr>
          <w:rtl/>
        </w:rPr>
        <w:t>!</w:t>
      </w:r>
      <w:r w:rsidRPr="00D47005">
        <w:rPr>
          <w:rtl/>
        </w:rPr>
        <w:t xml:space="preserve"> قال رسول الله (صلّى الله عليه وآله)</w:t>
      </w:r>
      <w:r w:rsidR="00323635">
        <w:rPr>
          <w:rtl/>
        </w:rPr>
        <w:t>:</w:t>
      </w:r>
      <w:r w:rsidRPr="00D47005">
        <w:rPr>
          <w:rtl/>
        </w:rPr>
        <w:t xml:space="preserve"> </w:t>
      </w:r>
      <w:r w:rsidR="00323635" w:rsidRPr="00323635">
        <w:rPr>
          <w:rStyle w:val="libBold2Char"/>
          <w:rtl/>
        </w:rPr>
        <w:t>«</w:t>
      </w:r>
      <w:r w:rsidRPr="00323635">
        <w:rPr>
          <w:rStyle w:val="libBold2Char"/>
          <w:rtl/>
        </w:rPr>
        <w:t xml:space="preserve">ائتوني بالكتف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نصّ على هذه الحادثة المؤلمة جميع الرواة والمؤرّخين في الإسلام</w:t>
      </w:r>
      <w:r w:rsidR="00323635">
        <w:rPr>
          <w:rFonts w:hint="cs"/>
          <w:rtl/>
        </w:rPr>
        <w:t>،</w:t>
      </w:r>
      <w:r>
        <w:rPr>
          <w:rFonts w:hint="cs"/>
          <w:rtl/>
        </w:rPr>
        <w:t xml:space="preserve"> ذكرها</w:t>
      </w:r>
      <w:r w:rsidR="00323635">
        <w:rPr>
          <w:rFonts w:hint="cs"/>
          <w:rtl/>
        </w:rPr>
        <w:t>:</w:t>
      </w:r>
      <w:r w:rsidRPr="00690D42">
        <w:rPr>
          <w:rFonts w:hint="cs"/>
          <w:rtl/>
        </w:rPr>
        <w:t xml:space="preserve"> </w:t>
      </w:r>
      <w:r>
        <w:rPr>
          <w:rFonts w:hint="cs"/>
          <w:rtl/>
        </w:rPr>
        <w:t>البخاري في صحيحه عدّة مرّات</w:t>
      </w:r>
      <w:r w:rsidR="00323635">
        <w:rPr>
          <w:rFonts w:hint="cs"/>
          <w:rtl/>
        </w:rPr>
        <w:t>،</w:t>
      </w:r>
      <w:r>
        <w:rPr>
          <w:rFonts w:hint="cs"/>
          <w:rtl/>
        </w:rPr>
        <w:t xml:space="preserve"> إلاّ أنّه كتم اسم قائلها</w:t>
      </w:r>
      <w:r w:rsidR="00323635">
        <w:rPr>
          <w:rFonts w:hint="cs"/>
          <w:rtl/>
        </w:rPr>
        <w:t>،</w:t>
      </w:r>
      <w:r>
        <w:rPr>
          <w:rFonts w:hint="cs"/>
          <w:rtl/>
        </w:rPr>
        <w:t xml:space="preserve"> وفي نهاية غريب الحديث</w:t>
      </w:r>
      <w:r w:rsidR="00323635">
        <w:rPr>
          <w:rFonts w:hint="cs"/>
          <w:rtl/>
        </w:rPr>
        <w:t>،</w:t>
      </w:r>
      <w:r w:rsidRPr="00690D42">
        <w:rPr>
          <w:rFonts w:hint="cs"/>
          <w:rtl/>
        </w:rPr>
        <w:t xml:space="preserve"> </w:t>
      </w:r>
      <w:r>
        <w:rPr>
          <w:rFonts w:hint="cs"/>
          <w:rtl/>
        </w:rPr>
        <w:t>وشرح النهج 3 / 114 (صُرّح باسم القائل</w:t>
      </w:r>
      <w:r w:rsidRPr="00690D42">
        <w:rPr>
          <w:rFonts w:hint="cs"/>
          <w:rtl/>
        </w:rPr>
        <w:t>)</w:t>
      </w:r>
      <w:r w:rsidR="00323635">
        <w:rPr>
          <w:rFonts w:hint="cs"/>
          <w:rtl/>
        </w:rPr>
        <w:t>.</w:t>
      </w:r>
    </w:p>
    <w:p w:rsidR="00690D42" w:rsidRPr="00690D42" w:rsidRDefault="00690D42" w:rsidP="00690D42">
      <w:pPr>
        <w:pStyle w:val="libFootnote0"/>
        <w:rPr>
          <w:rFonts w:hint="cs"/>
        </w:rPr>
      </w:pPr>
      <w:r w:rsidRPr="00690D42">
        <w:rPr>
          <w:rFonts w:hint="cs"/>
          <w:rtl/>
        </w:rPr>
        <w:t xml:space="preserve">(2) </w:t>
      </w:r>
      <w:r>
        <w:rPr>
          <w:rFonts w:hint="cs"/>
          <w:rtl/>
        </w:rPr>
        <w:t>سورة النجم / 2 - 5</w:t>
      </w:r>
      <w:r w:rsidR="00323635">
        <w:rPr>
          <w:rFonts w:hint="cs"/>
          <w:rtl/>
        </w:rPr>
        <w:t>.</w:t>
      </w:r>
    </w:p>
    <w:p w:rsidR="00690D42" w:rsidRPr="00690D42" w:rsidRDefault="00690D42" w:rsidP="00690D42">
      <w:pPr>
        <w:pStyle w:val="libFootnote0"/>
      </w:pPr>
      <w:r w:rsidRPr="00690D42">
        <w:rPr>
          <w:rFonts w:hint="cs"/>
          <w:rtl/>
        </w:rPr>
        <w:t xml:space="preserve">(3) </w:t>
      </w:r>
      <w:r>
        <w:rPr>
          <w:rFonts w:hint="cs"/>
          <w:rtl/>
        </w:rPr>
        <w:t>سورة التكوير / 19 - 22</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323635">
      <w:pPr>
        <w:pStyle w:val="libNormal"/>
      </w:pPr>
      <w:r w:rsidRPr="00323635">
        <w:rPr>
          <w:rStyle w:val="libBold2Char"/>
          <w:rtl/>
        </w:rPr>
        <w:lastRenderedPageBreak/>
        <w:t>والدواة أكتب لكم كتاباً لن تضلّوا بعده أبداً</w:t>
      </w:r>
      <w:r w:rsidR="00323635" w:rsidRPr="00323635">
        <w:rPr>
          <w:rStyle w:val="libBold2Char"/>
          <w:rtl/>
        </w:rPr>
        <w:t>»</w:t>
      </w:r>
      <w:r w:rsidR="00323635">
        <w:rPr>
          <w:rtl/>
        </w:rPr>
        <w:t>.</w:t>
      </w:r>
      <w:r w:rsidRPr="00323635">
        <w:rPr>
          <w:rtl/>
        </w:rPr>
        <w:t xml:space="preserve"> </w:t>
      </w:r>
      <w:r w:rsidRPr="00D47005">
        <w:rPr>
          <w:rtl/>
        </w:rPr>
        <w:t>فقالوا</w:t>
      </w:r>
      <w:r w:rsidR="00323635">
        <w:rPr>
          <w:rtl/>
        </w:rPr>
        <w:t>:</w:t>
      </w:r>
      <w:r w:rsidRPr="00D47005">
        <w:rPr>
          <w:rtl/>
        </w:rPr>
        <w:t xml:space="preserve"> إنّ رسول الله يهجر</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pPr>
      <w:r w:rsidRPr="00D47005">
        <w:rPr>
          <w:rtl/>
        </w:rPr>
        <w:t>حقّاً إنّها رزية الإسلام الكبرى</w:t>
      </w:r>
      <w:r w:rsidR="00323635">
        <w:rPr>
          <w:rtl/>
        </w:rPr>
        <w:t>؛</w:t>
      </w:r>
      <w:r w:rsidRPr="00D47005">
        <w:rPr>
          <w:rtl/>
        </w:rPr>
        <w:t xml:space="preserve"> فقد حيل بين المسلمين وسعادتهم ونجاتهم من الزيغ والضلال</w:t>
      </w:r>
      <w:r w:rsidR="00323635">
        <w:rPr>
          <w:rtl/>
        </w:rPr>
        <w:t>.</w:t>
      </w:r>
      <w:r w:rsidRPr="00D47005">
        <w:rPr>
          <w:rtl/>
        </w:rPr>
        <w:t xml:space="preserve"> </w:t>
      </w:r>
    </w:p>
    <w:p w:rsidR="00690D42" w:rsidRPr="00690D42" w:rsidRDefault="00690D42" w:rsidP="00D47005">
      <w:pPr>
        <w:pStyle w:val="libNormal"/>
        <w:rPr>
          <w:rFonts w:hint="cs"/>
        </w:rPr>
      </w:pPr>
      <w:r w:rsidRPr="00D47005">
        <w:rPr>
          <w:rtl/>
        </w:rPr>
        <w:t>لقد وعت السيّدة زينب هذا الحادث الخطير</w:t>
      </w:r>
      <w:r w:rsidR="00323635">
        <w:rPr>
          <w:rtl/>
        </w:rPr>
        <w:t>،</w:t>
      </w:r>
      <w:r w:rsidRPr="00D47005">
        <w:rPr>
          <w:rtl/>
        </w:rPr>
        <w:t xml:space="preserve"> ووقفت على أهداف القوم من إبعاد أبيها عن المركز الذي نصبه جدّها فيه</w:t>
      </w:r>
      <w:r w:rsidR="00323635">
        <w:rPr>
          <w:rtl/>
        </w:rPr>
        <w:t>،</w:t>
      </w:r>
      <w:r w:rsidRPr="00D47005">
        <w:rPr>
          <w:rtl/>
        </w:rPr>
        <w:t xml:space="preserve"> فقد جرّ هذا الحادث وغيره ممّا صدر من القوى المعارضة لأهل البيت الكوارث والخطوب لهم</w:t>
      </w:r>
      <w:r w:rsidR="00323635">
        <w:rPr>
          <w:rtl/>
        </w:rPr>
        <w:t>،</w:t>
      </w:r>
      <w:r w:rsidRPr="00D47005">
        <w:rPr>
          <w:rtl/>
        </w:rPr>
        <w:t xml:space="preserve"> وما كارثة كربلاء إلاّ من نتائج هذه الأحداث</w:t>
      </w:r>
      <w:r w:rsidR="00323635">
        <w:rPr>
          <w:rtl/>
        </w:rPr>
        <w:t>.</w:t>
      </w:r>
      <w:r w:rsidRPr="00D47005">
        <w:rPr>
          <w:rtl/>
        </w:rPr>
        <w:t xml:space="preserve"> </w:t>
      </w:r>
    </w:p>
    <w:p w:rsidR="00690D42" w:rsidRPr="00690D42" w:rsidRDefault="00690D42" w:rsidP="00323635">
      <w:pPr>
        <w:pStyle w:val="Heading2"/>
      </w:pPr>
      <w:bookmarkStart w:id="58" w:name="_Toc494882371"/>
      <w:r>
        <w:rPr>
          <w:rFonts w:hint="cs"/>
          <w:rtl/>
        </w:rPr>
        <w:t xml:space="preserve">لوعة الزهراء </w:t>
      </w:r>
      <w:r w:rsidRPr="00690D42">
        <w:rPr>
          <w:rFonts w:hint="cs"/>
          <w:rtl/>
        </w:rPr>
        <w:t>(</w:t>
      </w:r>
      <w:r>
        <w:rPr>
          <w:rFonts w:hint="cs"/>
          <w:rtl/>
        </w:rPr>
        <w:t>سلام</w:t>
      </w:r>
      <w:r w:rsidRPr="00690D42">
        <w:rPr>
          <w:rFonts w:hint="cs"/>
          <w:rtl/>
        </w:rPr>
        <w:t xml:space="preserve"> </w:t>
      </w:r>
      <w:r>
        <w:rPr>
          <w:rFonts w:hint="cs"/>
          <w:rtl/>
        </w:rPr>
        <w:t>الله عليها</w:t>
      </w:r>
      <w:r w:rsidRPr="00690D42">
        <w:rPr>
          <w:rFonts w:hint="cs"/>
          <w:rtl/>
        </w:rPr>
        <w:t>)</w:t>
      </w:r>
      <w:bookmarkEnd w:id="58"/>
    </w:p>
    <w:p w:rsidR="00690D42" w:rsidRPr="00690D42" w:rsidRDefault="00690D42" w:rsidP="00D47005">
      <w:pPr>
        <w:pStyle w:val="libNormal"/>
      </w:pPr>
      <w:r w:rsidRPr="00D47005">
        <w:rPr>
          <w:rtl/>
        </w:rPr>
        <w:t>ونخب الحزن قلب بضعة الرسول</w:t>
      </w:r>
      <w:r w:rsidR="00323635">
        <w:rPr>
          <w:rtl/>
        </w:rPr>
        <w:t>،</w:t>
      </w:r>
      <w:r w:rsidRPr="00D47005">
        <w:rPr>
          <w:rtl/>
        </w:rPr>
        <w:t xml:space="preserve"> وبرح بها الألم القاسي</w:t>
      </w:r>
      <w:r w:rsidR="00323635">
        <w:rPr>
          <w:rtl/>
        </w:rPr>
        <w:t>،</w:t>
      </w:r>
      <w:r w:rsidRPr="00D47005">
        <w:rPr>
          <w:rtl/>
        </w:rPr>
        <w:t xml:space="preserve"> وذهبت نفسها شعاعاً حينما علمت أنّ أباها مفارق لهذه الحياة</w:t>
      </w:r>
      <w:r w:rsidR="00323635">
        <w:rPr>
          <w:rtl/>
        </w:rPr>
        <w:t>؛</w:t>
      </w:r>
      <w:r w:rsidRPr="00D47005">
        <w:rPr>
          <w:rtl/>
        </w:rPr>
        <w:t xml:space="preserve"> فقد جلست إلى جانبه وهي مذهولة كأنّها تعاني آلام الاحتضار</w:t>
      </w:r>
      <w:r w:rsidR="00323635">
        <w:rPr>
          <w:rtl/>
        </w:rPr>
        <w:t>،</w:t>
      </w:r>
      <w:r w:rsidRPr="00D47005">
        <w:rPr>
          <w:rtl/>
        </w:rPr>
        <w:t xml:space="preserve"> وسمعته يقول</w:t>
      </w:r>
      <w:r w:rsidR="00323635">
        <w:rPr>
          <w:rtl/>
        </w:rPr>
        <w:t>:</w:t>
      </w:r>
      <w:r w:rsidRPr="00D47005">
        <w:rPr>
          <w:rtl/>
        </w:rPr>
        <w:t xml:space="preserve"> </w:t>
      </w:r>
      <w:r w:rsidR="00323635" w:rsidRPr="00323635">
        <w:rPr>
          <w:rStyle w:val="libBold2Char"/>
          <w:rtl/>
        </w:rPr>
        <w:t>«</w:t>
      </w:r>
      <w:r w:rsidRPr="00323635">
        <w:rPr>
          <w:rStyle w:val="libBold2Char"/>
          <w:rtl/>
        </w:rPr>
        <w:t>واكرباه</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فأسرعت وهي تجهش بالبكاء قائلة</w:t>
      </w:r>
      <w:r w:rsidR="00323635">
        <w:rPr>
          <w:rtl/>
        </w:rPr>
        <w:t>:</w:t>
      </w:r>
      <w:r w:rsidRPr="00D47005">
        <w:rPr>
          <w:rtl/>
        </w:rPr>
        <w:t xml:space="preserve"> </w:t>
      </w:r>
      <w:r w:rsidR="00323635" w:rsidRPr="00323635">
        <w:rPr>
          <w:rStyle w:val="libBold2Char"/>
          <w:rtl/>
        </w:rPr>
        <w:t>«</w:t>
      </w:r>
      <w:r w:rsidRPr="00323635">
        <w:rPr>
          <w:rStyle w:val="libBold2Char"/>
          <w:rtl/>
        </w:rPr>
        <w:t>وا كربي لكربك يا أبتي</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وأشفق الرسول (صلّى الله عليه وآله) على بضعته</w:t>
      </w:r>
      <w:r w:rsidR="00323635">
        <w:rPr>
          <w:rtl/>
        </w:rPr>
        <w:t>،</w:t>
      </w:r>
      <w:r w:rsidRPr="00D47005">
        <w:rPr>
          <w:rtl/>
        </w:rPr>
        <w:t xml:space="preserve"> فقال لها مسلّياً</w:t>
      </w:r>
      <w:r w:rsidR="00323635">
        <w:rPr>
          <w:rtl/>
        </w:rPr>
        <w:t>:</w:t>
      </w:r>
      <w:r w:rsidRPr="00D47005">
        <w:rPr>
          <w:rtl/>
        </w:rPr>
        <w:t xml:space="preserve"> </w:t>
      </w:r>
      <w:r w:rsidR="00323635" w:rsidRPr="00323635">
        <w:rPr>
          <w:rStyle w:val="libBold2Char"/>
          <w:rtl/>
        </w:rPr>
        <w:t>«</w:t>
      </w:r>
      <w:r w:rsidRPr="00323635">
        <w:rPr>
          <w:rStyle w:val="libBold2Char"/>
          <w:rtl/>
        </w:rPr>
        <w:t>لا كرب على أبيك بعد اليوم</w:t>
      </w:r>
      <w:r w:rsidR="00323635" w:rsidRPr="00323635">
        <w:rPr>
          <w:rStyle w:val="libBold2Char"/>
          <w:rtl/>
        </w:rPr>
        <w:t>»</w:t>
      </w:r>
      <w:r w:rsidRPr="00D47005">
        <w:rPr>
          <w:rStyle w:val="libFootnotenumChar"/>
          <w:rtl/>
        </w:rPr>
        <w:t>(2)</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وهامت زهراء الرسول في تيّارات مروعة من الأسى والحزن</w:t>
      </w:r>
      <w:r w:rsidR="00323635">
        <w:rPr>
          <w:rtl/>
        </w:rPr>
        <w:t>،</w:t>
      </w:r>
      <w:r w:rsidRPr="00D47005">
        <w:rPr>
          <w:rtl/>
        </w:rPr>
        <w:t xml:space="preserve"> فقد أيقنت أنّ أباها سيفارقها</w:t>
      </w:r>
      <w:r w:rsidR="00323635">
        <w:rPr>
          <w:rtl/>
        </w:rPr>
        <w:t>،</w:t>
      </w:r>
      <w:r w:rsidRPr="00D47005">
        <w:rPr>
          <w:rtl/>
        </w:rPr>
        <w:t xml:space="preserve"> وأراد النبي (صلّى الله عليه وآله) أن يسلّيها ويخفّف لوعة مصابها</w:t>
      </w:r>
      <w:r w:rsidR="00323635">
        <w:rPr>
          <w:rtl/>
        </w:rPr>
        <w:t>،</w:t>
      </w:r>
      <w:r w:rsidRPr="00D47005">
        <w:rPr>
          <w:rtl/>
        </w:rPr>
        <w:t xml:space="preserve"> فأسرّ إليها بحديثٍ</w:t>
      </w:r>
      <w:r w:rsidR="00323635">
        <w:rPr>
          <w:rtl/>
        </w:rPr>
        <w:t>،</w:t>
      </w:r>
      <w:r w:rsidRPr="00D47005">
        <w:rPr>
          <w:rtl/>
        </w:rPr>
        <w:t xml:space="preserve"> فلم تملك نفسها أن غامت عيناها بالدموع</w:t>
      </w:r>
      <w:r w:rsidR="00323635">
        <w:rPr>
          <w:rtl/>
        </w:rPr>
        <w:t>،</w:t>
      </w:r>
      <w:r w:rsidRPr="00D47005">
        <w:rPr>
          <w:rtl/>
        </w:rPr>
        <w:t xml:space="preserve"> ثم أسرّ إليها ثانياً</w:t>
      </w:r>
      <w:r w:rsidR="00323635">
        <w:rPr>
          <w:rtl/>
        </w:rPr>
        <w:t>،</w:t>
      </w:r>
      <w:r w:rsidRPr="00D47005">
        <w:rPr>
          <w:rtl/>
        </w:rPr>
        <w:t xml:space="preserve"> فقابلته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مسند أحمد 1 / 355</w:t>
      </w:r>
      <w:r w:rsidR="00323635">
        <w:rPr>
          <w:rFonts w:hint="cs"/>
          <w:rtl/>
        </w:rPr>
        <w:t>،</w:t>
      </w:r>
      <w:r>
        <w:rPr>
          <w:rFonts w:hint="cs"/>
          <w:rtl/>
        </w:rPr>
        <w:t xml:space="preserve"> وغيره</w:t>
      </w:r>
      <w:r w:rsidR="00323635">
        <w:rPr>
          <w:rFonts w:hint="cs"/>
          <w:rtl/>
        </w:rPr>
        <w:t>.</w:t>
      </w:r>
    </w:p>
    <w:p w:rsidR="00690D42" w:rsidRPr="00690D42" w:rsidRDefault="00690D42" w:rsidP="00690D42">
      <w:pPr>
        <w:pStyle w:val="libFootnote0"/>
      </w:pPr>
      <w:r w:rsidRPr="00690D42">
        <w:rPr>
          <w:rFonts w:hint="cs"/>
          <w:rtl/>
        </w:rPr>
        <w:t xml:space="preserve">(2) </w:t>
      </w:r>
      <w:r>
        <w:rPr>
          <w:rFonts w:hint="cs"/>
          <w:rtl/>
        </w:rPr>
        <w:t>حياة الإمام الحسن (عليه السّلام) 1 / 112</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ببسمات فيّاضة بالبشر والسرور</w:t>
      </w:r>
      <w:r w:rsidR="00323635">
        <w:rPr>
          <w:rtl/>
        </w:rPr>
        <w:t>،</w:t>
      </w:r>
      <w:r w:rsidRPr="00D47005">
        <w:rPr>
          <w:rtl/>
        </w:rPr>
        <w:t xml:space="preserve"> فعجبت عائشة من ذلك</w:t>
      </w:r>
      <w:r w:rsidR="00323635">
        <w:rPr>
          <w:rtl/>
        </w:rPr>
        <w:t>،</w:t>
      </w:r>
      <w:r w:rsidRPr="00D47005">
        <w:rPr>
          <w:rtl/>
        </w:rPr>
        <w:t xml:space="preserve"> وراحت تقول</w:t>
      </w:r>
      <w:r w:rsidR="00323635">
        <w:rPr>
          <w:rtl/>
        </w:rPr>
        <w:t>:</w:t>
      </w:r>
      <w:r w:rsidRPr="00D47005">
        <w:rPr>
          <w:rtl/>
        </w:rPr>
        <w:t xml:space="preserve"> ما رأيت كاليوم فرحاً أقرب من حزن</w:t>
      </w:r>
      <w:r w:rsidR="00323635">
        <w:rPr>
          <w:rtl/>
        </w:rPr>
        <w:t>.</w:t>
      </w:r>
      <w:r w:rsidRPr="00D47005">
        <w:rPr>
          <w:rtl/>
        </w:rPr>
        <w:t xml:space="preserve"> </w:t>
      </w:r>
    </w:p>
    <w:p w:rsidR="00690D42" w:rsidRPr="00690D42" w:rsidRDefault="00690D42" w:rsidP="00D47005">
      <w:pPr>
        <w:pStyle w:val="libNormal"/>
      </w:pPr>
      <w:r w:rsidRPr="00D47005">
        <w:rPr>
          <w:rtl/>
        </w:rPr>
        <w:t>وأسرعت عائشة فسألت زهراء الرسول عما أسرّ إليها أبوها</w:t>
      </w:r>
      <w:r w:rsidR="00323635">
        <w:rPr>
          <w:rtl/>
        </w:rPr>
        <w:t>،</w:t>
      </w:r>
      <w:r w:rsidRPr="00D47005">
        <w:rPr>
          <w:rtl/>
        </w:rPr>
        <w:t xml:space="preserve"> فأشاحت بوجهها الكريم عنها</w:t>
      </w:r>
      <w:r w:rsidR="00323635">
        <w:rPr>
          <w:rtl/>
        </w:rPr>
        <w:t>،</w:t>
      </w:r>
      <w:r w:rsidRPr="00D47005">
        <w:rPr>
          <w:rtl/>
        </w:rPr>
        <w:t xml:space="preserve"> وأبت أن تخبرها</w:t>
      </w:r>
      <w:r w:rsidR="00323635">
        <w:rPr>
          <w:rtl/>
        </w:rPr>
        <w:t>،</w:t>
      </w:r>
      <w:r w:rsidRPr="00D47005">
        <w:rPr>
          <w:rtl/>
        </w:rPr>
        <w:t xml:space="preserve"> ولكنّها أخبرت بعض السيّدات بذلك</w:t>
      </w:r>
      <w:r w:rsidR="00323635">
        <w:rPr>
          <w:rtl/>
        </w:rPr>
        <w:t>،</w:t>
      </w:r>
      <w:r w:rsidRPr="00D47005">
        <w:rPr>
          <w:rtl/>
        </w:rPr>
        <w:t xml:space="preserve"> فقالت</w:t>
      </w:r>
      <w:r w:rsidR="00323635">
        <w:rPr>
          <w:rtl/>
        </w:rPr>
        <w:t>:</w:t>
      </w:r>
      <w:r w:rsidRPr="00D47005">
        <w:rPr>
          <w:rtl/>
        </w:rPr>
        <w:t xml:space="preserve"> </w:t>
      </w:r>
      <w:r w:rsidR="00323635" w:rsidRPr="00323635">
        <w:rPr>
          <w:rStyle w:val="libBold2Char"/>
          <w:rtl/>
        </w:rPr>
        <w:t>«</w:t>
      </w:r>
      <w:r w:rsidRPr="00323635">
        <w:rPr>
          <w:rStyle w:val="libBold2Char"/>
          <w:rtl/>
        </w:rPr>
        <w:t>أخبرني أنّ جبرئيل كان يعارضني بالقرآن في كلّ سنة مرّة</w:t>
      </w:r>
      <w:r w:rsidR="00323635" w:rsidRPr="00323635">
        <w:rPr>
          <w:rStyle w:val="libBold2Char"/>
          <w:rtl/>
        </w:rPr>
        <w:t>،</w:t>
      </w:r>
      <w:r w:rsidRPr="00323635">
        <w:rPr>
          <w:rStyle w:val="libBold2Char"/>
          <w:rtl/>
        </w:rPr>
        <w:t xml:space="preserve"> وأنّه عارضني في هذا العام به مرّتين</w:t>
      </w:r>
      <w:r w:rsidR="00323635" w:rsidRPr="00323635">
        <w:rPr>
          <w:rStyle w:val="libBold2Char"/>
          <w:rtl/>
        </w:rPr>
        <w:t>،</w:t>
      </w:r>
      <w:r w:rsidRPr="00323635">
        <w:rPr>
          <w:rStyle w:val="libBold2Char"/>
          <w:rtl/>
        </w:rPr>
        <w:t xml:space="preserve"> ولا أراه إلاّ قد حضر أجلي</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وكان هذا هو السبب في لوعتها وبكائها</w:t>
      </w:r>
      <w:r w:rsidR="00323635">
        <w:rPr>
          <w:rtl/>
        </w:rPr>
        <w:t>،</w:t>
      </w:r>
      <w:r w:rsidRPr="00D47005">
        <w:rPr>
          <w:rtl/>
        </w:rPr>
        <w:t xml:space="preserve"> أمّا سبب سرورها وابتهاجها</w:t>
      </w:r>
      <w:r w:rsidR="00323635">
        <w:rPr>
          <w:rtl/>
        </w:rPr>
        <w:t>،</w:t>
      </w:r>
      <w:r w:rsidRPr="00D47005">
        <w:rPr>
          <w:rtl/>
        </w:rPr>
        <w:t xml:space="preserve"> فقالت</w:t>
      </w:r>
      <w:r w:rsidR="00323635">
        <w:rPr>
          <w:rtl/>
        </w:rPr>
        <w:t>:</w:t>
      </w:r>
      <w:r w:rsidRPr="00D47005">
        <w:rPr>
          <w:rtl/>
        </w:rPr>
        <w:t xml:space="preserve"> </w:t>
      </w:r>
      <w:r w:rsidR="00323635" w:rsidRPr="00323635">
        <w:rPr>
          <w:rStyle w:val="libBold2Char"/>
          <w:rtl/>
        </w:rPr>
        <w:t>«</w:t>
      </w:r>
      <w:r w:rsidRPr="00323635">
        <w:rPr>
          <w:rStyle w:val="libBold2Char"/>
          <w:rtl/>
        </w:rPr>
        <w:t>أخبرني أنّكِ أوّل أهل بيتي لحوقاً بي</w:t>
      </w:r>
      <w:r w:rsidR="00323635" w:rsidRPr="00323635">
        <w:rPr>
          <w:rStyle w:val="libBold2Char"/>
          <w:rtl/>
        </w:rPr>
        <w:t>،</w:t>
      </w:r>
      <w:r w:rsidRPr="00323635">
        <w:rPr>
          <w:rStyle w:val="libBold2Char"/>
          <w:rtl/>
        </w:rPr>
        <w:t xml:space="preserve"> ونِعمَ السلف أنا لك</w:t>
      </w:r>
      <w:r w:rsidR="00323635" w:rsidRPr="00323635">
        <w:rPr>
          <w:rStyle w:val="libBold2Char"/>
          <w:rtl/>
        </w:rPr>
        <w:t>،</w:t>
      </w:r>
      <w:r w:rsidRPr="00323635">
        <w:rPr>
          <w:rStyle w:val="libBold2Char"/>
          <w:rtl/>
        </w:rPr>
        <w:t xml:space="preserve"> ألا ترضين أن تكوني سيّدة نساء هذه الاُمّة</w:t>
      </w:r>
      <w:r w:rsidR="00323635" w:rsidRPr="00323635">
        <w:rPr>
          <w:rStyle w:val="libBold2Char"/>
          <w:rtl/>
        </w:rPr>
        <w:t>؟»</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pPr>
      <w:r w:rsidRPr="00D47005">
        <w:rPr>
          <w:rtl/>
        </w:rPr>
        <w:t>ونظر إليها النبي (صلّى الله عليه وآله) وهي خائرة القوى</w:t>
      </w:r>
      <w:r w:rsidR="00323635">
        <w:rPr>
          <w:rtl/>
        </w:rPr>
        <w:t>،</w:t>
      </w:r>
      <w:r w:rsidRPr="00D47005">
        <w:rPr>
          <w:rtl/>
        </w:rPr>
        <w:t xml:space="preserve"> منهدّة الركن</w:t>
      </w:r>
      <w:r w:rsidR="00323635">
        <w:rPr>
          <w:rtl/>
        </w:rPr>
        <w:t>،</w:t>
      </w:r>
      <w:r w:rsidRPr="00D47005">
        <w:rPr>
          <w:rtl/>
        </w:rPr>
        <w:t xml:space="preserve"> فأخذ يخفّف عنها لوعة المصاب قائلاً</w:t>
      </w:r>
      <w:r w:rsidR="00323635">
        <w:rPr>
          <w:rtl/>
        </w:rPr>
        <w:t>:</w:t>
      </w:r>
      <w:r w:rsidRPr="00D47005">
        <w:rPr>
          <w:rtl/>
        </w:rPr>
        <w:t xml:space="preserve"> </w:t>
      </w:r>
      <w:r w:rsidR="00323635" w:rsidRPr="00323635">
        <w:rPr>
          <w:rStyle w:val="libBold2Char"/>
          <w:rtl/>
        </w:rPr>
        <w:t>«</w:t>
      </w:r>
      <w:r w:rsidRPr="00323635">
        <w:rPr>
          <w:rStyle w:val="libBold2Char"/>
          <w:rtl/>
        </w:rPr>
        <w:t>يا بُنيّة</w:t>
      </w:r>
      <w:r w:rsidR="00323635" w:rsidRPr="00323635">
        <w:rPr>
          <w:rStyle w:val="libBold2Char"/>
          <w:rtl/>
        </w:rPr>
        <w:t>،</w:t>
      </w:r>
      <w:r w:rsidRPr="00323635">
        <w:rPr>
          <w:rStyle w:val="libBold2Char"/>
          <w:rtl/>
        </w:rPr>
        <w:t xml:space="preserve"> لا تبكي</w:t>
      </w:r>
      <w:r w:rsidR="00323635" w:rsidRPr="00323635">
        <w:rPr>
          <w:rStyle w:val="libBold2Char"/>
          <w:rtl/>
        </w:rPr>
        <w:t>،</w:t>
      </w:r>
      <w:r w:rsidRPr="00323635">
        <w:rPr>
          <w:rStyle w:val="libBold2Char"/>
          <w:rtl/>
        </w:rPr>
        <w:t xml:space="preserve"> وإذا متّ فقولي</w:t>
      </w:r>
      <w:r w:rsidR="00323635" w:rsidRPr="00323635">
        <w:rPr>
          <w:rStyle w:val="libBold2Char"/>
          <w:rtl/>
        </w:rPr>
        <w:t>:</w:t>
      </w:r>
      <w:r w:rsidRPr="00323635">
        <w:rPr>
          <w:rStyle w:val="libBold2Char"/>
          <w:rtl/>
        </w:rPr>
        <w:t xml:space="preserve"> إنّا لله وإنّا إليه راجعون</w:t>
      </w:r>
      <w:r w:rsidR="00323635" w:rsidRPr="00323635">
        <w:rPr>
          <w:rStyle w:val="libBold2Char"/>
          <w:rtl/>
        </w:rPr>
        <w:t>؛</w:t>
      </w:r>
      <w:r w:rsidRPr="00323635">
        <w:rPr>
          <w:rStyle w:val="libBold2Char"/>
          <w:rtl/>
        </w:rPr>
        <w:t xml:space="preserve"> فإنّ فيها من كلّ ميّت معوضة</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وأجهشت بضعة الرسول بالبكاء قائلةً</w:t>
      </w:r>
      <w:r w:rsidR="00323635">
        <w:rPr>
          <w:rtl/>
        </w:rPr>
        <w:t>:</w:t>
      </w:r>
      <w:r w:rsidRPr="00D47005">
        <w:rPr>
          <w:rtl/>
        </w:rPr>
        <w:t xml:space="preserve"> </w:t>
      </w:r>
      <w:r w:rsidR="00323635" w:rsidRPr="00323635">
        <w:rPr>
          <w:rStyle w:val="libBold2Char"/>
          <w:rtl/>
        </w:rPr>
        <w:t>«</w:t>
      </w:r>
      <w:r w:rsidRPr="00323635">
        <w:rPr>
          <w:rStyle w:val="libBold2Char"/>
          <w:rtl/>
        </w:rPr>
        <w:t>ومنك يا رسول الله</w:t>
      </w:r>
      <w:r w:rsidR="00323635" w:rsidRPr="00323635">
        <w:rPr>
          <w:rStyle w:val="libBold2Char"/>
          <w:rtl/>
        </w:rPr>
        <w:t>؟»</w:t>
      </w:r>
      <w:r w:rsidR="00323635">
        <w:rPr>
          <w:rtl/>
        </w:rPr>
        <w:t>.</w:t>
      </w:r>
      <w:r w:rsidRPr="00D47005">
        <w:rPr>
          <w:rtl/>
        </w:rPr>
        <w:t xml:space="preserve"> </w:t>
      </w:r>
    </w:p>
    <w:p w:rsidR="00690D42" w:rsidRPr="00D47005" w:rsidRDefault="00323635" w:rsidP="00323635">
      <w:pPr>
        <w:pStyle w:val="libNormal"/>
      </w:pPr>
      <w:r w:rsidRPr="00323635">
        <w:rPr>
          <w:rStyle w:val="libBold2Char"/>
          <w:rtl/>
        </w:rPr>
        <w:t>«</w:t>
      </w:r>
      <w:r w:rsidR="00690D42" w:rsidRPr="00323635">
        <w:rPr>
          <w:rStyle w:val="libBold2Char"/>
          <w:rtl/>
        </w:rPr>
        <w:t>نعم</w:t>
      </w:r>
      <w:r w:rsidRPr="00323635">
        <w:rPr>
          <w:rStyle w:val="libBold2Char"/>
          <w:rtl/>
        </w:rPr>
        <w:t>،</w:t>
      </w:r>
      <w:r w:rsidR="00690D42" w:rsidRPr="00323635">
        <w:rPr>
          <w:rStyle w:val="libBold2Char"/>
          <w:rtl/>
        </w:rPr>
        <w:t xml:space="preserve"> ومنّي</w:t>
      </w:r>
      <w:r w:rsidRPr="00323635">
        <w:rPr>
          <w:rStyle w:val="libBold2Char"/>
          <w:rtl/>
        </w:rPr>
        <w:t>»</w:t>
      </w:r>
      <w:r w:rsidR="00690D42" w:rsidRPr="00323635">
        <w:rPr>
          <w:rStyle w:val="libFootnotenumChar"/>
          <w:rtl/>
        </w:rPr>
        <w:t>(2)</w:t>
      </w:r>
      <w:r>
        <w:rPr>
          <w:rtl/>
        </w:rPr>
        <w:t>.</w:t>
      </w:r>
      <w:r w:rsidR="00690D42" w:rsidRPr="00323635">
        <w:rPr>
          <w:rtl/>
        </w:rPr>
        <w:t xml:space="preserve"> </w:t>
      </w:r>
    </w:p>
    <w:p w:rsidR="00690D42" w:rsidRPr="00690D42" w:rsidRDefault="00690D42" w:rsidP="00D47005">
      <w:pPr>
        <w:pStyle w:val="libNormal"/>
        <w:rPr>
          <w:rFonts w:hint="cs"/>
        </w:rPr>
      </w:pPr>
      <w:r w:rsidRPr="00D47005">
        <w:rPr>
          <w:rtl/>
        </w:rPr>
        <w:t>واشتدّ المرض برسول الله (صلّى الله عليه وآله) والزهراء إلى جانبه</w:t>
      </w:r>
      <w:r w:rsidR="00323635">
        <w:rPr>
          <w:rtl/>
        </w:rPr>
        <w:t>،</w:t>
      </w:r>
      <w:r w:rsidRPr="00D47005">
        <w:rPr>
          <w:rtl/>
        </w:rPr>
        <w:t xml:space="preserve"> وهي تبكي وتقول لأبيها</w:t>
      </w:r>
      <w:r w:rsidR="00323635">
        <w:rPr>
          <w:rtl/>
        </w:rPr>
        <w:t>:</w:t>
      </w:r>
      <w:r w:rsidRPr="00D47005">
        <w:rPr>
          <w:rtl/>
        </w:rPr>
        <w:t xml:space="preserve"> </w:t>
      </w:r>
      <w:r w:rsidR="00323635" w:rsidRPr="00323635">
        <w:rPr>
          <w:rStyle w:val="libBold2Char"/>
          <w:rtl/>
        </w:rPr>
        <w:t>«</w:t>
      </w:r>
      <w:r w:rsidRPr="00323635">
        <w:rPr>
          <w:rStyle w:val="libBold2Char"/>
          <w:rtl/>
        </w:rPr>
        <w:t>يا أبت</w:t>
      </w:r>
      <w:r w:rsidR="00323635" w:rsidRPr="00323635">
        <w:rPr>
          <w:rStyle w:val="libBold2Char"/>
          <w:rtl/>
        </w:rPr>
        <w:t>،</w:t>
      </w:r>
      <w:r w:rsidRPr="00323635">
        <w:rPr>
          <w:rStyle w:val="libBold2Char"/>
          <w:rtl/>
        </w:rPr>
        <w:t xml:space="preserve"> أنت كما قال القائل فيك</w:t>
      </w:r>
      <w:r w:rsidR="00323635" w:rsidRPr="00323635">
        <w:rPr>
          <w:rStyle w:val="libBold2Char"/>
          <w:rtl/>
        </w:rPr>
        <w:t>:</w:t>
      </w:r>
      <w:r w:rsidRPr="00323635">
        <w:rPr>
          <w:rStyle w:val="libBold2Cha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المصدر السابق / 113</w:t>
      </w:r>
      <w:r w:rsidR="00323635">
        <w:rPr>
          <w:rFonts w:hint="cs"/>
          <w:rtl/>
        </w:rPr>
        <w:t>.</w:t>
      </w:r>
    </w:p>
    <w:p w:rsidR="00690D42" w:rsidRPr="00690D42" w:rsidRDefault="00690D42" w:rsidP="00690D42">
      <w:pPr>
        <w:pStyle w:val="libFootnote0"/>
      </w:pPr>
      <w:r w:rsidRPr="00690D42">
        <w:rPr>
          <w:rFonts w:hint="cs"/>
          <w:rtl/>
        </w:rPr>
        <w:t xml:space="preserve">(2) </w:t>
      </w:r>
      <w:r>
        <w:rPr>
          <w:rFonts w:hint="cs"/>
          <w:rtl/>
        </w:rPr>
        <w:t>أنساب الأشراف 1 / 133</w:t>
      </w:r>
      <w:r w:rsidR="00323635">
        <w:rPr>
          <w:rFonts w:hint="cs"/>
          <w:rtl/>
        </w:rPr>
        <w:t>،</w:t>
      </w:r>
      <w:r>
        <w:rPr>
          <w:rFonts w:hint="cs"/>
          <w:rtl/>
        </w:rPr>
        <w:t xml:space="preserve"> القسم الأوّل</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CB7CE9" w:rsidRDefault="00CB7CE9" w:rsidP="00CB7CE9">
      <w:pPr>
        <w:pStyle w:val="libPoemCenter"/>
        <w:rPr>
          <w:rFonts w:hint="cs"/>
          <w:rtl/>
        </w:rPr>
      </w:pPr>
      <w:r w:rsidRPr="00CB7CE9">
        <w:rPr>
          <w:rtl/>
        </w:rPr>
        <w:lastRenderedPageBreak/>
        <w:t>وأبيضَ يُستسقى الغمامُ</w:t>
      </w:r>
      <w:r>
        <w:rPr>
          <w:rtl/>
        </w:rPr>
        <w:t xml:space="preserve"> </w:t>
      </w:r>
      <w:r w:rsidRPr="00CB7CE9">
        <w:rPr>
          <w:rtl/>
        </w:rPr>
        <w:t>بوجهه</w:t>
      </w:r>
      <w:r>
        <w:rPr>
          <w:rtl/>
        </w:rPr>
        <w:t xml:space="preserve"> = </w:t>
      </w:r>
      <w:r w:rsidRPr="00CB7CE9">
        <w:rPr>
          <w:rtl/>
        </w:rPr>
        <w:t>ثمال اليتامى عصمة للأراملِ))</w:t>
      </w:r>
    </w:p>
    <w:p w:rsidR="00690D42" w:rsidRPr="00690D42" w:rsidRDefault="00690D42" w:rsidP="00D47005">
      <w:pPr>
        <w:pStyle w:val="libNormal"/>
      </w:pPr>
      <w:r w:rsidRPr="00D47005">
        <w:rPr>
          <w:rtl/>
        </w:rPr>
        <w:t>فقال لها رسول الله (صلّى الله عليه وآله)</w:t>
      </w:r>
      <w:r w:rsidR="00323635">
        <w:rPr>
          <w:rtl/>
        </w:rPr>
        <w:t>:</w:t>
      </w:r>
      <w:r w:rsidRPr="00D47005">
        <w:rPr>
          <w:rtl/>
        </w:rPr>
        <w:t xml:space="preserve"> </w:t>
      </w:r>
      <w:r w:rsidR="00323635" w:rsidRPr="00323635">
        <w:rPr>
          <w:rStyle w:val="libBold2Char"/>
          <w:rtl/>
        </w:rPr>
        <w:t>«</w:t>
      </w:r>
      <w:r w:rsidRPr="00323635">
        <w:rPr>
          <w:rStyle w:val="libBold2Char"/>
          <w:rtl/>
        </w:rPr>
        <w:t>هذا قول عمّك أبي طالب</w:t>
      </w:r>
      <w:r w:rsidR="00323635" w:rsidRPr="00323635">
        <w:rPr>
          <w:rStyle w:val="libBold2Char"/>
          <w:rtl/>
        </w:rPr>
        <w:t>»</w:t>
      </w:r>
      <w:r w:rsidR="00323635">
        <w:rPr>
          <w:rtl/>
        </w:rPr>
        <w:t>.</w:t>
      </w:r>
      <w:r w:rsidRPr="00D47005">
        <w:rPr>
          <w:rtl/>
        </w:rPr>
        <w:t xml:space="preserve"> وتلا قوله تعالى</w:t>
      </w:r>
      <w:r w:rsidR="00323635">
        <w:rPr>
          <w:rtl/>
        </w:rPr>
        <w:t>:</w:t>
      </w:r>
      <w:r w:rsidRPr="00D47005">
        <w:rPr>
          <w:rtl/>
        </w:rPr>
        <w:t xml:space="preserve"> </w:t>
      </w:r>
      <w:r w:rsidR="00323635" w:rsidRPr="00323635">
        <w:rPr>
          <w:rStyle w:val="libAlaemChar"/>
          <w:rFonts w:hint="cs"/>
          <w:rtl/>
        </w:rPr>
        <w:t>(</w:t>
      </w:r>
      <w:r w:rsidRPr="00D47005">
        <w:rPr>
          <w:rStyle w:val="libAieChar"/>
          <w:rFonts w:hint="cs"/>
          <w:rtl/>
        </w:rPr>
        <w:t>وَمَا مُحَمَّدٌ إِلاّ رَسُولٌ قَدْ خَلَتْ مِنْ قَبْلِهِ الرُّسُلُ أَفَإِنْ مَاتَ أَوْ قُتِلَ انْقَلَبْتُمْ عَلَى أَعْقَابِكُمْ وَمَنْ يَنْقَلِبْ عَلَى عَقِبَيْهِ فَلَنْ يَضُرَّ اللَّهَ شَيْئاً وَسَيَجْزِي اللَّهُ الشَّاكِرِينَ</w:t>
      </w:r>
      <w:r w:rsidR="00323635" w:rsidRPr="00323635">
        <w:rPr>
          <w:rStyle w:val="libAlaemChar"/>
          <w:rFonts w:hint="cs"/>
          <w:rtl/>
        </w:rPr>
        <w:t>)</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pPr>
      <w:r w:rsidRPr="00D47005">
        <w:rPr>
          <w:rtl/>
        </w:rPr>
        <w:t>وتقطّع قلب زهراء الرسول ألماً وحزناً على أبيها</w:t>
      </w:r>
      <w:r w:rsidR="00323635">
        <w:rPr>
          <w:rtl/>
        </w:rPr>
        <w:t>،</w:t>
      </w:r>
      <w:r w:rsidRPr="00D47005">
        <w:rPr>
          <w:rtl/>
        </w:rPr>
        <w:t xml:space="preserve"> فانكبّت عليه ومعها الحسنان</w:t>
      </w:r>
      <w:r w:rsidR="00323635">
        <w:rPr>
          <w:rtl/>
        </w:rPr>
        <w:t>،</w:t>
      </w:r>
      <w:r w:rsidRPr="00D47005">
        <w:rPr>
          <w:rtl/>
        </w:rPr>
        <w:t xml:space="preserve"> فألصقت صدرها بصدره وهي غارقة في البكاء</w:t>
      </w:r>
      <w:r w:rsidR="00323635">
        <w:rPr>
          <w:rtl/>
        </w:rPr>
        <w:t>،</w:t>
      </w:r>
      <w:r w:rsidRPr="00D47005">
        <w:rPr>
          <w:rtl/>
        </w:rPr>
        <w:t xml:space="preserve"> فأجهش النبي (صلّى الله عليه وآله) بالبكاء</w:t>
      </w:r>
      <w:r w:rsidR="00323635">
        <w:rPr>
          <w:rtl/>
        </w:rPr>
        <w:t>،</w:t>
      </w:r>
      <w:r w:rsidRPr="00D47005">
        <w:rPr>
          <w:rtl/>
        </w:rPr>
        <w:t xml:space="preserve"> وهو يقول</w:t>
      </w:r>
      <w:r w:rsidR="00323635">
        <w:rPr>
          <w:rtl/>
        </w:rPr>
        <w:t>:</w:t>
      </w:r>
      <w:r w:rsidRPr="00D47005">
        <w:rPr>
          <w:rtl/>
        </w:rPr>
        <w:t xml:space="preserve"> </w:t>
      </w:r>
      <w:r w:rsidR="00323635" w:rsidRPr="00323635">
        <w:rPr>
          <w:rStyle w:val="libBold2Char"/>
          <w:rtl/>
        </w:rPr>
        <w:t>«</w:t>
      </w:r>
      <w:r w:rsidRPr="00323635">
        <w:rPr>
          <w:rStyle w:val="libBold2Char"/>
          <w:rtl/>
        </w:rPr>
        <w:t>اللّهمّ أهل بيتي</w:t>
      </w:r>
      <w:r w:rsidR="00323635" w:rsidRPr="00323635">
        <w:rPr>
          <w:rStyle w:val="libBold2Char"/>
          <w:rtl/>
        </w:rPr>
        <w:t>،</w:t>
      </w:r>
      <w:r w:rsidRPr="00323635">
        <w:rPr>
          <w:rStyle w:val="libBold2Char"/>
          <w:rtl/>
        </w:rPr>
        <w:t xml:space="preserve"> وأنا مستودعهم كلّ مؤمن</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وجعل يردّد ذلك ثلاث مرّات حسبما يرويه أنس بن مالك</w:t>
      </w:r>
      <w:r w:rsidRPr="00D47005">
        <w:rPr>
          <w:rStyle w:val="libFootnotenumChar"/>
          <w:rtl/>
        </w:rPr>
        <w:t>(2)</w:t>
      </w:r>
      <w:r w:rsidR="00323635">
        <w:rPr>
          <w:rtl/>
        </w:rPr>
        <w:t>.</w:t>
      </w:r>
      <w:r w:rsidRPr="00D47005">
        <w:rPr>
          <w:rtl/>
        </w:rPr>
        <w:t xml:space="preserve"> </w:t>
      </w:r>
    </w:p>
    <w:p w:rsidR="00690D42" w:rsidRPr="00690D42" w:rsidRDefault="00690D42" w:rsidP="00D47005">
      <w:pPr>
        <w:pStyle w:val="libNormal"/>
        <w:rPr>
          <w:rFonts w:hint="cs"/>
        </w:rPr>
      </w:pPr>
      <w:r w:rsidRPr="00D47005">
        <w:rPr>
          <w:rtl/>
        </w:rPr>
        <w:t>أمّا حفيدة الرسول زينب فقد شاركت اُمّها في لوعتها وأحزانها</w:t>
      </w:r>
      <w:r w:rsidR="00323635">
        <w:rPr>
          <w:rtl/>
        </w:rPr>
        <w:t>،</w:t>
      </w:r>
      <w:r w:rsidRPr="00D47005">
        <w:rPr>
          <w:rtl/>
        </w:rPr>
        <w:t xml:space="preserve"> وقد ذابت نفسها حزناً وموجدة على اُمّها التي هامت في تيّارات مذهلة من الأسى والشجون على أبيها الذي هو عندها أعزّ من الحياة</w:t>
      </w:r>
      <w:r w:rsidR="00323635">
        <w:rPr>
          <w:rtl/>
        </w:rPr>
        <w:t>.</w:t>
      </w:r>
      <w:r w:rsidRPr="00D47005">
        <w:rPr>
          <w:rtl/>
        </w:rPr>
        <w:t xml:space="preserve"> </w:t>
      </w:r>
    </w:p>
    <w:p w:rsidR="00690D42" w:rsidRPr="00690D42" w:rsidRDefault="00690D42" w:rsidP="00323635">
      <w:pPr>
        <w:pStyle w:val="Heading2"/>
      </w:pPr>
      <w:bookmarkStart w:id="59" w:name="_Toc494882372"/>
      <w:r>
        <w:rPr>
          <w:rFonts w:hint="cs"/>
          <w:rtl/>
        </w:rPr>
        <w:t>إلى الفردوس الأعلى</w:t>
      </w:r>
      <w:bookmarkEnd w:id="59"/>
      <w:r w:rsidRPr="00690D42">
        <w:rPr>
          <w:rFonts w:hint="cs"/>
          <w:rtl/>
        </w:rPr>
        <w:t xml:space="preserve"> </w:t>
      </w:r>
    </w:p>
    <w:p w:rsidR="00690D42" w:rsidRPr="00690D42" w:rsidRDefault="00690D42" w:rsidP="00D47005">
      <w:pPr>
        <w:pStyle w:val="libNormal"/>
        <w:rPr>
          <w:rFonts w:hint="cs"/>
        </w:rPr>
      </w:pPr>
      <w:r w:rsidRPr="00D47005">
        <w:rPr>
          <w:rtl/>
        </w:rPr>
        <w:t>وبعدما أدّى النبي العظيم رسالة ربّه إلى المسلمين</w:t>
      </w:r>
      <w:r w:rsidR="00323635">
        <w:rPr>
          <w:rtl/>
        </w:rPr>
        <w:t>،</w:t>
      </w:r>
      <w:r w:rsidRPr="00D47005">
        <w:rPr>
          <w:rtl/>
        </w:rPr>
        <w:t xml:space="preserve"> وأقام صروح الإسلام</w:t>
      </w:r>
      <w:r w:rsidR="00323635">
        <w:rPr>
          <w:rtl/>
        </w:rPr>
        <w:t>،</w:t>
      </w:r>
      <w:r w:rsidRPr="00D47005">
        <w:rPr>
          <w:rtl/>
        </w:rPr>
        <w:t xml:space="preserve"> وعيّن القائد العام لاُمّته الإمام أمير المؤمنين (عليه السّلام)</w:t>
      </w:r>
      <w:r w:rsidR="00323635">
        <w:rPr>
          <w:rtl/>
        </w:rPr>
        <w:t>،</w:t>
      </w:r>
      <w:r w:rsidRPr="00D47005">
        <w:rPr>
          <w:rtl/>
        </w:rPr>
        <w:t xml:space="preserve"> فقد اختاره الله تعالى إلى جواره لينعم في الفردوس الأعلى</w:t>
      </w:r>
      <w:r w:rsidR="00323635">
        <w:rPr>
          <w:rtl/>
        </w:rPr>
        <w:t>،</w:t>
      </w:r>
      <w:r w:rsidRPr="00D47005">
        <w:rPr>
          <w:rtl/>
        </w:rPr>
        <w:t xml:space="preserve"> فقد هبط عليه ملك الموت</w:t>
      </w:r>
      <w:r w:rsidR="00323635">
        <w:rPr>
          <w:rtl/>
        </w:rPr>
        <w:t>،</w:t>
      </w:r>
      <w:r w:rsidRPr="00D47005">
        <w:rPr>
          <w:rtl/>
        </w:rPr>
        <w:t xml:space="preserve"> فاستأذن بالدخول عليه</w:t>
      </w:r>
      <w:r w:rsidR="00323635">
        <w:rPr>
          <w:rtl/>
        </w:rPr>
        <w:t>،</w:t>
      </w:r>
      <w:r w:rsidRPr="00D47005">
        <w:rPr>
          <w:rtl/>
        </w:rPr>
        <w:t xml:space="preserve"> فخرجت إليه زهراء الرسول فأخبرته أنّ رسول الله (صلّى الله عليه وآله) مشغول بنفسه عنه</w:t>
      </w:r>
      <w:r w:rsidR="00323635">
        <w:rPr>
          <w:rtl/>
        </w:rPr>
        <w:t>،</w:t>
      </w:r>
      <w:r w:rsidRPr="00D47005">
        <w:rPr>
          <w:rtl/>
        </w:rPr>
        <w:t xml:space="preserve"> فانصرف ثمّ عاد بعد قليل يطلب الإذن</w:t>
      </w:r>
      <w:r w:rsidR="00323635">
        <w:rPr>
          <w:rtl/>
        </w:rPr>
        <w:t>،</w:t>
      </w:r>
      <w:r w:rsidRPr="00D47005">
        <w:rPr>
          <w:rtl/>
        </w:rPr>
        <w:t xml:space="preserve"> فأفاق النبي (صلّى الله عليه وآله) من إغمائه</w:t>
      </w:r>
      <w:r w:rsidR="00323635">
        <w:rPr>
          <w:rtl/>
        </w:rPr>
        <w:t>،</w:t>
      </w:r>
      <w:r w:rsidRPr="00D47005">
        <w:rPr>
          <w:rtl/>
        </w:rPr>
        <w:t xml:space="preserve"> والتفت إلى بضعته فقال لها</w:t>
      </w:r>
      <w:r w:rsidR="00323635">
        <w:rPr>
          <w:rtl/>
        </w:rPr>
        <w:t>:</w:t>
      </w:r>
      <w:r w:rsidRPr="00D47005">
        <w:rPr>
          <w:rtl/>
        </w:rPr>
        <w:t xml:space="preserve"> </w:t>
      </w:r>
      <w:r w:rsidR="00323635" w:rsidRPr="00323635">
        <w:rPr>
          <w:rStyle w:val="libBold2Char"/>
          <w:rtl/>
        </w:rPr>
        <w:t>«</w:t>
      </w:r>
      <w:r w:rsidRPr="00323635">
        <w:rPr>
          <w:rStyle w:val="libBold2Char"/>
          <w:rtl/>
        </w:rPr>
        <w:t>يا بُنية</w:t>
      </w:r>
      <w:r w:rsidR="00323635" w:rsidRPr="00323635">
        <w:rPr>
          <w:rStyle w:val="libBold2Char"/>
          <w:rtl/>
        </w:rPr>
        <w:t>،</w:t>
      </w:r>
      <w:r w:rsidRPr="00323635">
        <w:rPr>
          <w:rStyle w:val="libBold2Char"/>
          <w:rtl/>
        </w:rPr>
        <w:t xml:space="preserve"> أتعرفينه</w:t>
      </w:r>
      <w:r w:rsidR="00323635" w:rsidRPr="00323635">
        <w:rPr>
          <w:rStyle w:val="libBold2Char"/>
          <w:rtl/>
        </w:rPr>
        <w:t>؟»</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أنساب الأشراف 1 / 133</w:t>
      </w:r>
      <w:r w:rsidR="00323635">
        <w:rPr>
          <w:rFonts w:hint="cs"/>
          <w:rtl/>
        </w:rPr>
        <w:t>،</w:t>
      </w:r>
      <w:r>
        <w:rPr>
          <w:rFonts w:hint="cs"/>
          <w:rtl/>
        </w:rPr>
        <w:t xml:space="preserve"> القسم الأوّل</w:t>
      </w:r>
      <w:r w:rsidR="00323635">
        <w:rPr>
          <w:rFonts w:hint="cs"/>
          <w:rtl/>
        </w:rPr>
        <w:t>.</w:t>
      </w:r>
    </w:p>
    <w:p w:rsidR="00690D42" w:rsidRPr="00690D42" w:rsidRDefault="00690D42" w:rsidP="00690D42">
      <w:pPr>
        <w:pStyle w:val="libFootnote0"/>
      </w:pPr>
      <w:r w:rsidRPr="00690D42">
        <w:rPr>
          <w:rFonts w:hint="cs"/>
          <w:rtl/>
        </w:rPr>
        <w:t xml:space="preserve">(2) </w:t>
      </w:r>
      <w:r>
        <w:rPr>
          <w:rFonts w:hint="cs"/>
          <w:rtl/>
        </w:rPr>
        <w:t>حياة الإمام الحسين (عليه السّلام) 1 / 216</w:t>
      </w:r>
      <w:r w:rsidR="00323635">
        <w:rPr>
          <w:rFonts w:hint="cs"/>
          <w:rtl/>
        </w:rPr>
        <w:t>.</w:t>
      </w:r>
      <w:r w:rsidRPr="00690D42">
        <w:rPr>
          <w:rFonts w:hint="cs"/>
          <w:rtl/>
        </w:rPr>
        <w:t xml:space="preserve"> </w:t>
      </w:r>
    </w:p>
    <w:p w:rsidR="00323635" w:rsidRDefault="00690D42" w:rsidP="00690D42">
      <w:pPr>
        <w:pStyle w:val="libNormal"/>
      </w:pPr>
      <w:r>
        <w:rPr>
          <w:rtl/>
        </w:rPr>
        <w:br w:type="page"/>
      </w:r>
    </w:p>
    <w:p w:rsidR="00323635" w:rsidRDefault="00323635" w:rsidP="00323635">
      <w:pPr>
        <w:pStyle w:val="libNormal"/>
      </w:pPr>
      <w:r>
        <w:rPr>
          <w:rtl/>
        </w:rPr>
        <w:lastRenderedPageBreak/>
        <w:t>-</w:t>
      </w:r>
      <w:r w:rsidR="00690D42" w:rsidRPr="00323635">
        <w:rPr>
          <w:rStyle w:val="libBold2Char"/>
          <w:rtl/>
        </w:rPr>
        <w:t xml:space="preserve"> </w:t>
      </w:r>
      <w:r w:rsidRPr="00323635">
        <w:rPr>
          <w:rStyle w:val="libBold2Char"/>
          <w:rtl/>
        </w:rPr>
        <w:t>«</w:t>
      </w:r>
      <w:r w:rsidR="00690D42" w:rsidRPr="00323635">
        <w:rPr>
          <w:rStyle w:val="libBold2Char"/>
          <w:rtl/>
        </w:rPr>
        <w:t>لا يا رسول الله</w:t>
      </w:r>
      <w:r w:rsidRPr="00323635">
        <w:rPr>
          <w:rStyle w:val="libBold2Char"/>
          <w:rtl/>
        </w:rPr>
        <w:t>»</w:t>
      </w:r>
      <w:r>
        <w:rPr>
          <w:rtl/>
        </w:rPr>
        <w:t>.</w:t>
      </w:r>
      <w:r w:rsidR="00690D42" w:rsidRPr="00323635">
        <w:rPr>
          <w:rtl/>
        </w:rPr>
        <w:t xml:space="preserve"> </w:t>
      </w:r>
    </w:p>
    <w:p w:rsidR="00690D42" w:rsidRPr="00D47005" w:rsidRDefault="00323635" w:rsidP="00323635">
      <w:pPr>
        <w:pStyle w:val="libNormal"/>
      </w:pPr>
      <w:r>
        <w:rPr>
          <w:rtl/>
        </w:rPr>
        <w:t>-</w:t>
      </w:r>
      <w:r w:rsidR="00690D42" w:rsidRPr="00323635">
        <w:rPr>
          <w:rStyle w:val="libBold2Char"/>
          <w:rtl/>
        </w:rPr>
        <w:t xml:space="preserve"> </w:t>
      </w:r>
      <w:r w:rsidRPr="00323635">
        <w:rPr>
          <w:rStyle w:val="libBold2Char"/>
          <w:rtl/>
        </w:rPr>
        <w:t>«</w:t>
      </w:r>
      <w:r w:rsidR="00690D42" w:rsidRPr="00323635">
        <w:rPr>
          <w:rStyle w:val="libBold2Char"/>
          <w:rtl/>
        </w:rPr>
        <w:t>إنّه معمّر القبور</w:t>
      </w:r>
      <w:r w:rsidRPr="00323635">
        <w:rPr>
          <w:rStyle w:val="libBold2Char"/>
          <w:rtl/>
        </w:rPr>
        <w:t>،</w:t>
      </w:r>
      <w:r w:rsidR="00690D42" w:rsidRPr="00323635">
        <w:rPr>
          <w:rStyle w:val="libBold2Char"/>
          <w:rtl/>
        </w:rPr>
        <w:t xml:space="preserve"> ومخرّب الدور</w:t>
      </w:r>
      <w:r w:rsidRPr="00323635">
        <w:rPr>
          <w:rStyle w:val="libBold2Char"/>
          <w:rtl/>
        </w:rPr>
        <w:t>،</w:t>
      </w:r>
      <w:r w:rsidR="00690D42" w:rsidRPr="00323635">
        <w:rPr>
          <w:rStyle w:val="libBold2Char"/>
          <w:rtl/>
        </w:rPr>
        <w:t xml:space="preserve"> ومفرّق الجماعات</w:t>
      </w:r>
      <w:r w:rsidRPr="00323635">
        <w:rPr>
          <w:rStyle w:val="libBold2Char"/>
          <w:rtl/>
        </w:rPr>
        <w:t>»</w:t>
      </w:r>
      <w:r>
        <w:rPr>
          <w:rtl/>
        </w:rPr>
        <w:t>.</w:t>
      </w:r>
      <w:r w:rsidR="00690D42" w:rsidRPr="00323635">
        <w:rPr>
          <w:rtl/>
        </w:rPr>
        <w:t xml:space="preserve"> </w:t>
      </w:r>
    </w:p>
    <w:p w:rsidR="00690D42" w:rsidRPr="00690D42" w:rsidRDefault="00690D42" w:rsidP="00D47005">
      <w:pPr>
        <w:pStyle w:val="libNormal"/>
      </w:pPr>
      <w:r w:rsidRPr="00D47005">
        <w:rPr>
          <w:rtl/>
        </w:rPr>
        <w:t>وجمدت بضعة الرسول</w:t>
      </w:r>
      <w:r w:rsidR="00323635">
        <w:rPr>
          <w:rtl/>
        </w:rPr>
        <w:t>،</w:t>
      </w:r>
      <w:r w:rsidRPr="00D47005">
        <w:rPr>
          <w:rtl/>
        </w:rPr>
        <w:t xml:space="preserve"> وأخرسها الخطب</w:t>
      </w:r>
      <w:r w:rsidR="00323635">
        <w:rPr>
          <w:rtl/>
        </w:rPr>
        <w:t>،</w:t>
      </w:r>
      <w:r w:rsidRPr="00D47005">
        <w:rPr>
          <w:rtl/>
        </w:rPr>
        <w:t xml:space="preserve"> ولم تملك نفسها أن رفعت صوتها ودموعها تتبلور على وجهها الشريف قائلةً</w:t>
      </w:r>
      <w:r w:rsidR="00323635">
        <w:rPr>
          <w:rtl/>
        </w:rPr>
        <w:t>:</w:t>
      </w:r>
      <w:r w:rsidRPr="00D47005">
        <w:rPr>
          <w:rtl/>
        </w:rPr>
        <w:t xml:space="preserve"> </w:t>
      </w:r>
      <w:r w:rsidR="00323635" w:rsidRPr="00323635">
        <w:rPr>
          <w:rStyle w:val="libBold2Char"/>
          <w:rtl/>
        </w:rPr>
        <w:t>«</w:t>
      </w:r>
      <w:r w:rsidRPr="00323635">
        <w:rPr>
          <w:rStyle w:val="libBold2Char"/>
          <w:rtl/>
        </w:rPr>
        <w:t>وا أبتاه لخاتم الأنبياء</w:t>
      </w:r>
      <w:r w:rsidR="00323635" w:rsidRPr="00323635">
        <w:rPr>
          <w:rStyle w:val="libBold2Char"/>
          <w:rtl/>
        </w:rPr>
        <w:t>!</w:t>
      </w:r>
      <w:r w:rsidRPr="00323635">
        <w:rPr>
          <w:rStyle w:val="libBold2Char"/>
          <w:rtl/>
        </w:rPr>
        <w:t xml:space="preserve"> وا مصيبتاه لممات خير الأتقياء</w:t>
      </w:r>
      <w:r w:rsidR="00323635" w:rsidRPr="00323635">
        <w:rPr>
          <w:rStyle w:val="libBold2Char"/>
          <w:rtl/>
        </w:rPr>
        <w:t>،</w:t>
      </w:r>
      <w:r w:rsidRPr="00323635">
        <w:rPr>
          <w:rStyle w:val="libBold2Char"/>
          <w:rtl/>
        </w:rPr>
        <w:t xml:space="preserve"> ولانقطاع سيّد الأصفياء</w:t>
      </w:r>
      <w:r w:rsidR="00323635" w:rsidRPr="00323635">
        <w:rPr>
          <w:rStyle w:val="libBold2Char"/>
          <w:rtl/>
        </w:rPr>
        <w:t>!</w:t>
      </w:r>
      <w:r w:rsidRPr="00323635">
        <w:rPr>
          <w:rStyle w:val="libBold2Char"/>
          <w:rtl/>
        </w:rPr>
        <w:t xml:space="preserve"> وا حسرتاه لانقطاع الوحي من السماء</w:t>
      </w:r>
      <w:r w:rsidR="00323635" w:rsidRPr="00323635">
        <w:rPr>
          <w:rStyle w:val="libBold2Char"/>
          <w:rtl/>
        </w:rPr>
        <w:t>!</w:t>
      </w:r>
      <w:r w:rsidRPr="00323635">
        <w:rPr>
          <w:rStyle w:val="libBold2Char"/>
          <w:rtl/>
        </w:rPr>
        <w:t xml:space="preserve"> فقد حُرمت اليوم كلامك</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وتصدّع قلب النبي (صلّى الله عليه وآله) على بضعته</w:t>
      </w:r>
      <w:r w:rsidR="00323635">
        <w:rPr>
          <w:rtl/>
        </w:rPr>
        <w:t>،</w:t>
      </w:r>
      <w:r w:rsidRPr="00D47005">
        <w:rPr>
          <w:rtl/>
        </w:rPr>
        <w:t xml:space="preserve"> وأشفق عليها</w:t>
      </w:r>
      <w:r w:rsidR="00323635">
        <w:rPr>
          <w:rtl/>
        </w:rPr>
        <w:t>،</w:t>
      </w:r>
      <w:r w:rsidRPr="00D47005">
        <w:rPr>
          <w:rtl/>
        </w:rPr>
        <w:t xml:space="preserve"> فقال لها مسلّياً</w:t>
      </w:r>
      <w:r w:rsidR="00323635">
        <w:rPr>
          <w:rtl/>
        </w:rPr>
        <w:t>:</w:t>
      </w:r>
      <w:r w:rsidRPr="00D47005">
        <w:rPr>
          <w:rtl/>
        </w:rPr>
        <w:t xml:space="preserve"> </w:t>
      </w:r>
      <w:r w:rsidR="00323635" w:rsidRPr="00323635">
        <w:rPr>
          <w:rStyle w:val="libBold2Char"/>
          <w:rtl/>
        </w:rPr>
        <w:t>«</w:t>
      </w:r>
      <w:r w:rsidRPr="00323635">
        <w:rPr>
          <w:rStyle w:val="libBold2Char"/>
          <w:rtl/>
        </w:rPr>
        <w:t>لا تبكي</w:t>
      </w:r>
      <w:r w:rsidR="00323635" w:rsidRPr="00323635">
        <w:rPr>
          <w:rStyle w:val="libBold2Char"/>
          <w:rtl/>
        </w:rPr>
        <w:t>؛</w:t>
      </w:r>
      <w:r w:rsidRPr="00323635">
        <w:rPr>
          <w:rStyle w:val="libBold2Char"/>
          <w:rtl/>
        </w:rPr>
        <w:t xml:space="preserve"> فإنّك أوّل أهلي لحوقاً بي</w:t>
      </w:r>
      <w:r w:rsidR="00323635" w:rsidRPr="00323635">
        <w:rPr>
          <w:rStyle w:val="libBold2Char"/>
          <w:rtl/>
        </w:rPr>
        <w:t>»</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pPr>
      <w:r w:rsidRPr="00D47005">
        <w:rPr>
          <w:rtl/>
        </w:rPr>
        <w:t>وسكنت روعتها لمّا أخبرها أنّها لا تبقى بعده إلاّ قليلاً</w:t>
      </w:r>
      <w:r w:rsidR="00323635">
        <w:rPr>
          <w:rtl/>
        </w:rPr>
        <w:t>.</w:t>
      </w:r>
      <w:r w:rsidRPr="00D47005">
        <w:rPr>
          <w:rtl/>
        </w:rPr>
        <w:t>. وأذن النبي (صلّى الله عليه وآله) لملك الموت</w:t>
      </w:r>
      <w:r w:rsidR="00323635">
        <w:rPr>
          <w:rtl/>
        </w:rPr>
        <w:t>،</w:t>
      </w:r>
      <w:r w:rsidRPr="00D47005">
        <w:rPr>
          <w:rtl/>
        </w:rPr>
        <w:t xml:space="preserve"> فلمّا مثلَ أمامه</w:t>
      </w:r>
      <w:r w:rsidR="00323635">
        <w:rPr>
          <w:rtl/>
        </w:rPr>
        <w:t>،</w:t>
      </w:r>
      <w:r w:rsidRPr="00D47005">
        <w:rPr>
          <w:rtl/>
        </w:rPr>
        <w:t xml:space="preserve"> قال له</w:t>
      </w:r>
      <w:r w:rsidR="00323635">
        <w:rPr>
          <w:rtl/>
        </w:rPr>
        <w:t>:</w:t>
      </w:r>
      <w:r w:rsidRPr="00D47005">
        <w:rPr>
          <w:rtl/>
        </w:rPr>
        <w:t xml:space="preserve"> يا رسول الله</w:t>
      </w:r>
      <w:r w:rsidR="00323635">
        <w:rPr>
          <w:rtl/>
        </w:rPr>
        <w:t>،</w:t>
      </w:r>
      <w:r w:rsidRPr="00D47005">
        <w:rPr>
          <w:rtl/>
        </w:rPr>
        <w:t xml:space="preserve"> إنّ الله أرسلني إليك</w:t>
      </w:r>
      <w:r w:rsidR="00323635">
        <w:rPr>
          <w:rtl/>
        </w:rPr>
        <w:t>،</w:t>
      </w:r>
      <w:r w:rsidRPr="00D47005">
        <w:rPr>
          <w:rtl/>
        </w:rPr>
        <w:t xml:space="preserve"> وأمرني أن اُطيعك في كلّ ما أمرتني</w:t>
      </w:r>
      <w:r w:rsidR="00323635">
        <w:rPr>
          <w:rtl/>
        </w:rPr>
        <w:t>؛</w:t>
      </w:r>
      <w:r w:rsidRPr="00D47005">
        <w:rPr>
          <w:rtl/>
        </w:rPr>
        <w:t xml:space="preserve"> إن أمرتني أن أقبض نفسك قبضتها</w:t>
      </w:r>
      <w:r w:rsidR="00323635">
        <w:rPr>
          <w:rtl/>
        </w:rPr>
        <w:t>،</w:t>
      </w:r>
      <w:r w:rsidRPr="00D47005">
        <w:rPr>
          <w:rtl/>
        </w:rPr>
        <w:t xml:space="preserve"> وإن أمرتني أتركها تركتها</w:t>
      </w:r>
      <w:r w:rsidR="00323635">
        <w:rPr>
          <w:rtl/>
        </w:rPr>
        <w:t>.</w:t>
      </w:r>
      <w:r w:rsidRPr="00D47005">
        <w:rPr>
          <w:rtl/>
        </w:rPr>
        <w:t xml:space="preserve"> </w:t>
      </w:r>
    </w:p>
    <w:p w:rsidR="00323635" w:rsidRDefault="00690D42" w:rsidP="00D47005">
      <w:pPr>
        <w:pStyle w:val="libNormal"/>
      </w:pPr>
      <w:r w:rsidRPr="00D47005">
        <w:rPr>
          <w:rtl/>
        </w:rPr>
        <w:t>فبُهر النبي (صلّى الله عليه وآله) وقال له</w:t>
      </w:r>
      <w:r w:rsidR="00323635">
        <w:rPr>
          <w:rtl/>
        </w:rPr>
        <w:t>:</w:t>
      </w:r>
      <w:r w:rsidRPr="00D47005">
        <w:rPr>
          <w:rtl/>
        </w:rPr>
        <w:t xml:space="preserve"> </w:t>
      </w:r>
      <w:r w:rsidR="00323635" w:rsidRPr="00323635">
        <w:rPr>
          <w:rStyle w:val="libBold2Char"/>
          <w:rtl/>
        </w:rPr>
        <w:t>«</w:t>
      </w:r>
      <w:r w:rsidRPr="00323635">
        <w:rPr>
          <w:rStyle w:val="libBold2Char"/>
          <w:rtl/>
        </w:rPr>
        <w:t>أتفعل يا ملك الموت ذلك</w:t>
      </w:r>
      <w:r w:rsidR="00323635" w:rsidRPr="00323635">
        <w:rPr>
          <w:rStyle w:val="libBold2Char"/>
          <w:rtl/>
        </w:rPr>
        <w:t>؟</w:t>
      </w:r>
      <w:r w:rsidRPr="00323635">
        <w:rPr>
          <w:rStyle w:val="libBold2Char"/>
          <w:rtl/>
        </w:rPr>
        <w:t>!</w:t>
      </w:r>
      <w:r w:rsidR="00323635" w:rsidRPr="00323635">
        <w:rPr>
          <w:rStyle w:val="libBold2Char"/>
          <w:rtl/>
        </w:rPr>
        <w:t>»</w:t>
      </w:r>
      <w:r w:rsidR="00323635">
        <w:rPr>
          <w:rtl/>
        </w:rPr>
        <w:t>.</w:t>
      </w:r>
      <w:r w:rsidRPr="00D47005">
        <w:rPr>
          <w:rtl/>
        </w:rPr>
        <w:t xml:space="preserve"> </w:t>
      </w:r>
    </w:p>
    <w:p w:rsidR="00690D42" w:rsidRPr="00690D42" w:rsidRDefault="00323635" w:rsidP="00D47005">
      <w:pPr>
        <w:pStyle w:val="libNormal"/>
      </w:pPr>
      <w:r>
        <w:rPr>
          <w:rtl/>
        </w:rPr>
        <w:t>-</w:t>
      </w:r>
      <w:r w:rsidR="00690D42" w:rsidRPr="00D47005">
        <w:rPr>
          <w:rtl/>
        </w:rPr>
        <w:t xml:space="preserve"> بذلك اُمرت أن اُطيعك في كلّ ما أمرتني</w:t>
      </w:r>
      <w:r>
        <w:rPr>
          <w:rtl/>
        </w:rPr>
        <w:t>.</w:t>
      </w:r>
      <w:r w:rsidR="00690D42" w:rsidRPr="00D47005">
        <w:rPr>
          <w:rtl/>
        </w:rPr>
        <w:t xml:space="preserve"> </w:t>
      </w:r>
    </w:p>
    <w:p w:rsidR="00690D42" w:rsidRPr="00690D42" w:rsidRDefault="00690D42" w:rsidP="00D47005">
      <w:pPr>
        <w:pStyle w:val="libNormal"/>
      </w:pPr>
      <w:r w:rsidRPr="00D47005">
        <w:rPr>
          <w:rtl/>
        </w:rPr>
        <w:t>وهبط جبرئيل على النبي (صلّى الله عليه وآله)</w:t>
      </w:r>
      <w:r w:rsidR="00323635">
        <w:rPr>
          <w:rtl/>
        </w:rPr>
        <w:t>،</w:t>
      </w:r>
      <w:r w:rsidRPr="00D47005">
        <w:rPr>
          <w:rtl/>
        </w:rPr>
        <w:t xml:space="preserve"> فقال له</w:t>
      </w:r>
      <w:r w:rsidR="00323635">
        <w:rPr>
          <w:rtl/>
        </w:rPr>
        <w:t>:</w:t>
      </w:r>
      <w:r w:rsidRPr="00D47005">
        <w:rPr>
          <w:rtl/>
        </w:rPr>
        <w:t xml:space="preserve"> يا أحمد</w:t>
      </w:r>
      <w:r w:rsidR="00323635">
        <w:rPr>
          <w:rtl/>
        </w:rPr>
        <w:t>،</w:t>
      </w:r>
      <w:r w:rsidRPr="00D47005">
        <w:rPr>
          <w:rtl/>
        </w:rPr>
        <w:t xml:space="preserve"> إنّ الله قد اشتاق إليك</w:t>
      </w:r>
      <w:r w:rsidRPr="00D47005">
        <w:rPr>
          <w:rStyle w:val="libFootnotenumChar"/>
          <w:rtl/>
        </w:rPr>
        <w:t>(2)</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واختار النبي (صلّى الله عليه وآله) جوار ربّه والرحيل عن هذه الدنيا</w:t>
      </w:r>
      <w:r w:rsidR="00323635">
        <w:rPr>
          <w:rtl/>
        </w:rPr>
        <w:t>،</w:t>
      </w:r>
      <w:r w:rsidRPr="00D47005">
        <w:rPr>
          <w:rtl/>
        </w:rPr>
        <w:t xml:space="preserve"> فأذن لملك الموت بقبض روحه العظيمة</w:t>
      </w:r>
      <w:r w:rsidR="00323635">
        <w:rPr>
          <w:rtl/>
        </w:rPr>
        <w:t>،</w:t>
      </w:r>
      <w:r w:rsidRPr="00D47005">
        <w:rPr>
          <w:rtl/>
        </w:rPr>
        <w:t xml:space="preserve"> وفي هذه اللحظات ألقى الحسنان بأنفسهما على جدّهما وهما يذرفان الدموع</w:t>
      </w:r>
      <w:r w:rsidR="00323635">
        <w:rPr>
          <w:rtl/>
        </w:rPr>
        <w:t>،</w:t>
      </w:r>
      <w:r w:rsidRPr="00D47005">
        <w:rPr>
          <w:rtl/>
        </w:rPr>
        <w:t xml:space="preserve"> والنبي (صلّى الله عليه وآله) يوسعهما تقبيلاً</w:t>
      </w:r>
      <w:r w:rsidR="00323635">
        <w:rPr>
          <w:rtl/>
        </w:rPr>
        <w:t>،</w:t>
      </w:r>
      <w:r w:rsidRPr="00D47005">
        <w:rPr>
          <w:rtl/>
        </w:rPr>
        <w:t xml:space="preserve"> وأراد الإمام أمير المؤمنين (عليه السّلام) أن ينحّيهما عنه</w:t>
      </w:r>
      <w:r w:rsidR="00323635">
        <w:rPr>
          <w:rtl/>
        </w:rPr>
        <w:t>،</w:t>
      </w:r>
      <w:r w:rsidRPr="00D47005">
        <w:rPr>
          <w:rtl/>
        </w:rPr>
        <w:t xml:space="preserve"> فأبى النبيّ (صلّى الله عليه وآله)</w:t>
      </w:r>
      <w:r w:rsidR="00323635">
        <w:rPr>
          <w:rtl/>
        </w:rPr>
        <w:t>،</w:t>
      </w:r>
      <w:r w:rsidRPr="00D47005">
        <w:rPr>
          <w:rtl/>
        </w:rPr>
        <w:t xml:space="preserve"> وقال له</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درّة الناصحين / 66</w:t>
      </w:r>
      <w:r w:rsidR="00323635">
        <w:rPr>
          <w:rFonts w:hint="cs"/>
          <w:rtl/>
        </w:rPr>
        <w:t>.</w:t>
      </w:r>
    </w:p>
    <w:p w:rsidR="00690D42" w:rsidRPr="00690D42" w:rsidRDefault="00690D42" w:rsidP="00690D42">
      <w:pPr>
        <w:pStyle w:val="libFootnote0"/>
      </w:pPr>
      <w:r w:rsidRPr="00690D42">
        <w:rPr>
          <w:rFonts w:hint="cs"/>
          <w:rtl/>
        </w:rPr>
        <w:t xml:space="preserve">(2) </w:t>
      </w:r>
      <w:r>
        <w:rPr>
          <w:rFonts w:hint="cs"/>
          <w:rtl/>
        </w:rPr>
        <w:t>طبقات ابن سعد 2 / 48</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D47005" w:rsidRDefault="00323635" w:rsidP="00323635">
      <w:pPr>
        <w:pStyle w:val="libNormal"/>
      </w:pPr>
      <w:r w:rsidRPr="00323635">
        <w:rPr>
          <w:rStyle w:val="libBold2Char"/>
          <w:rtl/>
        </w:rPr>
        <w:lastRenderedPageBreak/>
        <w:t>«</w:t>
      </w:r>
      <w:r w:rsidR="00690D42" w:rsidRPr="00323635">
        <w:rPr>
          <w:rStyle w:val="libBold2Char"/>
          <w:rtl/>
        </w:rPr>
        <w:t>دعهما يتمتّعان منّي وأتمتّع منهما</w:t>
      </w:r>
      <w:r w:rsidRPr="00323635">
        <w:rPr>
          <w:rStyle w:val="libBold2Char"/>
          <w:rtl/>
        </w:rPr>
        <w:t>؛</w:t>
      </w:r>
      <w:r w:rsidR="00690D42" w:rsidRPr="00323635">
        <w:rPr>
          <w:rStyle w:val="libBold2Char"/>
          <w:rtl/>
        </w:rPr>
        <w:t xml:space="preserve"> فسيصيبهما بعدي أثرة</w:t>
      </w:r>
      <w:r w:rsidRPr="00323635">
        <w:rPr>
          <w:rStyle w:val="libBold2Char"/>
          <w:rtl/>
        </w:rPr>
        <w:t>»</w:t>
      </w:r>
      <w:r>
        <w:rPr>
          <w:rtl/>
        </w:rPr>
        <w:t>.</w:t>
      </w:r>
      <w:r w:rsidR="00690D42" w:rsidRPr="00323635">
        <w:rPr>
          <w:rtl/>
        </w:rPr>
        <w:t xml:space="preserve"> </w:t>
      </w:r>
    </w:p>
    <w:p w:rsidR="00690D42" w:rsidRPr="00690D42" w:rsidRDefault="00690D42" w:rsidP="00D47005">
      <w:pPr>
        <w:pStyle w:val="libNormal"/>
      </w:pPr>
      <w:r w:rsidRPr="00D47005">
        <w:rPr>
          <w:rtl/>
        </w:rPr>
        <w:t>والتفت النبي (صلّى الله عليه وآله) إلى عوّاده فأوصاهم بعترته قائلاً</w:t>
      </w:r>
      <w:r w:rsidR="00323635">
        <w:rPr>
          <w:rtl/>
        </w:rPr>
        <w:t>:</w:t>
      </w:r>
      <w:r w:rsidRPr="00D47005">
        <w:rPr>
          <w:rtl/>
        </w:rPr>
        <w:t xml:space="preserve"> </w:t>
      </w:r>
      <w:r w:rsidR="00323635" w:rsidRPr="00323635">
        <w:rPr>
          <w:rStyle w:val="libBold2Char"/>
          <w:rtl/>
        </w:rPr>
        <w:t>«</w:t>
      </w:r>
      <w:r w:rsidRPr="00323635">
        <w:rPr>
          <w:rStyle w:val="libBold2Char"/>
          <w:rtl/>
        </w:rPr>
        <w:t>قد خلّفت فيكم كتاب الله وعترتي أهل بيتي</w:t>
      </w:r>
      <w:r w:rsidR="00323635" w:rsidRPr="00323635">
        <w:rPr>
          <w:rStyle w:val="libBold2Char"/>
          <w:rtl/>
        </w:rPr>
        <w:t>،</w:t>
      </w:r>
      <w:r w:rsidRPr="00323635">
        <w:rPr>
          <w:rStyle w:val="libBold2Char"/>
          <w:rtl/>
        </w:rPr>
        <w:t xml:space="preserve"> فالمضيّع لكتاب الله كالمضيع لسنّتي</w:t>
      </w:r>
      <w:r w:rsidR="00323635" w:rsidRPr="00323635">
        <w:rPr>
          <w:rStyle w:val="libBold2Char"/>
          <w:rtl/>
        </w:rPr>
        <w:t>،</w:t>
      </w:r>
      <w:r w:rsidRPr="00323635">
        <w:rPr>
          <w:rStyle w:val="libBold2Char"/>
          <w:rtl/>
        </w:rPr>
        <w:t xml:space="preserve"> والمضيّع لسنّتي كالمضيّع لعترتي</w:t>
      </w:r>
      <w:r w:rsidR="00323635" w:rsidRPr="00323635">
        <w:rPr>
          <w:rStyle w:val="libBold2Char"/>
          <w:rtl/>
        </w:rPr>
        <w:t>،</w:t>
      </w:r>
      <w:r w:rsidRPr="00323635">
        <w:rPr>
          <w:rStyle w:val="libBold2Char"/>
          <w:rtl/>
        </w:rPr>
        <w:t xml:space="preserve"> إنّهما لن يفترقا حتّى يردا عليّ الحوض</w:t>
      </w:r>
      <w:r w:rsidR="00323635" w:rsidRPr="00323635">
        <w:rPr>
          <w:rStyle w:val="libBold2Char"/>
          <w:rtl/>
        </w:rPr>
        <w:t>»</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pPr>
      <w:r w:rsidRPr="00D47005">
        <w:rPr>
          <w:rtl/>
        </w:rPr>
        <w:t>والتفت النبي (صلّى الله عليه وآله) إلى باب مدينة علمه الإمام أمير المؤمنين (عليه السّلام)</w:t>
      </w:r>
      <w:r w:rsidR="00323635">
        <w:rPr>
          <w:rtl/>
        </w:rPr>
        <w:t>،</w:t>
      </w:r>
      <w:r w:rsidRPr="00D47005">
        <w:rPr>
          <w:rtl/>
        </w:rPr>
        <w:t xml:space="preserve"> فقال له</w:t>
      </w:r>
      <w:r w:rsidR="00323635">
        <w:rPr>
          <w:rtl/>
        </w:rPr>
        <w:t>:</w:t>
      </w:r>
      <w:r w:rsidRPr="00D47005">
        <w:rPr>
          <w:rtl/>
        </w:rPr>
        <w:t xml:space="preserve"> </w:t>
      </w:r>
      <w:r w:rsidR="00323635" w:rsidRPr="00323635">
        <w:rPr>
          <w:rStyle w:val="libBold2Char"/>
          <w:rtl/>
        </w:rPr>
        <w:t>«</w:t>
      </w:r>
      <w:r w:rsidRPr="00323635">
        <w:rPr>
          <w:rStyle w:val="libBold2Char"/>
          <w:rtl/>
        </w:rPr>
        <w:t>ضع رأسي في حجرك فقد جاء أمر الله</w:t>
      </w:r>
      <w:r w:rsidR="00323635" w:rsidRPr="00323635">
        <w:rPr>
          <w:rStyle w:val="libBold2Char"/>
          <w:rtl/>
        </w:rPr>
        <w:t>؛</w:t>
      </w:r>
      <w:r w:rsidRPr="00323635">
        <w:rPr>
          <w:rStyle w:val="libBold2Char"/>
          <w:rtl/>
        </w:rPr>
        <w:t xml:space="preserve"> فإذا فاضت نفسي فتناولها وامسح بها وجهك</w:t>
      </w:r>
      <w:r w:rsidR="00323635" w:rsidRPr="00323635">
        <w:rPr>
          <w:rStyle w:val="libBold2Char"/>
          <w:rtl/>
        </w:rPr>
        <w:t>،</w:t>
      </w:r>
      <w:r w:rsidRPr="00323635">
        <w:rPr>
          <w:rStyle w:val="libBold2Char"/>
          <w:rtl/>
        </w:rPr>
        <w:t xml:space="preserve"> ثم وجّهني إلى القبلة وتولّ أمري</w:t>
      </w:r>
      <w:r w:rsidR="00323635" w:rsidRPr="00323635">
        <w:rPr>
          <w:rStyle w:val="libBold2Char"/>
          <w:rtl/>
        </w:rPr>
        <w:t>،</w:t>
      </w:r>
      <w:r w:rsidRPr="00323635">
        <w:rPr>
          <w:rStyle w:val="libBold2Char"/>
          <w:rtl/>
        </w:rPr>
        <w:t xml:space="preserve"> وصلّ عليّ أوّل الناس</w:t>
      </w:r>
      <w:r w:rsidR="00323635" w:rsidRPr="00323635">
        <w:rPr>
          <w:rStyle w:val="libBold2Char"/>
          <w:rtl/>
        </w:rPr>
        <w:t>،</w:t>
      </w:r>
      <w:r w:rsidRPr="00323635">
        <w:rPr>
          <w:rStyle w:val="libBold2Char"/>
          <w:rtl/>
        </w:rPr>
        <w:t xml:space="preserve"> ولا تفارقني حتّى تواريني في رِمسي</w:t>
      </w:r>
      <w:r w:rsidR="00323635" w:rsidRPr="00323635">
        <w:rPr>
          <w:rStyle w:val="libBold2Char"/>
          <w:rtl/>
        </w:rPr>
        <w:t>،</w:t>
      </w:r>
      <w:r w:rsidRPr="00323635">
        <w:rPr>
          <w:rStyle w:val="libBold2Char"/>
          <w:rtl/>
        </w:rPr>
        <w:t xml:space="preserve"> واستعن بالله عزّ وجلّ</w:t>
      </w:r>
      <w:r w:rsidR="00323635" w:rsidRPr="00323635">
        <w:rPr>
          <w:rStyle w:val="libBold2Char"/>
          <w:rtl/>
        </w:rPr>
        <w:t>»</w:t>
      </w:r>
      <w:r w:rsidRPr="00D47005">
        <w:rPr>
          <w:rStyle w:val="libFootnotenumChar"/>
          <w:rtl/>
        </w:rPr>
        <w:t>(2)</w:t>
      </w:r>
      <w:r w:rsidR="00323635">
        <w:rPr>
          <w:rtl/>
        </w:rPr>
        <w:t>.</w:t>
      </w:r>
      <w:r w:rsidRPr="00D47005">
        <w:rPr>
          <w:rtl/>
        </w:rPr>
        <w:t xml:space="preserve"> </w:t>
      </w:r>
    </w:p>
    <w:p w:rsidR="00690D42" w:rsidRPr="00690D42" w:rsidRDefault="00690D42" w:rsidP="00D47005">
      <w:pPr>
        <w:pStyle w:val="libNormal"/>
      </w:pPr>
      <w:r w:rsidRPr="00D47005">
        <w:rPr>
          <w:rtl/>
        </w:rPr>
        <w:t>وأخذ الإمام أمير المؤمنين (عليه السّلام) رأس النبي (صلّى الله عليه وآله) فوضعه في حجره</w:t>
      </w:r>
      <w:r w:rsidR="00323635">
        <w:rPr>
          <w:rtl/>
        </w:rPr>
        <w:t>،</w:t>
      </w:r>
      <w:r w:rsidRPr="00D47005">
        <w:rPr>
          <w:rtl/>
        </w:rPr>
        <w:t xml:space="preserve"> ومدّ يده اليمنى تحت حنكه</w:t>
      </w:r>
      <w:r w:rsidR="00323635">
        <w:rPr>
          <w:rtl/>
        </w:rPr>
        <w:t>،</w:t>
      </w:r>
      <w:r w:rsidRPr="00D47005">
        <w:rPr>
          <w:rtl/>
        </w:rPr>
        <w:t xml:space="preserve"> وشرع ملك الموت بقبض روحه الطاهرة</w:t>
      </w:r>
      <w:r w:rsidR="00323635">
        <w:rPr>
          <w:rtl/>
        </w:rPr>
        <w:t>،</w:t>
      </w:r>
      <w:r w:rsidRPr="00D47005">
        <w:rPr>
          <w:rtl/>
        </w:rPr>
        <w:t xml:space="preserve"> والرسول يعاني آلام الموت وقسوته حتّى فاضت روحه العظيمة</w:t>
      </w:r>
      <w:r w:rsidR="00323635">
        <w:rPr>
          <w:rtl/>
        </w:rPr>
        <w:t>،</w:t>
      </w:r>
      <w:r w:rsidRPr="00D47005">
        <w:rPr>
          <w:rtl/>
        </w:rPr>
        <w:t xml:space="preserve"> فمسح بها الإمام وجهه</w:t>
      </w:r>
      <w:r w:rsidRPr="00D47005">
        <w:rPr>
          <w:rStyle w:val="libFootnotenumChar"/>
          <w:rtl/>
        </w:rPr>
        <w:t>(3)</w:t>
      </w:r>
      <w:r w:rsidR="00323635">
        <w:rPr>
          <w:rtl/>
        </w:rPr>
        <w:t>.</w:t>
      </w:r>
      <w:r w:rsidRPr="00D47005">
        <w:rPr>
          <w:rtl/>
        </w:rPr>
        <w:t xml:space="preserve"> </w:t>
      </w:r>
    </w:p>
    <w:p w:rsidR="00690D42" w:rsidRPr="00690D42" w:rsidRDefault="00690D42" w:rsidP="00D47005">
      <w:pPr>
        <w:pStyle w:val="libNormal"/>
        <w:rPr>
          <w:rFonts w:hint="cs"/>
        </w:rPr>
      </w:pPr>
      <w:r w:rsidRPr="00D47005">
        <w:rPr>
          <w:rtl/>
        </w:rPr>
        <w:t>لقد ارتفع ذلك اللطف الإلهي الذي أضاء العقول وحرّر الأفكار</w:t>
      </w:r>
      <w:r w:rsidR="00323635">
        <w:rPr>
          <w:rtl/>
        </w:rPr>
        <w:t>،</w:t>
      </w:r>
      <w:r w:rsidRPr="00D47005">
        <w:rPr>
          <w:rtl/>
        </w:rPr>
        <w:t xml:space="preserve"> وأقام مشاعل النور في جميع بقاع الأرض</w:t>
      </w:r>
      <w:r w:rsidR="00323635">
        <w:rPr>
          <w:rtl/>
        </w:rPr>
        <w:t>.</w:t>
      </w:r>
      <w:r w:rsidRPr="00D47005">
        <w:rPr>
          <w:rtl/>
        </w:rPr>
        <w:t xml:space="preserve"> لقد سمت روح النبي (صلّى الله عليه وآله) إلى بارئها</w:t>
      </w:r>
      <w:r w:rsidR="00323635">
        <w:rPr>
          <w:rtl/>
        </w:rPr>
        <w:t>،</w:t>
      </w:r>
      <w:r w:rsidRPr="00D47005">
        <w:rPr>
          <w:rtl/>
        </w:rPr>
        <w:t xml:space="preserve"> وهي أقدس روح سمت إلى السماء منذ خلق الله هذه الأرض</w:t>
      </w:r>
      <w:r w:rsidR="00323635">
        <w:rPr>
          <w:rtl/>
        </w:rPr>
        <w:t>.</w:t>
      </w:r>
      <w:r w:rsidRPr="00D47005">
        <w:rPr>
          <w:rtl/>
        </w:rPr>
        <w:t xml:space="preserve"> لقد أشرقت الآخرة لقدومه</w:t>
      </w:r>
      <w:r w:rsidR="00323635">
        <w:rPr>
          <w:rtl/>
        </w:rPr>
        <w:t>،</w:t>
      </w:r>
      <w:r w:rsidRPr="00D47005">
        <w:rPr>
          <w:rtl/>
        </w:rPr>
        <w:t xml:space="preserve"> وأظلمت الدنيا لفقده</w:t>
      </w:r>
      <w:r w:rsidR="00323635">
        <w:rPr>
          <w:rtl/>
        </w:rPr>
        <w:t>،</w:t>
      </w:r>
      <w:r w:rsidRPr="00D47005">
        <w:rPr>
          <w:rtl/>
        </w:rPr>
        <w:t xml:space="preserve"> وما أصيبت الإنسانيّة بكارثة أقسى وأعظم من فقد الرسول العظيم</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مقتل الحسين - الخوارزمي 1 / 114</w:t>
      </w:r>
      <w:r w:rsidR="00323635">
        <w:rPr>
          <w:rFonts w:hint="cs"/>
          <w:rtl/>
        </w:rPr>
        <w:t>.</w:t>
      </w:r>
    </w:p>
    <w:p w:rsidR="00690D42" w:rsidRPr="00690D42" w:rsidRDefault="00690D42" w:rsidP="00690D42">
      <w:pPr>
        <w:pStyle w:val="libFootnote0"/>
        <w:rPr>
          <w:rFonts w:hint="cs"/>
        </w:rPr>
      </w:pPr>
      <w:r w:rsidRPr="00690D42">
        <w:rPr>
          <w:rFonts w:hint="cs"/>
          <w:rtl/>
        </w:rPr>
        <w:t xml:space="preserve">(2) </w:t>
      </w:r>
      <w:r>
        <w:rPr>
          <w:rFonts w:hint="cs"/>
          <w:rtl/>
        </w:rPr>
        <w:t>حياة الإمام الحسين (عليه السّلام) 1 / 220</w:t>
      </w:r>
      <w:r w:rsidR="00323635">
        <w:rPr>
          <w:rFonts w:hint="cs"/>
          <w:rtl/>
        </w:rPr>
        <w:t>.</w:t>
      </w:r>
    </w:p>
    <w:p w:rsidR="00690D42" w:rsidRPr="00690D42" w:rsidRDefault="00690D42" w:rsidP="00690D42">
      <w:pPr>
        <w:pStyle w:val="libFootnote0"/>
      </w:pPr>
      <w:r w:rsidRPr="00690D42">
        <w:rPr>
          <w:rFonts w:hint="cs"/>
          <w:rtl/>
        </w:rPr>
        <w:t xml:space="preserve">(3) </w:t>
      </w:r>
      <w:r>
        <w:rPr>
          <w:rFonts w:hint="cs"/>
          <w:rtl/>
        </w:rPr>
        <w:t>المناقب 1 / 29</w:t>
      </w:r>
      <w:r w:rsidR="00323635">
        <w:rPr>
          <w:rFonts w:hint="cs"/>
          <w:rtl/>
        </w:rPr>
        <w:t>،</w:t>
      </w:r>
      <w:r>
        <w:rPr>
          <w:rFonts w:hint="cs"/>
          <w:rtl/>
        </w:rPr>
        <w:t xml:space="preserve"> وتضافرت الأخبار بأنّ النبي (صلّى الله عليه وآله) توفّي ورأسه</w:t>
      </w:r>
      <w:r w:rsidRPr="00690D42">
        <w:rPr>
          <w:rFonts w:hint="cs"/>
          <w:rtl/>
        </w:rPr>
        <w:t xml:space="preserve"> </w:t>
      </w:r>
      <w:r>
        <w:rPr>
          <w:rFonts w:hint="cs"/>
          <w:rtl/>
        </w:rPr>
        <w:t>الشريف في حجر الإمام أمير المؤمنين (عليه السّلام)</w:t>
      </w:r>
      <w:r w:rsidR="00323635">
        <w:rPr>
          <w:rFonts w:hint="cs"/>
          <w:rtl/>
        </w:rPr>
        <w:t>،</w:t>
      </w:r>
      <w:r>
        <w:rPr>
          <w:rFonts w:hint="cs"/>
          <w:rtl/>
        </w:rPr>
        <w:t xml:space="preserve"> جاء ذلك في كنز العمّال 2 / 55</w:t>
      </w:r>
      <w:r w:rsidR="00323635">
        <w:rPr>
          <w:rFonts w:hint="cs"/>
          <w:rtl/>
        </w:rPr>
        <w:t>،</w:t>
      </w:r>
      <w:r>
        <w:rPr>
          <w:rFonts w:hint="cs"/>
          <w:rtl/>
        </w:rPr>
        <w:t xml:space="preserve"> طبقات ابن سعد</w:t>
      </w:r>
      <w:r w:rsidR="00323635">
        <w:rPr>
          <w:rFonts w:hint="cs"/>
          <w:rtl/>
        </w:rPr>
        <w:t>،</w:t>
      </w:r>
      <w:r>
        <w:rPr>
          <w:rFonts w:hint="cs"/>
          <w:rtl/>
        </w:rPr>
        <w:t xml:space="preserve"> وغيرهما</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323635">
      <w:pPr>
        <w:pStyle w:val="Heading2"/>
        <w:rPr>
          <w:rFonts w:hint="cs"/>
        </w:rPr>
      </w:pPr>
      <w:bookmarkStart w:id="60" w:name="_Toc494882373"/>
      <w:r>
        <w:rPr>
          <w:rFonts w:hint="cs"/>
          <w:rtl/>
        </w:rPr>
        <w:lastRenderedPageBreak/>
        <w:t xml:space="preserve">تجهيزه </w:t>
      </w:r>
      <w:r w:rsidRPr="00690D42">
        <w:rPr>
          <w:rFonts w:hint="cs"/>
          <w:rtl/>
        </w:rPr>
        <w:t>(</w:t>
      </w:r>
      <w:r>
        <w:rPr>
          <w:rFonts w:hint="cs"/>
          <w:rtl/>
        </w:rPr>
        <w:t>صلوات</w:t>
      </w:r>
      <w:r w:rsidRPr="00690D42">
        <w:rPr>
          <w:rFonts w:hint="cs"/>
          <w:rtl/>
        </w:rPr>
        <w:t xml:space="preserve"> </w:t>
      </w:r>
      <w:r>
        <w:rPr>
          <w:rFonts w:hint="cs"/>
          <w:rtl/>
        </w:rPr>
        <w:t>الله عليه وعلى آله</w:t>
      </w:r>
      <w:r w:rsidRPr="00690D42">
        <w:rPr>
          <w:rFonts w:hint="cs"/>
          <w:rtl/>
        </w:rPr>
        <w:t>)</w:t>
      </w:r>
      <w:bookmarkEnd w:id="60"/>
      <w:r w:rsidRPr="00690D42">
        <w:rPr>
          <w:rFonts w:hint="cs"/>
          <w:rtl/>
        </w:rPr>
        <w:t xml:space="preserve"> </w:t>
      </w:r>
    </w:p>
    <w:p w:rsidR="00690D42" w:rsidRPr="00690D42" w:rsidRDefault="00690D42" w:rsidP="00D47005">
      <w:pPr>
        <w:pStyle w:val="libNormal"/>
      </w:pPr>
      <w:r w:rsidRPr="00D47005">
        <w:rPr>
          <w:rtl/>
        </w:rPr>
        <w:t>وانبرى الإمام أمير الؤمنين (عليه السّلام) وهو خائر القوى</w:t>
      </w:r>
      <w:r w:rsidR="00323635">
        <w:rPr>
          <w:rtl/>
        </w:rPr>
        <w:t>،</w:t>
      </w:r>
      <w:r w:rsidRPr="00D47005">
        <w:rPr>
          <w:rtl/>
        </w:rPr>
        <w:t xml:space="preserve"> منهدّ الركن إلى تجهيز جثمان سيد الأنبياء (صلّى الله عليه وآله) فغسّل الجسد الطاهر</w:t>
      </w:r>
      <w:r w:rsidR="00323635">
        <w:rPr>
          <w:rtl/>
        </w:rPr>
        <w:t>،</w:t>
      </w:r>
      <w:r w:rsidRPr="00D47005">
        <w:rPr>
          <w:rtl/>
        </w:rPr>
        <w:t xml:space="preserve"> وهو يقول بذوب روحه</w:t>
      </w:r>
      <w:r w:rsidR="00323635">
        <w:rPr>
          <w:rtl/>
        </w:rPr>
        <w:t>:</w:t>
      </w:r>
      <w:r w:rsidRPr="00D47005">
        <w:rPr>
          <w:rtl/>
        </w:rPr>
        <w:t xml:space="preserve"> </w:t>
      </w:r>
      <w:r w:rsidR="00323635" w:rsidRPr="00323635">
        <w:rPr>
          <w:rStyle w:val="libBold2Char"/>
          <w:rtl/>
        </w:rPr>
        <w:t>«</w:t>
      </w:r>
      <w:r w:rsidRPr="00323635">
        <w:rPr>
          <w:rStyle w:val="libBold2Char"/>
          <w:rtl/>
        </w:rPr>
        <w:t>بأبي أنت واُمّي</w:t>
      </w:r>
      <w:r w:rsidR="00323635" w:rsidRPr="00323635">
        <w:rPr>
          <w:rStyle w:val="libBold2Char"/>
          <w:rtl/>
        </w:rPr>
        <w:t>!</w:t>
      </w:r>
      <w:r w:rsidRPr="00323635">
        <w:rPr>
          <w:rStyle w:val="libBold2Char"/>
          <w:rtl/>
        </w:rPr>
        <w:t xml:space="preserve"> لقد انقطع بموتك ما لم ينقطع بموت غيرك من النبوّة والأنباء وأخبار السماء</w:t>
      </w:r>
      <w:r w:rsidR="00323635" w:rsidRPr="00323635">
        <w:rPr>
          <w:rStyle w:val="libBold2Char"/>
          <w:rtl/>
        </w:rPr>
        <w:t>،</w:t>
      </w:r>
      <w:r w:rsidRPr="00323635">
        <w:rPr>
          <w:rStyle w:val="libBold2Char"/>
          <w:rtl/>
        </w:rPr>
        <w:t xml:space="preserve"> خصصت حتّى صرت مسلّياً عمّن سواك</w:t>
      </w:r>
      <w:r w:rsidR="00323635" w:rsidRPr="00323635">
        <w:rPr>
          <w:rStyle w:val="libBold2Char"/>
          <w:rtl/>
        </w:rPr>
        <w:t>،</w:t>
      </w:r>
      <w:r w:rsidRPr="00323635">
        <w:rPr>
          <w:rStyle w:val="libBold2Char"/>
          <w:rtl/>
        </w:rPr>
        <w:t xml:space="preserve"> وعممت حتّى صار الناس فيك سواء</w:t>
      </w:r>
      <w:r w:rsidR="00323635" w:rsidRPr="00323635">
        <w:rPr>
          <w:rStyle w:val="libBold2Char"/>
          <w:rtl/>
        </w:rPr>
        <w:t>.</w:t>
      </w:r>
      <w:r w:rsidRPr="00323635">
        <w:rPr>
          <w:rStyle w:val="libBold2Char"/>
          <w:rtl/>
        </w:rPr>
        <w:t xml:space="preserve"> ولولا أنّك أمرت بالصبر</w:t>
      </w:r>
      <w:r w:rsidR="00323635" w:rsidRPr="00323635">
        <w:rPr>
          <w:rStyle w:val="libBold2Char"/>
          <w:rtl/>
        </w:rPr>
        <w:t>،</w:t>
      </w:r>
      <w:r w:rsidRPr="00323635">
        <w:rPr>
          <w:rStyle w:val="libBold2Char"/>
          <w:rtl/>
        </w:rPr>
        <w:t xml:space="preserve"> ونهيت عن الجزع لأنفذنا عليك ماء الشؤون</w:t>
      </w:r>
      <w:r w:rsidR="00323635" w:rsidRPr="00323635">
        <w:rPr>
          <w:rStyle w:val="libBold2Char"/>
          <w:rtl/>
        </w:rPr>
        <w:t>،</w:t>
      </w:r>
      <w:r w:rsidRPr="00323635">
        <w:rPr>
          <w:rStyle w:val="libBold2Char"/>
          <w:rtl/>
        </w:rPr>
        <w:t xml:space="preserve"> ولكان الداء مماطلاً</w:t>
      </w:r>
      <w:r w:rsidR="00323635" w:rsidRPr="00323635">
        <w:rPr>
          <w:rStyle w:val="libBold2Char"/>
          <w:rtl/>
        </w:rPr>
        <w:t>،</w:t>
      </w:r>
      <w:r w:rsidRPr="00323635">
        <w:rPr>
          <w:rStyle w:val="libBold2Char"/>
          <w:rtl/>
        </w:rPr>
        <w:t xml:space="preserve"> والكد مخالفاً</w:t>
      </w:r>
      <w:r w:rsidR="00323635" w:rsidRPr="00323635">
        <w:rPr>
          <w:rStyle w:val="libBold2Char"/>
          <w:rtl/>
        </w:rPr>
        <w:t>»</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وكان العباس واُسامة يناولانه الماء من وراء الستر</w:t>
      </w:r>
      <w:r w:rsidRPr="00D47005">
        <w:rPr>
          <w:rStyle w:val="libFootnotenumChar"/>
          <w:rtl/>
        </w:rPr>
        <w:t>(2)</w:t>
      </w:r>
      <w:r w:rsidR="00323635">
        <w:rPr>
          <w:rtl/>
        </w:rPr>
        <w:t>.</w:t>
      </w:r>
    </w:p>
    <w:p w:rsidR="00690D42" w:rsidRPr="00690D42" w:rsidRDefault="00690D42" w:rsidP="00D47005">
      <w:pPr>
        <w:pStyle w:val="libNormal"/>
      </w:pPr>
      <w:r w:rsidRPr="00D47005">
        <w:rPr>
          <w:rtl/>
        </w:rPr>
        <w:t>وكان بدن رسول الله (صلّى الله عليه وآله) تفوح منه روائح الطيب</w:t>
      </w:r>
      <w:r w:rsidR="00323635">
        <w:rPr>
          <w:rtl/>
        </w:rPr>
        <w:t>،</w:t>
      </w:r>
      <w:r w:rsidRPr="00D47005">
        <w:rPr>
          <w:rtl/>
        </w:rPr>
        <w:t xml:space="preserve"> والإمام (عليه السّلام) يقول</w:t>
      </w:r>
      <w:r w:rsidR="00323635">
        <w:rPr>
          <w:rtl/>
        </w:rPr>
        <w:t>:</w:t>
      </w:r>
      <w:r w:rsidRPr="00D47005">
        <w:rPr>
          <w:rtl/>
        </w:rPr>
        <w:t xml:space="preserve"> </w:t>
      </w:r>
      <w:r w:rsidR="00323635" w:rsidRPr="00323635">
        <w:rPr>
          <w:rStyle w:val="libBold2Char"/>
          <w:rtl/>
        </w:rPr>
        <w:t>«</w:t>
      </w:r>
      <w:r w:rsidRPr="00323635">
        <w:rPr>
          <w:rStyle w:val="libBold2Char"/>
          <w:rtl/>
        </w:rPr>
        <w:t>بأبي أنت واُمّي يا رسول الله</w:t>
      </w:r>
      <w:r w:rsidR="00323635" w:rsidRPr="00323635">
        <w:rPr>
          <w:rStyle w:val="libBold2Char"/>
          <w:rtl/>
        </w:rPr>
        <w:t>!</w:t>
      </w:r>
      <w:r w:rsidRPr="00323635">
        <w:rPr>
          <w:rStyle w:val="libBold2Char"/>
          <w:rtl/>
        </w:rPr>
        <w:t xml:space="preserve"> طبت حيّاً وميّتاً</w:t>
      </w:r>
      <w:r w:rsidR="00323635" w:rsidRPr="00323635">
        <w:rPr>
          <w:rStyle w:val="libBold2Char"/>
          <w:rtl/>
        </w:rPr>
        <w:t>»</w:t>
      </w:r>
      <w:r w:rsidRPr="00D47005">
        <w:rPr>
          <w:rStyle w:val="libFootnotenumChar"/>
          <w:rtl/>
        </w:rPr>
        <w:t>(3)</w:t>
      </w:r>
      <w:r w:rsidR="00323635">
        <w:rPr>
          <w:rtl/>
        </w:rPr>
        <w:t>.</w:t>
      </w:r>
      <w:r w:rsidRPr="00D47005">
        <w:rPr>
          <w:rtl/>
        </w:rPr>
        <w:t xml:space="preserve"> وبعد الفراغ من غسله أدرجه الإمام في أكفانه ووضعه على السرير</w:t>
      </w:r>
      <w:r w:rsidR="00323635">
        <w:rPr>
          <w:rtl/>
        </w:rPr>
        <w:t>.</w:t>
      </w:r>
      <w:r w:rsidRPr="00D47005">
        <w:rPr>
          <w:rtl/>
        </w:rPr>
        <w:t xml:space="preserve"> وأوّل مَنْ صلّى على الجثمان العظيم هو الله تعالى من فوق عرشه</w:t>
      </w:r>
      <w:r w:rsidR="00323635">
        <w:rPr>
          <w:rtl/>
        </w:rPr>
        <w:t>،</w:t>
      </w:r>
      <w:r w:rsidRPr="00D47005">
        <w:rPr>
          <w:rtl/>
        </w:rPr>
        <w:t xml:space="preserve"> ثمّ جبرئيل</w:t>
      </w:r>
      <w:r w:rsidR="00323635">
        <w:rPr>
          <w:rtl/>
        </w:rPr>
        <w:t>،</w:t>
      </w:r>
      <w:r w:rsidRPr="00D47005">
        <w:rPr>
          <w:rtl/>
        </w:rPr>
        <w:t xml:space="preserve"> ثمّ إسرافيل</w:t>
      </w:r>
      <w:r w:rsidR="00323635">
        <w:rPr>
          <w:rtl/>
        </w:rPr>
        <w:t>،</w:t>
      </w:r>
      <w:r w:rsidRPr="00D47005">
        <w:rPr>
          <w:rtl/>
        </w:rPr>
        <w:t xml:space="preserve"> ثمّ الملائكة زمراً زمراً</w:t>
      </w:r>
      <w:r w:rsidRPr="00D47005">
        <w:rPr>
          <w:rStyle w:val="libFootnotenumChar"/>
          <w:rtl/>
        </w:rPr>
        <w:t>(4)</w:t>
      </w:r>
      <w:r w:rsidR="00323635">
        <w:rPr>
          <w:rtl/>
        </w:rPr>
        <w:t>.</w:t>
      </w:r>
      <w:r w:rsidRPr="00D47005">
        <w:rPr>
          <w:rtl/>
        </w:rPr>
        <w:t xml:space="preserve"> </w:t>
      </w:r>
    </w:p>
    <w:p w:rsidR="00690D42" w:rsidRPr="00690D42" w:rsidRDefault="00690D42" w:rsidP="00D47005">
      <w:pPr>
        <w:pStyle w:val="libNormal"/>
      </w:pPr>
      <w:r w:rsidRPr="00D47005">
        <w:rPr>
          <w:rtl/>
        </w:rPr>
        <w:t>وبعد ذلك صلّى عليه الإمام أمير المؤمنين (عليه السّلام)</w:t>
      </w:r>
      <w:r w:rsidR="00323635">
        <w:rPr>
          <w:rtl/>
        </w:rPr>
        <w:t>،</w:t>
      </w:r>
      <w:r w:rsidRPr="00D47005">
        <w:rPr>
          <w:rtl/>
        </w:rPr>
        <w:t xml:space="preserve"> ثمّ أقبل المسلمون للصلاة عليه</w:t>
      </w:r>
      <w:r w:rsidR="00323635">
        <w:rPr>
          <w:rtl/>
        </w:rPr>
        <w:t>،</w:t>
      </w:r>
      <w:r w:rsidRPr="00D47005">
        <w:rPr>
          <w:rtl/>
        </w:rPr>
        <w:t xml:space="preserve"> فقال لهم الإمام</w:t>
      </w:r>
      <w:r w:rsidR="00323635">
        <w:rPr>
          <w:rtl/>
        </w:rPr>
        <w:t>:</w:t>
      </w:r>
      <w:r w:rsidRPr="00D47005">
        <w:rPr>
          <w:rtl/>
        </w:rPr>
        <w:t xml:space="preserve"> </w:t>
      </w:r>
      <w:r w:rsidR="00323635" w:rsidRPr="00323635">
        <w:rPr>
          <w:rStyle w:val="libBold2Char"/>
          <w:rtl/>
        </w:rPr>
        <w:t>«</w:t>
      </w:r>
      <w:r w:rsidRPr="00323635">
        <w:rPr>
          <w:rStyle w:val="libBold2Char"/>
          <w:rtl/>
        </w:rPr>
        <w:t>لا يقوم عليه إمام منكم</w:t>
      </w:r>
      <w:r w:rsidR="00323635" w:rsidRPr="00323635">
        <w:rPr>
          <w:rStyle w:val="libBold2Char"/>
          <w:rtl/>
        </w:rPr>
        <w:t>،</w:t>
      </w:r>
      <w:r w:rsidRPr="00323635">
        <w:rPr>
          <w:rStyle w:val="libBold2Char"/>
          <w:rtl/>
        </w:rPr>
        <w:t xml:space="preserve"> هو إمامكم حيّاً وميّتاً</w:t>
      </w:r>
      <w:r w:rsidR="00323635" w:rsidRPr="00323635">
        <w:rPr>
          <w:rStyle w:val="libBold2Char"/>
          <w:rtl/>
        </w:rPr>
        <w:t>»</w:t>
      </w:r>
      <w:r w:rsidR="00323635">
        <w:rPr>
          <w:rtl/>
        </w:rPr>
        <w:t>.</w:t>
      </w:r>
      <w:r w:rsidRPr="00D47005">
        <w:rPr>
          <w:rtl/>
        </w:rPr>
        <w:t xml:space="preserve"> فكانوا يدخلون رسلاً رسلاً فيصلون عليه صفاً واحداً</w:t>
      </w:r>
      <w:r w:rsidR="00323635">
        <w:rPr>
          <w:rtl/>
        </w:rPr>
        <w:t>،</w:t>
      </w:r>
      <w:r w:rsidRPr="00D47005">
        <w:rPr>
          <w:rtl/>
        </w:rPr>
        <w:t xml:space="preserve"> ليس لهم إمام</w:t>
      </w:r>
      <w:r w:rsidR="00323635">
        <w:rPr>
          <w:rtl/>
        </w:rPr>
        <w:t>،</w:t>
      </w:r>
      <w:r w:rsidRPr="00D47005">
        <w:rPr>
          <w:rtl/>
        </w:rPr>
        <w:t xml:space="preserve"> وأمير المؤمنين واقف إلى جانب الجثمان</w:t>
      </w:r>
      <w:r w:rsidR="00323635">
        <w:rPr>
          <w:rtl/>
        </w:rPr>
        <w:t>،</w:t>
      </w:r>
      <w:r w:rsidRPr="00D47005">
        <w:rPr>
          <w:rtl/>
        </w:rPr>
        <w:t xml:space="preserve"> وهو يقول</w:t>
      </w:r>
      <w:r w:rsidR="00323635">
        <w:rPr>
          <w:rtl/>
        </w:rPr>
        <w:t>:</w:t>
      </w:r>
      <w:r w:rsidRPr="00D47005">
        <w:rPr>
          <w:rtl/>
        </w:rPr>
        <w:t xml:space="preserve"> </w:t>
      </w:r>
      <w:r w:rsidR="00323635" w:rsidRPr="00323635">
        <w:rPr>
          <w:rStyle w:val="libBold2Char"/>
          <w:rtl/>
        </w:rPr>
        <w:t>«</w:t>
      </w:r>
      <w:r w:rsidRPr="00323635">
        <w:rPr>
          <w:rStyle w:val="libBold2Char"/>
          <w:rtl/>
        </w:rPr>
        <w:t>السلام عليك أيّها النبي ورحمة الله وبركاته</w:t>
      </w:r>
      <w:r w:rsidR="00323635" w:rsidRPr="00323635">
        <w:rPr>
          <w:rStyle w:val="libBold2Char"/>
          <w:rtl/>
        </w:rPr>
        <w:t>.</w:t>
      </w:r>
      <w:r w:rsidRPr="00323635">
        <w:rPr>
          <w:rStyle w:val="libBold2Char"/>
          <w:rtl/>
        </w:rPr>
        <w:t xml:space="preserve"> اللّهمّ إنّا نشهد أنه قد بلّغ ما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نهج البلاغة - محمّد عبده 2 / 255</w:t>
      </w:r>
      <w:r w:rsidR="00323635">
        <w:rPr>
          <w:rFonts w:hint="cs"/>
          <w:rtl/>
        </w:rPr>
        <w:t>.</w:t>
      </w:r>
    </w:p>
    <w:p w:rsidR="00690D42" w:rsidRPr="00690D42" w:rsidRDefault="00690D42" w:rsidP="00690D42">
      <w:pPr>
        <w:pStyle w:val="libFootnote0"/>
        <w:rPr>
          <w:rFonts w:hint="cs"/>
        </w:rPr>
      </w:pPr>
      <w:r w:rsidRPr="00690D42">
        <w:rPr>
          <w:rFonts w:hint="cs"/>
          <w:rtl/>
        </w:rPr>
        <w:t xml:space="preserve">(2) </w:t>
      </w:r>
      <w:r>
        <w:rPr>
          <w:rFonts w:hint="cs"/>
          <w:rtl/>
        </w:rPr>
        <w:t>وفاء الوفاء 1 / 227</w:t>
      </w:r>
      <w:r w:rsidR="00323635">
        <w:rPr>
          <w:rFonts w:hint="cs"/>
          <w:rtl/>
        </w:rPr>
        <w:t>،</w:t>
      </w:r>
      <w:r>
        <w:rPr>
          <w:rFonts w:hint="cs"/>
          <w:rtl/>
        </w:rPr>
        <w:t xml:space="preserve"> البداية والنهاية 5 / 63</w:t>
      </w:r>
      <w:r w:rsidR="00323635">
        <w:rPr>
          <w:rFonts w:hint="cs"/>
          <w:rtl/>
        </w:rPr>
        <w:t>.</w:t>
      </w:r>
    </w:p>
    <w:p w:rsidR="00690D42" w:rsidRPr="00690D42" w:rsidRDefault="00690D42" w:rsidP="00690D42">
      <w:pPr>
        <w:pStyle w:val="libFootnote0"/>
        <w:rPr>
          <w:rFonts w:hint="cs"/>
        </w:rPr>
      </w:pPr>
      <w:r w:rsidRPr="00690D42">
        <w:rPr>
          <w:rFonts w:hint="cs"/>
          <w:rtl/>
        </w:rPr>
        <w:t xml:space="preserve">(3) </w:t>
      </w:r>
      <w:r>
        <w:rPr>
          <w:rFonts w:hint="cs"/>
          <w:rtl/>
        </w:rPr>
        <w:t>حلية الأولياء 4 / 77</w:t>
      </w:r>
      <w:r w:rsidR="00323635">
        <w:rPr>
          <w:rFonts w:hint="cs"/>
          <w:rtl/>
        </w:rPr>
        <w:t>.</w:t>
      </w:r>
    </w:p>
    <w:p w:rsidR="00690D42" w:rsidRPr="00690D42" w:rsidRDefault="00690D42" w:rsidP="00690D42">
      <w:pPr>
        <w:pStyle w:val="libFootnote0"/>
      </w:pPr>
      <w:r w:rsidRPr="00690D42">
        <w:rPr>
          <w:rFonts w:hint="cs"/>
          <w:rtl/>
        </w:rPr>
        <w:t xml:space="preserve">(4) </w:t>
      </w:r>
      <w:r>
        <w:rPr>
          <w:rFonts w:hint="cs"/>
          <w:rtl/>
        </w:rPr>
        <w:t>المصدر السابق</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D47005" w:rsidRDefault="00690D42" w:rsidP="00323635">
      <w:pPr>
        <w:pStyle w:val="libNormal"/>
      </w:pPr>
      <w:r w:rsidRPr="00323635">
        <w:rPr>
          <w:rStyle w:val="libBold2Char"/>
          <w:rtl/>
        </w:rPr>
        <w:lastRenderedPageBreak/>
        <w:t>اُنزل إليه</w:t>
      </w:r>
      <w:r w:rsidR="00323635" w:rsidRPr="00323635">
        <w:rPr>
          <w:rStyle w:val="libBold2Char"/>
          <w:rtl/>
        </w:rPr>
        <w:t>،</w:t>
      </w:r>
      <w:r w:rsidRPr="00323635">
        <w:rPr>
          <w:rStyle w:val="libBold2Char"/>
          <w:rtl/>
        </w:rPr>
        <w:t xml:space="preserve"> ونصح لاُمّته</w:t>
      </w:r>
      <w:r w:rsidR="00323635" w:rsidRPr="00323635">
        <w:rPr>
          <w:rStyle w:val="libBold2Char"/>
          <w:rtl/>
        </w:rPr>
        <w:t>،</w:t>
      </w:r>
      <w:r w:rsidRPr="00323635">
        <w:rPr>
          <w:rStyle w:val="libBold2Char"/>
          <w:rtl/>
        </w:rPr>
        <w:t xml:space="preserve"> وجاهد في سبيل الله حتّى أعزّ الله دينه</w:t>
      </w:r>
      <w:r w:rsidR="00323635" w:rsidRPr="00323635">
        <w:rPr>
          <w:rStyle w:val="libBold2Char"/>
          <w:rtl/>
        </w:rPr>
        <w:t>،</w:t>
      </w:r>
      <w:r w:rsidRPr="00323635">
        <w:rPr>
          <w:rStyle w:val="libBold2Char"/>
          <w:rtl/>
        </w:rPr>
        <w:t xml:space="preserve"> وتمّت كلمته</w:t>
      </w:r>
      <w:r w:rsidR="00323635" w:rsidRPr="00323635">
        <w:rPr>
          <w:rStyle w:val="libBold2Char"/>
          <w:rtl/>
        </w:rPr>
        <w:t>.</w:t>
      </w:r>
      <w:r w:rsidRPr="00323635">
        <w:rPr>
          <w:rStyle w:val="libBold2Char"/>
          <w:rtl/>
        </w:rPr>
        <w:t>.. اللّهمّ فاجعلنا ممّن يتّبع ما اُنزل إليه</w:t>
      </w:r>
      <w:r w:rsidR="00323635" w:rsidRPr="00323635">
        <w:rPr>
          <w:rStyle w:val="libBold2Char"/>
          <w:rtl/>
        </w:rPr>
        <w:t>،</w:t>
      </w:r>
      <w:r w:rsidRPr="00323635">
        <w:rPr>
          <w:rStyle w:val="libBold2Char"/>
          <w:rtl/>
        </w:rPr>
        <w:t xml:space="preserve"> وثبّتنا بعده</w:t>
      </w:r>
      <w:r w:rsidR="00323635" w:rsidRPr="00323635">
        <w:rPr>
          <w:rStyle w:val="libBold2Char"/>
          <w:rtl/>
        </w:rPr>
        <w:t>،</w:t>
      </w:r>
      <w:r w:rsidRPr="00323635">
        <w:rPr>
          <w:rStyle w:val="libBold2Char"/>
          <w:rtl/>
        </w:rPr>
        <w:t xml:space="preserve"> واجمع بيننا وبينه</w:t>
      </w:r>
      <w:r w:rsidR="00323635" w:rsidRPr="00323635">
        <w:rPr>
          <w:rStyle w:val="libBold2Char"/>
          <w:rtl/>
        </w:rPr>
        <w:t>.</w:t>
      </w:r>
      <w:r w:rsidRPr="00323635">
        <w:rPr>
          <w:rStyle w:val="libBold2Char"/>
          <w:rtl/>
        </w:rPr>
        <w:t>..</w:t>
      </w:r>
      <w:r w:rsidR="00323635" w:rsidRPr="00323635">
        <w:rPr>
          <w:rStyle w:val="libBold2Char"/>
          <w:rtl/>
        </w:rPr>
        <w:t>»</w:t>
      </w:r>
      <w:r w:rsidR="00323635">
        <w:rPr>
          <w:rtl/>
        </w:rPr>
        <w:t>.</w:t>
      </w:r>
      <w:r w:rsidRPr="00323635">
        <w:rPr>
          <w:rtl/>
        </w:rPr>
        <w:t xml:space="preserve"> </w:t>
      </w:r>
    </w:p>
    <w:p w:rsidR="00690D42" w:rsidRPr="00690D42" w:rsidRDefault="00690D42" w:rsidP="00D47005">
      <w:pPr>
        <w:pStyle w:val="libNormal"/>
        <w:rPr>
          <w:rFonts w:hint="cs"/>
        </w:rPr>
      </w:pPr>
      <w:r w:rsidRPr="00D47005">
        <w:rPr>
          <w:rtl/>
        </w:rPr>
        <w:t>وكانت الجماهير تقول</w:t>
      </w:r>
      <w:r w:rsidR="00323635">
        <w:rPr>
          <w:rtl/>
        </w:rPr>
        <w:t>:</w:t>
      </w:r>
      <w:r w:rsidRPr="00D47005">
        <w:rPr>
          <w:rtl/>
        </w:rPr>
        <w:t xml:space="preserve"> آمين</w:t>
      </w:r>
      <w:r w:rsidRPr="00D47005">
        <w:rPr>
          <w:rStyle w:val="libFootnotenumChar"/>
          <w:rtl/>
        </w:rPr>
        <w:t>(1)</w:t>
      </w:r>
      <w:r w:rsidR="00323635">
        <w:rPr>
          <w:rtl/>
        </w:rPr>
        <w:t>.</w:t>
      </w:r>
      <w:r w:rsidRPr="00D47005">
        <w:rPr>
          <w:rtl/>
        </w:rPr>
        <w:t xml:space="preserve"> وقد نخب الحزن قلوبهم فقد مات مَنْ دعاهم إلى الحقّ</w:t>
      </w:r>
      <w:r w:rsidR="00323635">
        <w:rPr>
          <w:rtl/>
        </w:rPr>
        <w:t>،</w:t>
      </w:r>
      <w:r w:rsidRPr="00D47005">
        <w:rPr>
          <w:rtl/>
        </w:rPr>
        <w:t xml:space="preserve"> وحرّرهم من خرافات الجاهليّة وأوثانها</w:t>
      </w:r>
      <w:r w:rsidR="00323635">
        <w:rPr>
          <w:rtl/>
        </w:rPr>
        <w:t>،</w:t>
      </w:r>
      <w:r w:rsidRPr="00D47005">
        <w:rPr>
          <w:rtl/>
        </w:rPr>
        <w:t xml:space="preserve"> وأقام لهم دولة تدعو إلى إنصاف المظلوم</w:t>
      </w:r>
      <w:r w:rsidR="00323635">
        <w:rPr>
          <w:rtl/>
        </w:rPr>
        <w:t>،</w:t>
      </w:r>
      <w:r w:rsidRPr="00D47005">
        <w:rPr>
          <w:rtl/>
        </w:rPr>
        <w:t xml:space="preserve"> وردع الظلم</w:t>
      </w:r>
      <w:r w:rsidR="00323635">
        <w:rPr>
          <w:rtl/>
        </w:rPr>
        <w:t>،</w:t>
      </w:r>
      <w:r w:rsidRPr="00D47005">
        <w:rPr>
          <w:rtl/>
        </w:rPr>
        <w:t xml:space="preserve"> وإشاعة الرفاهية والرخاء والأمن بين الناس</w:t>
      </w:r>
      <w:r w:rsidR="00323635">
        <w:rPr>
          <w:rtl/>
        </w:rPr>
        <w:t>.</w:t>
      </w:r>
      <w:r w:rsidRPr="00D47005">
        <w:rPr>
          <w:rtl/>
        </w:rPr>
        <w:t xml:space="preserve"> </w:t>
      </w:r>
    </w:p>
    <w:p w:rsidR="00690D42" w:rsidRPr="00690D42" w:rsidRDefault="00690D42" w:rsidP="00323635">
      <w:pPr>
        <w:pStyle w:val="Heading2"/>
      </w:pPr>
      <w:bookmarkStart w:id="61" w:name="_Toc494882374"/>
      <w:r>
        <w:rPr>
          <w:rFonts w:hint="cs"/>
          <w:rtl/>
        </w:rPr>
        <w:t>مواراة الجثمان</w:t>
      </w:r>
      <w:r w:rsidRPr="00690D42">
        <w:rPr>
          <w:rFonts w:hint="cs"/>
          <w:rtl/>
        </w:rPr>
        <w:t xml:space="preserve"> </w:t>
      </w:r>
      <w:r>
        <w:rPr>
          <w:rFonts w:hint="cs"/>
          <w:rtl/>
        </w:rPr>
        <w:t>المقدّس</w:t>
      </w:r>
      <w:bookmarkEnd w:id="61"/>
      <w:r w:rsidRPr="00690D42">
        <w:rPr>
          <w:rFonts w:hint="cs"/>
          <w:rtl/>
        </w:rPr>
        <w:t xml:space="preserve"> </w:t>
      </w:r>
    </w:p>
    <w:p w:rsidR="00690D42" w:rsidRPr="00690D42" w:rsidRDefault="00690D42" w:rsidP="00D47005">
      <w:pPr>
        <w:pStyle w:val="libNormal"/>
      </w:pPr>
      <w:r w:rsidRPr="00D47005">
        <w:rPr>
          <w:rtl/>
        </w:rPr>
        <w:t>وبعد أن فرغ المسلمون من الصلاة على الجثمان العظيم وودّعوه الوداع الأخير</w:t>
      </w:r>
      <w:r w:rsidR="00323635">
        <w:rPr>
          <w:rtl/>
        </w:rPr>
        <w:t>،</w:t>
      </w:r>
      <w:r w:rsidRPr="00D47005">
        <w:rPr>
          <w:rtl/>
        </w:rPr>
        <w:t xml:space="preserve"> قام الإمام أمير المؤمنين (عليه السّلام) فوارى الجسد الطاهر في مثواه الأخير</w:t>
      </w:r>
      <w:r w:rsidR="00323635">
        <w:rPr>
          <w:rtl/>
        </w:rPr>
        <w:t>،</w:t>
      </w:r>
      <w:r w:rsidRPr="00D47005">
        <w:rPr>
          <w:rtl/>
        </w:rPr>
        <w:t xml:space="preserve"> ووقف على حافة القبر وهو يروي ثراه بدموع عينيه</w:t>
      </w:r>
      <w:r w:rsidR="00323635">
        <w:rPr>
          <w:rtl/>
        </w:rPr>
        <w:t>،</w:t>
      </w:r>
      <w:r w:rsidRPr="00D47005">
        <w:rPr>
          <w:rtl/>
        </w:rPr>
        <w:t xml:space="preserve"> ويقول</w:t>
      </w:r>
      <w:r w:rsidR="00323635">
        <w:rPr>
          <w:rtl/>
        </w:rPr>
        <w:t>:</w:t>
      </w:r>
      <w:r w:rsidRPr="00D47005">
        <w:rPr>
          <w:rtl/>
        </w:rPr>
        <w:t xml:space="preserve"> </w:t>
      </w:r>
      <w:r w:rsidR="00323635" w:rsidRPr="00323635">
        <w:rPr>
          <w:rStyle w:val="libBold2Char"/>
          <w:rtl/>
        </w:rPr>
        <w:t>«</w:t>
      </w:r>
      <w:r w:rsidRPr="00323635">
        <w:rPr>
          <w:rStyle w:val="libBold2Char"/>
          <w:rtl/>
        </w:rPr>
        <w:t>إنّ الصبر لجميل إلاّ عنك</w:t>
      </w:r>
      <w:r w:rsidR="00323635" w:rsidRPr="00323635">
        <w:rPr>
          <w:rStyle w:val="libBold2Char"/>
          <w:rtl/>
        </w:rPr>
        <w:t>،</w:t>
      </w:r>
      <w:r w:rsidRPr="00323635">
        <w:rPr>
          <w:rStyle w:val="libBold2Char"/>
          <w:rtl/>
        </w:rPr>
        <w:t xml:space="preserve"> وإنّ الجزع لقبيح إلاّ عليك</w:t>
      </w:r>
      <w:r w:rsidR="00323635" w:rsidRPr="00323635">
        <w:rPr>
          <w:rStyle w:val="libBold2Char"/>
          <w:rtl/>
        </w:rPr>
        <w:t>،</w:t>
      </w:r>
      <w:r w:rsidRPr="00323635">
        <w:rPr>
          <w:rStyle w:val="libBold2Char"/>
          <w:rtl/>
        </w:rPr>
        <w:t xml:space="preserve"> وإنّ المصاب بك لجليل</w:t>
      </w:r>
      <w:r w:rsidR="00323635" w:rsidRPr="00323635">
        <w:rPr>
          <w:rStyle w:val="libBold2Char"/>
          <w:rtl/>
        </w:rPr>
        <w:t>،</w:t>
      </w:r>
      <w:r w:rsidRPr="00323635">
        <w:rPr>
          <w:rStyle w:val="libBold2Char"/>
          <w:rtl/>
        </w:rPr>
        <w:t xml:space="preserve"> وإنّه قبلك وبعدك لجلل</w:t>
      </w:r>
      <w:r w:rsidR="00323635" w:rsidRPr="00323635">
        <w:rPr>
          <w:rStyle w:val="libBold2Char"/>
          <w:rtl/>
        </w:rPr>
        <w:t>»</w:t>
      </w:r>
      <w:r w:rsidRPr="00D47005">
        <w:rPr>
          <w:rStyle w:val="libFootnotenumChar"/>
          <w:rtl/>
        </w:rPr>
        <w:t>(2)</w:t>
      </w:r>
      <w:r w:rsidR="00323635">
        <w:rPr>
          <w:rtl/>
        </w:rPr>
        <w:t>.</w:t>
      </w:r>
      <w:r w:rsidRPr="00D47005">
        <w:rPr>
          <w:rtl/>
        </w:rPr>
        <w:t xml:space="preserve"> </w:t>
      </w:r>
    </w:p>
    <w:p w:rsidR="00690D42" w:rsidRPr="00690D42" w:rsidRDefault="00690D42" w:rsidP="00D47005">
      <w:pPr>
        <w:pStyle w:val="libNormal"/>
        <w:rPr>
          <w:rFonts w:hint="cs"/>
        </w:rPr>
      </w:pPr>
      <w:r w:rsidRPr="00D47005">
        <w:rPr>
          <w:rtl/>
        </w:rPr>
        <w:t>لقد مادت أركان العدل</w:t>
      </w:r>
      <w:r w:rsidR="00323635">
        <w:rPr>
          <w:rtl/>
        </w:rPr>
        <w:t>،</w:t>
      </w:r>
      <w:r w:rsidRPr="00D47005">
        <w:rPr>
          <w:rtl/>
        </w:rPr>
        <w:t xml:space="preserve"> وانطوت ألوية الحقّ</w:t>
      </w:r>
      <w:r w:rsidR="00323635">
        <w:rPr>
          <w:rtl/>
        </w:rPr>
        <w:t>؛</w:t>
      </w:r>
      <w:r w:rsidRPr="00D47005">
        <w:rPr>
          <w:rtl/>
        </w:rPr>
        <w:t xml:space="preserve"> فقد غاب عن هذه الحياة سيّد الكائنات الذي غيّر مجرى التأريخ</w:t>
      </w:r>
      <w:r w:rsidR="00323635">
        <w:rPr>
          <w:rtl/>
        </w:rPr>
        <w:t>،</w:t>
      </w:r>
      <w:r w:rsidRPr="00D47005">
        <w:rPr>
          <w:rtl/>
        </w:rPr>
        <w:t xml:space="preserve"> وأقام صروح الوعي والفكر في دنيا العرب والإسلام</w:t>
      </w:r>
      <w:r w:rsidR="00323635">
        <w:rPr>
          <w:rtl/>
        </w:rPr>
        <w:t>.</w:t>
      </w:r>
      <w:r w:rsidRPr="00D47005">
        <w:rPr>
          <w:rtl/>
        </w:rPr>
        <w:t xml:space="preserve"> </w:t>
      </w:r>
    </w:p>
    <w:p w:rsidR="00690D42" w:rsidRPr="00690D42" w:rsidRDefault="00690D42" w:rsidP="00323635">
      <w:pPr>
        <w:pStyle w:val="Heading2"/>
      </w:pPr>
      <w:bookmarkStart w:id="62" w:name="_Toc494882375"/>
      <w:r>
        <w:rPr>
          <w:rFonts w:hint="cs"/>
          <w:rtl/>
        </w:rPr>
        <w:t xml:space="preserve">فجيعة الزهراء </w:t>
      </w:r>
      <w:r w:rsidRPr="00690D42">
        <w:rPr>
          <w:rFonts w:hint="cs"/>
          <w:rtl/>
        </w:rPr>
        <w:t>(</w:t>
      </w:r>
      <w:r>
        <w:rPr>
          <w:rFonts w:hint="cs"/>
          <w:rtl/>
        </w:rPr>
        <w:t>عليها</w:t>
      </w:r>
      <w:r w:rsidRPr="00690D42">
        <w:rPr>
          <w:rFonts w:hint="cs"/>
          <w:rtl/>
        </w:rPr>
        <w:t xml:space="preserve"> </w:t>
      </w:r>
      <w:r>
        <w:rPr>
          <w:rFonts w:hint="cs"/>
          <w:rtl/>
        </w:rPr>
        <w:t>السّلام</w:t>
      </w:r>
      <w:r w:rsidRPr="00690D42">
        <w:rPr>
          <w:rFonts w:hint="cs"/>
          <w:rtl/>
        </w:rPr>
        <w:t>)</w:t>
      </w:r>
      <w:bookmarkEnd w:id="62"/>
    </w:p>
    <w:p w:rsidR="00690D42" w:rsidRPr="00690D42" w:rsidRDefault="00690D42" w:rsidP="00D47005">
      <w:pPr>
        <w:pStyle w:val="libNormal"/>
        <w:rPr>
          <w:rFonts w:hint="cs"/>
        </w:rPr>
      </w:pPr>
      <w:r w:rsidRPr="00D47005">
        <w:rPr>
          <w:rtl/>
        </w:rPr>
        <w:t>وكان أكثر أهل بيت النبي (صلّى الله عليه وآله) جزعاً وأشدّهم مصاباً بضعة الرسول (صلّى الله عليه وآله) وحبيبته فاطمة الزهراء (عليها السّلام)</w:t>
      </w:r>
      <w:r w:rsidR="00323635">
        <w:rPr>
          <w:rtl/>
        </w:rPr>
        <w:t>؛</w:t>
      </w:r>
      <w:r w:rsidRPr="00D47005">
        <w:rPr>
          <w:rtl/>
        </w:rPr>
        <w:t xml:space="preserve"> فقد أشرفت على الموت وهي تبكي أمرّ البكاء وأقساه</w:t>
      </w:r>
      <w:r w:rsidR="00323635">
        <w:rPr>
          <w:rtl/>
        </w:rPr>
        <w:t>،</w:t>
      </w:r>
      <w:r w:rsidRPr="00D47005">
        <w:rPr>
          <w:rtl/>
        </w:rPr>
        <w:t xml:space="preserve"> وتقول</w:t>
      </w:r>
      <w:r w:rsidR="00323635">
        <w:rPr>
          <w:rtl/>
        </w:rPr>
        <w:t>:</w:t>
      </w:r>
      <w:r w:rsidRPr="00D47005">
        <w:rPr>
          <w:rtl/>
        </w:rPr>
        <w:t xml:space="preserve"> </w:t>
      </w:r>
      <w:r w:rsidR="00323635" w:rsidRPr="00323635">
        <w:rPr>
          <w:rStyle w:val="libBold2Char"/>
          <w:rtl/>
        </w:rPr>
        <w:t>«</w:t>
      </w:r>
      <w:r w:rsidRPr="00323635">
        <w:rPr>
          <w:rStyle w:val="libBold2Char"/>
          <w:rtl/>
        </w:rPr>
        <w:t>وا أبتاه</w:t>
      </w:r>
      <w:r w:rsidR="00323635" w:rsidRPr="00323635">
        <w:rPr>
          <w:rStyle w:val="libBold2Char"/>
          <w:rtl/>
        </w:rPr>
        <w:t>!</w:t>
      </w:r>
      <w:r w:rsidRPr="00323635">
        <w:rPr>
          <w:rStyle w:val="libBold2Char"/>
          <w:rtl/>
        </w:rPr>
        <w:t xml:space="preserve"> وا رسول الله</w:t>
      </w:r>
      <w:r w:rsidR="00323635" w:rsidRPr="00323635">
        <w:rPr>
          <w:rStyle w:val="libBold2Char"/>
          <w:rtl/>
        </w:rPr>
        <w:t>!</w:t>
      </w:r>
      <w:r w:rsidRPr="00323635">
        <w:rPr>
          <w:rStyle w:val="libBold2Char"/>
          <w:rtl/>
        </w:rPr>
        <w:t xml:space="preserve"> وا نبيّ الرحمتاه</w:t>
      </w:r>
      <w:r w:rsidR="00323635" w:rsidRPr="00323635">
        <w:rPr>
          <w:rStyle w:val="libBold2Char"/>
          <w:rtl/>
        </w:rPr>
        <w:t>!</w:t>
      </w:r>
      <w:r w:rsidRPr="00323635">
        <w:rPr>
          <w:rStyle w:val="libBold2Char"/>
          <w:rtl/>
        </w:rPr>
        <w:t xml:space="preserve"> الآن لا يأتي الوحي</w:t>
      </w:r>
      <w:r w:rsidR="00323635" w:rsidRPr="00323635">
        <w:rPr>
          <w:rStyle w:val="libBold2Char"/>
          <w:rtl/>
        </w:rPr>
        <w:t>،</w:t>
      </w:r>
      <w:r w:rsidRPr="00323635">
        <w:rPr>
          <w:rStyle w:val="libBold2Char"/>
          <w:rtl/>
        </w:rPr>
        <w:t xml:space="preserve"> الآن ينقطع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كنز العمّال 4 / 54</w:t>
      </w:r>
      <w:r w:rsidR="00323635">
        <w:rPr>
          <w:rFonts w:hint="cs"/>
          <w:rtl/>
        </w:rPr>
        <w:t>.</w:t>
      </w:r>
    </w:p>
    <w:p w:rsidR="00690D42" w:rsidRPr="00690D42" w:rsidRDefault="00690D42" w:rsidP="00690D42">
      <w:pPr>
        <w:pStyle w:val="libFootnote0"/>
      </w:pPr>
      <w:r w:rsidRPr="00690D42">
        <w:rPr>
          <w:rFonts w:hint="cs"/>
          <w:rtl/>
        </w:rPr>
        <w:t xml:space="preserve">(2) </w:t>
      </w:r>
      <w:r>
        <w:rPr>
          <w:rFonts w:hint="cs"/>
          <w:rtl/>
        </w:rPr>
        <w:t>نهج البلاغة - محمّد عبده 3 / 224</w:t>
      </w:r>
      <w:r w:rsidR="00323635">
        <w:rPr>
          <w:rFonts w:hint="cs"/>
          <w:rtl/>
        </w:rPr>
        <w:t>.</w:t>
      </w:r>
    </w:p>
    <w:p w:rsidR="00690D42" w:rsidRDefault="00690D42" w:rsidP="00690D42">
      <w:pPr>
        <w:pStyle w:val="libFootnote0"/>
        <w:rPr>
          <w:rFonts w:hint="cs"/>
          <w:rtl/>
        </w:rPr>
      </w:pPr>
    </w:p>
    <w:p w:rsidR="00690D42" w:rsidRDefault="00690D42" w:rsidP="00690D42">
      <w:pPr>
        <w:pStyle w:val="libNormal"/>
        <w:rPr>
          <w:rFonts w:hint="cs"/>
          <w:rtl/>
        </w:rPr>
      </w:pPr>
      <w:r>
        <w:rPr>
          <w:rFonts w:hint="cs"/>
          <w:rtl/>
        </w:rPr>
        <w:br w:type="page"/>
      </w:r>
    </w:p>
    <w:p w:rsidR="00690D42" w:rsidRPr="00D47005" w:rsidRDefault="00690D42" w:rsidP="00D47005">
      <w:pPr>
        <w:pStyle w:val="libNormal"/>
        <w:rPr>
          <w:rtl/>
        </w:rPr>
      </w:pPr>
      <w:r w:rsidRPr="00323635">
        <w:rPr>
          <w:rStyle w:val="libBold2Char"/>
          <w:rtl/>
        </w:rPr>
        <w:lastRenderedPageBreak/>
        <w:t>عنّا جبرئيل</w:t>
      </w:r>
      <w:r w:rsidR="00323635" w:rsidRPr="00323635">
        <w:rPr>
          <w:rStyle w:val="libBold2Char"/>
          <w:rtl/>
        </w:rPr>
        <w:t>.</w:t>
      </w:r>
      <w:r w:rsidRPr="00323635">
        <w:rPr>
          <w:rStyle w:val="libBold2Char"/>
          <w:rtl/>
        </w:rPr>
        <w:t xml:space="preserve"> اللّهمّ ألحق روحي بروحه</w:t>
      </w:r>
      <w:r w:rsidR="00323635" w:rsidRPr="00323635">
        <w:rPr>
          <w:rStyle w:val="libBold2Char"/>
          <w:rtl/>
        </w:rPr>
        <w:t>،</w:t>
      </w:r>
      <w:r w:rsidRPr="00323635">
        <w:rPr>
          <w:rStyle w:val="libBold2Char"/>
          <w:rtl/>
        </w:rPr>
        <w:t xml:space="preserve"> واشفعني بالنظر إلى وجهه</w:t>
      </w:r>
      <w:r w:rsidR="00323635" w:rsidRPr="00323635">
        <w:rPr>
          <w:rStyle w:val="libBold2Char"/>
          <w:rtl/>
        </w:rPr>
        <w:t>،</w:t>
      </w:r>
      <w:r w:rsidRPr="00323635">
        <w:rPr>
          <w:rStyle w:val="libBold2Char"/>
          <w:rtl/>
        </w:rPr>
        <w:t xml:space="preserve"> ولا تحرمني أجره وشفاعته يوم القيامة</w:t>
      </w:r>
      <w:r w:rsidR="00323635" w:rsidRPr="00323635">
        <w:rPr>
          <w:rStyle w:val="libBold2Char"/>
          <w:rtl/>
        </w:rPr>
        <w:t>»</w:t>
      </w:r>
      <w:r w:rsidRPr="00323635">
        <w:rPr>
          <w:rStyle w:val="libFootnotenumChar"/>
          <w:rtl/>
        </w:rPr>
        <w:t>(1)</w:t>
      </w:r>
      <w:r w:rsidR="00323635">
        <w:rPr>
          <w:rtl/>
        </w:rPr>
        <w:t>.</w:t>
      </w:r>
      <w:r w:rsidRPr="00D47005">
        <w:rPr>
          <w:rtl/>
        </w:rPr>
        <w:t xml:space="preserve"> </w:t>
      </w:r>
    </w:p>
    <w:p w:rsidR="00690D42" w:rsidRDefault="00690D42" w:rsidP="00D47005">
      <w:pPr>
        <w:pStyle w:val="libNormal"/>
        <w:rPr>
          <w:rtl/>
        </w:rPr>
      </w:pPr>
      <w:r w:rsidRPr="00D47005">
        <w:rPr>
          <w:rtl/>
        </w:rPr>
        <w:t>وقالت بذوب روحها</w:t>
      </w:r>
      <w:r w:rsidR="00323635">
        <w:rPr>
          <w:rtl/>
        </w:rPr>
        <w:t>:</w:t>
      </w:r>
      <w:r w:rsidRPr="00D47005">
        <w:rPr>
          <w:rtl/>
        </w:rPr>
        <w:t xml:space="preserve"> </w:t>
      </w:r>
      <w:r w:rsidR="00323635" w:rsidRPr="00323635">
        <w:rPr>
          <w:rStyle w:val="libBold2Char"/>
          <w:rtl/>
        </w:rPr>
        <w:t>«</w:t>
      </w:r>
      <w:r w:rsidRPr="00323635">
        <w:rPr>
          <w:rStyle w:val="libBold2Char"/>
          <w:rtl/>
        </w:rPr>
        <w:t>وا أبتاه</w:t>
      </w:r>
      <w:r w:rsidR="00323635" w:rsidRPr="00323635">
        <w:rPr>
          <w:rStyle w:val="libBold2Char"/>
          <w:rtl/>
        </w:rPr>
        <w:t>!</w:t>
      </w:r>
      <w:r w:rsidRPr="00323635">
        <w:rPr>
          <w:rStyle w:val="libBold2Char"/>
          <w:rtl/>
        </w:rPr>
        <w:t xml:space="preserve"> إلى جبرئيل أنعاه</w:t>
      </w:r>
      <w:r w:rsidR="00323635" w:rsidRPr="00323635">
        <w:rPr>
          <w:rStyle w:val="libBold2Char"/>
          <w:rtl/>
        </w:rPr>
        <w:t>،</w:t>
      </w:r>
      <w:r w:rsidRPr="00323635">
        <w:rPr>
          <w:rStyle w:val="libBold2Char"/>
          <w:rtl/>
        </w:rPr>
        <w:t xml:space="preserve"> وا أبتاه</w:t>
      </w:r>
      <w:r w:rsidR="00323635" w:rsidRPr="00323635">
        <w:rPr>
          <w:rStyle w:val="libBold2Char"/>
          <w:rtl/>
        </w:rPr>
        <w:t>!</w:t>
      </w:r>
      <w:r w:rsidRPr="00323635">
        <w:rPr>
          <w:rStyle w:val="libBold2Char"/>
          <w:rtl/>
        </w:rPr>
        <w:t xml:space="preserve"> جنّة الفردوس مأواه</w:t>
      </w:r>
      <w:r w:rsidR="00323635" w:rsidRPr="00323635">
        <w:rPr>
          <w:rStyle w:val="libBold2Char"/>
          <w:rtl/>
        </w:rPr>
        <w:t>،</w:t>
      </w:r>
      <w:r w:rsidRPr="00323635">
        <w:rPr>
          <w:rStyle w:val="libBold2Char"/>
          <w:rtl/>
        </w:rPr>
        <w:t xml:space="preserve"> وا أبتاه</w:t>
      </w:r>
      <w:r w:rsidR="00323635" w:rsidRPr="00323635">
        <w:rPr>
          <w:rStyle w:val="libBold2Char"/>
          <w:rtl/>
        </w:rPr>
        <w:t>،</w:t>
      </w:r>
      <w:r w:rsidRPr="00323635">
        <w:rPr>
          <w:rStyle w:val="libBold2Char"/>
          <w:rtl/>
        </w:rPr>
        <w:t xml:space="preserve"> وا أبتاه</w:t>
      </w:r>
      <w:r w:rsidR="00323635" w:rsidRPr="00323635">
        <w:rPr>
          <w:rStyle w:val="libBold2Char"/>
          <w:rtl/>
        </w:rPr>
        <w:t>!</w:t>
      </w:r>
      <w:r w:rsidRPr="00323635">
        <w:rPr>
          <w:rStyle w:val="libBold2Char"/>
          <w:rtl/>
        </w:rPr>
        <w:t xml:space="preserve"> أجاب رباً دعاه</w:t>
      </w:r>
      <w:r w:rsidR="00323635" w:rsidRPr="00323635">
        <w:rPr>
          <w:rStyle w:val="libBold2Char"/>
          <w:rtl/>
        </w:rPr>
        <w:t>»</w:t>
      </w:r>
      <w:r w:rsidR="00323635">
        <w:rPr>
          <w:rtl/>
        </w:rPr>
        <w:t>.</w:t>
      </w:r>
      <w:r w:rsidRPr="00D47005">
        <w:rPr>
          <w:rtl/>
        </w:rPr>
        <w:t xml:space="preserve"> </w:t>
      </w:r>
    </w:p>
    <w:p w:rsidR="00690D42" w:rsidRDefault="00690D42" w:rsidP="00D47005">
      <w:pPr>
        <w:pStyle w:val="libNormal"/>
        <w:rPr>
          <w:rtl/>
        </w:rPr>
      </w:pPr>
      <w:r w:rsidRPr="00D47005">
        <w:rPr>
          <w:rtl/>
        </w:rPr>
        <w:t>وأحاطت بالاُسرة النبويّة موجات من الأسى والحزن على هذا المصاب العظيم كما أحاطت بها تيّارات من الفزع والخوف</w:t>
      </w:r>
      <w:r w:rsidR="00323635">
        <w:rPr>
          <w:rtl/>
        </w:rPr>
        <w:t>؛</w:t>
      </w:r>
      <w:r w:rsidRPr="00D47005">
        <w:rPr>
          <w:rtl/>
        </w:rPr>
        <w:t xml:space="preserve"> لأنّ رسول الله (صلّى الله عليه وآله) قد وتر الأقربين والأبعدين</w:t>
      </w:r>
      <w:r w:rsidR="00323635">
        <w:rPr>
          <w:rtl/>
        </w:rPr>
        <w:t>،</w:t>
      </w:r>
      <w:r w:rsidRPr="00D47005">
        <w:rPr>
          <w:rtl/>
        </w:rPr>
        <w:t xml:space="preserve"> فخافوا من انقضاض العرب عليهم</w:t>
      </w:r>
      <w:r w:rsidR="00323635">
        <w:rPr>
          <w:rtl/>
        </w:rPr>
        <w:t>،</w:t>
      </w:r>
      <w:r w:rsidRPr="00D47005">
        <w:rPr>
          <w:rtl/>
        </w:rPr>
        <w:t xml:space="preserve"> يقول الإمام الصادق (عليه السّلام)</w:t>
      </w:r>
      <w:r w:rsidR="00323635">
        <w:rPr>
          <w:rtl/>
        </w:rPr>
        <w:t>:</w:t>
      </w:r>
      <w:r w:rsidRPr="00D47005">
        <w:rPr>
          <w:rtl/>
        </w:rPr>
        <w:t xml:space="preserve"> </w:t>
      </w:r>
      <w:r w:rsidR="00323635" w:rsidRPr="00323635">
        <w:rPr>
          <w:rStyle w:val="libBold2Char"/>
          <w:rtl/>
        </w:rPr>
        <w:t>«</w:t>
      </w:r>
      <w:r w:rsidRPr="00323635">
        <w:rPr>
          <w:rStyle w:val="libBold2Char"/>
          <w:rtl/>
        </w:rPr>
        <w:t>لمّا مات النبي (صلّى الله عليه وآله) بات أهل بيته كأن لا سماء تظلّهم</w:t>
      </w:r>
      <w:r w:rsidR="00323635" w:rsidRPr="00323635">
        <w:rPr>
          <w:rStyle w:val="libBold2Char"/>
          <w:rtl/>
        </w:rPr>
        <w:t>،</w:t>
      </w:r>
      <w:r w:rsidRPr="00323635">
        <w:rPr>
          <w:rStyle w:val="libBold2Char"/>
          <w:rtl/>
        </w:rPr>
        <w:t xml:space="preserve"> ولا أرض تقلّهم</w:t>
      </w:r>
      <w:r w:rsidR="00323635" w:rsidRPr="00323635">
        <w:rPr>
          <w:rStyle w:val="libBold2Char"/>
          <w:rtl/>
        </w:rPr>
        <w:t>؛</w:t>
      </w:r>
      <w:r w:rsidRPr="00323635">
        <w:rPr>
          <w:rStyle w:val="libBold2Char"/>
          <w:rtl/>
        </w:rPr>
        <w:t xml:space="preserve"> لأنّه وتر الأقرب والأبعد</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rPr>
          <w:rFonts w:hint="cs"/>
        </w:rPr>
      </w:pPr>
      <w:r w:rsidRPr="00D47005">
        <w:rPr>
          <w:rtl/>
        </w:rPr>
        <w:t>لقد عانت حفيدة النبي (صلّى الله عليه وآله) زينب (عليها السّلام) وهي في سنّها المبكّر هذه المصيبة الكبرى وما تنطوي عليها من أبعاد</w:t>
      </w:r>
      <w:r w:rsidR="00323635">
        <w:rPr>
          <w:rtl/>
        </w:rPr>
        <w:t>،</w:t>
      </w:r>
      <w:r w:rsidRPr="00D47005">
        <w:rPr>
          <w:rtl/>
        </w:rPr>
        <w:t xml:space="preserve"> وما ستعانيه هي وأهلها من فوادح الرزايا بعد وفاة جدّها</w:t>
      </w:r>
      <w:r w:rsidR="00323635">
        <w:rPr>
          <w:rtl/>
        </w:rPr>
        <w:t>،</w:t>
      </w:r>
      <w:r w:rsidRPr="00D47005">
        <w:rPr>
          <w:rtl/>
        </w:rPr>
        <w:t xml:space="preserve"> كما فقدت بموته العطف والحنان الذي كان يغدقه عليها</w:t>
      </w:r>
      <w:r w:rsidR="00323635">
        <w:rPr>
          <w:rtl/>
        </w:rPr>
        <w:t>،</w:t>
      </w:r>
      <w:r w:rsidRPr="00D47005">
        <w:rPr>
          <w:rtl/>
        </w:rPr>
        <w:t xml:space="preserve"> وكان عمرها الشريف خمس سنين</w:t>
      </w:r>
      <w:r w:rsidR="00323635">
        <w:rPr>
          <w:rtl/>
        </w:rPr>
        <w:t>.</w:t>
      </w:r>
      <w:r w:rsidRPr="00D47005">
        <w:rPr>
          <w:rtl/>
        </w:rPr>
        <w:t xml:space="preserve"> </w:t>
      </w:r>
    </w:p>
    <w:p w:rsidR="00690D42" w:rsidRPr="00690D42" w:rsidRDefault="00690D42" w:rsidP="00D47005">
      <w:pPr>
        <w:pStyle w:val="libNormal"/>
      </w:pPr>
      <w:r w:rsidRPr="00D47005">
        <w:rPr>
          <w:rtl/>
        </w:rPr>
        <w:t>وقد غزت قلبها هذه المحنة الشاقة</w:t>
      </w:r>
      <w:r w:rsidR="00323635">
        <w:rPr>
          <w:rtl/>
        </w:rPr>
        <w:t>؛</w:t>
      </w:r>
      <w:r w:rsidRPr="00D47005">
        <w:rPr>
          <w:rtl/>
        </w:rPr>
        <w:t xml:space="preserve"> فقد رأت جدّها يوارى في مثواه الأخير</w:t>
      </w:r>
      <w:r w:rsidR="00323635">
        <w:rPr>
          <w:rtl/>
        </w:rPr>
        <w:t>،</w:t>
      </w:r>
      <w:r w:rsidRPr="00D47005">
        <w:rPr>
          <w:rtl/>
        </w:rPr>
        <w:t xml:space="preserve"> ورأت أباها بادي الهمّ والحزن على فراق ابن عمّه</w:t>
      </w:r>
      <w:r w:rsidR="00323635">
        <w:rPr>
          <w:rtl/>
        </w:rPr>
        <w:t>،</w:t>
      </w:r>
      <w:r w:rsidRPr="00D47005">
        <w:rPr>
          <w:rtl/>
        </w:rPr>
        <w:t xml:space="preserve"> وشاهدت اُمّها الرؤوم وهي ولهى قد ذابت من الأسى</w:t>
      </w:r>
      <w:r w:rsidR="00323635">
        <w:rPr>
          <w:rtl/>
        </w:rPr>
        <w:t>،</w:t>
      </w:r>
      <w:r w:rsidRPr="00D47005">
        <w:rPr>
          <w:rtl/>
        </w:rPr>
        <w:t xml:space="preserve"> وهي تندب أباها بأشجى ما تكون الندبة</w:t>
      </w:r>
      <w:r w:rsidR="00323635">
        <w:rPr>
          <w:rtl/>
        </w:rPr>
        <w:t>،</w:t>
      </w:r>
      <w:r w:rsidRPr="00D47005">
        <w:rPr>
          <w:rtl/>
        </w:rPr>
        <w:t xml:space="preserve"> ومنذ ذلك اليوم لازمها الأسى والحزن حتّى لحقت بالرفيق الأعلى</w:t>
      </w:r>
      <w:r w:rsidR="00323635">
        <w:rPr>
          <w:rtl/>
        </w:rPr>
        <w:t>.</w:t>
      </w:r>
      <w:r w:rsidRPr="00D47005">
        <w:rPr>
          <w:rtl/>
        </w:rPr>
        <w:t xml:space="preserve"> </w:t>
      </w:r>
    </w:p>
    <w:p w:rsidR="00690D42" w:rsidRDefault="00690D42" w:rsidP="00690D42">
      <w:pPr>
        <w:pStyle w:val="libLine"/>
        <w:rPr>
          <w:rFonts w:hint="cs"/>
          <w:rtl/>
        </w:rPr>
      </w:pPr>
      <w:r>
        <w:rPr>
          <w:rFonts w:hint="cs"/>
          <w:rtl/>
        </w:rPr>
        <w:t>____________________</w:t>
      </w:r>
    </w:p>
    <w:p w:rsidR="00690D42" w:rsidRPr="00690D42" w:rsidRDefault="00690D42" w:rsidP="00690D42">
      <w:pPr>
        <w:pStyle w:val="libFootnote0"/>
      </w:pPr>
      <w:r>
        <w:rPr>
          <w:rFonts w:hint="cs"/>
          <w:rtl/>
        </w:rPr>
        <w:t>(1) تاريخ الخميس 2 / 192</w:t>
      </w:r>
      <w:r w:rsidR="00323635">
        <w:rPr>
          <w:rFonts w:hint="cs"/>
          <w:rtl/>
        </w:rPr>
        <w:t>.</w:t>
      </w:r>
      <w:r>
        <w:rPr>
          <w:rFonts w:hint="cs"/>
          <w:rtl/>
        </w:rPr>
        <w:t xml:space="preserve"> </w:t>
      </w:r>
    </w:p>
    <w:p w:rsidR="00690D42" w:rsidRPr="00690D42" w:rsidRDefault="00690D42" w:rsidP="00690D42">
      <w:pPr>
        <w:pStyle w:val="libNormal"/>
      </w:pPr>
      <w:r>
        <w:rPr>
          <w:rtl/>
        </w:rPr>
        <w:br w:type="page"/>
      </w:r>
    </w:p>
    <w:p w:rsidR="00690D42" w:rsidRPr="00690D42" w:rsidRDefault="00690D42" w:rsidP="00690D42">
      <w:pPr>
        <w:pStyle w:val="libNormal"/>
      </w:pPr>
      <w:r>
        <w:rPr>
          <w:rtl/>
        </w:rPr>
        <w:lastRenderedPageBreak/>
        <w:br w:type="page"/>
      </w:r>
    </w:p>
    <w:p w:rsidR="00690D42" w:rsidRPr="00690D42" w:rsidRDefault="00690D42" w:rsidP="00323635">
      <w:pPr>
        <w:pStyle w:val="Heading2"/>
        <w:rPr>
          <w:rFonts w:hint="cs"/>
        </w:rPr>
      </w:pPr>
      <w:bookmarkStart w:id="63" w:name="_Toc494882376"/>
      <w:r>
        <w:rPr>
          <w:rFonts w:hint="cs"/>
          <w:rtl/>
        </w:rPr>
        <w:lastRenderedPageBreak/>
        <w:t>في عهد الخلفاء</w:t>
      </w:r>
      <w:bookmarkStart w:id="64" w:name="في_عهد_الخلفاء"/>
      <w:bookmarkEnd w:id="64"/>
      <w:bookmarkEnd w:id="63"/>
      <w:r>
        <w:rPr>
          <w:rFonts w:hint="cs"/>
          <w:rtl/>
        </w:rPr>
        <w:t xml:space="preserve"> </w:t>
      </w:r>
    </w:p>
    <w:p w:rsidR="00690D42" w:rsidRDefault="00690D42" w:rsidP="00D47005">
      <w:pPr>
        <w:pStyle w:val="libNormal"/>
        <w:rPr>
          <w:rtl/>
        </w:rPr>
      </w:pPr>
      <w:r w:rsidRPr="00D47005">
        <w:rPr>
          <w:rtl/>
        </w:rPr>
        <w:t>لا يستطيع أيّ كاتب مهما كان بارعاً في تصوير دقائق النفوس</w:t>
      </w:r>
      <w:r w:rsidR="00323635">
        <w:rPr>
          <w:rtl/>
        </w:rPr>
        <w:t>،</w:t>
      </w:r>
      <w:r w:rsidRPr="00D47005">
        <w:rPr>
          <w:rtl/>
        </w:rPr>
        <w:t xml:space="preserve"> وكشف أسرار المجتمع وأحداث التأريخ أن يصوّر بدقّة عمق الكوارث والأوبئة التي داهمت الاُمّة الإسلاميّة بعد وفاة نبيّها العظيم</w:t>
      </w:r>
      <w:r w:rsidR="00323635">
        <w:rPr>
          <w:rtl/>
        </w:rPr>
        <w:t>،</w:t>
      </w:r>
      <w:r w:rsidRPr="00D47005">
        <w:rPr>
          <w:rtl/>
        </w:rPr>
        <w:t xml:space="preserve"> كما صوّرها القرآن الكريم</w:t>
      </w:r>
      <w:r w:rsidR="00323635">
        <w:rPr>
          <w:rtl/>
        </w:rPr>
        <w:t>،</w:t>
      </w:r>
      <w:r w:rsidRPr="00D47005">
        <w:rPr>
          <w:rtl/>
        </w:rPr>
        <w:t xml:space="preserve"> قال تعالى</w:t>
      </w:r>
      <w:r w:rsidR="00323635">
        <w:rPr>
          <w:rtl/>
        </w:rPr>
        <w:t>:</w:t>
      </w:r>
      <w:r w:rsidRPr="00D47005">
        <w:rPr>
          <w:rtl/>
        </w:rPr>
        <w:t xml:space="preserve"> </w:t>
      </w:r>
      <w:r w:rsidR="00323635" w:rsidRPr="00323635">
        <w:rPr>
          <w:rStyle w:val="libAlaemChar"/>
          <w:rFonts w:hint="cs"/>
          <w:rtl/>
        </w:rPr>
        <w:t>(</w:t>
      </w:r>
      <w:r w:rsidRPr="00D47005">
        <w:rPr>
          <w:rStyle w:val="libAieChar"/>
          <w:rFonts w:hint="cs"/>
          <w:rtl/>
        </w:rPr>
        <w:t>وَمَا مُحَمَّدٌ إِلاّ رَسُولٌ قَدْ خَلَتْ مِنْ قَبْلِهِ الرُّسُلُ أَفَإِنْ مَاتَ أَوْ قُتِلَ انْقَلَبْتُمْ عَلَى أَعْقَابِكُمْ</w:t>
      </w:r>
      <w:r w:rsidR="00323635">
        <w:rPr>
          <w:rStyle w:val="libAieChar"/>
          <w:rFonts w:hint="cs"/>
          <w:rtl/>
        </w:rPr>
        <w:t>.</w:t>
      </w:r>
      <w:r w:rsidRPr="00D47005">
        <w:rPr>
          <w:rStyle w:val="libAieChar"/>
          <w:rFonts w:hint="cs"/>
          <w:rtl/>
        </w:rPr>
        <w:t>..</w:t>
      </w:r>
      <w:r w:rsidR="00323635" w:rsidRPr="00323635">
        <w:rPr>
          <w:rStyle w:val="libAlaemChar"/>
          <w:rFonts w:hint="cs"/>
          <w:rtl/>
        </w:rPr>
        <w:t>)</w:t>
      </w:r>
      <w:r w:rsidRPr="00D47005">
        <w:rPr>
          <w:rStyle w:val="libFootnotenumChar"/>
          <w:rtl/>
        </w:rPr>
        <w:t>(1)</w:t>
      </w:r>
      <w:r w:rsidR="00323635">
        <w:rPr>
          <w:rtl/>
        </w:rPr>
        <w:t>.</w:t>
      </w:r>
      <w:r w:rsidRPr="00D47005">
        <w:rPr>
          <w:rtl/>
        </w:rPr>
        <w:t xml:space="preserve"> </w:t>
      </w:r>
    </w:p>
    <w:p w:rsidR="00690D42" w:rsidRPr="00D47005" w:rsidRDefault="00690D42" w:rsidP="00D47005">
      <w:pPr>
        <w:pStyle w:val="libNormal"/>
        <w:rPr>
          <w:rtl/>
        </w:rPr>
      </w:pPr>
      <w:r w:rsidRPr="00D47005">
        <w:rPr>
          <w:rtl/>
        </w:rPr>
        <w:t>إنّه تصوير هائل للأزمات المفجعة والنكبات السود التي مُني بها العالم الإسلامي</w:t>
      </w:r>
      <w:r w:rsidR="00323635">
        <w:rPr>
          <w:rtl/>
        </w:rPr>
        <w:t>،</w:t>
      </w:r>
      <w:r w:rsidRPr="00D47005">
        <w:rPr>
          <w:rtl/>
        </w:rPr>
        <w:t xml:space="preserve"> إنّه انقلاب على الأعقاب</w:t>
      </w:r>
      <w:r w:rsidR="00323635">
        <w:rPr>
          <w:rtl/>
        </w:rPr>
        <w:t>،</w:t>
      </w:r>
      <w:r w:rsidRPr="00D47005">
        <w:rPr>
          <w:rtl/>
        </w:rPr>
        <w:t xml:space="preserve"> وانسلاخ عن العقيدة الإسلاميّة</w:t>
      </w:r>
      <w:r w:rsidR="00323635">
        <w:rPr>
          <w:rtl/>
        </w:rPr>
        <w:t>،</w:t>
      </w:r>
      <w:r w:rsidRPr="00D47005">
        <w:rPr>
          <w:rtl/>
        </w:rPr>
        <w:t xml:space="preserve"> وتدمير لشريعة الله</w:t>
      </w:r>
      <w:r w:rsidR="00323635">
        <w:rPr>
          <w:rtl/>
        </w:rPr>
        <w:t>،</w:t>
      </w:r>
      <w:r w:rsidRPr="00D47005">
        <w:rPr>
          <w:rtl/>
        </w:rPr>
        <w:t xml:space="preserve"> فأيّ زلزال مدمّر كهذا الزلزال الذي عصف بالاُمّة الإسلاميّة وأخلد لها الفتن والكوارث على امتداد التأريخ</w:t>
      </w:r>
      <w:r w:rsidR="00323635">
        <w:rPr>
          <w:rtl/>
        </w:rPr>
        <w:t>.</w:t>
      </w:r>
      <w:r w:rsidRPr="00D47005">
        <w:rPr>
          <w:rtl/>
        </w:rPr>
        <w:t xml:space="preserve"> </w:t>
      </w:r>
    </w:p>
    <w:p w:rsidR="00690D42" w:rsidRPr="00D47005" w:rsidRDefault="00690D42" w:rsidP="00D47005">
      <w:pPr>
        <w:pStyle w:val="libNormal"/>
        <w:rPr>
          <w:rtl/>
        </w:rPr>
      </w:pPr>
      <w:r w:rsidRPr="00D47005">
        <w:rPr>
          <w:rtl/>
        </w:rPr>
        <w:t>وكان من أقسى ما فُجعت به الاُمّة إبعاد العترة الطاهرة عن المسرح السياسي وتحويل القيادة إلى غيرها</w:t>
      </w:r>
      <w:r w:rsidR="00323635">
        <w:rPr>
          <w:rtl/>
        </w:rPr>
        <w:t>،</w:t>
      </w:r>
      <w:r w:rsidRPr="00D47005">
        <w:rPr>
          <w:rtl/>
        </w:rPr>
        <w:t xml:space="preserve"> الأمر الذي نجم عنه فوز الاُمويِّين وغيرهم بالحكم</w:t>
      </w:r>
      <w:r w:rsidR="00323635">
        <w:rPr>
          <w:rtl/>
        </w:rPr>
        <w:t>،</w:t>
      </w:r>
      <w:r w:rsidRPr="00D47005">
        <w:rPr>
          <w:rtl/>
        </w:rPr>
        <w:t xml:space="preserve"> وإمعانهم بوحشية قاسية في ظلم العلويِّين ومطاردتهم</w:t>
      </w:r>
      <w:r w:rsidR="00323635">
        <w:rPr>
          <w:rtl/>
        </w:rPr>
        <w:t>،</w:t>
      </w:r>
      <w:r w:rsidRPr="00D47005">
        <w:rPr>
          <w:rtl/>
        </w:rPr>
        <w:t xml:space="preserve"> ومجزرة كربلاء كانت من النتائج المباشرة لصرف الخلافة عن أهل البيت (عليهم السّلام)</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وعلى أيّ حال</w:t>
      </w:r>
      <w:r w:rsidR="00323635">
        <w:rPr>
          <w:rtl/>
        </w:rPr>
        <w:t>،</w:t>
      </w:r>
      <w:r w:rsidRPr="00D47005">
        <w:rPr>
          <w:rtl/>
        </w:rPr>
        <w:t xml:space="preserve"> فإنّا نعرض - بإيجاز - لبعض تلك الأحداث</w:t>
      </w:r>
      <w:r w:rsidR="00323635">
        <w:rPr>
          <w:rtl/>
        </w:rPr>
        <w:t>،</w:t>
      </w:r>
      <w:r w:rsidRPr="00D47005">
        <w:rPr>
          <w:rtl/>
        </w:rPr>
        <w:t xml:space="preserve"> والتي منها حكومة الخلفاء الذين عاصرتهم حفيدة الرسول (صلّى الله عليه وآله)</w:t>
      </w:r>
      <w:r w:rsidR="00323635">
        <w:rPr>
          <w:rtl/>
        </w:rPr>
        <w:t>؛</w:t>
      </w:r>
      <w:r w:rsidRPr="00D47005">
        <w:rPr>
          <w:rtl/>
        </w:rPr>
        <w:t xml:space="preserve"> فإنّ بها ترتبط ارتباطاً موضوعياً بالكشف عن حياتها وما عانته من كوارث وأهوال</w:t>
      </w:r>
      <w:r w:rsidR="00323635">
        <w:rPr>
          <w:rtl/>
        </w:rPr>
        <w:t>،</w:t>
      </w:r>
      <w:r w:rsidRPr="00D47005">
        <w:rPr>
          <w:rtl/>
        </w:rPr>
        <w:t xml:space="preserve"> وفيما يلي ذلك</w:t>
      </w:r>
      <w:r w:rsidR="00323635">
        <w:rPr>
          <w:rtl/>
        </w:rPr>
        <w:t>:</w:t>
      </w:r>
      <w:r w:rsidRPr="00D47005">
        <w:rPr>
          <w:rtl/>
        </w:rPr>
        <w:t xml:space="preserve"> </w:t>
      </w:r>
    </w:p>
    <w:p w:rsidR="00690D42" w:rsidRDefault="00690D42" w:rsidP="00690D42">
      <w:pPr>
        <w:pStyle w:val="libLine"/>
        <w:rPr>
          <w:rFonts w:hint="cs"/>
          <w:rtl/>
        </w:rPr>
      </w:pPr>
      <w:r>
        <w:rPr>
          <w:rFonts w:hint="cs"/>
          <w:rtl/>
        </w:rPr>
        <w:t>____________________</w:t>
      </w:r>
    </w:p>
    <w:p w:rsidR="00690D42" w:rsidRPr="00690D42" w:rsidRDefault="00690D42" w:rsidP="00690D42">
      <w:pPr>
        <w:pStyle w:val="libFootnote0"/>
      </w:pPr>
      <w:r>
        <w:rPr>
          <w:rFonts w:hint="cs"/>
          <w:rtl/>
        </w:rPr>
        <w:t>(1) سورة آل عمران / 144</w:t>
      </w:r>
      <w:r w:rsidR="00323635">
        <w:rPr>
          <w:rFonts w:hint="cs"/>
          <w:rtl/>
        </w:rPr>
        <w:t>.</w:t>
      </w:r>
      <w:r>
        <w:rPr>
          <w:rFonts w:hint="cs"/>
          <w:rtl/>
        </w:rPr>
        <w:t xml:space="preserve"> </w:t>
      </w:r>
    </w:p>
    <w:p w:rsidR="00690D42" w:rsidRPr="00690D42" w:rsidRDefault="00690D42" w:rsidP="00690D42">
      <w:pPr>
        <w:pStyle w:val="libNormal"/>
      </w:pPr>
      <w:r>
        <w:rPr>
          <w:rtl/>
        </w:rPr>
        <w:br w:type="page"/>
      </w:r>
    </w:p>
    <w:p w:rsidR="00690D42" w:rsidRPr="00690D42" w:rsidRDefault="00690D42" w:rsidP="00323635">
      <w:pPr>
        <w:pStyle w:val="Heading2"/>
        <w:rPr>
          <w:rFonts w:hint="cs"/>
        </w:rPr>
      </w:pPr>
      <w:bookmarkStart w:id="65" w:name="_Toc494882377"/>
      <w:r>
        <w:rPr>
          <w:rFonts w:hint="cs"/>
          <w:rtl/>
        </w:rPr>
        <w:lastRenderedPageBreak/>
        <w:t>مؤتمر السقيفة</w:t>
      </w:r>
      <w:bookmarkEnd w:id="65"/>
      <w:r>
        <w:rPr>
          <w:rFonts w:hint="cs"/>
          <w:rtl/>
        </w:rPr>
        <w:t xml:space="preserve"> </w:t>
      </w:r>
    </w:p>
    <w:p w:rsidR="00690D42" w:rsidRDefault="00690D42" w:rsidP="00D47005">
      <w:pPr>
        <w:pStyle w:val="libNormal"/>
        <w:rPr>
          <w:rFonts w:hint="cs"/>
          <w:rtl/>
        </w:rPr>
      </w:pPr>
      <w:r w:rsidRPr="00D47005">
        <w:rPr>
          <w:rtl/>
        </w:rPr>
        <w:t>أمّا مؤتمر السقيفة فهو مصدر الفتنة الكبرى التي مُني بها المسلمون والتي كان من جرّائها الأحداث المروّعة التي رُزئ بها أهل البيت (عليهم السّلام)</w:t>
      </w:r>
      <w:r w:rsidR="00323635">
        <w:rPr>
          <w:rtl/>
        </w:rPr>
        <w:t>.</w:t>
      </w:r>
      <w:r w:rsidRPr="00D47005">
        <w:rPr>
          <w:rtl/>
        </w:rPr>
        <w:t xml:space="preserve"> يقول الإمام محمّد حسين آل كاشف الغطاء</w:t>
      </w:r>
      <w:r w:rsidR="00323635">
        <w:rPr>
          <w:rtl/>
        </w:rPr>
        <w:t>:</w:t>
      </w:r>
      <w:r w:rsidRPr="00D47005">
        <w:rPr>
          <w:rtl/>
        </w:rPr>
        <w:t xml:space="preserve"> </w:t>
      </w:r>
    </w:p>
    <w:p w:rsidR="00CB7CE9" w:rsidRPr="00690D42" w:rsidRDefault="00CB7CE9" w:rsidP="00CB7CE9">
      <w:pPr>
        <w:pStyle w:val="libPoemCenter"/>
        <w:rPr>
          <w:rFonts w:hint="cs"/>
        </w:rPr>
      </w:pPr>
      <w:r w:rsidRPr="00CB7CE9">
        <w:rPr>
          <w:rtl/>
        </w:rPr>
        <w:t>تاللهِ</w:t>
      </w:r>
      <w:r>
        <w:rPr>
          <w:rtl/>
        </w:rPr>
        <w:t xml:space="preserve"> </w:t>
      </w:r>
      <w:r w:rsidRPr="00CB7CE9">
        <w:rPr>
          <w:rtl/>
        </w:rPr>
        <w:t>ما كربلا لولا (سقيفتُهمْ)</w:t>
      </w:r>
      <w:r>
        <w:rPr>
          <w:rtl/>
        </w:rPr>
        <w:t xml:space="preserve"> = </w:t>
      </w:r>
      <w:r w:rsidRPr="00CB7CE9">
        <w:rPr>
          <w:rtl/>
        </w:rPr>
        <w:t>ومثل هذا الفرعِ ذاك الأصل أنتجه</w:t>
      </w:r>
    </w:p>
    <w:p w:rsidR="00690D42" w:rsidRDefault="00690D42" w:rsidP="00D47005">
      <w:pPr>
        <w:pStyle w:val="libNormal"/>
        <w:rPr>
          <w:rFonts w:hint="cs"/>
          <w:rtl/>
        </w:rPr>
      </w:pPr>
      <w:r w:rsidRPr="00D47005">
        <w:rPr>
          <w:rtl/>
        </w:rPr>
        <w:t>ويقول بولس سلامة</w:t>
      </w:r>
      <w:r w:rsidR="00323635">
        <w:rPr>
          <w:rtl/>
        </w:rPr>
        <w:t>:</w:t>
      </w:r>
      <w:r w:rsidRPr="00D47005">
        <w:rPr>
          <w:rtl/>
        </w:rPr>
        <w:t xml:space="preserve"> </w:t>
      </w:r>
    </w:p>
    <w:p w:rsidR="00CB7CE9" w:rsidRDefault="00CB7CE9" w:rsidP="00CB7CE9">
      <w:pPr>
        <w:pStyle w:val="libPoemCenter"/>
      </w:pPr>
      <w:r>
        <w:rPr>
          <w:rtl/>
        </w:rPr>
        <w:t>وتوالت</w:t>
      </w:r>
      <w:r>
        <w:rPr>
          <w:rtl/>
        </w:rPr>
        <w:t xml:space="preserve"> </w:t>
      </w:r>
      <w:r>
        <w:rPr>
          <w:rtl/>
        </w:rPr>
        <w:t>تحتَ السقيفةِ</w:t>
      </w:r>
      <w:r>
        <w:rPr>
          <w:rtl/>
        </w:rPr>
        <w:t xml:space="preserve"> </w:t>
      </w:r>
      <w:r>
        <w:rPr>
          <w:rtl/>
        </w:rPr>
        <w:t>أحدا</w:t>
      </w:r>
      <w:r>
        <w:rPr>
          <w:rtl/>
        </w:rPr>
        <w:t xml:space="preserve"> = </w:t>
      </w:r>
      <w:r>
        <w:rPr>
          <w:rtl/>
        </w:rPr>
        <w:t>ثٌ أثارت كوامناً وميولا</w:t>
      </w:r>
    </w:p>
    <w:p w:rsidR="00CB7CE9" w:rsidRPr="00690D42" w:rsidRDefault="00CB7CE9" w:rsidP="00CB7CE9">
      <w:pPr>
        <w:pStyle w:val="libPoemCenter"/>
      </w:pPr>
      <w:r>
        <w:rPr>
          <w:rtl/>
        </w:rPr>
        <w:t>نزعات تفرّقت كغصونِ</w:t>
      </w:r>
      <w:r>
        <w:rPr>
          <w:rtl/>
        </w:rPr>
        <w:t xml:space="preserve"> </w:t>
      </w:r>
      <w:r>
        <w:rPr>
          <w:rtl/>
        </w:rPr>
        <w:t>ال</w:t>
      </w:r>
      <w:r>
        <w:rPr>
          <w:rtl/>
        </w:rPr>
        <w:t xml:space="preserve"> = </w:t>
      </w:r>
      <w:r>
        <w:rPr>
          <w:rtl/>
        </w:rPr>
        <w:t>-عوسج الخفيّ شائكاً مدخولا</w:t>
      </w:r>
    </w:p>
    <w:p w:rsidR="00690D42" w:rsidRPr="00D47005" w:rsidRDefault="00690D42" w:rsidP="00D47005">
      <w:pPr>
        <w:pStyle w:val="libNormal"/>
        <w:rPr>
          <w:rtl/>
        </w:rPr>
      </w:pPr>
      <w:r w:rsidRPr="00D47005">
        <w:rPr>
          <w:rtl/>
        </w:rPr>
        <w:t>لقد أسرع الأنصار إلى عقد مؤتمرهم في (سقيفة بني ساعدة) لترشيح أحدهم لمنصب الخلافة</w:t>
      </w:r>
      <w:r w:rsidR="00323635">
        <w:rPr>
          <w:rtl/>
        </w:rPr>
        <w:t>،</w:t>
      </w:r>
      <w:r w:rsidRPr="00D47005">
        <w:rPr>
          <w:rtl/>
        </w:rPr>
        <w:t xml:space="preserve"> وإقامة حكومة تضمن مصالحهم وترعى شؤونهم</w:t>
      </w:r>
      <w:r w:rsidR="00323635">
        <w:rPr>
          <w:rtl/>
        </w:rPr>
        <w:t>.</w:t>
      </w:r>
      <w:r w:rsidRPr="00D47005">
        <w:rPr>
          <w:rtl/>
        </w:rPr>
        <w:t xml:space="preserve"> لقد عقدوا مؤتمرهم في وقت كان جثمان الرسول الأعظم (صلّى الله عليه وآله) لم يوارَ في مثواه الأخير</w:t>
      </w:r>
      <w:r w:rsidR="00323635">
        <w:rPr>
          <w:rtl/>
        </w:rPr>
        <w:t>،</w:t>
      </w:r>
      <w:r w:rsidRPr="00D47005">
        <w:rPr>
          <w:rtl/>
        </w:rPr>
        <w:t xml:space="preserve"> وأكبر الظنّ إنّما قاموا بهذه السرعة الخاطفة بذلك</w:t>
      </w:r>
      <w:r w:rsidR="00323635">
        <w:rPr>
          <w:rtl/>
        </w:rPr>
        <w:t>؛</w:t>
      </w:r>
      <w:r w:rsidRPr="00D47005">
        <w:rPr>
          <w:rtl/>
        </w:rPr>
        <w:t xml:space="preserve"> لأنّهم خافوا من استيلاء المهاجرين على الحكم</w:t>
      </w:r>
      <w:r w:rsidR="00323635">
        <w:rPr>
          <w:rtl/>
        </w:rPr>
        <w:t>،</w:t>
      </w:r>
      <w:r w:rsidRPr="00D47005">
        <w:rPr>
          <w:rtl/>
        </w:rPr>
        <w:t xml:space="preserve"> فقدر رأوا تحرّكهم السياسي في صرف الخلافة عن الإمام أمير المؤمنين (عليه السّلام) وكراهيتهم له</w:t>
      </w:r>
      <w:r w:rsidR="00323635">
        <w:rPr>
          <w:rtl/>
        </w:rPr>
        <w:t>.</w:t>
      </w:r>
      <w:r w:rsidRPr="00D47005">
        <w:rPr>
          <w:rtl/>
        </w:rPr>
        <w:t xml:space="preserve"> </w:t>
      </w:r>
    </w:p>
    <w:p w:rsidR="00690D42" w:rsidRPr="00690D42" w:rsidRDefault="00690D42" w:rsidP="00D47005">
      <w:pPr>
        <w:pStyle w:val="libNormal"/>
      </w:pPr>
      <w:r w:rsidRPr="00D47005">
        <w:rPr>
          <w:rtl/>
        </w:rPr>
        <w:t>وعلى أيّ حال</w:t>
      </w:r>
      <w:r w:rsidR="00323635">
        <w:rPr>
          <w:rtl/>
        </w:rPr>
        <w:t>،</w:t>
      </w:r>
      <w:r w:rsidRPr="00D47005">
        <w:rPr>
          <w:rtl/>
        </w:rPr>
        <w:t xml:space="preserve"> فقد خطب سعد بن عبادة زعيم الخزرج في الأنصار</w:t>
      </w:r>
      <w:r w:rsidR="00323635">
        <w:rPr>
          <w:rtl/>
        </w:rPr>
        <w:t>،</w:t>
      </w:r>
      <w:r w:rsidRPr="00D47005">
        <w:rPr>
          <w:rtl/>
        </w:rPr>
        <w:t xml:space="preserve"> وكان منطق خطابه الإشادة بنضال الأنصار وجهادهم في نصرة الإسلام وقهر القوى المعادية لهم</w:t>
      </w:r>
      <w:r w:rsidR="00323635">
        <w:rPr>
          <w:rtl/>
        </w:rPr>
        <w:t>،</w:t>
      </w:r>
      <w:r w:rsidRPr="00D47005">
        <w:rPr>
          <w:rtl/>
        </w:rPr>
        <w:t xml:space="preserve"> فهم الذين حملوا النبي (صلّى الله عليه وآله) ونصروه في أيام محنته</w:t>
      </w:r>
      <w:r w:rsidR="00323635">
        <w:rPr>
          <w:rtl/>
        </w:rPr>
        <w:t>،</w:t>
      </w:r>
      <w:r w:rsidRPr="00D47005">
        <w:rPr>
          <w:rtl/>
        </w:rPr>
        <w:t xml:space="preserve"> فإذاً هم أولى بمركز النبي (صلّى الله عليه وآله)</w:t>
      </w:r>
      <w:r w:rsidR="00323635">
        <w:rPr>
          <w:rtl/>
        </w:rPr>
        <w:t>،</w:t>
      </w:r>
      <w:r w:rsidRPr="00D47005">
        <w:rPr>
          <w:rtl/>
        </w:rPr>
        <w:t xml:space="preserve"> وأحقّ بمنصبه من غيرهم</w:t>
      </w:r>
      <w:r w:rsidR="00323635">
        <w:rPr>
          <w:rtl/>
        </w:rPr>
        <w:t>.</w:t>
      </w:r>
    </w:p>
    <w:p w:rsidR="00690D42" w:rsidRPr="00690D42" w:rsidRDefault="00690D42" w:rsidP="00D47005">
      <w:pPr>
        <w:pStyle w:val="libNormal"/>
      </w:pPr>
      <w:r w:rsidRPr="00D47005">
        <w:rPr>
          <w:rtl/>
        </w:rPr>
        <w:t>كما حفل خطابه بالتنديد بالاُسر القرشية التي ناهضت النبي (صلّى الله عليه وآله)</w:t>
      </w:r>
      <w:r w:rsidR="00323635">
        <w:rPr>
          <w:rtl/>
        </w:rPr>
        <w:t>،</w:t>
      </w:r>
      <w:r w:rsidRPr="00D47005">
        <w:rPr>
          <w:rtl/>
        </w:rPr>
        <w:t xml:space="preserve"> وناجزته الحرب حتّى اضطر للهجرة إلى يثرب</w:t>
      </w:r>
      <w:r w:rsidR="00323635">
        <w:rPr>
          <w:rtl/>
        </w:rPr>
        <w:t>،</w:t>
      </w:r>
      <w:r w:rsidRPr="00D47005">
        <w:rPr>
          <w:rtl/>
        </w:rPr>
        <w:t xml:space="preserve"> فهم خصومه وأعداؤه</w:t>
      </w:r>
      <w:r w:rsidR="00323635">
        <w:rPr>
          <w:rtl/>
        </w:rPr>
        <w:t>،</w:t>
      </w:r>
      <w:r w:rsidRPr="00D47005">
        <w:rPr>
          <w:rtl/>
        </w:rPr>
        <w:t xml:space="preserve"> ولا حقّ لهم بأيّ حالٍ في التدخّل بشؤون الدولة ومصيرها</w:t>
      </w:r>
      <w:r w:rsidR="00323635">
        <w:rPr>
          <w:rtl/>
        </w:rPr>
        <w:t>.</w:t>
      </w:r>
      <w:r w:rsidRPr="00D47005">
        <w:rPr>
          <w:rtl/>
        </w:rPr>
        <w:t xml:space="preserve"> </w:t>
      </w:r>
    </w:p>
    <w:p w:rsidR="00690D42" w:rsidRPr="00690D42" w:rsidRDefault="00690D42" w:rsidP="00D47005">
      <w:pPr>
        <w:pStyle w:val="libNormal"/>
      </w:pPr>
      <w:r w:rsidRPr="00D47005">
        <w:rPr>
          <w:rtl/>
        </w:rPr>
        <w:t>وقام زعيم آخر من الأنصار هو الحبّاب بن المنذر</w:t>
      </w:r>
      <w:r w:rsidR="00323635">
        <w:rPr>
          <w:rtl/>
        </w:rPr>
        <w:t>،</w:t>
      </w:r>
      <w:r w:rsidRPr="00D47005">
        <w:rPr>
          <w:rtl/>
        </w:rPr>
        <w:t xml:space="preserve"> فحذّر الأنصار من القرشيّين</w:t>
      </w:r>
      <w:r w:rsidR="00323635">
        <w:rPr>
          <w:rtl/>
        </w:rPr>
        <w:t>،</w:t>
      </w:r>
      <w:r w:rsidRPr="00D47005">
        <w:rPr>
          <w:rtl/>
        </w:rPr>
        <w:t xml:space="preserve"> </w:t>
      </w:r>
    </w:p>
    <w:p w:rsidR="00690D42" w:rsidRPr="00690D42" w:rsidRDefault="00690D42" w:rsidP="00690D42">
      <w:pPr>
        <w:pStyle w:val="libNormal"/>
      </w:pPr>
      <w:r>
        <w:rPr>
          <w:rtl/>
        </w:rPr>
        <w:br w:type="page"/>
      </w:r>
    </w:p>
    <w:p w:rsidR="00690D42" w:rsidRPr="00D47005" w:rsidRDefault="00690D42" w:rsidP="00D47005">
      <w:pPr>
        <w:pStyle w:val="libNormal"/>
        <w:rPr>
          <w:rtl/>
        </w:rPr>
      </w:pPr>
      <w:r w:rsidRPr="00D47005">
        <w:rPr>
          <w:rtl/>
        </w:rPr>
        <w:lastRenderedPageBreak/>
        <w:t>وأهاب بهم أن يجعلوا لهم نصيباً في الحكم</w:t>
      </w:r>
      <w:r w:rsidR="00323635">
        <w:rPr>
          <w:rtl/>
        </w:rPr>
        <w:t>،</w:t>
      </w:r>
      <w:r w:rsidRPr="00D47005">
        <w:rPr>
          <w:rtl/>
        </w:rPr>
        <w:t xml:space="preserve"> قائلاً</w:t>
      </w:r>
      <w:r w:rsidR="00323635">
        <w:rPr>
          <w:rtl/>
        </w:rPr>
        <w:t>:</w:t>
      </w:r>
      <w:r w:rsidRPr="00D47005">
        <w:rPr>
          <w:rtl/>
        </w:rPr>
        <w:t xml:space="preserve"> لكنّنا نخاف أن يليها بعدكم مَنْ قتلنا أبناءهم وآباءهم وإخوانهم</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وتحقّق تنبؤ الحبّاب</w:t>
      </w:r>
      <w:r w:rsidR="00323635">
        <w:rPr>
          <w:rtl/>
        </w:rPr>
        <w:t>؛</w:t>
      </w:r>
      <w:r w:rsidRPr="00D47005">
        <w:rPr>
          <w:rtl/>
        </w:rPr>
        <w:t xml:space="preserve"> فإنّه لم يكن ينتهي حكم الخلفاء حتّى آل الأمر إلى الاُمويِّين</w:t>
      </w:r>
      <w:r w:rsidR="00323635">
        <w:rPr>
          <w:rtl/>
        </w:rPr>
        <w:t>،</w:t>
      </w:r>
      <w:r w:rsidRPr="00D47005">
        <w:rPr>
          <w:rtl/>
        </w:rPr>
        <w:t xml:space="preserve"> فأمعنوا في إذلال الأنصار</w:t>
      </w:r>
      <w:r w:rsidR="00323635">
        <w:rPr>
          <w:rtl/>
        </w:rPr>
        <w:t>،</w:t>
      </w:r>
      <w:r w:rsidRPr="00D47005">
        <w:rPr>
          <w:rtl/>
        </w:rPr>
        <w:t xml:space="preserve"> وإشاعة البؤس والفقر فيهم</w:t>
      </w:r>
      <w:r w:rsidR="00323635">
        <w:rPr>
          <w:rtl/>
        </w:rPr>
        <w:t>،</w:t>
      </w:r>
      <w:r w:rsidRPr="00D47005">
        <w:rPr>
          <w:rtl/>
        </w:rPr>
        <w:t xml:space="preserve"> وقد انتقم منهم معاوية كأشرّ وأقسى ما يكون الانتقام</w:t>
      </w:r>
      <w:r w:rsidR="00323635">
        <w:rPr>
          <w:rtl/>
        </w:rPr>
        <w:t>.</w:t>
      </w:r>
      <w:r w:rsidRPr="00D47005">
        <w:rPr>
          <w:rtl/>
        </w:rPr>
        <w:t xml:space="preserve"> </w:t>
      </w:r>
    </w:p>
    <w:p w:rsidR="00690D42" w:rsidRPr="00D47005" w:rsidRDefault="00690D42" w:rsidP="00D47005">
      <w:pPr>
        <w:pStyle w:val="libNormal"/>
        <w:rPr>
          <w:rtl/>
        </w:rPr>
      </w:pPr>
      <w:r w:rsidRPr="00D47005">
        <w:rPr>
          <w:rtl/>
        </w:rPr>
        <w:t>ولمّا وليَ الأمر من بعده يزيد جهد في الوقيعة بهم</w:t>
      </w:r>
      <w:r w:rsidR="00323635">
        <w:rPr>
          <w:rtl/>
        </w:rPr>
        <w:t>،</w:t>
      </w:r>
      <w:r w:rsidRPr="00D47005">
        <w:rPr>
          <w:rtl/>
        </w:rPr>
        <w:t xml:space="preserve"> فأباح أموالهم ودماءهم وأعراضهم لجيوشه في واقعة (الحرّة) التي اُنتهكت فيها جميع ما حرّمه الله</w:t>
      </w:r>
      <w:r w:rsidR="00323635">
        <w:rPr>
          <w:rtl/>
        </w:rPr>
        <w:t>.</w:t>
      </w:r>
      <w:r w:rsidRPr="00D47005">
        <w:rPr>
          <w:rtl/>
        </w:rPr>
        <w:t xml:space="preserve"> </w:t>
      </w:r>
    </w:p>
    <w:p w:rsidR="00690D42" w:rsidRPr="00690D42" w:rsidRDefault="00690D42" w:rsidP="00D47005">
      <w:pPr>
        <w:pStyle w:val="libNormal"/>
      </w:pPr>
      <w:r w:rsidRPr="00D47005">
        <w:rPr>
          <w:rtl/>
        </w:rPr>
        <w:t>وعلى أيّ حال</w:t>
      </w:r>
      <w:r w:rsidR="00323635">
        <w:rPr>
          <w:rtl/>
        </w:rPr>
        <w:t>،</w:t>
      </w:r>
      <w:r w:rsidRPr="00D47005">
        <w:rPr>
          <w:rtl/>
        </w:rPr>
        <w:t xml:space="preserve"> فقد تجاهل سعد وغيره من الأنصار الإمام أمير المؤمنين (عليه السّلام) الذي هو من النبيّ بمنزلة هارون من موسى</w:t>
      </w:r>
      <w:r w:rsidR="00323635">
        <w:rPr>
          <w:rtl/>
        </w:rPr>
        <w:t>،</w:t>
      </w:r>
      <w:r w:rsidRPr="00D47005">
        <w:rPr>
          <w:rtl/>
        </w:rPr>
        <w:t xml:space="preserve"> وأبو سبطيه</w:t>
      </w:r>
      <w:r w:rsidR="00323635">
        <w:rPr>
          <w:rtl/>
        </w:rPr>
        <w:t>،</w:t>
      </w:r>
      <w:r w:rsidRPr="00D47005">
        <w:rPr>
          <w:rtl/>
        </w:rPr>
        <w:t xml:space="preserve"> وباب مدينة علمه</w:t>
      </w:r>
      <w:r w:rsidR="00323635">
        <w:rPr>
          <w:rtl/>
        </w:rPr>
        <w:t>،</w:t>
      </w:r>
      <w:r w:rsidRPr="00D47005">
        <w:rPr>
          <w:rtl/>
        </w:rPr>
        <w:t xml:space="preserve"> وسيّد عترته</w:t>
      </w:r>
      <w:r w:rsidR="00323635">
        <w:rPr>
          <w:rtl/>
        </w:rPr>
        <w:t>.</w:t>
      </w:r>
      <w:r w:rsidRPr="00D47005">
        <w:rPr>
          <w:rtl/>
        </w:rPr>
        <w:t xml:space="preserve"> </w:t>
      </w:r>
    </w:p>
    <w:p w:rsidR="00690D42" w:rsidRPr="00690D42" w:rsidRDefault="00690D42" w:rsidP="00D47005">
      <w:pPr>
        <w:pStyle w:val="libNormal"/>
      </w:pPr>
      <w:r w:rsidRPr="00D47005">
        <w:rPr>
          <w:rtl/>
        </w:rPr>
        <w:t>ولا نرى أيّ مبرر لسعد في إغضائه وتجاهله حقّ الإمام (عليه السّلام)</w:t>
      </w:r>
      <w:r w:rsidR="00323635">
        <w:rPr>
          <w:rtl/>
        </w:rPr>
        <w:t>،</w:t>
      </w:r>
      <w:r w:rsidRPr="00D47005">
        <w:rPr>
          <w:rtl/>
        </w:rPr>
        <w:t xml:space="preserve"> فقد فتح باب الشرّ على الاُمّة</w:t>
      </w:r>
      <w:r w:rsidR="00323635">
        <w:rPr>
          <w:rtl/>
        </w:rPr>
        <w:t>،</w:t>
      </w:r>
      <w:r w:rsidRPr="00D47005">
        <w:rPr>
          <w:rtl/>
        </w:rPr>
        <w:t xml:space="preserve"> وأخلد لها المصاعب والفتن على امتداد التأريخ</w:t>
      </w:r>
      <w:r w:rsidR="00323635">
        <w:rPr>
          <w:rtl/>
        </w:rPr>
        <w:t>.</w:t>
      </w:r>
      <w:r w:rsidRPr="00D47005">
        <w:rPr>
          <w:rtl/>
        </w:rPr>
        <w:t xml:space="preserve"> </w:t>
      </w:r>
    </w:p>
    <w:p w:rsidR="00690D42" w:rsidRPr="00690D42" w:rsidRDefault="00690D42" w:rsidP="00323635">
      <w:pPr>
        <w:pStyle w:val="Heading2"/>
      </w:pPr>
      <w:bookmarkStart w:id="66" w:name="_Toc494882378"/>
      <w:r>
        <w:rPr>
          <w:rFonts w:hint="cs"/>
          <w:rtl/>
        </w:rPr>
        <w:t>مباغتة الأنصار</w:t>
      </w:r>
      <w:bookmarkEnd w:id="66"/>
      <w:r>
        <w:rPr>
          <w:rFonts w:hint="cs"/>
          <w:rtl/>
        </w:rPr>
        <w:t xml:space="preserve"> </w:t>
      </w:r>
    </w:p>
    <w:p w:rsidR="00690D42" w:rsidRPr="00690D42" w:rsidRDefault="00690D42" w:rsidP="00D47005">
      <w:pPr>
        <w:pStyle w:val="libNormal"/>
        <w:rPr>
          <w:rFonts w:hint="cs"/>
        </w:rPr>
      </w:pPr>
      <w:r w:rsidRPr="00D47005">
        <w:rPr>
          <w:rtl/>
        </w:rPr>
        <w:t>وحينما كان الأنصار في سقيفتهم يدبّرون أمرهم ويتداولون الرأي في شؤون الخلافة</w:t>
      </w:r>
      <w:r w:rsidR="00323635">
        <w:rPr>
          <w:rtl/>
        </w:rPr>
        <w:t>،</w:t>
      </w:r>
      <w:r w:rsidRPr="00D47005">
        <w:rPr>
          <w:rtl/>
        </w:rPr>
        <w:t xml:space="preserve"> إذ خرج من مؤتمرهم عويم بن ساعدة الأوسي ومعن بن عدي حليف الأنصار</w:t>
      </w:r>
      <w:r w:rsidR="00323635">
        <w:rPr>
          <w:rtl/>
        </w:rPr>
        <w:t>،</w:t>
      </w:r>
      <w:r w:rsidRPr="00D47005">
        <w:rPr>
          <w:rtl/>
        </w:rPr>
        <w:t xml:space="preserve"> وكانا من أولياء أبي بكر</w:t>
      </w:r>
      <w:r w:rsidR="00323635">
        <w:rPr>
          <w:rtl/>
        </w:rPr>
        <w:t>،</w:t>
      </w:r>
      <w:r w:rsidRPr="00D47005">
        <w:rPr>
          <w:rtl/>
        </w:rPr>
        <w:t xml:space="preserve"> ومن أعضاء حزبه</w:t>
      </w:r>
      <w:r w:rsidR="00323635">
        <w:rPr>
          <w:rtl/>
        </w:rPr>
        <w:t>،</w:t>
      </w:r>
      <w:r w:rsidRPr="00D47005">
        <w:rPr>
          <w:rtl/>
        </w:rPr>
        <w:t xml:space="preserve"> وكانا يحقدان على سعد</w:t>
      </w:r>
      <w:r w:rsidR="00323635">
        <w:rPr>
          <w:rtl/>
        </w:rPr>
        <w:t>،</w:t>
      </w:r>
      <w:r w:rsidRPr="00D47005">
        <w:rPr>
          <w:rtl/>
        </w:rPr>
        <w:t xml:space="preserve"> فانطلقا مسرعَين إلى أبي بكر فأخبراه بالأمر</w:t>
      </w:r>
      <w:r w:rsidR="00323635">
        <w:rPr>
          <w:rtl/>
        </w:rPr>
        <w:t>.</w:t>
      </w:r>
    </w:p>
    <w:p w:rsidR="00690D42" w:rsidRPr="00690D42" w:rsidRDefault="00690D42" w:rsidP="00D47005">
      <w:pPr>
        <w:pStyle w:val="libNormal"/>
      </w:pPr>
      <w:r w:rsidRPr="00D47005">
        <w:rPr>
          <w:rtl/>
        </w:rPr>
        <w:t>ففزع أبو بكر وأسرع ومعه عمر وأبو عبيدة الجرّاح وسالم مولى أبي حذيفة وآخرون من المهاجرين</w:t>
      </w:r>
      <w:r w:rsidRPr="00D47005">
        <w:rPr>
          <w:rStyle w:val="libFootnotenumChar"/>
          <w:rtl/>
        </w:rPr>
        <w:t>(1)</w:t>
      </w:r>
      <w:r w:rsidR="00323635">
        <w:rPr>
          <w:rtl/>
        </w:rPr>
        <w:t>،</w:t>
      </w:r>
      <w:r w:rsidRPr="00D47005">
        <w:rPr>
          <w:rtl/>
        </w:rPr>
        <w:t xml:space="preserve"> فكبسوا الأنصار في ندوتهم</w:t>
      </w:r>
      <w:r w:rsidR="00323635">
        <w:rPr>
          <w:rtl/>
        </w:rPr>
        <w:t>،</w:t>
      </w:r>
      <w:r w:rsidRPr="00D47005">
        <w:rPr>
          <w:rtl/>
        </w:rPr>
        <w:t xml:space="preserve"> فذُهل الأنصار وأُسقط ما بأيديهم</w:t>
      </w:r>
      <w:r w:rsidR="00323635">
        <w:rPr>
          <w:rtl/>
        </w:rPr>
        <w:t>؛</w:t>
      </w:r>
      <w:r w:rsidRPr="00D47005">
        <w:rPr>
          <w:rtl/>
        </w:rPr>
        <w:t xml:space="preserve"> لأنّهم أحاطوا ندوتهم بسريّة وكتمان</w:t>
      </w:r>
      <w:r w:rsidR="00323635">
        <w:rPr>
          <w:rtl/>
        </w:rPr>
        <w:t>،</w:t>
      </w:r>
      <w:r w:rsidRPr="00D47005">
        <w:rPr>
          <w:rtl/>
        </w:rPr>
        <w:t xml:space="preserve"> وتغيّر لون سعد</w:t>
      </w:r>
      <w:r w:rsidR="00323635">
        <w:rPr>
          <w:rtl/>
        </w:rPr>
        <w:t>،</w:t>
      </w:r>
      <w:r w:rsidRPr="00D47005">
        <w:rPr>
          <w:rtl/>
        </w:rPr>
        <w:t xml:space="preserve"> فقد انهارت جميع مخطّطاته</w:t>
      </w:r>
      <w:r w:rsidR="00323635">
        <w:rPr>
          <w:rtl/>
        </w:rPr>
        <w:t>،</w:t>
      </w:r>
      <w:r w:rsidRPr="00D47005">
        <w:rPr>
          <w:rtl/>
        </w:rPr>
        <w:t xml:space="preserve"> وفشلت جميع تدابيره</w:t>
      </w:r>
      <w:r w:rsidR="00323635">
        <w:rPr>
          <w:rtl/>
        </w:rPr>
        <w:t>.</w:t>
      </w:r>
      <w:r w:rsidRPr="00D47005">
        <w:rPr>
          <w:rtl/>
        </w:rPr>
        <w:t xml:space="preserve"> </w:t>
      </w:r>
    </w:p>
    <w:p w:rsidR="00690D42" w:rsidRDefault="00690D42" w:rsidP="00690D42">
      <w:pPr>
        <w:pStyle w:val="libLine"/>
        <w:rPr>
          <w:rFonts w:hint="cs"/>
          <w:rtl/>
        </w:rPr>
      </w:pPr>
      <w:r>
        <w:rPr>
          <w:rFonts w:hint="cs"/>
          <w:rtl/>
        </w:rPr>
        <w:t>____________________</w:t>
      </w:r>
    </w:p>
    <w:p w:rsidR="00690D42" w:rsidRPr="00690D42" w:rsidRDefault="00690D42" w:rsidP="00690D42">
      <w:pPr>
        <w:pStyle w:val="libFootnote0"/>
      </w:pPr>
      <w:r>
        <w:rPr>
          <w:rFonts w:hint="cs"/>
          <w:rtl/>
        </w:rPr>
        <w:t>(1) تاريخ الطبري 3 / 62</w:t>
      </w:r>
      <w:r w:rsidR="00323635">
        <w:rPr>
          <w:rFonts w:hint="cs"/>
          <w:rtl/>
        </w:rPr>
        <w:t>.</w:t>
      </w:r>
      <w:r>
        <w:rPr>
          <w:rFonts w:hint="cs"/>
          <w:rtl/>
        </w:rPr>
        <w:t xml:space="preserve"> </w:t>
      </w:r>
    </w:p>
    <w:p w:rsidR="00690D42" w:rsidRPr="00690D42" w:rsidRDefault="00690D42" w:rsidP="00690D42">
      <w:pPr>
        <w:pStyle w:val="libNormal"/>
      </w:pPr>
      <w:r>
        <w:rPr>
          <w:rtl/>
        </w:rPr>
        <w:br w:type="page"/>
      </w:r>
    </w:p>
    <w:p w:rsidR="00690D42" w:rsidRPr="00690D42" w:rsidRDefault="00690D42" w:rsidP="00323635">
      <w:pPr>
        <w:pStyle w:val="Heading2"/>
        <w:rPr>
          <w:rFonts w:hint="cs"/>
        </w:rPr>
      </w:pPr>
      <w:bookmarkStart w:id="67" w:name="_Toc494882379"/>
      <w:r>
        <w:rPr>
          <w:rFonts w:hint="cs"/>
          <w:rtl/>
        </w:rPr>
        <w:lastRenderedPageBreak/>
        <w:t>خطاب أبي بكر</w:t>
      </w:r>
      <w:bookmarkEnd w:id="67"/>
      <w:r>
        <w:rPr>
          <w:rFonts w:hint="cs"/>
          <w:rtl/>
        </w:rPr>
        <w:t xml:space="preserve"> </w:t>
      </w:r>
    </w:p>
    <w:p w:rsidR="00690D42" w:rsidRPr="00690D42" w:rsidRDefault="00690D42" w:rsidP="00D47005">
      <w:pPr>
        <w:pStyle w:val="libNormal"/>
        <w:rPr>
          <w:rFonts w:hint="cs"/>
        </w:rPr>
      </w:pPr>
      <w:r w:rsidRPr="00D47005">
        <w:rPr>
          <w:rtl/>
        </w:rPr>
        <w:t>واستغلّ أبو بكر الموقف</w:t>
      </w:r>
      <w:r w:rsidR="00323635">
        <w:rPr>
          <w:rtl/>
        </w:rPr>
        <w:t>،</w:t>
      </w:r>
      <w:r w:rsidRPr="00D47005">
        <w:rPr>
          <w:rtl/>
        </w:rPr>
        <w:t xml:space="preserve"> وأراد صاحبه عمر أن يفتح الحديث مع الأنصار</w:t>
      </w:r>
      <w:r w:rsidR="00323635">
        <w:rPr>
          <w:rtl/>
        </w:rPr>
        <w:t>،</w:t>
      </w:r>
      <w:r w:rsidRPr="00D47005">
        <w:rPr>
          <w:rtl/>
        </w:rPr>
        <w:t xml:space="preserve"> فنهره أبو بكر</w:t>
      </w:r>
      <w:r w:rsidR="00323635">
        <w:rPr>
          <w:rtl/>
        </w:rPr>
        <w:t>؛</w:t>
      </w:r>
      <w:r w:rsidRPr="00D47005">
        <w:rPr>
          <w:rtl/>
        </w:rPr>
        <w:t xml:space="preserve"> لعلمه بشدّته وهي لا تساعد في مثل هذا الموقف الملبّد الذي يجب أن تستعمل فيه الأساليب السياسيّة والكلمات الناعمة لكسب الموقف</w:t>
      </w:r>
      <w:r w:rsidR="00323635">
        <w:rPr>
          <w:rtl/>
        </w:rPr>
        <w:t>.</w:t>
      </w:r>
    </w:p>
    <w:p w:rsidR="00690D42" w:rsidRPr="00690D42" w:rsidRDefault="00690D42" w:rsidP="00D47005">
      <w:pPr>
        <w:pStyle w:val="libNormal"/>
      </w:pPr>
      <w:r w:rsidRPr="00D47005">
        <w:rPr>
          <w:rtl/>
        </w:rPr>
        <w:t>فبادر أبو بكر فخاطب الأنصار بكلمات معسولة وبسمات فيّاضة بالبشر</w:t>
      </w:r>
      <w:r w:rsidR="00323635">
        <w:rPr>
          <w:rtl/>
        </w:rPr>
        <w:t>،</w:t>
      </w:r>
      <w:r w:rsidRPr="00D47005">
        <w:rPr>
          <w:rtl/>
        </w:rPr>
        <w:t xml:space="preserve"> قائلاً</w:t>
      </w:r>
      <w:r w:rsidR="00323635">
        <w:rPr>
          <w:rtl/>
        </w:rPr>
        <w:t>:</w:t>
      </w:r>
      <w:r w:rsidRPr="00D47005">
        <w:rPr>
          <w:rtl/>
        </w:rPr>
        <w:t xml:space="preserve"> نحن المهاجرون أوّل الناس إسلاماً</w:t>
      </w:r>
      <w:r w:rsidR="00323635">
        <w:rPr>
          <w:rtl/>
        </w:rPr>
        <w:t>،</w:t>
      </w:r>
      <w:r w:rsidRPr="00D47005">
        <w:rPr>
          <w:rtl/>
        </w:rPr>
        <w:t xml:space="preserve"> وأكرمهم أحساباً</w:t>
      </w:r>
      <w:r w:rsidR="00323635">
        <w:rPr>
          <w:rtl/>
        </w:rPr>
        <w:t>،</w:t>
      </w:r>
      <w:r w:rsidRPr="00D47005">
        <w:rPr>
          <w:rtl/>
        </w:rPr>
        <w:t xml:space="preserve"> وأوسطهم داراً</w:t>
      </w:r>
      <w:r w:rsidR="00323635">
        <w:rPr>
          <w:rtl/>
        </w:rPr>
        <w:t>،</w:t>
      </w:r>
      <w:r w:rsidRPr="00D47005">
        <w:rPr>
          <w:rtl/>
        </w:rPr>
        <w:t xml:space="preserve"> وأحسنهم وجوهاً</w:t>
      </w:r>
      <w:r w:rsidR="00323635">
        <w:rPr>
          <w:rtl/>
        </w:rPr>
        <w:t>،</w:t>
      </w:r>
      <w:r w:rsidRPr="00D47005">
        <w:rPr>
          <w:rtl/>
        </w:rPr>
        <w:t xml:space="preserve"> وأمسّهم برسول الله (صلّى الله عليه وآله)</w:t>
      </w:r>
      <w:r w:rsidR="00323635">
        <w:rPr>
          <w:rtl/>
        </w:rPr>
        <w:t>،</w:t>
      </w:r>
      <w:r w:rsidRPr="00D47005">
        <w:rPr>
          <w:rtl/>
        </w:rPr>
        <w:t xml:space="preserve"> وأنتم إخواننا في الإسلام</w:t>
      </w:r>
      <w:r w:rsidR="00323635">
        <w:rPr>
          <w:rtl/>
        </w:rPr>
        <w:t>،</w:t>
      </w:r>
      <w:r w:rsidRPr="00D47005">
        <w:rPr>
          <w:rtl/>
        </w:rPr>
        <w:t xml:space="preserve"> وشركاؤنا في الدين</w:t>
      </w:r>
      <w:r w:rsidR="00323635">
        <w:rPr>
          <w:rtl/>
        </w:rPr>
        <w:t>،</w:t>
      </w:r>
      <w:r w:rsidRPr="00D47005">
        <w:rPr>
          <w:rtl/>
        </w:rPr>
        <w:t xml:space="preserve"> نصرتم الإسلام وواسيتم فجزاكم الله خيراً</w:t>
      </w:r>
      <w:r w:rsidR="00323635">
        <w:rPr>
          <w:rtl/>
        </w:rPr>
        <w:t>،</w:t>
      </w:r>
      <w:r w:rsidRPr="00D47005">
        <w:rPr>
          <w:rtl/>
        </w:rPr>
        <w:t xml:space="preserve"> فنحن الاُمراء وأنتم الوزراء</w:t>
      </w:r>
      <w:r w:rsidR="00323635">
        <w:rPr>
          <w:rtl/>
        </w:rPr>
        <w:t>.</w:t>
      </w:r>
      <w:r w:rsidRPr="00D47005">
        <w:rPr>
          <w:rtl/>
        </w:rPr>
        <w:t xml:space="preserve"> </w:t>
      </w:r>
    </w:p>
    <w:p w:rsidR="00690D42" w:rsidRDefault="00690D42" w:rsidP="00D47005">
      <w:pPr>
        <w:pStyle w:val="libNormal"/>
        <w:rPr>
          <w:rtl/>
        </w:rPr>
      </w:pPr>
      <w:r w:rsidRPr="00D47005">
        <w:rPr>
          <w:rtl/>
        </w:rPr>
        <w:t>لا تدين العرب إلاّ لهذا الحيّ من قريش</w:t>
      </w:r>
      <w:r w:rsidR="00323635">
        <w:rPr>
          <w:rtl/>
        </w:rPr>
        <w:t>،</w:t>
      </w:r>
      <w:r w:rsidRPr="00D47005">
        <w:rPr>
          <w:rtl/>
        </w:rPr>
        <w:t xml:space="preserve"> فلا تنفسوا على إخوتكم المهاجرين ما فضّلهم الله به</w:t>
      </w:r>
      <w:r w:rsidR="00323635">
        <w:rPr>
          <w:rtl/>
        </w:rPr>
        <w:t>،</w:t>
      </w:r>
      <w:r w:rsidRPr="00D47005">
        <w:rPr>
          <w:rtl/>
        </w:rPr>
        <w:t xml:space="preserve"> فقد رضيت لكم أحد هذين الرجلين</w:t>
      </w:r>
      <w:r w:rsidR="00323635">
        <w:rPr>
          <w:rtl/>
        </w:rPr>
        <w:t>،</w:t>
      </w:r>
      <w:r w:rsidRPr="00D47005">
        <w:rPr>
          <w:rtl/>
        </w:rPr>
        <w:t xml:space="preserve"> يعني عمر بن الخطّاب وأبا عبيدة بن الجراح</w:t>
      </w:r>
      <w:r w:rsidRPr="00D47005">
        <w:rPr>
          <w:rStyle w:val="libFootnotenumChar"/>
          <w:rtl/>
        </w:rPr>
        <w:t>(1)</w:t>
      </w:r>
      <w:r w:rsidR="00323635">
        <w:rPr>
          <w:rtl/>
        </w:rPr>
        <w:t>.</w:t>
      </w:r>
      <w:r w:rsidRPr="00D47005">
        <w:rPr>
          <w:rtl/>
        </w:rPr>
        <w:t xml:space="preserve"> </w:t>
      </w:r>
    </w:p>
    <w:p w:rsidR="00690D42" w:rsidRPr="00D47005" w:rsidRDefault="00690D42" w:rsidP="00D47005">
      <w:pPr>
        <w:pStyle w:val="libNormal"/>
        <w:rPr>
          <w:rtl/>
        </w:rPr>
      </w:pPr>
      <w:r w:rsidRPr="00D47005">
        <w:rPr>
          <w:rtl/>
        </w:rPr>
        <w:t>ولم يعرض هذا الخطاب إلى وفاة النبي (صلّى الله عليه وآله) التي هي أعظم كارثة مُني بها المسلمون</w:t>
      </w:r>
      <w:r w:rsidR="00323635">
        <w:rPr>
          <w:rtl/>
        </w:rPr>
        <w:t>،</w:t>
      </w:r>
      <w:r w:rsidRPr="00D47005">
        <w:rPr>
          <w:rtl/>
        </w:rPr>
        <w:t xml:space="preserve"> فكان الواجب أن يُعزّي المسلمين بوفاة منقذهم ونبيّهم</w:t>
      </w:r>
      <w:r w:rsidR="00323635">
        <w:rPr>
          <w:rtl/>
        </w:rPr>
        <w:t>،</w:t>
      </w:r>
      <w:r w:rsidRPr="00D47005">
        <w:rPr>
          <w:rtl/>
        </w:rPr>
        <w:t xml:space="preserve"> كما أنّ الواجب يقضي بتأخير المؤتمر إلى بعد مواراة النبي (صلّى الله عليه وآله) حتّى يجتمع جميع المسلمين وينتخبوا عن إرادتهم وحرّيتهم مَنْ شاؤوا</w:t>
      </w:r>
      <w:r w:rsidR="00323635">
        <w:rPr>
          <w:rtl/>
        </w:rPr>
        <w:t>.</w:t>
      </w:r>
      <w:r w:rsidRPr="00D47005">
        <w:rPr>
          <w:rtl/>
        </w:rPr>
        <w:t xml:space="preserve"> </w:t>
      </w:r>
    </w:p>
    <w:p w:rsidR="00690D42" w:rsidRPr="00D47005" w:rsidRDefault="00690D42" w:rsidP="00D47005">
      <w:pPr>
        <w:pStyle w:val="libNormal"/>
        <w:rPr>
          <w:rtl/>
        </w:rPr>
      </w:pPr>
      <w:r w:rsidRPr="00D47005">
        <w:rPr>
          <w:rtl/>
        </w:rPr>
        <w:t>وشيء آخر في هذا الخطاب أنّه لم يمعن إلاّ بطلب الإمرة والسلطان</w:t>
      </w:r>
      <w:r w:rsidR="00323635">
        <w:rPr>
          <w:rtl/>
        </w:rPr>
        <w:t>؛</w:t>
      </w:r>
      <w:r w:rsidRPr="00D47005">
        <w:rPr>
          <w:rtl/>
        </w:rPr>
        <w:t xml:space="preserve"> فقد طلب من الأنصار أن يتنازلوا عن الخلافة إلى المهاجرين</w:t>
      </w:r>
      <w:r w:rsidR="00323635">
        <w:rPr>
          <w:rtl/>
        </w:rPr>
        <w:t>،</w:t>
      </w:r>
      <w:r w:rsidRPr="00D47005">
        <w:rPr>
          <w:rtl/>
        </w:rPr>
        <w:t xml:space="preserve"> وأنّهم سينالون عوض ذلك الوزارة</w:t>
      </w:r>
      <w:r w:rsidR="00323635">
        <w:rPr>
          <w:rtl/>
        </w:rPr>
        <w:t>،</w:t>
      </w:r>
      <w:r w:rsidRPr="00D47005">
        <w:rPr>
          <w:rtl/>
        </w:rPr>
        <w:t xml:space="preserve"> إلاّ أنّه لمّا تمّ الأمر لأبي بكر أقصاهم ولم يمنحهم أيّ منصبٍ من مناصب الدولة</w:t>
      </w:r>
      <w:r w:rsidR="00323635">
        <w:rPr>
          <w:rtl/>
        </w:rPr>
        <w:t>.</w:t>
      </w:r>
      <w:r w:rsidRPr="00D47005">
        <w:rPr>
          <w:rtl/>
        </w:rPr>
        <w:t xml:space="preserve"> </w:t>
      </w:r>
    </w:p>
    <w:p w:rsidR="00690D42" w:rsidRPr="00690D42" w:rsidRDefault="00690D42" w:rsidP="00D47005">
      <w:pPr>
        <w:pStyle w:val="libNormal"/>
      </w:pPr>
      <w:r w:rsidRPr="00D47005">
        <w:rPr>
          <w:rtl/>
        </w:rPr>
        <w:t xml:space="preserve">وممّا يؤخذ على هذا الخطاب أنّه تجاهل بصورة كاملة أهل البيت (عليهم السّلام) الذين هم </w:t>
      </w:r>
    </w:p>
    <w:p w:rsidR="00690D42" w:rsidRDefault="00690D42" w:rsidP="00690D42">
      <w:pPr>
        <w:pStyle w:val="libLine"/>
        <w:rPr>
          <w:rFonts w:hint="cs"/>
          <w:rtl/>
        </w:rPr>
      </w:pPr>
      <w:r>
        <w:rPr>
          <w:rFonts w:hint="cs"/>
          <w:rtl/>
        </w:rPr>
        <w:t>____________________</w:t>
      </w:r>
    </w:p>
    <w:p w:rsidR="00690D42" w:rsidRPr="00690D42" w:rsidRDefault="00690D42" w:rsidP="00690D42">
      <w:pPr>
        <w:pStyle w:val="libFootnote0"/>
      </w:pPr>
      <w:r>
        <w:rPr>
          <w:rFonts w:hint="cs"/>
          <w:rtl/>
        </w:rPr>
        <w:t>(1) تاريخ الطبري 3 / 62</w:t>
      </w:r>
      <w:r w:rsidR="00323635">
        <w:rPr>
          <w:rFonts w:hint="cs"/>
          <w:rtl/>
        </w:rPr>
        <w:t>.</w:t>
      </w:r>
      <w:r>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وديعة النبي في اُمّته</w:t>
      </w:r>
      <w:r w:rsidR="00323635">
        <w:rPr>
          <w:rtl/>
        </w:rPr>
        <w:t>،</w:t>
      </w:r>
      <w:r w:rsidRPr="00D47005">
        <w:rPr>
          <w:rtl/>
        </w:rPr>
        <w:t xml:space="preserve"> والثقل الأكبر فيها</w:t>
      </w:r>
      <w:r w:rsidR="00323635">
        <w:rPr>
          <w:rtl/>
        </w:rPr>
        <w:t>،</w:t>
      </w:r>
      <w:r w:rsidRPr="00D47005">
        <w:rPr>
          <w:rtl/>
        </w:rPr>
        <w:t xml:space="preserve"> فلم يُشر إليهم أبو بكر بقليل ولا بكثير</w:t>
      </w:r>
      <w:r w:rsidR="00323635">
        <w:rPr>
          <w:rtl/>
        </w:rPr>
        <w:t>.</w:t>
      </w:r>
      <w:r w:rsidRPr="00D47005">
        <w:rPr>
          <w:rtl/>
        </w:rPr>
        <w:t xml:space="preserve"> </w:t>
      </w:r>
    </w:p>
    <w:p w:rsidR="00690D42" w:rsidRPr="00690D42" w:rsidRDefault="00690D42" w:rsidP="00323635">
      <w:pPr>
        <w:pStyle w:val="Heading2"/>
      </w:pPr>
      <w:bookmarkStart w:id="68" w:name="_Toc494882380"/>
      <w:r>
        <w:rPr>
          <w:rFonts w:hint="cs"/>
          <w:rtl/>
        </w:rPr>
        <w:t>بيعة أبي بكر</w:t>
      </w:r>
      <w:bookmarkEnd w:id="68"/>
      <w:r>
        <w:rPr>
          <w:rFonts w:hint="cs"/>
          <w:rtl/>
        </w:rPr>
        <w:t xml:space="preserve"> </w:t>
      </w:r>
    </w:p>
    <w:p w:rsidR="00690D42" w:rsidRDefault="00690D42" w:rsidP="00D47005">
      <w:pPr>
        <w:pStyle w:val="libNormal"/>
        <w:rPr>
          <w:rtl/>
        </w:rPr>
      </w:pPr>
      <w:r w:rsidRPr="00D47005">
        <w:rPr>
          <w:rtl/>
        </w:rPr>
        <w:t>وانبرى حزب أبي بكر إلى تأييده</w:t>
      </w:r>
      <w:r w:rsidR="00323635">
        <w:rPr>
          <w:rtl/>
        </w:rPr>
        <w:t>،</w:t>
      </w:r>
      <w:r w:rsidRPr="00D47005">
        <w:rPr>
          <w:rtl/>
        </w:rPr>
        <w:t xml:space="preserve"> فكان من أعظم المناصرين له عمر بن الخطاب</w:t>
      </w:r>
      <w:r w:rsidR="00323635">
        <w:rPr>
          <w:rtl/>
        </w:rPr>
        <w:t>،</w:t>
      </w:r>
      <w:r w:rsidRPr="00D47005">
        <w:rPr>
          <w:rtl/>
        </w:rPr>
        <w:t xml:space="preserve"> وسارع إلى بيعته مع بقية أعضاء حزبه خوفاً من تطوّر الأحداث</w:t>
      </w:r>
      <w:r w:rsidR="00323635">
        <w:rPr>
          <w:rtl/>
        </w:rPr>
        <w:t>،</w:t>
      </w:r>
      <w:r w:rsidRPr="00D47005">
        <w:rPr>
          <w:rtl/>
        </w:rPr>
        <w:t xml:space="preserve"> واشتدّ عمر في إرغام الناس على بيعة أبي بكر</w:t>
      </w:r>
      <w:r w:rsidR="00323635">
        <w:rPr>
          <w:rtl/>
        </w:rPr>
        <w:t>،</w:t>
      </w:r>
      <w:r w:rsidRPr="00D47005">
        <w:rPr>
          <w:rtl/>
        </w:rPr>
        <w:t xml:space="preserve"> وقد لعبت درّته شوطاً في الميدان</w:t>
      </w:r>
      <w:r w:rsidR="00323635">
        <w:rPr>
          <w:rtl/>
        </w:rPr>
        <w:t>،</w:t>
      </w:r>
      <w:r w:rsidRPr="00D47005">
        <w:rPr>
          <w:rtl/>
        </w:rPr>
        <w:t xml:space="preserve"> وقد سمع الأنصار يقولون</w:t>
      </w:r>
      <w:r w:rsidR="00323635">
        <w:rPr>
          <w:rtl/>
        </w:rPr>
        <w:t>:</w:t>
      </w:r>
      <w:r w:rsidRPr="00D47005">
        <w:rPr>
          <w:rtl/>
        </w:rPr>
        <w:t xml:space="preserve"> قتلتم سعداً</w:t>
      </w:r>
      <w:r w:rsidR="00323635">
        <w:rPr>
          <w:rtl/>
        </w:rPr>
        <w:t>!</w:t>
      </w:r>
      <w:r w:rsidRPr="00D47005">
        <w:rPr>
          <w:rtl/>
        </w:rPr>
        <w:t xml:space="preserve"> فجعل يقول بعنف</w:t>
      </w:r>
      <w:r w:rsidR="00323635">
        <w:rPr>
          <w:rtl/>
        </w:rPr>
        <w:t>:</w:t>
      </w:r>
      <w:r w:rsidRPr="00D47005">
        <w:rPr>
          <w:rtl/>
        </w:rPr>
        <w:t xml:space="preserve"> اقتلوه</w:t>
      </w:r>
      <w:r w:rsidR="00323635">
        <w:rPr>
          <w:rtl/>
        </w:rPr>
        <w:t>!</w:t>
      </w:r>
      <w:r w:rsidRPr="00D47005">
        <w:rPr>
          <w:rtl/>
        </w:rPr>
        <w:t xml:space="preserve"> قتله الله</w:t>
      </w:r>
      <w:r w:rsidR="00323635">
        <w:rPr>
          <w:rtl/>
        </w:rPr>
        <w:t>؛</w:t>
      </w:r>
      <w:r w:rsidRPr="00D47005">
        <w:rPr>
          <w:rtl/>
        </w:rPr>
        <w:t xml:space="preserve"> فإنّه صاحب فتنة</w:t>
      </w:r>
      <w:r w:rsidRPr="00D47005">
        <w:rPr>
          <w:rStyle w:val="libFootnotenumChar"/>
          <w:rtl/>
        </w:rPr>
        <w:t>(1)</w:t>
      </w:r>
      <w:r w:rsidR="00323635">
        <w:rPr>
          <w:rtl/>
        </w:rPr>
        <w:t>.</w:t>
      </w:r>
      <w:r w:rsidRPr="00D47005">
        <w:rPr>
          <w:rtl/>
        </w:rPr>
        <w:t xml:space="preserve"> </w:t>
      </w:r>
    </w:p>
    <w:p w:rsidR="00690D42" w:rsidRPr="00D47005" w:rsidRDefault="00690D42" w:rsidP="00D47005">
      <w:pPr>
        <w:pStyle w:val="libNormal"/>
        <w:rPr>
          <w:rtl/>
        </w:rPr>
      </w:pPr>
      <w:r w:rsidRPr="00D47005">
        <w:rPr>
          <w:rtl/>
        </w:rPr>
        <w:t>وبعدما تمّت البيعة لأبي بكر بهذه السرعة الخاطفة أقبل به حزبه يزفّونه زفاف العروس إلى مسجد رسول الله (صلّى الله عليه وآله)</w:t>
      </w:r>
      <w:r w:rsidR="00323635">
        <w:rPr>
          <w:rtl/>
        </w:rPr>
        <w:t>،</w:t>
      </w:r>
      <w:r w:rsidRPr="00D47005">
        <w:rPr>
          <w:rtl/>
        </w:rPr>
        <w:t xml:space="preserve"> ولم يشترك أبو بكر ولا أيّ فرد من حزبه في تشييع جثمان رسول الله (صلّى الله عليه وآله) ومواراته</w:t>
      </w:r>
      <w:r w:rsidR="00323635">
        <w:rPr>
          <w:rtl/>
        </w:rPr>
        <w:t>؛</w:t>
      </w:r>
      <w:r w:rsidRPr="00D47005">
        <w:rPr>
          <w:rtl/>
        </w:rPr>
        <w:t xml:space="preserve"> فقد انشلغوا بالمُلك والسلطان وتدبير اُمورهم</w:t>
      </w:r>
      <w:r w:rsidR="00323635">
        <w:rPr>
          <w:rtl/>
        </w:rPr>
        <w:t>.</w:t>
      </w:r>
      <w:r w:rsidRPr="00D47005">
        <w:rPr>
          <w:rtl/>
        </w:rPr>
        <w:t xml:space="preserve"> </w:t>
      </w:r>
    </w:p>
    <w:p w:rsidR="00690D42" w:rsidRPr="00690D42" w:rsidRDefault="00690D42" w:rsidP="00D47005">
      <w:pPr>
        <w:pStyle w:val="libNormal"/>
        <w:rPr>
          <w:rFonts w:hint="cs"/>
        </w:rPr>
      </w:pPr>
      <w:r w:rsidRPr="00D47005">
        <w:rPr>
          <w:rtl/>
        </w:rPr>
        <w:t>لقد أُهمل في بيعة أبي بكر رأي العترة الطاهرة التي هي عديلة القرآن الكريم</w:t>
      </w:r>
      <w:r w:rsidR="00323635">
        <w:rPr>
          <w:rtl/>
        </w:rPr>
        <w:t>،</w:t>
      </w:r>
      <w:r w:rsidRPr="00D47005">
        <w:rPr>
          <w:rtl/>
        </w:rPr>
        <w:t xml:space="preserve"> فلم يُعنَ بها</w:t>
      </w:r>
      <w:r w:rsidR="00323635">
        <w:rPr>
          <w:rtl/>
        </w:rPr>
        <w:t>،</w:t>
      </w:r>
      <w:r w:rsidRPr="00D47005">
        <w:rPr>
          <w:rtl/>
        </w:rPr>
        <w:t xml:space="preserve"> ولم يُؤخذ رأيها</w:t>
      </w:r>
      <w:r w:rsidR="00323635">
        <w:rPr>
          <w:rtl/>
        </w:rPr>
        <w:t>،</w:t>
      </w:r>
      <w:r w:rsidRPr="00D47005">
        <w:rPr>
          <w:rtl/>
        </w:rPr>
        <w:t xml:space="preserve"> ومنذ ذلك اليوم واجهت جميع ألوان الرزايا والنكبات</w:t>
      </w:r>
      <w:r w:rsidR="00323635">
        <w:rPr>
          <w:rtl/>
        </w:rPr>
        <w:t>،</w:t>
      </w:r>
      <w:r w:rsidRPr="00D47005">
        <w:rPr>
          <w:rtl/>
        </w:rPr>
        <w:t xml:space="preserve"> وما كارثة كربلاء وغيرها من مآسي العترة الطاهرة إلاّ وهي متفرّعة من يوم السقيفة حسبما نصّت عليه الوثائق التاريخية والدراسات العلميّة</w:t>
      </w:r>
      <w:r w:rsidR="00323635">
        <w:rPr>
          <w:rtl/>
        </w:rPr>
        <w:t>.</w:t>
      </w:r>
      <w:r w:rsidRPr="00D47005">
        <w:rPr>
          <w:rtl/>
        </w:rPr>
        <w:t xml:space="preserve"> </w:t>
      </w:r>
    </w:p>
    <w:p w:rsidR="00690D42" w:rsidRPr="00690D42" w:rsidRDefault="00690D42" w:rsidP="00323635">
      <w:pPr>
        <w:pStyle w:val="Heading2"/>
      </w:pPr>
      <w:bookmarkStart w:id="69" w:name="_Toc494882381"/>
      <w:r>
        <w:rPr>
          <w:rFonts w:hint="cs"/>
          <w:rtl/>
        </w:rPr>
        <w:t>امتناع الإمام (عليه السّلام) عن البيعة</w:t>
      </w:r>
      <w:bookmarkEnd w:id="69"/>
      <w:r>
        <w:rPr>
          <w:rFonts w:hint="cs"/>
          <w:rtl/>
        </w:rPr>
        <w:t xml:space="preserve"> </w:t>
      </w:r>
    </w:p>
    <w:p w:rsidR="00690D42" w:rsidRPr="00690D42" w:rsidRDefault="00690D42" w:rsidP="00D47005">
      <w:pPr>
        <w:pStyle w:val="libNormal"/>
        <w:rPr>
          <w:rFonts w:hint="cs"/>
        </w:rPr>
      </w:pPr>
      <w:r w:rsidRPr="00D47005">
        <w:rPr>
          <w:rtl/>
        </w:rPr>
        <w:t>والتاع الإمام أمير المؤمنين (عليه السّلام) من بيعة أبي بكر</w:t>
      </w:r>
      <w:r w:rsidR="00323635">
        <w:rPr>
          <w:rtl/>
        </w:rPr>
        <w:t>،</w:t>
      </w:r>
      <w:r w:rsidRPr="00D47005">
        <w:rPr>
          <w:rtl/>
        </w:rPr>
        <w:t xml:space="preserve"> واعتبرها تعدّياً صارخاً عليه</w:t>
      </w:r>
      <w:r w:rsidR="00323635">
        <w:rPr>
          <w:rtl/>
        </w:rPr>
        <w:t>،</w:t>
      </w:r>
      <w:r w:rsidRPr="00D47005">
        <w:rPr>
          <w:rtl/>
        </w:rPr>
        <w:t xml:space="preserve"> فقد كان محلّه من الخلافة محلّ القطب من الرحى</w:t>
      </w:r>
      <w:r w:rsidR="00323635">
        <w:rPr>
          <w:rtl/>
        </w:rPr>
        <w:t>،</w:t>
      </w:r>
      <w:r w:rsidRPr="00D47005">
        <w:rPr>
          <w:rtl/>
        </w:rPr>
        <w:t xml:space="preserve"> ينحدر عنه السيل ولا يرقى إليه </w:t>
      </w:r>
    </w:p>
    <w:p w:rsidR="00690D42" w:rsidRDefault="00690D42" w:rsidP="00690D42">
      <w:pPr>
        <w:pStyle w:val="libLine"/>
        <w:rPr>
          <w:rFonts w:hint="cs"/>
          <w:rtl/>
        </w:rPr>
      </w:pPr>
      <w:r>
        <w:rPr>
          <w:rFonts w:hint="cs"/>
          <w:rtl/>
        </w:rPr>
        <w:t>____________________</w:t>
      </w:r>
    </w:p>
    <w:p w:rsidR="00690D42" w:rsidRPr="00690D42" w:rsidRDefault="00690D42" w:rsidP="00690D42">
      <w:pPr>
        <w:pStyle w:val="libFootnote0"/>
      </w:pPr>
      <w:r>
        <w:rPr>
          <w:rFonts w:hint="cs"/>
          <w:rtl/>
        </w:rPr>
        <w:t>(1) العقد الفريد 3 / 62</w:t>
      </w:r>
      <w:r w:rsidR="00323635">
        <w:rPr>
          <w:rFonts w:hint="cs"/>
          <w:rtl/>
        </w:rPr>
        <w:t>.</w:t>
      </w:r>
      <w:r>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الطير على حدّ تعبيره</w:t>
      </w:r>
      <w:r w:rsidR="00323635">
        <w:rPr>
          <w:rtl/>
        </w:rPr>
        <w:t>،</w:t>
      </w:r>
      <w:r w:rsidRPr="00D47005">
        <w:rPr>
          <w:rtl/>
        </w:rPr>
        <w:t xml:space="preserve"> وقد تخلّف عن بيعة أبي بكر وأعلن معارضته لها</w:t>
      </w:r>
      <w:r w:rsidR="00323635">
        <w:rPr>
          <w:rtl/>
        </w:rPr>
        <w:t>،</w:t>
      </w:r>
      <w:r w:rsidRPr="00D47005">
        <w:rPr>
          <w:rtl/>
        </w:rPr>
        <w:t xml:space="preserve"> وقد شاع ذلك بين المسلمين</w:t>
      </w:r>
      <w:r w:rsidR="00323635">
        <w:rPr>
          <w:rtl/>
        </w:rPr>
        <w:t>.</w:t>
      </w:r>
      <w:r w:rsidRPr="00D47005">
        <w:rPr>
          <w:rtl/>
        </w:rPr>
        <w:t xml:space="preserve"> ومَنْ يقرأ نهج البلاغة يجد فيه لواحات من تذمّره وأساه على ضياع حقّه</w:t>
      </w:r>
      <w:r w:rsidR="00323635">
        <w:rPr>
          <w:rtl/>
        </w:rPr>
        <w:t>.</w:t>
      </w:r>
      <w:r w:rsidRPr="00D47005">
        <w:rPr>
          <w:rtl/>
        </w:rPr>
        <w:t xml:space="preserve"> </w:t>
      </w:r>
    </w:p>
    <w:p w:rsidR="00690D42" w:rsidRPr="00690D42" w:rsidRDefault="00690D42" w:rsidP="00323635">
      <w:pPr>
        <w:pStyle w:val="Heading2"/>
      </w:pPr>
      <w:bookmarkStart w:id="70" w:name="_Toc494882382"/>
      <w:r>
        <w:rPr>
          <w:rFonts w:hint="cs"/>
          <w:rtl/>
        </w:rPr>
        <w:t>إرغامه على البيعة</w:t>
      </w:r>
      <w:bookmarkEnd w:id="70"/>
      <w:r>
        <w:rPr>
          <w:rFonts w:hint="cs"/>
          <w:rtl/>
        </w:rPr>
        <w:t xml:space="preserve"> </w:t>
      </w:r>
    </w:p>
    <w:p w:rsidR="00690D42" w:rsidRPr="00D47005" w:rsidRDefault="00690D42" w:rsidP="00D47005">
      <w:pPr>
        <w:pStyle w:val="libNormal"/>
        <w:rPr>
          <w:rtl/>
        </w:rPr>
      </w:pPr>
      <w:r w:rsidRPr="00D47005">
        <w:rPr>
          <w:rtl/>
        </w:rPr>
        <w:t>وأجمع أبو بكر وسائر أعضاء حزبه على إرغام الإمام على البيعة لأبي بكر وحمله بالقوّة عليها</w:t>
      </w:r>
      <w:r w:rsidR="00323635">
        <w:rPr>
          <w:rtl/>
        </w:rPr>
        <w:t>،</w:t>
      </w:r>
      <w:r w:rsidRPr="00D47005">
        <w:rPr>
          <w:rtl/>
        </w:rPr>
        <w:t xml:space="preserve"> فأرسلوا إليه شرطتهم فكبسوا داره وأخرجوه منها بالقسر والقوّة</w:t>
      </w:r>
      <w:r w:rsidR="00323635">
        <w:rPr>
          <w:rtl/>
        </w:rPr>
        <w:t>،</w:t>
      </w:r>
      <w:r w:rsidRPr="00D47005">
        <w:rPr>
          <w:rtl/>
        </w:rPr>
        <w:t xml:space="preserve"> وجاءوا به إلى أبي بكر</w:t>
      </w:r>
      <w:r w:rsidR="00323635">
        <w:rPr>
          <w:rtl/>
        </w:rPr>
        <w:t>،</w:t>
      </w:r>
      <w:r w:rsidRPr="00D47005">
        <w:rPr>
          <w:rtl/>
        </w:rPr>
        <w:t xml:space="preserve"> فصاحوا به</w:t>
      </w:r>
      <w:r w:rsidR="00323635">
        <w:rPr>
          <w:rtl/>
        </w:rPr>
        <w:t>:</w:t>
      </w:r>
      <w:r w:rsidRPr="00D47005">
        <w:rPr>
          <w:rtl/>
        </w:rPr>
        <w:t xml:space="preserve"> بايع أبا بكر</w:t>
      </w:r>
      <w:r w:rsidR="00323635">
        <w:rPr>
          <w:rtl/>
        </w:rPr>
        <w:t>.</w:t>
      </w:r>
      <w:r w:rsidRPr="00D47005">
        <w:rPr>
          <w:rtl/>
        </w:rPr>
        <w:t xml:space="preserve">.. </w:t>
      </w:r>
    </w:p>
    <w:p w:rsidR="00690D42" w:rsidRDefault="00690D42" w:rsidP="00D47005">
      <w:pPr>
        <w:pStyle w:val="libNormal"/>
        <w:rPr>
          <w:rtl/>
        </w:rPr>
      </w:pPr>
      <w:r w:rsidRPr="00D47005">
        <w:rPr>
          <w:rtl/>
        </w:rPr>
        <w:t>فأجابهم الإمام بمنطقه الفيّاض وحجّته الحاسمة</w:t>
      </w:r>
      <w:r w:rsidR="00323635">
        <w:rPr>
          <w:rtl/>
        </w:rPr>
        <w:t>،</w:t>
      </w:r>
      <w:r w:rsidRPr="00D47005">
        <w:rPr>
          <w:rtl/>
        </w:rPr>
        <w:t xml:space="preserve"> قائلاً</w:t>
      </w:r>
      <w:r w:rsidR="00323635">
        <w:rPr>
          <w:rtl/>
        </w:rPr>
        <w:t>:</w:t>
      </w:r>
      <w:r w:rsidRPr="00D47005">
        <w:rPr>
          <w:rtl/>
        </w:rPr>
        <w:t xml:space="preserve"> </w:t>
      </w:r>
      <w:r w:rsidR="00323635" w:rsidRPr="00323635">
        <w:rPr>
          <w:rStyle w:val="libBold2Char"/>
          <w:rtl/>
        </w:rPr>
        <w:t>«</w:t>
      </w:r>
      <w:r w:rsidRPr="00323635">
        <w:rPr>
          <w:rStyle w:val="libBold2Char"/>
          <w:rtl/>
        </w:rPr>
        <w:t>أنا أحقّ بهذا الأمر منكم</w:t>
      </w:r>
      <w:r w:rsidR="00323635" w:rsidRPr="00323635">
        <w:rPr>
          <w:rStyle w:val="libBold2Char"/>
          <w:rtl/>
        </w:rPr>
        <w:t>،</w:t>
      </w:r>
      <w:r w:rsidRPr="00323635">
        <w:rPr>
          <w:rStyle w:val="libBold2Char"/>
          <w:rtl/>
        </w:rPr>
        <w:t xml:space="preserve"> لا اُبايعكم وأنتم أولى بالبيعة لي</w:t>
      </w:r>
      <w:r w:rsidR="00323635" w:rsidRPr="00323635">
        <w:rPr>
          <w:rStyle w:val="libBold2Char"/>
          <w:rtl/>
        </w:rPr>
        <w:t>؛</w:t>
      </w:r>
      <w:r w:rsidRPr="00323635">
        <w:rPr>
          <w:rStyle w:val="libBold2Char"/>
          <w:rtl/>
        </w:rPr>
        <w:t xml:space="preserve"> أخذتم هذا الأمر من الأنصار واحتججتم عليهم بالقرابة من النبي (صلّى الله عليه وآله)</w:t>
      </w:r>
      <w:r w:rsidR="00323635" w:rsidRPr="00323635">
        <w:rPr>
          <w:rStyle w:val="libBold2Char"/>
          <w:rtl/>
        </w:rPr>
        <w:t>،</w:t>
      </w:r>
      <w:r w:rsidRPr="00323635">
        <w:rPr>
          <w:rStyle w:val="libBold2Char"/>
          <w:rtl/>
        </w:rPr>
        <w:t xml:space="preserve"> وتأخذونه منّا أهل البيت غصباً</w:t>
      </w:r>
      <w:r w:rsidR="00323635" w:rsidRPr="00323635">
        <w:rPr>
          <w:rStyle w:val="libBold2Char"/>
          <w:rtl/>
        </w:rPr>
        <w:t>!</w:t>
      </w:r>
      <w:r w:rsidRPr="00323635">
        <w:rPr>
          <w:rStyle w:val="libBold2Char"/>
          <w:rtl/>
        </w:rPr>
        <w:t xml:space="preserve"> </w:t>
      </w:r>
    </w:p>
    <w:p w:rsidR="00690D42" w:rsidRPr="00D47005" w:rsidRDefault="00690D42" w:rsidP="00D47005">
      <w:pPr>
        <w:pStyle w:val="libNormal"/>
        <w:rPr>
          <w:rtl/>
        </w:rPr>
      </w:pPr>
      <w:r w:rsidRPr="00323635">
        <w:rPr>
          <w:rStyle w:val="libBold2Char"/>
          <w:rtl/>
        </w:rPr>
        <w:t>ألستم زعمتم للأنصار أنّكم أولى بهذا الأمر منهم لما كان محمّد (صلّى الله عليه وآله) منكم</w:t>
      </w:r>
      <w:r w:rsidR="00323635" w:rsidRPr="00323635">
        <w:rPr>
          <w:rStyle w:val="libBold2Char"/>
          <w:rtl/>
        </w:rPr>
        <w:t>،</w:t>
      </w:r>
      <w:r w:rsidRPr="00323635">
        <w:rPr>
          <w:rStyle w:val="libBold2Char"/>
          <w:rtl/>
        </w:rPr>
        <w:t xml:space="preserve"> فأعطوكم المقادة</w:t>
      </w:r>
      <w:r w:rsidR="00323635" w:rsidRPr="00323635">
        <w:rPr>
          <w:rStyle w:val="libBold2Char"/>
          <w:rtl/>
        </w:rPr>
        <w:t>،</w:t>
      </w:r>
      <w:r w:rsidRPr="00323635">
        <w:rPr>
          <w:rStyle w:val="libBold2Char"/>
          <w:rtl/>
        </w:rPr>
        <w:t xml:space="preserve"> وسلّموا إليكم الإمارة</w:t>
      </w:r>
      <w:r w:rsidR="00323635" w:rsidRPr="00323635">
        <w:rPr>
          <w:rStyle w:val="libBold2Char"/>
          <w:rtl/>
        </w:rPr>
        <w:t>،</w:t>
      </w:r>
      <w:r w:rsidRPr="00323635">
        <w:rPr>
          <w:rStyle w:val="libBold2Char"/>
          <w:rtl/>
        </w:rPr>
        <w:t xml:space="preserve"> وأنا أحتجّ عليكم بمثل ما احتججتم به على الأنصار</w:t>
      </w:r>
      <w:r w:rsidR="00323635" w:rsidRPr="00323635">
        <w:rPr>
          <w:rStyle w:val="libBold2Char"/>
          <w:rtl/>
        </w:rPr>
        <w:t>؛</w:t>
      </w:r>
      <w:r w:rsidRPr="00323635">
        <w:rPr>
          <w:rStyle w:val="libBold2Char"/>
          <w:rtl/>
        </w:rPr>
        <w:t xml:space="preserve"> نحن أولى برسول الله (صلّى الله عليه وآله) حيّاً وميّتاً</w:t>
      </w:r>
      <w:r w:rsidR="00323635" w:rsidRPr="00323635">
        <w:rPr>
          <w:rStyle w:val="libBold2Char"/>
          <w:rtl/>
        </w:rPr>
        <w:t>،</w:t>
      </w:r>
      <w:r w:rsidRPr="00323635">
        <w:rPr>
          <w:rStyle w:val="libBold2Char"/>
          <w:rtl/>
        </w:rPr>
        <w:t xml:space="preserve"> فأنصفونا إن كنتم تؤمنون</w:t>
      </w:r>
      <w:r w:rsidR="00323635" w:rsidRPr="00323635">
        <w:rPr>
          <w:rStyle w:val="libBold2Char"/>
          <w:rtl/>
        </w:rPr>
        <w:t>،</w:t>
      </w:r>
      <w:r w:rsidRPr="00323635">
        <w:rPr>
          <w:rStyle w:val="libBold2Char"/>
          <w:rtl/>
        </w:rPr>
        <w:t xml:space="preserve"> وإلاّ فبوءوا بالظلم وأنتم تعلمون</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وأعلن الإمام بهذا الخطاب الرائع أنّه أولى بمركز النبي (صلّى الله عليه وآله)</w:t>
      </w:r>
      <w:r w:rsidR="00323635">
        <w:rPr>
          <w:rtl/>
        </w:rPr>
        <w:t>،</w:t>
      </w:r>
      <w:r w:rsidRPr="00D47005">
        <w:rPr>
          <w:rtl/>
        </w:rPr>
        <w:t xml:space="preserve"> وأحقّ بخلافته من غيره</w:t>
      </w:r>
      <w:r w:rsidR="00323635">
        <w:rPr>
          <w:rtl/>
        </w:rPr>
        <w:t>،</w:t>
      </w:r>
      <w:r w:rsidRPr="00D47005">
        <w:rPr>
          <w:rtl/>
        </w:rPr>
        <w:t xml:space="preserve"> فهو أقرب الناس وألصق بالرسول (صلّى الله عليه وآله) من المهاجرين الذين فازوا بالحكم لقربهم من النبي</w:t>
      </w:r>
      <w:r w:rsidR="00323635">
        <w:rPr>
          <w:rtl/>
        </w:rPr>
        <w:t>،</w:t>
      </w:r>
      <w:r w:rsidRPr="00D47005">
        <w:rPr>
          <w:rtl/>
        </w:rPr>
        <w:t xml:space="preserve"> فهو ابن عمّه وأبو سبطيه</w:t>
      </w:r>
      <w:r w:rsidR="00323635">
        <w:rPr>
          <w:rtl/>
        </w:rPr>
        <w:t>،</w:t>
      </w:r>
      <w:r w:rsidRPr="00D47005">
        <w:rPr>
          <w:rtl/>
        </w:rPr>
        <w:t xml:space="preserve"> ولا يملك أحد من القرب إلى النبي غيره</w:t>
      </w:r>
      <w:r w:rsidR="00323635">
        <w:rPr>
          <w:rtl/>
        </w:rPr>
        <w:t>.</w:t>
      </w:r>
      <w:r w:rsidRPr="00D47005">
        <w:rPr>
          <w:rtl/>
        </w:rPr>
        <w:t xml:space="preserve"> </w:t>
      </w:r>
    </w:p>
    <w:p w:rsidR="00690D42" w:rsidRPr="00690D42" w:rsidRDefault="00690D42" w:rsidP="00D47005">
      <w:pPr>
        <w:pStyle w:val="libNormal"/>
      </w:pPr>
      <w:r w:rsidRPr="00D47005">
        <w:rPr>
          <w:rtl/>
        </w:rPr>
        <w:t>وثار ابن الخطاب بعد أن أعوزته الحجّة والبرهان</w:t>
      </w:r>
      <w:r w:rsidR="00323635">
        <w:rPr>
          <w:rtl/>
        </w:rPr>
        <w:t>،</w:t>
      </w:r>
      <w:r w:rsidRPr="00D47005">
        <w:rPr>
          <w:rtl/>
        </w:rPr>
        <w:t xml:space="preserve"> فاندفع بعنفٍ قائلاً</w:t>
      </w:r>
      <w:r w:rsidR="00323635">
        <w:rPr>
          <w:rtl/>
        </w:rPr>
        <w:t>:</w:t>
      </w:r>
      <w:r w:rsidRPr="00D47005">
        <w:rPr>
          <w:rtl/>
        </w:rPr>
        <w:t xml:space="preserve"> إنّك لست متروكاً حتّى تبايع</w:t>
      </w:r>
      <w:r w:rsidR="00323635">
        <w:rPr>
          <w:rtl/>
        </w:rPr>
        <w:t>.</w:t>
      </w:r>
      <w:r w:rsidRPr="00D47005">
        <w:rPr>
          <w:rtl/>
        </w:rPr>
        <w:t xml:space="preserve"> </w:t>
      </w:r>
    </w:p>
    <w:p w:rsidR="00690D42" w:rsidRPr="00690D42" w:rsidRDefault="00690D42" w:rsidP="00690D42">
      <w:pPr>
        <w:pStyle w:val="libNormal"/>
      </w:pPr>
      <w:r>
        <w:rPr>
          <w:rtl/>
        </w:rPr>
        <w:br w:type="page"/>
      </w:r>
    </w:p>
    <w:p w:rsidR="00690D42" w:rsidRDefault="00690D42" w:rsidP="00D47005">
      <w:pPr>
        <w:pStyle w:val="libNormal"/>
        <w:rPr>
          <w:rtl/>
        </w:rPr>
      </w:pPr>
      <w:r w:rsidRPr="00D47005">
        <w:rPr>
          <w:rtl/>
        </w:rPr>
        <w:lastRenderedPageBreak/>
        <w:t>فزجره الإمام (عليه السّلام) قائلاً</w:t>
      </w:r>
      <w:r w:rsidR="00323635">
        <w:rPr>
          <w:rtl/>
        </w:rPr>
        <w:t>:</w:t>
      </w:r>
      <w:r w:rsidRPr="00D47005">
        <w:rPr>
          <w:rtl/>
        </w:rPr>
        <w:t xml:space="preserve"> </w:t>
      </w:r>
      <w:r w:rsidR="00323635" w:rsidRPr="00323635">
        <w:rPr>
          <w:rStyle w:val="libBold2Char"/>
          <w:rtl/>
        </w:rPr>
        <w:t>«</w:t>
      </w:r>
      <w:r w:rsidRPr="00323635">
        <w:rPr>
          <w:rStyle w:val="libBold2Char"/>
          <w:rtl/>
        </w:rPr>
        <w:t>احلب حلباً لك شطره</w:t>
      </w:r>
      <w:r w:rsidR="00323635" w:rsidRPr="00323635">
        <w:rPr>
          <w:rStyle w:val="libBold2Char"/>
          <w:rtl/>
        </w:rPr>
        <w:t>،</w:t>
      </w:r>
      <w:r w:rsidRPr="00323635">
        <w:rPr>
          <w:rStyle w:val="libBold2Char"/>
          <w:rtl/>
        </w:rPr>
        <w:t xml:space="preserve"> واشدد له اليوم أمره</w:t>
      </w:r>
      <w:r w:rsidR="00323635" w:rsidRPr="00323635">
        <w:rPr>
          <w:rStyle w:val="libBold2Char"/>
          <w:rtl/>
        </w:rPr>
        <w:t>،</w:t>
      </w:r>
      <w:r w:rsidRPr="00323635">
        <w:rPr>
          <w:rStyle w:val="libBold2Char"/>
          <w:rtl/>
        </w:rPr>
        <w:t xml:space="preserve"> يردده عليك غداً</w:t>
      </w:r>
      <w:r w:rsidR="00323635" w:rsidRPr="00323635">
        <w:rPr>
          <w:rStyle w:val="libBold2Char"/>
          <w:rtl/>
        </w:rPr>
        <w:t>»</w:t>
      </w:r>
      <w:r w:rsidR="00323635">
        <w:rPr>
          <w:rtl/>
        </w:rPr>
        <w:t>.</w:t>
      </w:r>
      <w:r w:rsidRPr="00D47005">
        <w:rPr>
          <w:rtl/>
        </w:rPr>
        <w:t xml:space="preserve"> </w:t>
      </w:r>
    </w:p>
    <w:p w:rsidR="00690D42" w:rsidRPr="00D47005" w:rsidRDefault="00690D42" w:rsidP="00D47005">
      <w:pPr>
        <w:pStyle w:val="libNormal"/>
        <w:rPr>
          <w:rtl/>
        </w:rPr>
      </w:pPr>
      <w:r w:rsidRPr="00D47005">
        <w:rPr>
          <w:rtl/>
        </w:rPr>
        <w:t>وكشف الإمام الوجه في اندفاع ابن الخطاب وتهالكه على نصرة أبي بكر</w:t>
      </w:r>
      <w:r w:rsidR="00323635">
        <w:rPr>
          <w:rtl/>
        </w:rPr>
        <w:t>؛</w:t>
      </w:r>
      <w:r w:rsidRPr="00D47005">
        <w:rPr>
          <w:rtl/>
        </w:rPr>
        <w:t xml:space="preserve"> فإنّه يأمل أن ترجع إليه الخلافة والملك بعد أبي بكر</w:t>
      </w:r>
      <w:r w:rsidR="00323635">
        <w:rPr>
          <w:rtl/>
        </w:rPr>
        <w:t>.</w:t>
      </w:r>
      <w:r w:rsidRPr="00D47005">
        <w:rPr>
          <w:rtl/>
        </w:rPr>
        <w:t xml:space="preserve"> </w:t>
      </w:r>
    </w:p>
    <w:p w:rsidR="00690D42" w:rsidRDefault="00690D42" w:rsidP="00D47005">
      <w:pPr>
        <w:pStyle w:val="libNormal"/>
        <w:rPr>
          <w:rtl/>
        </w:rPr>
      </w:pPr>
      <w:r w:rsidRPr="00D47005">
        <w:rPr>
          <w:rtl/>
        </w:rPr>
        <w:t>وثار الإمام (عليه السّلام) وهتف قائلاً</w:t>
      </w:r>
      <w:r w:rsidR="00323635">
        <w:rPr>
          <w:rtl/>
        </w:rPr>
        <w:t>:</w:t>
      </w:r>
      <w:r w:rsidRPr="00D47005">
        <w:rPr>
          <w:rtl/>
        </w:rPr>
        <w:t xml:space="preserve"> </w:t>
      </w:r>
      <w:r w:rsidR="00323635" w:rsidRPr="00323635">
        <w:rPr>
          <w:rStyle w:val="libBold2Char"/>
          <w:rtl/>
        </w:rPr>
        <w:t>«</w:t>
      </w:r>
      <w:r w:rsidRPr="00323635">
        <w:rPr>
          <w:rStyle w:val="libBold2Char"/>
          <w:rtl/>
        </w:rPr>
        <w:t>والله يا عمر</w:t>
      </w:r>
      <w:r w:rsidR="00323635" w:rsidRPr="00323635">
        <w:rPr>
          <w:rStyle w:val="libBold2Char"/>
          <w:rtl/>
        </w:rPr>
        <w:t>،</w:t>
      </w:r>
      <w:r w:rsidRPr="00323635">
        <w:rPr>
          <w:rStyle w:val="libBold2Char"/>
          <w:rtl/>
        </w:rPr>
        <w:t xml:space="preserve"> لا أقبل قولك ولا أبايعه</w:t>
      </w:r>
      <w:r w:rsidR="00323635" w:rsidRPr="00323635">
        <w:rPr>
          <w:rStyle w:val="libBold2Char"/>
          <w:rtl/>
        </w:rPr>
        <w:t>»</w:t>
      </w:r>
      <w:r w:rsidR="00323635">
        <w:rPr>
          <w:rtl/>
        </w:rPr>
        <w:t>.</w:t>
      </w:r>
      <w:r w:rsidRPr="00D47005">
        <w:rPr>
          <w:rtl/>
        </w:rPr>
        <w:t xml:space="preserve"> </w:t>
      </w:r>
    </w:p>
    <w:p w:rsidR="00690D42" w:rsidRPr="00D47005" w:rsidRDefault="00690D42" w:rsidP="00D47005">
      <w:pPr>
        <w:pStyle w:val="libNormal"/>
        <w:rPr>
          <w:rtl/>
        </w:rPr>
      </w:pPr>
      <w:r w:rsidRPr="00D47005">
        <w:rPr>
          <w:rtl/>
        </w:rPr>
        <w:t>وخاف أبو بكر من تطوّر الأحداث</w:t>
      </w:r>
      <w:r w:rsidR="00323635">
        <w:rPr>
          <w:rtl/>
        </w:rPr>
        <w:t>،</w:t>
      </w:r>
      <w:r w:rsidRPr="00D47005">
        <w:rPr>
          <w:rtl/>
        </w:rPr>
        <w:t xml:space="preserve"> وخشي أن ترجع إلى المسلمين حوازب أحلامهم فيقصوه عن منصبه</w:t>
      </w:r>
      <w:r w:rsidR="00323635">
        <w:rPr>
          <w:rtl/>
        </w:rPr>
        <w:t>،</w:t>
      </w:r>
      <w:r w:rsidRPr="00D47005">
        <w:rPr>
          <w:rtl/>
        </w:rPr>
        <w:t xml:space="preserve"> فخاطب الإمام بناعم القول</w:t>
      </w:r>
      <w:r w:rsidR="00323635">
        <w:rPr>
          <w:rtl/>
        </w:rPr>
        <w:t>:</w:t>
      </w:r>
      <w:r w:rsidRPr="00D47005">
        <w:rPr>
          <w:rtl/>
        </w:rPr>
        <w:t xml:space="preserve"> إن لم تبايع فلا اُكرهك</w:t>
      </w:r>
      <w:r w:rsidR="00323635">
        <w:rPr>
          <w:rtl/>
        </w:rPr>
        <w:t>.</w:t>
      </w:r>
      <w:r w:rsidRPr="00D47005">
        <w:rPr>
          <w:rtl/>
        </w:rPr>
        <w:t xml:space="preserve"> </w:t>
      </w:r>
    </w:p>
    <w:p w:rsidR="00690D42" w:rsidRPr="00D47005" w:rsidRDefault="00690D42" w:rsidP="00D47005">
      <w:pPr>
        <w:pStyle w:val="libNormal"/>
        <w:rPr>
          <w:rtl/>
        </w:rPr>
      </w:pPr>
      <w:r w:rsidRPr="00D47005">
        <w:rPr>
          <w:rtl/>
        </w:rPr>
        <w:t>وانبرى أبو عبيدة بن الجراح وهو من أبرز حزب أبي بكر</w:t>
      </w:r>
      <w:r w:rsidR="00323635">
        <w:rPr>
          <w:rtl/>
        </w:rPr>
        <w:t>،</w:t>
      </w:r>
      <w:r w:rsidRPr="00D47005">
        <w:rPr>
          <w:rtl/>
        </w:rPr>
        <w:t xml:space="preserve"> فخاطب الإمام قائلاً</w:t>
      </w:r>
      <w:r w:rsidR="00323635">
        <w:rPr>
          <w:rtl/>
        </w:rPr>
        <w:t>:</w:t>
      </w:r>
      <w:r w:rsidRPr="00D47005">
        <w:rPr>
          <w:rtl/>
        </w:rPr>
        <w:t xml:space="preserve"> يابن عمّ</w:t>
      </w:r>
      <w:r w:rsidR="00323635">
        <w:rPr>
          <w:rtl/>
        </w:rPr>
        <w:t>،</w:t>
      </w:r>
      <w:r w:rsidRPr="00D47005">
        <w:rPr>
          <w:rtl/>
        </w:rPr>
        <w:t xml:space="preserve"> إنّك حدث السن</w:t>
      </w:r>
      <w:r w:rsidR="00323635">
        <w:rPr>
          <w:rtl/>
        </w:rPr>
        <w:t>،</w:t>
      </w:r>
      <w:r w:rsidRPr="00D47005">
        <w:rPr>
          <w:rtl/>
        </w:rPr>
        <w:t xml:space="preserve"> وهؤلاء مشيخة قومك</w:t>
      </w:r>
      <w:r w:rsidR="00323635">
        <w:rPr>
          <w:rtl/>
        </w:rPr>
        <w:t>،</w:t>
      </w:r>
      <w:r w:rsidRPr="00D47005">
        <w:rPr>
          <w:rtl/>
        </w:rPr>
        <w:t xml:space="preserve"> ليس لك مثل تجربتهم ومعرفتم بالاُمور</w:t>
      </w:r>
      <w:r w:rsidR="00323635">
        <w:rPr>
          <w:rtl/>
        </w:rPr>
        <w:t>،</w:t>
      </w:r>
      <w:r w:rsidRPr="00D47005">
        <w:rPr>
          <w:rtl/>
        </w:rPr>
        <w:t xml:space="preserve"> ولا أرى إلاّ أبا بكر أقوى على هذا الأمر منك</w:t>
      </w:r>
      <w:r w:rsidR="00323635">
        <w:rPr>
          <w:rtl/>
        </w:rPr>
        <w:t>،</w:t>
      </w:r>
      <w:r w:rsidRPr="00D47005">
        <w:rPr>
          <w:rtl/>
        </w:rPr>
        <w:t xml:space="preserve"> وأشدّ احتمالاً واضطلاعاً به</w:t>
      </w:r>
      <w:r w:rsidR="00323635">
        <w:rPr>
          <w:rtl/>
        </w:rPr>
        <w:t>،</w:t>
      </w:r>
      <w:r w:rsidRPr="00D47005">
        <w:rPr>
          <w:rtl/>
        </w:rPr>
        <w:t xml:space="preserve"> فسلّم لأبي بكر هذا الأمر</w:t>
      </w:r>
      <w:r w:rsidR="00323635">
        <w:rPr>
          <w:rtl/>
        </w:rPr>
        <w:t>؛</w:t>
      </w:r>
      <w:r w:rsidRPr="00D47005">
        <w:rPr>
          <w:rtl/>
        </w:rPr>
        <w:t xml:space="preserve"> فإنّك إن تعش ويطل بك بقاء فأنت لهذا الأمر خليق</w:t>
      </w:r>
      <w:r w:rsidR="00323635">
        <w:rPr>
          <w:rtl/>
        </w:rPr>
        <w:t>،</w:t>
      </w:r>
      <w:r w:rsidRPr="00D47005">
        <w:rPr>
          <w:rtl/>
        </w:rPr>
        <w:t xml:space="preserve"> وبه حقيق</w:t>
      </w:r>
      <w:r w:rsidR="00323635">
        <w:rPr>
          <w:rtl/>
        </w:rPr>
        <w:t>؛</w:t>
      </w:r>
      <w:r w:rsidRPr="00D47005">
        <w:rPr>
          <w:rtl/>
        </w:rPr>
        <w:t xml:space="preserve"> في فضلك ودينك</w:t>
      </w:r>
      <w:r w:rsidR="00323635">
        <w:rPr>
          <w:rtl/>
        </w:rPr>
        <w:t>،</w:t>
      </w:r>
      <w:r w:rsidRPr="00D47005">
        <w:rPr>
          <w:rtl/>
        </w:rPr>
        <w:t xml:space="preserve"> وعلمك وفهمك</w:t>
      </w:r>
      <w:r w:rsidR="00323635">
        <w:rPr>
          <w:rtl/>
        </w:rPr>
        <w:t>،</w:t>
      </w:r>
      <w:r w:rsidRPr="00D47005">
        <w:rPr>
          <w:rtl/>
        </w:rPr>
        <w:t xml:space="preserve"> وسابقتك ونسبك وصهرك</w:t>
      </w:r>
      <w:r w:rsidR="00323635">
        <w:rPr>
          <w:rtl/>
        </w:rPr>
        <w:t>.</w:t>
      </w:r>
      <w:r w:rsidRPr="00D47005">
        <w:rPr>
          <w:rtl/>
        </w:rPr>
        <w:t xml:space="preserve"> </w:t>
      </w:r>
    </w:p>
    <w:p w:rsidR="00690D42" w:rsidRPr="00D47005" w:rsidRDefault="00690D42" w:rsidP="00D47005">
      <w:pPr>
        <w:pStyle w:val="libNormal"/>
        <w:rPr>
          <w:rtl/>
        </w:rPr>
      </w:pPr>
      <w:r w:rsidRPr="00D47005">
        <w:rPr>
          <w:rtl/>
        </w:rPr>
        <w:t>وليس في هذا القول إلاّ الخداع والتضليل</w:t>
      </w:r>
      <w:r w:rsidR="00323635">
        <w:rPr>
          <w:rtl/>
        </w:rPr>
        <w:t>؛</w:t>
      </w:r>
      <w:r w:rsidRPr="00D47005">
        <w:rPr>
          <w:rtl/>
        </w:rPr>
        <w:t xml:space="preserve"> فإنّ التقدّم في السن ليس له أيّ ترجيح في منصب الخلافة التي تتطلّب الطاقات الخلاّقة بما تحتاج إليه الاُمّة في الميادين السياسيّة والاقتصادية والقضائية</w:t>
      </w:r>
      <w:r w:rsidR="00323635">
        <w:rPr>
          <w:rtl/>
        </w:rPr>
        <w:t>،</w:t>
      </w:r>
      <w:r w:rsidRPr="00D47005">
        <w:rPr>
          <w:rtl/>
        </w:rPr>
        <w:t xml:space="preserve"> ولا يملك أحد المسلمين ذلك غير الإمام أمير المؤمنين (عليه السّلام)</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وأثارت مخادعة أبي عبيدة كوامن الألم في نفس الإمام</w:t>
      </w:r>
      <w:r w:rsidR="00323635">
        <w:rPr>
          <w:rtl/>
        </w:rPr>
        <w:t>،</w:t>
      </w:r>
      <w:r w:rsidRPr="00D47005">
        <w:rPr>
          <w:rtl/>
        </w:rPr>
        <w:t xml:space="preserve"> فانبرى يخاطب المهاجرين قائلاً</w:t>
      </w:r>
      <w:r w:rsidR="00323635">
        <w:rPr>
          <w:rtl/>
        </w:rPr>
        <w:t>:</w:t>
      </w:r>
      <w:r w:rsidRPr="00D47005">
        <w:rPr>
          <w:rtl/>
        </w:rPr>
        <w:t xml:space="preserve"> </w:t>
      </w:r>
    </w:p>
    <w:p w:rsidR="00690D42" w:rsidRPr="00690D42" w:rsidRDefault="00690D42" w:rsidP="00690D42">
      <w:pPr>
        <w:pStyle w:val="libNormal"/>
      </w:pPr>
      <w:r>
        <w:rPr>
          <w:rtl/>
        </w:rPr>
        <w:br w:type="page"/>
      </w:r>
    </w:p>
    <w:p w:rsidR="00690D42" w:rsidRPr="00690D42" w:rsidRDefault="00323635" w:rsidP="00323635">
      <w:pPr>
        <w:pStyle w:val="libBold2"/>
        <w:rPr>
          <w:rFonts w:hint="cs"/>
        </w:rPr>
      </w:pPr>
      <w:r w:rsidRPr="00323635">
        <w:rPr>
          <w:rtl/>
        </w:rPr>
        <w:lastRenderedPageBreak/>
        <w:t>«</w:t>
      </w:r>
      <w:r w:rsidR="00690D42">
        <w:rPr>
          <w:rtl/>
        </w:rPr>
        <w:t>الله الله يا معشر المهاجرين</w:t>
      </w:r>
      <w:r w:rsidRPr="00323635">
        <w:rPr>
          <w:rtl/>
        </w:rPr>
        <w:t>،</w:t>
      </w:r>
      <w:r w:rsidR="00690D42">
        <w:rPr>
          <w:rtl/>
        </w:rPr>
        <w:t xml:space="preserve"> لا تخرجوا سلطان محمّد في العرب عن داره وقعر بيته إلى دوركم وقعر بيوتكم</w:t>
      </w:r>
      <w:r w:rsidRPr="00323635">
        <w:rPr>
          <w:rtl/>
        </w:rPr>
        <w:t>،</w:t>
      </w:r>
      <w:r w:rsidR="00690D42">
        <w:rPr>
          <w:rtl/>
        </w:rPr>
        <w:t xml:space="preserve"> ولا تدفعوا أهله عن مقامه في الناس وحقّه</w:t>
      </w:r>
      <w:r w:rsidRPr="00323635">
        <w:rPr>
          <w:rtl/>
        </w:rPr>
        <w:t>؛</w:t>
      </w:r>
      <w:r w:rsidR="00690D42">
        <w:rPr>
          <w:rtl/>
        </w:rPr>
        <w:t xml:space="preserve"> فوالله يا معشر المهاجرين لنحن أحقّ الناس به</w:t>
      </w:r>
      <w:r w:rsidRPr="00323635">
        <w:rPr>
          <w:rtl/>
        </w:rPr>
        <w:t>؛</w:t>
      </w:r>
      <w:r w:rsidR="00690D42">
        <w:rPr>
          <w:rtl/>
        </w:rPr>
        <w:t xml:space="preserve"> لأنّا أهل البيت</w:t>
      </w:r>
      <w:r w:rsidRPr="00323635">
        <w:rPr>
          <w:rtl/>
        </w:rPr>
        <w:t>،</w:t>
      </w:r>
      <w:r w:rsidR="00690D42">
        <w:rPr>
          <w:rtl/>
        </w:rPr>
        <w:t xml:space="preserve"> ونحن أحقّ بهذا الأمر منكم</w:t>
      </w:r>
      <w:r w:rsidRPr="00323635">
        <w:rPr>
          <w:rtl/>
        </w:rPr>
        <w:t>.</w:t>
      </w:r>
      <w:r w:rsidR="00690D42">
        <w:rPr>
          <w:rtl/>
        </w:rPr>
        <w:t xml:space="preserve"> </w:t>
      </w:r>
    </w:p>
    <w:p w:rsidR="00690D42" w:rsidRPr="00D47005" w:rsidRDefault="00690D42" w:rsidP="00D47005">
      <w:pPr>
        <w:pStyle w:val="libNormal"/>
        <w:rPr>
          <w:rtl/>
        </w:rPr>
      </w:pPr>
      <w:r w:rsidRPr="00323635">
        <w:rPr>
          <w:rStyle w:val="libBold2Char"/>
          <w:rtl/>
        </w:rPr>
        <w:t>ما كان فينا القارئ لكتاب الله</w:t>
      </w:r>
      <w:r w:rsidR="00323635" w:rsidRPr="00323635">
        <w:rPr>
          <w:rStyle w:val="libBold2Char"/>
          <w:rtl/>
        </w:rPr>
        <w:t>،</w:t>
      </w:r>
      <w:r w:rsidRPr="00323635">
        <w:rPr>
          <w:rStyle w:val="libBold2Char"/>
          <w:rtl/>
        </w:rPr>
        <w:t xml:space="preserve"> الفقيه في دين الله</w:t>
      </w:r>
      <w:r w:rsidR="00323635" w:rsidRPr="00323635">
        <w:rPr>
          <w:rStyle w:val="libBold2Char"/>
          <w:rtl/>
        </w:rPr>
        <w:t>،</w:t>
      </w:r>
      <w:r w:rsidRPr="00323635">
        <w:rPr>
          <w:rStyle w:val="libBold2Char"/>
          <w:rtl/>
        </w:rPr>
        <w:t xml:space="preserve"> العالم بسنن رسول الله</w:t>
      </w:r>
      <w:r w:rsidR="00323635" w:rsidRPr="00323635">
        <w:rPr>
          <w:rStyle w:val="libBold2Char"/>
          <w:rtl/>
        </w:rPr>
        <w:t>،</w:t>
      </w:r>
      <w:r w:rsidRPr="00323635">
        <w:rPr>
          <w:rStyle w:val="libBold2Char"/>
          <w:rtl/>
        </w:rPr>
        <w:t xml:space="preserve"> المضطلع بأمر الرعية</w:t>
      </w:r>
      <w:r w:rsidR="00323635" w:rsidRPr="00323635">
        <w:rPr>
          <w:rStyle w:val="libBold2Char"/>
          <w:rtl/>
        </w:rPr>
        <w:t>،</w:t>
      </w:r>
      <w:r w:rsidRPr="00323635">
        <w:rPr>
          <w:rStyle w:val="libBold2Char"/>
          <w:rtl/>
        </w:rPr>
        <w:t xml:space="preserve"> الدافع عنهم الاُمور السيئة</w:t>
      </w:r>
      <w:r w:rsidR="00323635" w:rsidRPr="00323635">
        <w:rPr>
          <w:rStyle w:val="libBold2Char"/>
          <w:rtl/>
        </w:rPr>
        <w:t>،</w:t>
      </w:r>
      <w:r w:rsidRPr="00323635">
        <w:rPr>
          <w:rStyle w:val="libBold2Char"/>
          <w:rtl/>
        </w:rPr>
        <w:t xml:space="preserve"> القاسم بينهم بالسوية</w:t>
      </w:r>
      <w:r w:rsidR="00323635" w:rsidRPr="00323635">
        <w:rPr>
          <w:rStyle w:val="libBold2Char"/>
          <w:rtl/>
        </w:rPr>
        <w:t>؟</w:t>
      </w:r>
      <w:r w:rsidRPr="00323635">
        <w:rPr>
          <w:rStyle w:val="libBold2Char"/>
          <w:rtl/>
        </w:rPr>
        <w:t xml:space="preserve"> والله إنّه لفينا</w:t>
      </w:r>
      <w:r w:rsidR="00323635" w:rsidRPr="00323635">
        <w:rPr>
          <w:rStyle w:val="libBold2Char"/>
          <w:rtl/>
        </w:rPr>
        <w:t>،</w:t>
      </w:r>
      <w:r w:rsidRPr="00323635">
        <w:rPr>
          <w:rStyle w:val="libBold2Char"/>
          <w:rtl/>
        </w:rPr>
        <w:t xml:space="preserve"> فلا تتّبعوا الهوى فتضلّوا عن سبيل الله فتزدادوا من الحقّ بُعداً</w:t>
      </w:r>
      <w:r w:rsidR="00323635" w:rsidRPr="00323635">
        <w:rPr>
          <w:rStyle w:val="libBold2Char"/>
          <w:rtl/>
        </w:rPr>
        <w:t>»</w:t>
      </w:r>
      <w:r w:rsidRPr="00323635">
        <w:rPr>
          <w:rStyle w:val="libFootnotenumChar"/>
          <w:rtl/>
        </w:rPr>
        <w:t>(1)</w:t>
      </w:r>
      <w:r w:rsidR="00323635">
        <w:rPr>
          <w:rtl/>
        </w:rPr>
        <w:t>.</w:t>
      </w:r>
      <w:r w:rsidRPr="00D47005">
        <w:rPr>
          <w:rtl/>
        </w:rPr>
        <w:t xml:space="preserve"> </w:t>
      </w:r>
    </w:p>
    <w:p w:rsidR="00690D42" w:rsidRPr="00D47005" w:rsidRDefault="00690D42" w:rsidP="00D47005">
      <w:pPr>
        <w:pStyle w:val="libNormal"/>
        <w:rPr>
          <w:rtl/>
        </w:rPr>
      </w:pPr>
      <w:r w:rsidRPr="00D47005">
        <w:rPr>
          <w:rtl/>
        </w:rPr>
        <w:t>وحفلت هذه الكلمات بالصفات الرفيعة الماثلة في أهل بيت النبوّة من الفقه بدين الله</w:t>
      </w:r>
      <w:r w:rsidR="00323635">
        <w:rPr>
          <w:rtl/>
        </w:rPr>
        <w:t>،</w:t>
      </w:r>
      <w:r w:rsidRPr="00D47005">
        <w:rPr>
          <w:rtl/>
        </w:rPr>
        <w:t xml:space="preserve"> والعلم بسنن رسول الله (صلّى الله عليه وآله)</w:t>
      </w:r>
      <w:r w:rsidR="00323635">
        <w:rPr>
          <w:rtl/>
        </w:rPr>
        <w:t>،</w:t>
      </w:r>
      <w:r w:rsidRPr="00D47005">
        <w:rPr>
          <w:rtl/>
        </w:rPr>
        <w:t xml:space="preserve"> والإحاطة بما تحتاج إليه الاُمّة في مجالاتها الاقتصادية والسياسيّة ولا تتوفّر بعض هذه الصفات في غيرهم</w:t>
      </w:r>
      <w:r w:rsidR="00323635">
        <w:rPr>
          <w:rtl/>
        </w:rPr>
        <w:t>،</w:t>
      </w:r>
      <w:r w:rsidRPr="00D47005">
        <w:rPr>
          <w:rtl/>
        </w:rPr>
        <w:t xml:space="preserve"> ولو أنّ القوم استجابوا لنداء الإمام لجنّبوا العالم الإسلامي الكثير من المشكلات والأزمات ولكنّهم انسابوا وراء أطماعهم وشهواتهم وتهالكهم على الإمرة والسلطان</w:t>
      </w:r>
      <w:r w:rsidR="00323635">
        <w:rPr>
          <w:rtl/>
        </w:rPr>
        <w:t>.</w:t>
      </w:r>
      <w:r w:rsidRPr="00D47005">
        <w:rPr>
          <w:rtl/>
        </w:rPr>
        <w:t xml:space="preserve"> </w:t>
      </w:r>
    </w:p>
    <w:p w:rsidR="00690D42" w:rsidRPr="00690D42" w:rsidRDefault="00690D42" w:rsidP="00D47005">
      <w:pPr>
        <w:pStyle w:val="libNormal"/>
      </w:pPr>
      <w:r w:rsidRPr="00D47005">
        <w:rPr>
          <w:rtl/>
        </w:rPr>
        <w:t>وعلى أيّ حال</w:t>
      </w:r>
      <w:r w:rsidR="00323635">
        <w:rPr>
          <w:rtl/>
        </w:rPr>
        <w:t>،</w:t>
      </w:r>
      <w:r w:rsidRPr="00D47005">
        <w:rPr>
          <w:rtl/>
        </w:rPr>
        <w:t xml:space="preserve"> فقد رجع الإمام (عليه السّلام) إلى داره لم يبايع أبا بكر</w:t>
      </w:r>
      <w:r w:rsidR="00323635">
        <w:rPr>
          <w:rtl/>
        </w:rPr>
        <w:t>،</w:t>
      </w:r>
      <w:r w:rsidRPr="00D47005">
        <w:rPr>
          <w:rtl/>
        </w:rPr>
        <w:t xml:space="preserve"> وقد أحاطت به موجات من الأسى على ضياع حقّه وحرمان الاُمّة من قيادته</w:t>
      </w:r>
      <w:r w:rsidR="00323635">
        <w:rPr>
          <w:rtl/>
        </w:rPr>
        <w:t>،</w:t>
      </w:r>
      <w:r w:rsidRPr="00D47005">
        <w:rPr>
          <w:rtl/>
        </w:rPr>
        <w:t xml:space="preserve"> وقد التاعت سيّدة النساء زينب وغزاها الحزن على ما حلّ بأبيها من الآلام والكوارث</w:t>
      </w:r>
      <w:r w:rsidR="00323635">
        <w:rPr>
          <w:rtl/>
        </w:rPr>
        <w:t>؛</w:t>
      </w:r>
      <w:r w:rsidRPr="00D47005">
        <w:rPr>
          <w:rtl/>
        </w:rPr>
        <w:t xml:space="preserve"> فقد رأته جالساً في بيته يساور الهموم والأحزان</w:t>
      </w:r>
      <w:r w:rsidR="00323635">
        <w:rPr>
          <w:rtl/>
        </w:rPr>
        <w:t>،</w:t>
      </w:r>
      <w:r w:rsidRPr="00D47005">
        <w:rPr>
          <w:rtl/>
        </w:rPr>
        <w:t xml:space="preserve"> وحوله اُمّها سيّدة نساء العالمين فاطمة الزهراء (عليها السّلام) وهي تبكي أباها</w:t>
      </w:r>
      <w:r w:rsidR="00323635">
        <w:rPr>
          <w:rtl/>
        </w:rPr>
        <w:t>،</w:t>
      </w:r>
      <w:r w:rsidRPr="00D47005">
        <w:rPr>
          <w:rtl/>
        </w:rPr>
        <w:t xml:space="preserve"> وتندبه بأشجى ما تكون الندبة</w:t>
      </w:r>
      <w:r w:rsidR="00323635">
        <w:rPr>
          <w:rtl/>
        </w:rPr>
        <w:t>،</w:t>
      </w:r>
      <w:r w:rsidRPr="00D47005">
        <w:rPr>
          <w:rtl/>
        </w:rPr>
        <w:t xml:space="preserve"> وقد شاركت زوجها في مصابه على ضياع حقّه</w:t>
      </w:r>
      <w:r w:rsidR="00323635">
        <w:rPr>
          <w:rtl/>
        </w:rPr>
        <w:t>،</w:t>
      </w:r>
      <w:r w:rsidRPr="00D47005">
        <w:rPr>
          <w:rtl/>
        </w:rPr>
        <w:t xml:space="preserve"> ونهب مركزه ومقامه</w:t>
      </w:r>
      <w:r w:rsidR="00323635">
        <w:rPr>
          <w:rtl/>
        </w:rPr>
        <w:t>.</w:t>
      </w:r>
      <w:r w:rsidRPr="00D47005">
        <w:rPr>
          <w:rtl/>
        </w:rPr>
        <w:t xml:space="preserve"> </w:t>
      </w:r>
    </w:p>
    <w:p w:rsidR="00690D42" w:rsidRPr="00690D42" w:rsidRDefault="00690D42" w:rsidP="00323635">
      <w:pPr>
        <w:pStyle w:val="Heading2"/>
      </w:pPr>
      <w:bookmarkStart w:id="71" w:name="_Toc494882383"/>
      <w:r>
        <w:rPr>
          <w:rFonts w:hint="cs"/>
          <w:rtl/>
        </w:rPr>
        <w:t>إجراءات صارمة</w:t>
      </w:r>
      <w:bookmarkEnd w:id="71"/>
      <w:r>
        <w:rPr>
          <w:rFonts w:hint="cs"/>
          <w:rtl/>
        </w:rPr>
        <w:t xml:space="preserve"> </w:t>
      </w:r>
    </w:p>
    <w:p w:rsidR="00690D42" w:rsidRPr="00690D42" w:rsidRDefault="00690D42" w:rsidP="00D47005">
      <w:pPr>
        <w:pStyle w:val="libNormal"/>
        <w:rPr>
          <w:rFonts w:hint="cs"/>
        </w:rPr>
      </w:pPr>
      <w:r w:rsidRPr="00D47005">
        <w:rPr>
          <w:rtl/>
        </w:rPr>
        <w:t>وقضت سياسة أبي بكر أن يقابل الإمام أمير المؤمنين (عليه السّلام) بجميع الإجراءات الصارمة</w:t>
      </w:r>
      <w:r w:rsidR="00323635">
        <w:rPr>
          <w:rtl/>
        </w:rPr>
        <w:t>؛</w:t>
      </w:r>
    </w:p>
    <w:p w:rsidR="00690D42" w:rsidRDefault="00690D42" w:rsidP="00690D42">
      <w:pPr>
        <w:pStyle w:val="libLine"/>
        <w:rPr>
          <w:rFonts w:hint="cs"/>
          <w:rtl/>
        </w:rPr>
      </w:pPr>
      <w:r>
        <w:rPr>
          <w:rFonts w:hint="cs"/>
          <w:rtl/>
        </w:rPr>
        <w:t>____________________</w:t>
      </w:r>
    </w:p>
    <w:p w:rsidR="00690D42" w:rsidRPr="00690D42" w:rsidRDefault="00690D42" w:rsidP="00690D42">
      <w:pPr>
        <w:pStyle w:val="libFootnote0"/>
      </w:pPr>
      <w:r>
        <w:rPr>
          <w:rFonts w:hint="cs"/>
          <w:rtl/>
        </w:rPr>
        <w:t>(1) الإمامة والسياسة 1 / 11 - 12</w:t>
      </w:r>
      <w:r w:rsidR="00323635">
        <w:rPr>
          <w:rFonts w:hint="cs"/>
          <w:rtl/>
        </w:rPr>
        <w:t>.</w:t>
      </w:r>
      <w:r>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لأنّه الممثّل الوحيد للقوى المعارضة لحكومته</w:t>
      </w:r>
      <w:r w:rsidR="00323635">
        <w:rPr>
          <w:rtl/>
        </w:rPr>
        <w:t>.</w:t>
      </w:r>
      <w:r w:rsidRPr="00D47005">
        <w:rPr>
          <w:rtl/>
        </w:rPr>
        <w:t xml:space="preserve"> ومن بين تلك الوسائل التي سلكها أبو بكر</w:t>
      </w:r>
      <w:r w:rsidR="00323635">
        <w:rPr>
          <w:rtl/>
        </w:rPr>
        <w:t>:</w:t>
      </w:r>
      <w:r w:rsidRPr="00D47005">
        <w:rPr>
          <w:rtl/>
        </w:rPr>
        <w:t xml:space="preserve"> </w:t>
      </w:r>
    </w:p>
    <w:p w:rsidR="00690D42" w:rsidRPr="00690D42" w:rsidRDefault="00690D42" w:rsidP="00323635">
      <w:pPr>
        <w:pStyle w:val="Heading2"/>
      </w:pPr>
      <w:bookmarkStart w:id="72" w:name="_Toc494882384"/>
      <w:r>
        <w:rPr>
          <w:rFonts w:hint="cs"/>
          <w:rtl/>
        </w:rPr>
        <w:t>1 - إسقاط الخمس</w:t>
      </w:r>
      <w:bookmarkEnd w:id="72"/>
    </w:p>
    <w:p w:rsidR="00690D42" w:rsidRPr="00690D42" w:rsidRDefault="00690D42" w:rsidP="00D47005">
      <w:pPr>
        <w:pStyle w:val="libNormal"/>
        <w:rPr>
          <w:rFonts w:hint="cs"/>
        </w:rPr>
      </w:pPr>
      <w:r w:rsidRPr="00D47005">
        <w:rPr>
          <w:rtl/>
        </w:rPr>
        <w:t>أمّا الخمس فهو حقّ مفروض لآل رسول الله (صلّى الله عليه وآله) نصّ عليه القرآن الكريم</w:t>
      </w:r>
      <w:r w:rsidR="00323635">
        <w:rPr>
          <w:rtl/>
        </w:rPr>
        <w:t>،</w:t>
      </w:r>
      <w:r w:rsidRPr="00D47005">
        <w:rPr>
          <w:rtl/>
        </w:rPr>
        <w:t xml:space="preserve"> قال تعالى</w:t>
      </w:r>
      <w:r w:rsidR="00323635">
        <w:rPr>
          <w:rtl/>
        </w:rPr>
        <w:t>:</w:t>
      </w:r>
      <w:r w:rsidRPr="00D47005">
        <w:rPr>
          <w:rtl/>
        </w:rPr>
        <w:t xml:space="preserve"> </w:t>
      </w:r>
      <w:r w:rsidR="00323635" w:rsidRPr="00323635">
        <w:rPr>
          <w:rStyle w:val="libAlaemChar"/>
          <w:rFonts w:hint="cs"/>
          <w:rtl/>
        </w:rPr>
        <w:t>(</w:t>
      </w:r>
      <w:r w:rsidRPr="00D47005">
        <w:rPr>
          <w:rStyle w:val="libAieChar"/>
          <w:rFonts w:hint="cs"/>
          <w:rtl/>
        </w:rPr>
        <w:t>وَاعْلَمُوا أَنَّمَا غَنِمْتُمْ مِنْ شَيْءٍ فَأَنَّ لِلَّهِ خُمُسَهُ وَلِلرَّسُولِ وَلِذِي الْقُرْبَى وَالْيَتَامَى وَالْمَسَاكِينِ وَابْنِ السَّبِيلِ</w:t>
      </w:r>
      <w:r w:rsidR="00323635" w:rsidRPr="00323635">
        <w:rPr>
          <w:rStyle w:val="libAlaemChar"/>
          <w:rFonts w:hint="cs"/>
          <w:rtl/>
        </w:rPr>
        <w:t>)</w:t>
      </w:r>
      <w:r w:rsidRPr="00D47005">
        <w:rPr>
          <w:rStyle w:val="libFootnotenumChar"/>
          <w:rtl/>
        </w:rPr>
        <w:t>(1)</w:t>
      </w:r>
      <w:r w:rsidR="00323635">
        <w:rPr>
          <w:rtl/>
        </w:rPr>
        <w:t>،</w:t>
      </w:r>
      <w:r w:rsidRPr="00D47005">
        <w:rPr>
          <w:rtl/>
        </w:rPr>
        <w:t xml:space="preserve"> وأجمع الرواة أنّ النبي (صلّى الله عليه وآله) كان يختصّ بسهم من الخمس ويخصّ أرحامه بسهم آخر منه</w:t>
      </w:r>
      <w:r w:rsidR="00323635">
        <w:rPr>
          <w:rtl/>
        </w:rPr>
        <w:t>،</w:t>
      </w:r>
      <w:r w:rsidRPr="00D47005">
        <w:rPr>
          <w:rtl/>
        </w:rPr>
        <w:t xml:space="preserve"> وكانت هذه سيرته إلى أن اختاره الله إلى جواره</w:t>
      </w:r>
      <w:r w:rsidR="00323635">
        <w:rPr>
          <w:rtl/>
        </w:rPr>
        <w:t>.</w:t>
      </w:r>
      <w:r w:rsidRPr="00D47005">
        <w:rPr>
          <w:rtl/>
        </w:rPr>
        <w:t xml:space="preserve"> </w:t>
      </w:r>
    </w:p>
    <w:p w:rsidR="00690D42" w:rsidRPr="00690D42" w:rsidRDefault="00690D42" w:rsidP="00D47005">
      <w:pPr>
        <w:pStyle w:val="libNormal"/>
      </w:pPr>
      <w:r w:rsidRPr="00D47005">
        <w:rPr>
          <w:rtl/>
        </w:rPr>
        <w:t>ولمّا ولي أبو بكر أسقط سهم النبي</w:t>
      </w:r>
      <w:r w:rsidR="00323635">
        <w:rPr>
          <w:rtl/>
        </w:rPr>
        <w:t>،</w:t>
      </w:r>
      <w:r w:rsidRPr="00D47005">
        <w:rPr>
          <w:rtl/>
        </w:rPr>
        <w:t xml:space="preserve"> وسهم ذي القربى</w:t>
      </w:r>
      <w:r w:rsidR="00323635">
        <w:rPr>
          <w:rtl/>
        </w:rPr>
        <w:t>،</w:t>
      </w:r>
      <w:r w:rsidRPr="00D47005">
        <w:rPr>
          <w:rtl/>
        </w:rPr>
        <w:t xml:space="preserve"> ومنع بني هاشم من الخمس</w:t>
      </w:r>
      <w:r w:rsidRPr="00D47005">
        <w:rPr>
          <w:rStyle w:val="libFootnotenumChar"/>
          <w:rtl/>
        </w:rPr>
        <w:t>(2)</w:t>
      </w:r>
      <w:r w:rsidR="00323635">
        <w:rPr>
          <w:rtl/>
        </w:rPr>
        <w:t>؛</w:t>
      </w:r>
      <w:r w:rsidRPr="00D47005">
        <w:rPr>
          <w:rtl/>
        </w:rPr>
        <w:t xml:space="preserve"> وبذلك فقد قضى على أهم مورد اقتصادي لهم</w:t>
      </w:r>
      <w:r w:rsidR="00323635">
        <w:rPr>
          <w:rtl/>
        </w:rPr>
        <w:t>.</w:t>
      </w:r>
      <w:r w:rsidRPr="00D47005">
        <w:rPr>
          <w:rtl/>
        </w:rPr>
        <w:t xml:space="preserve"> وقد أرسلت سيّدة النساء فاطمة (عليها السّلام) إلى أبي بكر تسأله أن يدفع إليها ما بقي من خمس (خيبر)</w:t>
      </w:r>
      <w:r w:rsidR="00323635">
        <w:rPr>
          <w:rtl/>
        </w:rPr>
        <w:t>،</w:t>
      </w:r>
      <w:r w:rsidRPr="00D47005">
        <w:rPr>
          <w:rtl/>
        </w:rPr>
        <w:t xml:space="preserve"> فأبى أن يدفع إليها شيئاً</w:t>
      </w:r>
      <w:r w:rsidRPr="00D47005">
        <w:rPr>
          <w:rStyle w:val="libFootnotenumChar"/>
          <w:rtl/>
        </w:rPr>
        <w:t>(3)</w:t>
      </w:r>
      <w:r w:rsidR="00323635">
        <w:rPr>
          <w:rtl/>
        </w:rPr>
        <w:t>؛</w:t>
      </w:r>
      <w:r w:rsidRPr="00D47005">
        <w:rPr>
          <w:rtl/>
        </w:rPr>
        <w:t xml:space="preserve"> وبذلك فقد ترك شبح الفقر على آل النبي</w:t>
      </w:r>
      <w:r w:rsidR="00323635">
        <w:rPr>
          <w:rtl/>
        </w:rPr>
        <w:t>،</w:t>
      </w:r>
      <w:r w:rsidRPr="00D47005">
        <w:rPr>
          <w:rtl/>
        </w:rPr>
        <w:t xml:space="preserve"> وحجب عنهم ما فرضه الله لهم</w:t>
      </w:r>
      <w:r w:rsidR="00323635">
        <w:rPr>
          <w:rtl/>
        </w:rPr>
        <w:t>.</w:t>
      </w:r>
      <w:r w:rsidRPr="00D47005">
        <w:rPr>
          <w:rtl/>
        </w:rPr>
        <w:t xml:space="preserve"> </w:t>
      </w:r>
    </w:p>
    <w:p w:rsidR="00690D42" w:rsidRPr="00690D42" w:rsidRDefault="00690D42" w:rsidP="00323635">
      <w:pPr>
        <w:pStyle w:val="Heading2"/>
      </w:pPr>
      <w:bookmarkStart w:id="73" w:name="_Toc494882385"/>
      <w:r>
        <w:rPr>
          <w:rFonts w:hint="cs"/>
          <w:rtl/>
        </w:rPr>
        <w:t>2 - الاستيلاء على تركة النبيّ (صلّى الله عليه وآله)</w:t>
      </w:r>
      <w:bookmarkEnd w:id="73"/>
    </w:p>
    <w:p w:rsidR="00690D42" w:rsidRPr="00690D42" w:rsidRDefault="00690D42" w:rsidP="00D47005">
      <w:pPr>
        <w:pStyle w:val="libNormal"/>
        <w:rPr>
          <w:rFonts w:hint="cs"/>
        </w:rPr>
      </w:pPr>
      <w:r w:rsidRPr="00D47005">
        <w:rPr>
          <w:rtl/>
        </w:rPr>
        <w:t>واستولى أبو بكر على جميع ما تركه الرسول (صلّى الله عليه وآله) من بلغة العيش وحازه إلى بيت المال</w:t>
      </w:r>
      <w:r w:rsidR="00323635">
        <w:rPr>
          <w:rtl/>
        </w:rPr>
        <w:t>،</w:t>
      </w:r>
      <w:r w:rsidRPr="00D47005">
        <w:rPr>
          <w:rtl/>
        </w:rPr>
        <w:t xml:space="preserve"> وبذلك فقد فرض حصاراً اقتصادياً على آل الرسول (صلّى الله عليه وآله) حتّى لا يتمكّنون من القيام بأيّ حركة ضدّه</w:t>
      </w:r>
      <w:r w:rsidR="00323635">
        <w:rPr>
          <w:rtl/>
        </w:rPr>
        <w:t>.</w:t>
      </w:r>
      <w:r w:rsidRPr="00D47005">
        <w:rPr>
          <w:rtl/>
        </w:rPr>
        <w:t xml:space="preserve"> </w:t>
      </w:r>
    </w:p>
    <w:p w:rsidR="00690D42" w:rsidRPr="00690D42" w:rsidRDefault="00690D42" w:rsidP="00323635">
      <w:pPr>
        <w:pStyle w:val="Heading2"/>
      </w:pPr>
      <w:bookmarkStart w:id="74" w:name="_Toc494882386"/>
      <w:r>
        <w:rPr>
          <w:rFonts w:hint="cs"/>
          <w:rtl/>
        </w:rPr>
        <w:t>3 - تأميم فدك</w:t>
      </w:r>
      <w:bookmarkEnd w:id="74"/>
      <w:r>
        <w:rPr>
          <w:rFonts w:hint="cs"/>
          <w:rtl/>
        </w:rPr>
        <w:t xml:space="preserve"> </w:t>
      </w:r>
    </w:p>
    <w:p w:rsidR="00690D42" w:rsidRPr="00690D42" w:rsidRDefault="00690D42" w:rsidP="00D47005">
      <w:pPr>
        <w:pStyle w:val="libNormal"/>
        <w:rPr>
          <w:rFonts w:hint="cs"/>
        </w:rPr>
      </w:pPr>
      <w:r w:rsidRPr="00D47005">
        <w:rPr>
          <w:rtl/>
        </w:rPr>
        <w:t>وأمّم أبو بكر (فدكاً) وصادرها من أهل البيت</w:t>
      </w:r>
      <w:r w:rsidR="00323635">
        <w:rPr>
          <w:rtl/>
        </w:rPr>
        <w:t>،</w:t>
      </w:r>
      <w:r w:rsidRPr="00D47005">
        <w:rPr>
          <w:rtl/>
        </w:rPr>
        <w:t xml:space="preserve"> ومنعهم من أخذ وارداتها</w:t>
      </w:r>
      <w:r w:rsidR="00323635">
        <w:rPr>
          <w:rtl/>
        </w:rPr>
        <w:t>،</w:t>
      </w:r>
      <w:r w:rsidRPr="00D47005">
        <w:rPr>
          <w:rtl/>
        </w:rPr>
        <w:t xml:space="preserve"> </w:t>
      </w:r>
    </w:p>
    <w:p w:rsidR="00690D42" w:rsidRDefault="00690D42" w:rsidP="00690D42">
      <w:pPr>
        <w:pStyle w:val="libLine"/>
        <w:rPr>
          <w:rFonts w:hint="cs"/>
          <w:rtl/>
        </w:rPr>
      </w:pPr>
      <w:r>
        <w:rPr>
          <w:rFonts w:hint="cs"/>
          <w:rtl/>
        </w:rPr>
        <w:t>____________________</w:t>
      </w:r>
    </w:p>
    <w:p w:rsidR="00690D42" w:rsidRDefault="00690D42" w:rsidP="00690D42">
      <w:pPr>
        <w:pStyle w:val="libFootnote0"/>
        <w:rPr>
          <w:rFonts w:hint="cs"/>
          <w:rtl/>
        </w:rPr>
      </w:pPr>
      <w:r>
        <w:rPr>
          <w:rFonts w:hint="cs"/>
          <w:rtl/>
        </w:rPr>
        <w:t>(1) سورة الأنفال / 41</w:t>
      </w:r>
      <w:r w:rsidR="00323635">
        <w:rPr>
          <w:rFonts w:hint="cs"/>
          <w:rtl/>
        </w:rPr>
        <w:t>.</w:t>
      </w:r>
    </w:p>
    <w:p w:rsidR="00690D42" w:rsidRDefault="00690D42" w:rsidP="00690D42">
      <w:pPr>
        <w:pStyle w:val="libFootnote0"/>
        <w:rPr>
          <w:rFonts w:hint="cs"/>
          <w:rtl/>
        </w:rPr>
      </w:pPr>
      <w:r>
        <w:rPr>
          <w:rFonts w:hint="cs"/>
          <w:rtl/>
        </w:rPr>
        <w:t>(2) الكشّاف 2 / 158 - 159 (في تفسير آية الخمس)</w:t>
      </w:r>
      <w:r w:rsidR="00323635">
        <w:rPr>
          <w:rFonts w:hint="cs"/>
          <w:rtl/>
        </w:rPr>
        <w:t>.</w:t>
      </w:r>
    </w:p>
    <w:p w:rsidR="00690D42" w:rsidRPr="00690D42" w:rsidRDefault="00690D42" w:rsidP="00690D42">
      <w:pPr>
        <w:pStyle w:val="libFootnote0"/>
      </w:pPr>
      <w:r>
        <w:rPr>
          <w:rFonts w:hint="cs"/>
          <w:rtl/>
        </w:rPr>
        <w:t>(3) حياة الإمام الحسين (عليه السّلام) 1 / 260</w:t>
      </w:r>
      <w:r w:rsidR="00323635">
        <w:rPr>
          <w:rFonts w:hint="cs"/>
          <w:rtl/>
        </w:rPr>
        <w:t>.</w:t>
      </w:r>
      <w:r>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وقد ضيّق عليهم بذلك غاية التضييق</w:t>
      </w:r>
      <w:r w:rsidR="00323635">
        <w:rPr>
          <w:rtl/>
        </w:rPr>
        <w:t>،</w:t>
      </w:r>
      <w:r w:rsidRPr="00D47005">
        <w:rPr>
          <w:rtl/>
        </w:rPr>
        <w:t xml:space="preserve"> ومنع عنهم جميع وسائل العيش</w:t>
      </w:r>
      <w:r w:rsidR="00323635">
        <w:rPr>
          <w:rtl/>
        </w:rPr>
        <w:t>.</w:t>
      </w:r>
      <w:r w:rsidRPr="00D47005">
        <w:rPr>
          <w:rtl/>
        </w:rPr>
        <w:t xml:space="preserve"> </w:t>
      </w:r>
    </w:p>
    <w:p w:rsidR="00690D42" w:rsidRPr="00690D42" w:rsidRDefault="00690D42" w:rsidP="00323635">
      <w:pPr>
        <w:pStyle w:val="Heading2"/>
      </w:pPr>
      <w:bookmarkStart w:id="75" w:name="_Toc494882387"/>
      <w:r>
        <w:rPr>
          <w:rFonts w:hint="cs"/>
          <w:rtl/>
        </w:rPr>
        <w:t>الزهراء (عليها السّلام) مع أبي بكر</w:t>
      </w:r>
      <w:bookmarkEnd w:id="75"/>
      <w:r>
        <w:rPr>
          <w:rFonts w:hint="cs"/>
          <w:rtl/>
        </w:rPr>
        <w:t xml:space="preserve"> </w:t>
      </w:r>
    </w:p>
    <w:p w:rsidR="00690D42" w:rsidRPr="00690D42" w:rsidRDefault="00690D42" w:rsidP="00D47005">
      <w:pPr>
        <w:pStyle w:val="libNormal"/>
        <w:rPr>
          <w:rFonts w:hint="cs"/>
        </w:rPr>
      </w:pPr>
      <w:r w:rsidRPr="00D47005">
        <w:rPr>
          <w:rtl/>
        </w:rPr>
        <w:t>والتاعت بضعة رسول الله (صلّى الله عليه وآله) من أبي بكر</w:t>
      </w:r>
      <w:r w:rsidR="00323635">
        <w:rPr>
          <w:rtl/>
        </w:rPr>
        <w:t>؛</w:t>
      </w:r>
      <w:r w:rsidRPr="00D47005">
        <w:rPr>
          <w:rtl/>
        </w:rPr>
        <w:t xml:space="preserve"> فقد سدّ عليها جميع نوافذ الحياة الاقتصادية</w:t>
      </w:r>
      <w:r w:rsidR="00323635">
        <w:rPr>
          <w:rtl/>
        </w:rPr>
        <w:t>،</w:t>
      </w:r>
      <w:r w:rsidRPr="00D47005">
        <w:rPr>
          <w:rtl/>
        </w:rPr>
        <w:t xml:space="preserve"> فخرجت (سلام الله عليها) غضبى</w:t>
      </w:r>
      <w:r w:rsidR="00323635">
        <w:rPr>
          <w:rtl/>
        </w:rPr>
        <w:t>،</w:t>
      </w:r>
      <w:r w:rsidRPr="00D47005">
        <w:rPr>
          <w:rtl/>
        </w:rPr>
        <w:t xml:space="preserve"> فلاثت خمارها</w:t>
      </w:r>
      <w:r w:rsidR="00323635">
        <w:rPr>
          <w:rtl/>
        </w:rPr>
        <w:t>،</w:t>
      </w:r>
      <w:r w:rsidRPr="00D47005">
        <w:rPr>
          <w:rtl/>
        </w:rPr>
        <w:t xml:space="preserve"> واشتملت بجلبابها</w:t>
      </w:r>
      <w:r w:rsidR="00323635">
        <w:rPr>
          <w:rtl/>
        </w:rPr>
        <w:t>،</w:t>
      </w:r>
      <w:r w:rsidRPr="00D47005">
        <w:rPr>
          <w:rtl/>
        </w:rPr>
        <w:t xml:space="preserve"> وأقبلت في لمّة من حفدتها ونساء قومها تطأ ذيولها</w:t>
      </w:r>
      <w:r w:rsidR="00323635">
        <w:rPr>
          <w:rtl/>
        </w:rPr>
        <w:t>،</w:t>
      </w:r>
      <w:r w:rsidRPr="00D47005">
        <w:rPr>
          <w:rtl/>
        </w:rPr>
        <w:t xml:space="preserve"> ما تخرم مشيتها مشية أبيها رسول الله (صلّى الله عليه وآله) حتّى دخلت على أبي بكر وهو في جامع أبيها</w:t>
      </w:r>
      <w:r w:rsidR="00323635">
        <w:rPr>
          <w:rtl/>
        </w:rPr>
        <w:t>،</w:t>
      </w:r>
      <w:r w:rsidRPr="00D47005">
        <w:rPr>
          <w:rtl/>
        </w:rPr>
        <w:t xml:space="preserve"> وكان في حشد من المهاجرين والأنصار وغيرهم</w:t>
      </w:r>
      <w:r w:rsidR="00323635">
        <w:rPr>
          <w:rtl/>
        </w:rPr>
        <w:t>،</w:t>
      </w:r>
      <w:r w:rsidRPr="00D47005">
        <w:rPr>
          <w:rtl/>
        </w:rPr>
        <w:t xml:space="preserve"> فنيطت دونها ملاءة</w:t>
      </w:r>
      <w:r w:rsidR="00323635">
        <w:rPr>
          <w:rtl/>
        </w:rPr>
        <w:t>.</w:t>
      </w:r>
    </w:p>
    <w:p w:rsidR="00690D42" w:rsidRPr="00D47005" w:rsidRDefault="00690D42" w:rsidP="00D47005">
      <w:pPr>
        <w:pStyle w:val="libNormal"/>
        <w:rPr>
          <w:rtl/>
        </w:rPr>
      </w:pPr>
      <w:r w:rsidRPr="00D47005">
        <w:rPr>
          <w:rtl/>
        </w:rPr>
        <w:t>فوقفت مفخرة الإسلام فأنّت أنّة أجهش لها القوم بالبكاء</w:t>
      </w:r>
      <w:r w:rsidR="00323635">
        <w:rPr>
          <w:rtl/>
        </w:rPr>
        <w:t>،</w:t>
      </w:r>
      <w:r w:rsidRPr="00D47005">
        <w:rPr>
          <w:rtl/>
        </w:rPr>
        <w:t xml:space="preserve"> وارتجّ المجلس</w:t>
      </w:r>
      <w:r w:rsidR="00323635">
        <w:rPr>
          <w:rtl/>
        </w:rPr>
        <w:t>،</w:t>
      </w:r>
      <w:r w:rsidRPr="00D47005">
        <w:rPr>
          <w:rtl/>
        </w:rPr>
        <w:t xml:space="preserve"> فأمهلتهم حتّى إذا سكن نشيجهم وهدأت فورتهم افتتحت خطابها الخالد بحمد الله والثناء عليه</w:t>
      </w:r>
      <w:r w:rsidR="00323635">
        <w:rPr>
          <w:rtl/>
        </w:rPr>
        <w:t>،</w:t>
      </w:r>
      <w:r w:rsidRPr="00D47005">
        <w:rPr>
          <w:rtl/>
        </w:rPr>
        <w:t xml:space="preserve"> وانحدرت في خطابها كالسيل</w:t>
      </w:r>
      <w:r w:rsidR="00323635">
        <w:rPr>
          <w:rtl/>
        </w:rPr>
        <w:t>،</w:t>
      </w:r>
      <w:r w:rsidRPr="00D47005">
        <w:rPr>
          <w:rtl/>
        </w:rPr>
        <w:t xml:space="preserve"> فلم يُسمع أخطب ولا أبلغ منها</w:t>
      </w:r>
      <w:r w:rsidR="00323635">
        <w:rPr>
          <w:rtl/>
        </w:rPr>
        <w:t>،</w:t>
      </w:r>
      <w:r w:rsidRPr="00D47005">
        <w:rPr>
          <w:rtl/>
        </w:rPr>
        <w:t xml:space="preserve"> وحسبها أنّها بضعة رسول الله (صلّى الله عليه وآله) الذي أفاض عليها بمكرمات نفسه</w:t>
      </w:r>
      <w:r w:rsidR="00323635">
        <w:rPr>
          <w:rtl/>
        </w:rPr>
        <w:t>،</w:t>
      </w:r>
      <w:r w:rsidRPr="00D47005">
        <w:rPr>
          <w:rtl/>
        </w:rPr>
        <w:t xml:space="preserve"> وغذّاها بحكمه وآدابه</w:t>
      </w:r>
      <w:r w:rsidR="00323635">
        <w:rPr>
          <w:rtl/>
        </w:rPr>
        <w:t>.</w:t>
      </w:r>
      <w:r w:rsidRPr="00D47005">
        <w:rPr>
          <w:rtl/>
        </w:rPr>
        <w:t xml:space="preserve"> </w:t>
      </w:r>
    </w:p>
    <w:p w:rsidR="00690D42" w:rsidRPr="00D47005" w:rsidRDefault="00690D42" w:rsidP="00D47005">
      <w:pPr>
        <w:pStyle w:val="libNormal"/>
        <w:rPr>
          <w:rtl/>
        </w:rPr>
      </w:pPr>
      <w:r w:rsidRPr="00D47005">
        <w:rPr>
          <w:rtl/>
        </w:rPr>
        <w:t>وتحدّثت في خطابها عن معارف الإسلام</w:t>
      </w:r>
      <w:r w:rsidR="00323635">
        <w:rPr>
          <w:rtl/>
        </w:rPr>
        <w:t>،</w:t>
      </w:r>
      <w:r w:rsidRPr="00D47005">
        <w:rPr>
          <w:rtl/>
        </w:rPr>
        <w:t xml:space="preserve"> وفلسفة تشريعاته</w:t>
      </w:r>
      <w:r w:rsidR="00323635">
        <w:rPr>
          <w:rtl/>
        </w:rPr>
        <w:t>،</w:t>
      </w:r>
      <w:r w:rsidRPr="00D47005">
        <w:rPr>
          <w:rtl/>
        </w:rPr>
        <w:t xml:space="preserve"> وعلل أحكامه</w:t>
      </w:r>
      <w:r w:rsidR="00323635">
        <w:rPr>
          <w:rtl/>
        </w:rPr>
        <w:t>،</w:t>
      </w:r>
      <w:r w:rsidRPr="00D47005">
        <w:rPr>
          <w:rtl/>
        </w:rPr>
        <w:t xml:space="preserve"> وعرضت إلى الحالة الراهنة التي كانت عليها اُمم العالم وشعوب الأرض قبل أن يشرق عليها نور الإسلام</w:t>
      </w:r>
      <w:r w:rsidR="00323635">
        <w:rPr>
          <w:rtl/>
        </w:rPr>
        <w:t>؛</w:t>
      </w:r>
      <w:r w:rsidRPr="00D47005">
        <w:rPr>
          <w:rtl/>
        </w:rPr>
        <w:t xml:space="preserve"> فقد غرقت الاُمم بالجهل والانحطاط خصوصاً (الجزيرة العربية)</w:t>
      </w:r>
      <w:r w:rsidR="00323635">
        <w:rPr>
          <w:rtl/>
        </w:rPr>
        <w:t>؛</w:t>
      </w:r>
      <w:r w:rsidRPr="00D47005">
        <w:rPr>
          <w:rtl/>
        </w:rPr>
        <w:t xml:space="preserve"> فقد كانت في أقصى مكان من الذلّ والهوان</w:t>
      </w:r>
      <w:r w:rsidR="00323635">
        <w:rPr>
          <w:rtl/>
        </w:rPr>
        <w:t>،</w:t>
      </w:r>
      <w:r w:rsidRPr="00D47005">
        <w:rPr>
          <w:rtl/>
        </w:rPr>
        <w:t xml:space="preserve"> وكانت الأكثرية الساحقة تقتاد القِدّ</w:t>
      </w:r>
      <w:r w:rsidR="00323635">
        <w:rPr>
          <w:rtl/>
        </w:rPr>
        <w:t>،</w:t>
      </w:r>
      <w:r w:rsidRPr="00D47005">
        <w:rPr>
          <w:rtl/>
        </w:rPr>
        <w:t xml:space="preserve"> وتشرب الطَرق</w:t>
      </w:r>
      <w:r w:rsidR="00323635">
        <w:rPr>
          <w:rtl/>
        </w:rPr>
        <w:t>،</w:t>
      </w:r>
      <w:r w:rsidRPr="00D47005">
        <w:rPr>
          <w:rtl/>
        </w:rPr>
        <w:t xml:space="preserve"> وترسف في قيود الفقر والبؤس إلى أن أنقذها الله بنبيّه محمّد (صلّى الله عليه وآله)</w:t>
      </w:r>
      <w:r w:rsidR="00323635">
        <w:rPr>
          <w:rtl/>
        </w:rPr>
        <w:t>،</w:t>
      </w:r>
      <w:r w:rsidRPr="00D47005">
        <w:rPr>
          <w:rtl/>
        </w:rPr>
        <w:t xml:space="preserve"> فرفعها إلى واحات الحضارة وجعلها سادة الاُمم والشعوب</w:t>
      </w:r>
      <w:r w:rsidR="00323635">
        <w:rPr>
          <w:rtl/>
        </w:rPr>
        <w:t>،</w:t>
      </w:r>
      <w:r w:rsidRPr="00D47005">
        <w:rPr>
          <w:rtl/>
        </w:rPr>
        <w:t xml:space="preserve"> فما أعظم عائدته على العرب والمسلمين</w:t>
      </w:r>
      <w:r w:rsidR="00323635">
        <w:rPr>
          <w:rtl/>
        </w:rPr>
        <w:t>!</w:t>
      </w:r>
      <w:r w:rsidRPr="00D47005">
        <w:rPr>
          <w:rtl/>
        </w:rPr>
        <w:t xml:space="preserve"> </w:t>
      </w:r>
    </w:p>
    <w:p w:rsidR="00690D42" w:rsidRPr="00690D42" w:rsidRDefault="00690D42" w:rsidP="00D47005">
      <w:pPr>
        <w:pStyle w:val="libNormal"/>
      </w:pPr>
      <w:r w:rsidRPr="00D47005">
        <w:rPr>
          <w:rtl/>
        </w:rPr>
        <w:t>وعرضت سيّدة نساء العالمين في خطبتها إلى فضل ابن عمّها الإمام أمير المؤمنين (عليه السّلام)</w:t>
      </w:r>
      <w:r w:rsidR="00323635">
        <w:rPr>
          <w:rtl/>
        </w:rPr>
        <w:t>،</w:t>
      </w:r>
      <w:r w:rsidRPr="00D47005">
        <w:rPr>
          <w:rtl/>
        </w:rPr>
        <w:t xml:space="preserve"> وعظيم جهاده في نصرة الإسلام</w:t>
      </w:r>
      <w:r w:rsidR="00323635">
        <w:rPr>
          <w:rtl/>
        </w:rPr>
        <w:t>،</w:t>
      </w:r>
      <w:r w:rsidRPr="00D47005">
        <w:rPr>
          <w:rtl/>
        </w:rPr>
        <w:t xml:space="preserve"> وذبّه عن حياض الدين</w:t>
      </w:r>
      <w:r w:rsidR="00323635">
        <w:rPr>
          <w:rtl/>
        </w:rPr>
        <w:t>،</w:t>
      </w:r>
      <w:r w:rsidRPr="00D47005">
        <w:rPr>
          <w:rtl/>
        </w:rPr>
        <w:t xml:space="preserve"> في حين أنّ المهاجرين من قريش بالخصوص كانوا في رفاهية من العيش وادعين آمنين</w:t>
      </w:r>
      <w:r w:rsidR="00323635">
        <w:rPr>
          <w:rtl/>
        </w:rPr>
        <w:t>،</w:t>
      </w:r>
      <w:r w:rsidRPr="00D47005">
        <w:rPr>
          <w:rtl/>
        </w:rPr>
        <w:t xml:space="preserve"> لم </w:t>
      </w:r>
    </w:p>
    <w:p w:rsidR="00690D42" w:rsidRPr="00690D42" w:rsidRDefault="00690D42" w:rsidP="00690D42">
      <w:pPr>
        <w:pStyle w:val="libNormal"/>
      </w:pPr>
      <w:r>
        <w:rPr>
          <w:rtl/>
        </w:rPr>
        <w:br w:type="page"/>
      </w:r>
    </w:p>
    <w:p w:rsidR="00690D42" w:rsidRDefault="00690D42" w:rsidP="00D47005">
      <w:pPr>
        <w:pStyle w:val="libNormal"/>
        <w:rPr>
          <w:rtl/>
        </w:rPr>
      </w:pPr>
      <w:r w:rsidRPr="00D47005">
        <w:rPr>
          <w:rtl/>
        </w:rPr>
        <w:lastRenderedPageBreak/>
        <w:t>يكن لهم أيّ ضلع في نصرة القضية الإسلاميّة والدفاع عنها</w:t>
      </w:r>
      <w:r w:rsidR="00323635">
        <w:rPr>
          <w:rtl/>
        </w:rPr>
        <w:t>،</w:t>
      </w:r>
      <w:r w:rsidRPr="00D47005">
        <w:rPr>
          <w:rtl/>
        </w:rPr>
        <w:t xml:space="preserve"> فلم يُؤثر عن أعلامهم أنّهم قتلوا مشركاً</w:t>
      </w:r>
      <w:r w:rsidR="00323635">
        <w:rPr>
          <w:rtl/>
        </w:rPr>
        <w:t>،</w:t>
      </w:r>
      <w:r w:rsidRPr="00D47005">
        <w:rPr>
          <w:rtl/>
        </w:rPr>
        <w:t xml:space="preserve"> أو برزوا ببسالة وصمود إلى مقارعة الأقران في الحروب</w:t>
      </w:r>
      <w:r w:rsidR="00323635">
        <w:rPr>
          <w:rtl/>
        </w:rPr>
        <w:t>،</w:t>
      </w:r>
      <w:r w:rsidRPr="00D47005">
        <w:rPr>
          <w:rtl/>
        </w:rPr>
        <w:t xml:space="preserve"> وإنّما كانوا ينكصون عند النزال</w:t>
      </w:r>
      <w:r w:rsidR="00323635">
        <w:rPr>
          <w:rtl/>
        </w:rPr>
        <w:t>،</w:t>
      </w:r>
      <w:r w:rsidRPr="00D47005">
        <w:rPr>
          <w:rtl/>
        </w:rPr>
        <w:t xml:space="preserve"> ويفرّون من القتال - على حدّ تعبيرها - وكانوا يتربّصون الدوائر بأهل بيت النبوّة</w:t>
      </w:r>
      <w:r w:rsidR="00323635">
        <w:rPr>
          <w:rtl/>
        </w:rPr>
        <w:t>،</w:t>
      </w:r>
      <w:r w:rsidRPr="00D47005">
        <w:rPr>
          <w:rtl/>
        </w:rPr>
        <w:t xml:space="preserve"> ويتوقعون بهم نزول الأحداث</w:t>
      </w:r>
      <w:r w:rsidR="00323635">
        <w:rPr>
          <w:rtl/>
        </w:rPr>
        <w:t>.</w:t>
      </w:r>
      <w:r w:rsidRPr="00D47005">
        <w:rPr>
          <w:rtl/>
        </w:rPr>
        <w:t xml:space="preserve"> </w:t>
      </w:r>
    </w:p>
    <w:p w:rsidR="00690D42" w:rsidRPr="00D47005" w:rsidRDefault="00690D42" w:rsidP="00D47005">
      <w:pPr>
        <w:pStyle w:val="libNormal"/>
        <w:rPr>
          <w:rtl/>
        </w:rPr>
      </w:pPr>
      <w:r w:rsidRPr="00D47005">
        <w:rPr>
          <w:rtl/>
        </w:rPr>
        <w:t>وأعربت مفخرة الإسلام في خطابها عن أسفها البالغ على ما مُني به المسلمون من الزيغ والانحراف</w:t>
      </w:r>
      <w:r w:rsidR="00323635">
        <w:rPr>
          <w:rtl/>
        </w:rPr>
        <w:t>،</w:t>
      </w:r>
      <w:r w:rsidRPr="00D47005">
        <w:rPr>
          <w:rtl/>
        </w:rPr>
        <w:t xml:space="preserve"> والاستجابة لدواعي الهوى والغرور</w:t>
      </w:r>
      <w:r w:rsidR="00323635">
        <w:rPr>
          <w:rtl/>
        </w:rPr>
        <w:t>،</w:t>
      </w:r>
      <w:r w:rsidRPr="00D47005">
        <w:rPr>
          <w:rtl/>
        </w:rPr>
        <w:t xml:space="preserve"> وذلك بإقصائهم لأهل البيت (عليهم السّلام) عن مركز القيادة العامة</w:t>
      </w:r>
      <w:r w:rsidR="00323635">
        <w:rPr>
          <w:rtl/>
        </w:rPr>
        <w:t>،</w:t>
      </w:r>
      <w:r w:rsidRPr="00D47005">
        <w:rPr>
          <w:rtl/>
        </w:rPr>
        <w:t xml:space="preserve"> وتنبّأت عمّا سيحلّ بهم من الكوارث والخطوب التي تدع فيئهم حصيداً</w:t>
      </w:r>
      <w:r w:rsidR="00323635">
        <w:rPr>
          <w:rtl/>
        </w:rPr>
        <w:t>،</w:t>
      </w:r>
      <w:r w:rsidRPr="00D47005">
        <w:rPr>
          <w:rtl/>
        </w:rPr>
        <w:t xml:space="preserve"> وجمعهم بديداً من جرّاء إبعادهم لأهل بيت النبوّة عن مقامهم الذي نصبهم فيه رسول الله (صلّى الله عليه وآله)</w:t>
      </w:r>
      <w:r w:rsidR="00323635">
        <w:rPr>
          <w:rtl/>
        </w:rPr>
        <w:t>.</w:t>
      </w:r>
      <w:r w:rsidRPr="00D47005">
        <w:rPr>
          <w:rtl/>
        </w:rPr>
        <w:t xml:space="preserve"> </w:t>
      </w:r>
    </w:p>
    <w:p w:rsidR="00690D42" w:rsidRPr="00690D42" w:rsidRDefault="00690D42" w:rsidP="00D47005">
      <w:pPr>
        <w:pStyle w:val="libNormal"/>
        <w:rPr>
          <w:rFonts w:hint="cs"/>
        </w:rPr>
      </w:pPr>
      <w:r w:rsidRPr="00D47005">
        <w:rPr>
          <w:rtl/>
        </w:rPr>
        <w:t>ثمّ عرضت إلى حرمانها من إرث أبيها رسول الله (صلّى الله عليه وآله)</w:t>
      </w:r>
      <w:r w:rsidR="00323635">
        <w:rPr>
          <w:rtl/>
        </w:rPr>
        <w:t>،</w:t>
      </w:r>
      <w:r w:rsidRPr="00D47005">
        <w:rPr>
          <w:rtl/>
        </w:rPr>
        <w:t xml:space="preserve"> فقالت</w:t>
      </w:r>
      <w:r w:rsidR="00323635">
        <w:rPr>
          <w:rtl/>
        </w:rPr>
        <w:t>:</w:t>
      </w:r>
      <w:r w:rsidRPr="00D47005">
        <w:rPr>
          <w:rtl/>
        </w:rPr>
        <w:t xml:space="preserve"> </w:t>
      </w:r>
      <w:r w:rsidR="00323635" w:rsidRPr="00323635">
        <w:rPr>
          <w:rStyle w:val="libBold2Char"/>
          <w:rtl/>
        </w:rPr>
        <w:t>«</w:t>
      </w:r>
      <w:r w:rsidRPr="00323635">
        <w:rPr>
          <w:rStyle w:val="libBold2Char"/>
          <w:rtl/>
        </w:rPr>
        <w:t>وأنتم تزعمون أن لا إرث لي من أبي</w:t>
      </w:r>
      <w:r w:rsidR="00323635" w:rsidRPr="00323635">
        <w:rPr>
          <w:rStyle w:val="libBold2Char"/>
          <w:rtl/>
        </w:rPr>
        <w:t>!</w:t>
      </w:r>
      <w:r w:rsidRPr="00D47005">
        <w:rPr>
          <w:rtl/>
        </w:rPr>
        <w:t xml:space="preserve"> </w:t>
      </w:r>
      <w:r w:rsidR="00D47005" w:rsidRPr="00323635">
        <w:rPr>
          <w:rStyle w:val="libAlaemChar"/>
          <w:rFonts w:hint="cs"/>
          <w:rtl/>
        </w:rPr>
        <w:t>(</w:t>
      </w:r>
      <w:r w:rsidRPr="00D47005">
        <w:rPr>
          <w:rStyle w:val="libAieChar"/>
          <w:rFonts w:hint="cs"/>
          <w:rtl/>
        </w:rPr>
        <w:t>أَفَحُكْمَ الْجَاهِلِيَّةِ يَبْغُونَ وَمَنْ أَحْسَنُ مِنْ اللَّهِ حُكْماً لِقَوْمٍ يُوقِنُونَ</w:t>
      </w:r>
      <w:r w:rsidR="00D47005" w:rsidRPr="00323635">
        <w:rPr>
          <w:rStyle w:val="libAlaemChar"/>
          <w:rFonts w:hint="cs"/>
          <w:rtl/>
        </w:rPr>
        <w:t>)</w:t>
      </w:r>
      <w:r w:rsidRPr="00323635">
        <w:rPr>
          <w:rStyle w:val="libBold2Char"/>
          <w:rtl/>
        </w:rPr>
        <w:t>. وَيهاً أيّها المسلمون</w:t>
      </w:r>
      <w:r w:rsidR="00323635" w:rsidRPr="00323635">
        <w:rPr>
          <w:rStyle w:val="libBold2Char"/>
          <w:rtl/>
        </w:rPr>
        <w:t>!</w:t>
      </w:r>
      <w:r w:rsidRPr="00323635">
        <w:rPr>
          <w:rStyle w:val="libBold2Char"/>
          <w:rtl/>
        </w:rPr>
        <w:t xml:space="preserve"> أاُغلب على تراث أبي</w:t>
      </w:r>
      <w:r w:rsidR="00323635" w:rsidRPr="00323635">
        <w:rPr>
          <w:rStyle w:val="libBold2Char"/>
          <w:rtl/>
        </w:rPr>
        <w:t>؟</w:t>
      </w:r>
      <w:r w:rsidRPr="00323635">
        <w:rPr>
          <w:rStyle w:val="libBold2Char"/>
          <w:rtl/>
        </w:rPr>
        <w:t>!</w:t>
      </w:r>
      <w:r w:rsidR="00323635" w:rsidRPr="00323635">
        <w:rPr>
          <w:rStyle w:val="libBold2Char"/>
          <w:rtl/>
        </w:rPr>
        <w:t>».</w:t>
      </w:r>
      <w:r w:rsidRPr="00D47005">
        <w:rPr>
          <w:rtl/>
        </w:rPr>
        <w:t xml:space="preserve"> </w:t>
      </w:r>
    </w:p>
    <w:p w:rsidR="00690D42" w:rsidRPr="00690D42" w:rsidRDefault="00690D42" w:rsidP="00D47005">
      <w:pPr>
        <w:pStyle w:val="libNormal"/>
      </w:pPr>
      <w:r w:rsidRPr="00D47005">
        <w:rPr>
          <w:rtl/>
        </w:rPr>
        <w:t>ثمّ وجهت خطابها إلى أبي بكر</w:t>
      </w:r>
      <w:r w:rsidR="00323635">
        <w:rPr>
          <w:rtl/>
        </w:rPr>
        <w:t>:</w:t>
      </w:r>
      <w:r w:rsidRPr="00D47005">
        <w:rPr>
          <w:rtl/>
        </w:rPr>
        <w:t xml:space="preserve"> </w:t>
      </w:r>
      <w:r w:rsidR="00323635" w:rsidRPr="00323635">
        <w:rPr>
          <w:rStyle w:val="libBold2Char"/>
          <w:rtl/>
        </w:rPr>
        <w:t>«</w:t>
      </w:r>
      <w:r w:rsidRPr="00323635">
        <w:rPr>
          <w:rStyle w:val="libBold2Char"/>
          <w:rtl/>
        </w:rPr>
        <w:t>يابن أبي قُحافة</w:t>
      </w:r>
      <w:r w:rsidR="00323635" w:rsidRPr="00323635">
        <w:rPr>
          <w:rStyle w:val="libBold2Char"/>
          <w:rtl/>
        </w:rPr>
        <w:t>،</w:t>
      </w:r>
      <w:r w:rsidRPr="00323635">
        <w:rPr>
          <w:rStyle w:val="libBold2Char"/>
          <w:rtl/>
        </w:rPr>
        <w:t xml:space="preserve"> أفي كتاب الله أن ترث أباك ولا أرث أبي</w:t>
      </w:r>
      <w:r w:rsidR="00323635" w:rsidRPr="00323635">
        <w:rPr>
          <w:rStyle w:val="libBold2Char"/>
          <w:rtl/>
        </w:rPr>
        <w:t>؟</w:t>
      </w:r>
      <w:r w:rsidRPr="00323635">
        <w:rPr>
          <w:rStyle w:val="libBold2Char"/>
          <w:rtl/>
        </w:rPr>
        <w:t xml:space="preserve"> لقد جئت شيئاً فريّاً</w:t>
      </w:r>
      <w:r w:rsidR="00323635" w:rsidRPr="00323635">
        <w:rPr>
          <w:rStyle w:val="libBold2Char"/>
          <w:rtl/>
        </w:rPr>
        <w:t>!</w:t>
      </w:r>
      <w:r w:rsidRPr="00323635">
        <w:rPr>
          <w:rStyle w:val="libBold2Char"/>
          <w:rtl/>
        </w:rPr>
        <w:t xml:space="preserve"> أفعلى عمد تركتم كتاب الله ونبذتموه وراء ظهوركم إذ يقول</w:t>
      </w:r>
      <w:r w:rsidR="00323635" w:rsidRPr="00323635">
        <w:rPr>
          <w:rStyle w:val="libBold2Char"/>
          <w:rtl/>
        </w:rPr>
        <w:t>:</w:t>
      </w:r>
      <w:r w:rsidRPr="00323635">
        <w:rPr>
          <w:rStyle w:val="libBold2Char"/>
          <w:rtl/>
        </w:rPr>
        <w:t xml:space="preserve"> </w:t>
      </w:r>
      <w:r w:rsidR="00323635" w:rsidRPr="00323635">
        <w:rPr>
          <w:rStyle w:val="libAlaemChar"/>
          <w:rFonts w:hint="cs"/>
          <w:rtl/>
        </w:rPr>
        <w:t>(</w:t>
      </w:r>
      <w:r w:rsidRPr="00D47005">
        <w:rPr>
          <w:rStyle w:val="libAieChar"/>
          <w:rFonts w:hint="cs"/>
          <w:rtl/>
        </w:rPr>
        <w:t>وَوَرِثَ سُلَيْمَانُ دَاوُودَ</w:t>
      </w:r>
      <w:r w:rsidR="00323635" w:rsidRPr="00323635">
        <w:rPr>
          <w:rStyle w:val="libAlaemChar"/>
          <w:rFonts w:hint="cs"/>
          <w:rtl/>
        </w:rPr>
        <w:t>)</w:t>
      </w:r>
      <w:r w:rsidRPr="00323635">
        <w:rPr>
          <w:rStyle w:val="libBold2Char"/>
          <w:rtl/>
        </w:rPr>
        <w:t>؟ وقال فيما اقتصّ من خبر يحيى بن زكريّا</w:t>
      </w:r>
      <w:r w:rsidR="00323635" w:rsidRPr="00323635">
        <w:rPr>
          <w:rStyle w:val="libBold2Char"/>
          <w:rtl/>
        </w:rPr>
        <w:t>،</w:t>
      </w:r>
      <w:r w:rsidRPr="00323635">
        <w:rPr>
          <w:rStyle w:val="libBold2Char"/>
          <w:rtl/>
        </w:rPr>
        <w:t xml:space="preserve"> إذ يقول</w:t>
      </w:r>
      <w:r w:rsidR="00323635" w:rsidRPr="00323635">
        <w:rPr>
          <w:rStyle w:val="libBold2Char"/>
          <w:rtl/>
        </w:rPr>
        <w:t>:</w:t>
      </w:r>
      <w:r w:rsidRPr="00323635">
        <w:rPr>
          <w:rStyle w:val="libBold2Char"/>
          <w:rtl/>
        </w:rPr>
        <w:t xml:space="preserve"> </w:t>
      </w:r>
      <w:r w:rsidR="00323635" w:rsidRPr="00323635">
        <w:rPr>
          <w:rStyle w:val="libAlaemChar"/>
          <w:rFonts w:hint="cs"/>
          <w:rtl/>
        </w:rPr>
        <w:t>(</w:t>
      </w:r>
      <w:r w:rsidRPr="00D47005">
        <w:rPr>
          <w:rStyle w:val="libAieChar"/>
          <w:rFonts w:hint="cs"/>
          <w:rtl/>
        </w:rPr>
        <w:t>فَهَبْ لِي مِنْ لَدُنْكَ وَلِيّاً * يَرِثُنِي وَيَرِثُ مِنْ آَلِ يَعْقُوبَ وَاجْعَلْهُ رَبِّ رَضِيّاً</w:t>
      </w:r>
      <w:r w:rsidR="00323635" w:rsidRPr="00323635">
        <w:rPr>
          <w:rStyle w:val="libAlaemChar"/>
          <w:rFonts w:hint="cs"/>
          <w:rtl/>
        </w:rPr>
        <w:t>)</w:t>
      </w:r>
      <w:r w:rsidR="00323635">
        <w:rPr>
          <w:rtl/>
        </w:rPr>
        <w:t>،</w:t>
      </w:r>
      <w:r w:rsidRPr="00323635">
        <w:rPr>
          <w:rStyle w:val="libBold2Char"/>
          <w:rtl/>
        </w:rPr>
        <w:t xml:space="preserve"> وقال</w:t>
      </w:r>
      <w:r w:rsidR="00323635" w:rsidRPr="00323635">
        <w:rPr>
          <w:rStyle w:val="libBold2Char"/>
          <w:rtl/>
        </w:rPr>
        <w:t>:</w:t>
      </w:r>
      <w:r w:rsidRPr="00323635">
        <w:rPr>
          <w:rStyle w:val="libBold2Char"/>
          <w:rtl/>
        </w:rPr>
        <w:t xml:space="preserve"> </w:t>
      </w:r>
      <w:r w:rsidR="00323635" w:rsidRPr="00323635">
        <w:rPr>
          <w:rStyle w:val="libAlaemChar"/>
          <w:rFonts w:hint="cs"/>
          <w:rtl/>
        </w:rPr>
        <w:t>(</w:t>
      </w:r>
      <w:r w:rsidRPr="00D47005">
        <w:rPr>
          <w:rStyle w:val="libAieChar"/>
          <w:rFonts w:hint="cs"/>
          <w:rtl/>
        </w:rPr>
        <w:t>وَأُولُو الأَرْحَامِ بَعْضُهُمْ أَوْلَى بِبَعْضٍ فِي كِتَابِ اللَّهِ</w:t>
      </w:r>
      <w:r w:rsidR="00323635" w:rsidRPr="00323635">
        <w:rPr>
          <w:rStyle w:val="libAlaemChar"/>
          <w:rFonts w:hint="cs"/>
          <w:rtl/>
        </w:rPr>
        <w:t>)</w:t>
      </w:r>
      <w:r w:rsidR="00323635">
        <w:rPr>
          <w:rtl/>
        </w:rPr>
        <w:t>،</w:t>
      </w:r>
      <w:r w:rsidRPr="00323635">
        <w:rPr>
          <w:rStyle w:val="libBold2Char"/>
          <w:rtl/>
        </w:rPr>
        <w:t xml:space="preserve"> وقال</w:t>
      </w:r>
      <w:r w:rsidR="00323635" w:rsidRPr="00323635">
        <w:rPr>
          <w:rStyle w:val="libBold2Char"/>
          <w:rtl/>
        </w:rPr>
        <w:t>:</w:t>
      </w:r>
      <w:r w:rsidRPr="00323635">
        <w:rPr>
          <w:rStyle w:val="libBold2Char"/>
          <w:rtl/>
        </w:rPr>
        <w:t xml:space="preserve"> </w:t>
      </w:r>
      <w:r w:rsidR="00323635" w:rsidRPr="00323635">
        <w:rPr>
          <w:rStyle w:val="libAlaemChar"/>
          <w:rFonts w:hint="cs"/>
          <w:rtl/>
        </w:rPr>
        <w:t>(</w:t>
      </w:r>
      <w:r w:rsidRPr="00D47005">
        <w:rPr>
          <w:rStyle w:val="libAieChar"/>
          <w:rFonts w:hint="cs"/>
          <w:rtl/>
        </w:rPr>
        <w:t>يُوصِيكُمُ اللَّهُ فِي أَوْلادِكُمْ لِلذَّكَرِ مِثْلُ حَظِّ الأُنْثَيَيْنِ</w:t>
      </w:r>
      <w:r w:rsidR="00323635" w:rsidRPr="00323635">
        <w:rPr>
          <w:rStyle w:val="libAlaemChar"/>
          <w:rFonts w:hint="cs"/>
          <w:rtl/>
        </w:rPr>
        <w:t>)</w:t>
      </w:r>
      <w:r w:rsidR="00323635">
        <w:rPr>
          <w:rtl/>
        </w:rPr>
        <w:t>،</w:t>
      </w:r>
    </w:p>
    <w:p w:rsidR="00690D42" w:rsidRPr="00690D42" w:rsidRDefault="00690D42" w:rsidP="00690D42">
      <w:pPr>
        <w:pStyle w:val="libNormal"/>
      </w:pPr>
      <w:r>
        <w:rPr>
          <w:rtl/>
        </w:rPr>
        <w:br w:type="page"/>
      </w:r>
    </w:p>
    <w:p w:rsidR="00690D42" w:rsidRPr="00D47005" w:rsidRDefault="00690D42" w:rsidP="00D47005">
      <w:pPr>
        <w:pStyle w:val="libNormal"/>
        <w:rPr>
          <w:rtl/>
        </w:rPr>
      </w:pPr>
      <w:r w:rsidRPr="00323635">
        <w:rPr>
          <w:rStyle w:val="libBold2Char"/>
          <w:rtl/>
        </w:rPr>
        <w:lastRenderedPageBreak/>
        <w:t>وقال</w:t>
      </w:r>
      <w:r w:rsidR="00323635" w:rsidRPr="00323635">
        <w:rPr>
          <w:rStyle w:val="libBold2Char"/>
          <w:rtl/>
        </w:rPr>
        <w:t>:</w:t>
      </w:r>
      <w:r w:rsidRPr="00323635">
        <w:rPr>
          <w:rStyle w:val="libBold2Char"/>
          <w:rtl/>
        </w:rPr>
        <w:t xml:space="preserve"> </w:t>
      </w:r>
      <w:r w:rsidR="00323635" w:rsidRPr="00323635">
        <w:rPr>
          <w:rStyle w:val="libAlaemChar"/>
          <w:rFonts w:hint="cs"/>
          <w:rtl/>
        </w:rPr>
        <w:t>(</w:t>
      </w:r>
      <w:r w:rsidRPr="00D47005">
        <w:rPr>
          <w:rStyle w:val="libAieChar"/>
          <w:rFonts w:hint="cs"/>
          <w:rtl/>
        </w:rPr>
        <w:t>إِنْ تَرَكَ خَيْراً الْوَصِيَّةُ لِلْوَالِدَيْنِ وَالأَقْرَبِينَ بِالْمَعْرُوفِ حَقّاً عَلَى الْمُتَّقِينَ</w:t>
      </w:r>
      <w:r w:rsidR="00323635" w:rsidRPr="00323635">
        <w:rPr>
          <w:rStyle w:val="libAlaemChar"/>
          <w:rFonts w:hint="cs"/>
          <w:rtl/>
        </w:rPr>
        <w:t>)</w:t>
      </w:r>
      <w:r w:rsidR="00323635">
        <w:rPr>
          <w:rtl/>
        </w:rPr>
        <w:t>.</w:t>
      </w:r>
    </w:p>
    <w:p w:rsidR="00690D42" w:rsidRPr="00D47005" w:rsidRDefault="00690D42" w:rsidP="00D47005">
      <w:pPr>
        <w:pStyle w:val="libNormal"/>
        <w:rPr>
          <w:rtl/>
        </w:rPr>
      </w:pPr>
      <w:r w:rsidRPr="00323635">
        <w:rPr>
          <w:rStyle w:val="libBold2Char"/>
          <w:rtl/>
        </w:rPr>
        <w:t>وزعمتم أن لا حظوة لي ولا إرث من أبي</w:t>
      </w:r>
      <w:r w:rsidR="00323635" w:rsidRPr="00323635">
        <w:rPr>
          <w:rStyle w:val="libBold2Char"/>
          <w:rtl/>
        </w:rPr>
        <w:t>،</w:t>
      </w:r>
      <w:r w:rsidRPr="00323635">
        <w:rPr>
          <w:rStyle w:val="libBold2Char"/>
          <w:rtl/>
        </w:rPr>
        <w:t xml:space="preserve"> ولا رحم بيننا</w:t>
      </w:r>
      <w:r w:rsidR="00323635" w:rsidRPr="00323635">
        <w:rPr>
          <w:rStyle w:val="libBold2Char"/>
          <w:rtl/>
        </w:rPr>
        <w:t>،</w:t>
      </w:r>
      <w:r w:rsidRPr="00323635">
        <w:rPr>
          <w:rStyle w:val="libBold2Char"/>
          <w:rtl/>
        </w:rPr>
        <w:t xml:space="preserve"> أفخصّكم الله بآية أخرج منها أبي</w:t>
      </w:r>
      <w:r w:rsidR="00323635" w:rsidRPr="00323635">
        <w:rPr>
          <w:rStyle w:val="libBold2Char"/>
          <w:rtl/>
        </w:rPr>
        <w:t>؟</w:t>
      </w:r>
      <w:r w:rsidRPr="00323635">
        <w:rPr>
          <w:rStyle w:val="libBold2Char"/>
          <w:rtl/>
        </w:rPr>
        <w:t xml:space="preserve"> أم تقولون</w:t>
      </w:r>
      <w:r w:rsidR="00323635" w:rsidRPr="00323635">
        <w:rPr>
          <w:rStyle w:val="libBold2Char"/>
          <w:rtl/>
        </w:rPr>
        <w:t>:</w:t>
      </w:r>
      <w:r w:rsidRPr="00323635">
        <w:rPr>
          <w:rStyle w:val="libBold2Char"/>
          <w:rtl/>
        </w:rPr>
        <w:t xml:space="preserve"> إنّ أهل ملّتَين لا يتوارثان</w:t>
      </w:r>
      <w:r w:rsidR="00323635" w:rsidRPr="00323635">
        <w:rPr>
          <w:rStyle w:val="libBold2Char"/>
          <w:rtl/>
        </w:rPr>
        <w:t>،</w:t>
      </w:r>
      <w:r w:rsidRPr="00323635">
        <w:rPr>
          <w:rStyle w:val="libBold2Char"/>
          <w:rtl/>
        </w:rPr>
        <w:t xml:space="preserve"> أو لست أنا وأبي من أهل ملّة واحدة</w:t>
      </w:r>
      <w:r w:rsidR="00323635" w:rsidRPr="00323635">
        <w:rPr>
          <w:rStyle w:val="libBold2Char"/>
          <w:rtl/>
        </w:rPr>
        <w:t>؟</w:t>
      </w:r>
      <w:r w:rsidRPr="00323635">
        <w:rPr>
          <w:rStyle w:val="libBold2Char"/>
          <w:rtl/>
        </w:rPr>
        <w:t xml:space="preserve"> أم أنتم أعلم بخصوص القرآن وعمومه من أبي وابن عمّي</w:t>
      </w:r>
      <w:r w:rsidR="00323635" w:rsidRPr="00323635">
        <w:rPr>
          <w:rStyle w:val="libBold2Char"/>
          <w:rtl/>
        </w:rPr>
        <w:t>؟»</w:t>
      </w:r>
      <w:r w:rsidR="00323635">
        <w:rPr>
          <w:rtl/>
        </w:rPr>
        <w:t>.</w:t>
      </w:r>
      <w:r w:rsidRPr="00D47005">
        <w:rPr>
          <w:rtl/>
        </w:rPr>
        <w:t xml:space="preserve"> </w:t>
      </w:r>
    </w:p>
    <w:p w:rsidR="00690D42" w:rsidRDefault="00690D42" w:rsidP="00D47005">
      <w:pPr>
        <w:pStyle w:val="libNormal"/>
        <w:rPr>
          <w:rtl/>
        </w:rPr>
      </w:pPr>
      <w:r w:rsidRPr="00D47005">
        <w:rPr>
          <w:rtl/>
        </w:rPr>
        <w:t>وبعدما أدلت بهذه الحجج الدامغة المدعمة بآيات من القرآن الكريم التي فنّدت فيها مزاعم أبي بكر من أنّ الأنبياء لا يورثون</w:t>
      </w:r>
      <w:r w:rsidR="00323635">
        <w:rPr>
          <w:rtl/>
        </w:rPr>
        <w:t>،</w:t>
      </w:r>
      <w:r w:rsidRPr="00D47005">
        <w:rPr>
          <w:rtl/>
        </w:rPr>
        <w:t xml:space="preserve"> التفتت إليه</w:t>
      </w:r>
      <w:r w:rsidR="00323635">
        <w:rPr>
          <w:rtl/>
        </w:rPr>
        <w:t>،</w:t>
      </w:r>
      <w:r w:rsidRPr="00D47005">
        <w:rPr>
          <w:rtl/>
        </w:rPr>
        <w:t xml:space="preserve"> فوجّهت إليه هذه الكلمات اللاذعة قائلةً</w:t>
      </w:r>
      <w:r w:rsidR="00323635">
        <w:rPr>
          <w:rtl/>
        </w:rPr>
        <w:t>:</w:t>
      </w:r>
      <w:r w:rsidRPr="00D47005">
        <w:rPr>
          <w:rtl/>
        </w:rPr>
        <w:t xml:space="preserve"> </w:t>
      </w:r>
      <w:r w:rsidR="00323635" w:rsidRPr="00323635">
        <w:rPr>
          <w:rStyle w:val="libBold2Char"/>
          <w:rtl/>
        </w:rPr>
        <w:t>«</w:t>
      </w:r>
      <w:r w:rsidRPr="00323635">
        <w:rPr>
          <w:rStyle w:val="libBold2Char"/>
          <w:rtl/>
        </w:rPr>
        <w:t>فدونكها مرحولةً مزمومةً تكون معك في قبرك</w:t>
      </w:r>
      <w:r w:rsidR="00323635" w:rsidRPr="00323635">
        <w:rPr>
          <w:rStyle w:val="libBold2Char"/>
          <w:rtl/>
        </w:rPr>
        <w:t>،</w:t>
      </w:r>
      <w:r w:rsidRPr="00323635">
        <w:rPr>
          <w:rStyle w:val="libBold2Char"/>
          <w:rtl/>
        </w:rPr>
        <w:t xml:space="preserve"> وتلقاك يوم حشرك</w:t>
      </w:r>
      <w:r w:rsidR="00323635" w:rsidRPr="00323635">
        <w:rPr>
          <w:rStyle w:val="libBold2Char"/>
          <w:rtl/>
        </w:rPr>
        <w:t>،</w:t>
      </w:r>
      <w:r w:rsidRPr="00323635">
        <w:rPr>
          <w:rStyle w:val="libBold2Char"/>
          <w:rtl/>
        </w:rPr>
        <w:t xml:space="preserve"> فنِعمَ الحَكَم الله</w:t>
      </w:r>
      <w:r w:rsidR="00323635" w:rsidRPr="00323635">
        <w:rPr>
          <w:rStyle w:val="libBold2Char"/>
          <w:rtl/>
        </w:rPr>
        <w:t>،</w:t>
      </w:r>
      <w:r w:rsidRPr="00323635">
        <w:rPr>
          <w:rStyle w:val="libBold2Char"/>
          <w:rtl/>
        </w:rPr>
        <w:t xml:space="preserve"> ونِعمَ الزعيم محمّد</w:t>
      </w:r>
      <w:r w:rsidR="00323635" w:rsidRPr="00323635">
        <w:rPr>
          <w:rStyle w:val="libBold2Char"/>
          <w:rtl/>
        </w:rPr>
        <w:t>،</w:t>
      </w:r>
      <w:r w:rsidRPr="00323635">
        <w:rPr>
          <w:rStyle w:val="libBold2Char"/>
          <w:rtl/>
        </w:rPr>
        <w:t xml:space="preserve"> والموعد القيامة</w:t>
      </w:r>
      <w:r w:rsidR="00323635" w:rsidRPr="00323635">
        <w:rPr>
          <w:rStyle w:val="libBold2Char"/>
          <w:rtl/>
        </w:rPr>
        <w:t>،</w:t>
      </w:r>
      <w:r w:rsidRPr="00323635">
        <w:rPr>
          <w:rStyle w:val="libBold2Char"/>
          <w:rtl/>
        </w:rPr>
        <w:t xml:space="preserve"> وعند الساعة يخسر المبطلون</w:t>
      </w:r>
      <w:r w:rsidR="00323635" w:rsidRPr="00323635">
        <w:rPr>
          <w:rStyle w:val="libBold2Char"/>
          <w:rtl/>
        </w:rPr>
        <w:t>،</w:t>
      </w:r>
      <w:r w:rsidRPr="00323635">
        <w:rPr>
          <w:rStyle w:val="libBold2Char"/>
          <w:rtl/>
        </w:rPr>
        <w:t xml:space="preserve"> و</w:t>
      </w:r>
      <w:r w:rsidR="00323635" w:rsidRPr="00323635">
        <w:rPr>
          <w:rStyle w:val="libAlaemChar"/>
          <w:rFonts w:hint="cs"/>
          <w:rtl/>
        </w:rPr>
        <w:t>(</w:t>
      </w:r>
      <w:r w:rsidRPr="00D47005">
        <w:rPr>
          <w:rStyle w:val="libAieChar"/>
          <w:rFonts w:hint="cs"/>
          <w:rtl/>
        </w:rPr>
        <w:t>لِكُلِّ نَبَإٍ مُسْتَقَرٌّ وَسَوْفَ تَعْلَمُونَ</w:t>
      </w:r>
      <w:r w:rsidR="00323635" w:rsidRPr="00323635">
        <w:rPr>
          <w:rStyle w:val="libAlaemChar"/>
          <w:rFonts w:hint="cs"/>
          <w:rtl/>
        </w:rPr>
        <w:t>)</w:t>
      </w:r>
      <w:r w:rsidR="00323635">
        <w:rPr>
          <w:rtl/>
        </w:rPr>
        <w:t>،</w:t>
      </w:r>
      <w:r w:rsidRPr="00D47005">
        <w:rPr>
          <w:rtl/>
        </w:rPr>
        <w:t xml:space="preserve"> </w:t>
      </w:r>
      <w:r w:rsidR="00323635" w:rsidRPr="00323635">
        <w:rPr>
          <w:rStyle w:val="libAlaemChar"/>
          <w:rFonts w:hint="cs"/>
          <w:rtl/>
        </w:rPr>
        <w:t>(</w:t>
      </w:r>
      <w:r w:rsidRPr="00D47005">
        <w:rPr>
          <w:rStyle w:val="libAieChar"/>
          <w:rFonts w:hint="cs"/>
          <w:rtl/>
        </w:rPr>
        <w:t>مَنْ يَأْتِيهِ عَذَابٌ يُخْزِيهِ وَيَحِلُّ عَلَيْهِ عَذَابٌ مُقِيمٌ</w:t>
      </w:r>
      <w:r w:rsidR="00323635" w:rsidRPr="00323635">
        <w:rPr>
          <w:rStyle w:val="libAlaemChar"/>
          <w:rFonts w:hint="cs"/>
          <w:rtl/>
        </w:rPr>
        <w:t>)</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rPr>
          <w:rFonts w:hint="cs"/>
        </w:rPr>
      </w:pPr>
      <w:r w:rsidRPr="00D47005">
        <w:rPr>
          <w:rtl/>
        </w:rPr>
        <w:t>ثمّ اتّجهت نحو فتيان المسلمين تستنهض هممهم</w:t>
      </w:r>
      <w:r w:rsidR="00323635">
        <w:rPr>
          <w:rtl/>
        </w:rPr>
        <w:t>،</w:t>
      </w:r>
      <w:r w:rsidRPr="00D47005">
        <w:rPr>
          <w:rtl/>
        </w:rPr>
        <w:t xml:space="preserve"> وتوقظ عزائمهم للمطالبة بحقّها والثورة على الحكم القائم</w:t>
      </w:r>
      <w:r w:rsidR="00323635">
        <w:rPr>
          <w:rtl/>
        </w:rPr>
        <w:t>،</w:t>
      </w:r>
      <w:r w:rsidRPr="00D47005">
        <w:rPr>
          <w:rtl/>
        </w:rPr>
        <w:t xml:space="preserve"> قائلة</w:t>
      </w:r>
      <w:r w:rsidR="00323635">
        <w:rPr>
          <w:rtl/>
        </w:rPr>
        <w:t>:</w:t>
      </w:r>
      <w:r w:rsidRPr="00D47005">
        <w:rPr>
          <w:rtl/>
        </w:rPr>
        <w:t xml:space="preserve"> </w:t>
      </w:r>
      <w:r w:rsidR="00323635" w:rsidRPr="00323635">
        <w:rPr>
          <w:rStyle w:val="libBold2Char"/>
          <w:rtl/>
        </w:rPr>
        <w:t>«</w:t>
      </w:r>
      <w:r w:rsidRPr="00323635">
        <w:rPr>
          <w:rStyle w:val="libBold2Char"/>
          <w:rtl/>
        </w:rPr>
        <w:t>يا معشر النقيبة</w:t>
      </w:r>
      <w:r w:rsidR="00323635" w:rsidRPr="00323635">
        <w:rPr>
          <w:rStyle w:val="libBold2Char"/>
          <w:rtl/>
        </w:rPr>
        <w:t>،</w:t>
      </w:r>
      <w:r w:rsidRPr="00323635">
        <w:rPr>
          <w:rStyle w:val="libBold2Char"/>
          <w:rtl/>
        </w:rPr>
        <w:t xml:space="preserve"> وأعضاد الملّة</w:t>
      </w:r>
      <w:r w:rsidR="00323635" w:rsidRPr="00323635">
        <w:rPr>
          <w:rStyle w:val="libBold2Char"/>
          <w:rtl/>
        </w:rPr>
        <w:t>،</w:t>
      </w:r>
      <w:r w:rsidRPr="00323635">
        <w:rPr>
          <w:rStyle w:val="libBold2Char"/>
          <w:rtl/>
        </w:rPr>
        <w:t xml:space="preserve"> وحضنة الإسلام</w:t>
      </w:r>
      <w:r w:rsidR="00323635" w:rsidRPr="00323635">
        <w:rPr>
          <w:rStyle w:val="libBold2Char"/>
          <w:rtl/>
        </w:rPr>
        <w:t>،</w:t>
      </w:r>
      <w:r w:rsidRPr="00323635">
        <w:rPr>
          <w:rStyle w:val="libBold2Char"/>
          <w:rtl/>
        </w:rPr>
        <w:t xml:space="preserve"> ما هذه الغَميزة في حقّي والسِنَة عن ظُلامتي</w:t>
      </w:r>
      <w:r w:rsidR="00323635" w:rsidRPr="00323635">
        <w:rPr>
          <w:rStyle w:val="libBold2Char"/>
          <w:rtl/>
        </w:rPr>
        <w:t>؟</w:t>
      </w:r>
      <w:r w:rsidRPr="00323635">
        <w:rPr>
          <w:rStyle w:val="libBold2Char"/>
          <w:rtl/>
        </w:rPr>
        <w:t xml:space="preserve"> أما قال رسول الله (صلّى الله عليه وآله)</w:t>
      </w:r>
      <w:r w:rsidR="00323635" w:rsidRPr="00323635">
        <w:rPr>
          <w:rStyle w:val="libBold2Char"/>
          <w:rtl/>
        </w:rPr>
        <w:t>:</w:t>
      </w:r>
      <w:r w:rsidRPr="00323635">
        <w:rPr>
          <w:rStyle w:val="libBold2Char"/>
          <w:rtl/>
        </w:rPr>
        <w:t xml:space="preserve"> المرء يُحفظ في وُلده</w:t>
      </w:r>
      <w:r w:rsidR="00323635" w:rsidRPr="00323635">
        <w:rPr>
          <w:rStyle w:val="libBold2Char"/>
          <w:rtl/>
        </w:rPr>
        <w:t>؟</w:t>
      </w:r>
      <w:r w:rsidRPr="00323635">
        <w:rPr>
          <w:rStyle w:val="libBold2Char"/>
          <w:rtl/>
        </w:rPr>
        <w:t xml:space="preserve"> لَسرعان ما أحدثتم</w:t>
      </w:r>
      <w:r w:rsidR="00323635" w:rsidRPr="00323635">
        <w:rPr>
          <w:rStyle w:val="libBold2Char"/>
          <w:rtl/>
        </w:rPr>
        <w:t>،</w:t>
      </w:r>
      <w:r w:rsidRPr="00323635">
        <w:rPr>
          <w:rStyle w:val="libBold2Char"/>
          <w:rtl/>
        </w:rPr>
        <w:t xml:space="preserve"> وعجلان ذا إهالةً</w:t>
      </w:r>
      <w:r w:rsidR="00323635" w:rsidRPr="00323635">
        <w:rPr>
          <w:rStyle w:val="libBold2Char"/>
          <w:rtl/>
        </w:rPr>
        <w:t>!</w:t>
      </w:r>
    </w:p>
    <w:p w:rsidR="00690D42" w:rsidRPr="00690D42" w:rsidRDefault="00690D42" w:rsidP="00323635">
      <w:pPr>
        <w:pStyle w:val="libBold2"/>
      </w:pPr>
      <w:r>
        <w:rPr>
          <w:rtl/>
        </w:rPr>
        <w:t>أتقولون</w:t>
      </w:r>
      <w:r w:rsidR="00323635" w:rsidRPr="00323635">
        <w:rPr>
          <w:rtl/>
        </w:rPr>
        <w:t>:</w:t>
      </w:r>
      <w:r>
        <w:rPr>
          <w:rtl/>
        </w:rPr>
        <w:t xml:space="preserve"> مات محمّد</w:t>
      </w:r>
      <w:r w:rsidR="00323635" w:rsidRPr="00323635">
        <w:rPr>
          <w:rtl/>
        </w:rPr>
        <w:t>؟</w:t>
      </w:r>
      <w:r>
        <w:rPr>
          <w:rtl/>
        </w:rPr>
        <w:t xml:space="preserve"> لعمري</w:t>
      </w:r>
      <w:r w:rsidR="00323635" w:rsidRPr="00323635">
        <w:rPr>
          <w:rtl/>
        </w:rPr>
        <w:t>،</w:t>
      </w:r>
      <w:r>
        <w:rPr>
          <w:rtl/>
        </w:rPr>
        <w:t xml:space="preserve"> خطب جليل استوسع وهيُه</w:t>
      </w:r>
      <w:r w:rsidR="00323635" w:rsidRPr="00323635">
        <w:rPr>
          <w:rtl/>
        </w:rPr>
        <w:t>،</w:t>
      </w:r>
      <w:r>
        <w:rPr>
          <w:rtl/>
        </w:rPr>
        <w:t xml:space="preserve"> واستنهر فتقه</w:t>
      </w:r>
      <w:r w:rsidR="00323635" w:rsidRPr="00323635">
        <w:rPr>
          <w:rtl/>
        </w:rPr>
        <w:t>،</w:t>
      </w:r>
      <w:r>
        <w:rPr>
          <w:rtl/>
        </w:rPr>
        <w:t xml:space="preserve"> وفقد راتقه</w:t>
      </w:r>
      <w:r w:rsidR="00323635" w:rsidRPr="00323635">
        <w:rPr>
          <w:rtl/>
        </w:rPr>
        <w:t>،</w:t>
      </w:r>
      <w:r>
        <w:rPr>
          <w:rtl/>
        </w:rPr>
        <w:t xml:space="preserve"> وأظلمت الأرض لغيبته</w:t>
      </w:r>
      <w:r w:rsidR="00323635" w:rsidRPr="00323635">
        <w:rPr>
          <w:rtl/>
        </w:rPr>
        <w:t>،</w:t>
      </w:r>
      <w:r>
        <w:rPr>
          <w:rtl/>
        </w:rPr>
        <w:t xml:space="preserve"> واكتأبت خيرة الله لمصيبته</w:t>
      </w:r>
      <w:r w:rsidR="00323635" w:rsidRPr="00323635">
        <w:rPr>
          <w:rtl/>
        </w:rPr>
        <w:t>،</w:t>
      </w:r>
      <w:r>
        <w:rPr>
          <w:rtl/>
        </w:rPr>
        <w:t xml:space="preserve"> وخشعت الجبال</w:t>
      </w:r>
      <w:r w:rsidR="00323635" w:rsidRPr="00323635">
        <w:rPr>
          <w:rtl/>
        </w:rPr>
        <w:t>،</w:t>
      </w:r>
      <w:r>
        <w:rPr>
          <w:rtl/>
        </w:rPr>
        <w:t xml:space="preserve"> وأكدت الآمال</w:t>
      </w:r>
      <w:r w:rsidR="00323635" w:rsidRPr="00323635">
        <w:rPr>
          <w:rtl/>
        </w:rPr>
        <w:t>،</w:t>
      </w:r>
      <w:r>
        <w:rPr>
          <w:rtl/>
        </w:rPr>
        <w:t xml:space="preserve"> واُضيع الحريم</w:t>
      </w:r>
      <w:r w:rsidR="00323635" w:rsidRPr="00323635">
        <w:rPr>
          <w:rtl/>
        </w:rPr>
        <w:t>،</w:t>
      </w:r>
      <w:r>
        <w:rPr>
          <w:rtl/>
        </w:rPr>
        <w:t xml:space="preserve"> </w:t>
      </w:r>
    </w:p>
    <w:p w:rsidR="00690D42" w:rsidRPr="00690D42" w:rsidRDefault="00690D42" w:rsidP="00690D42">
      <w:pPr>
        <w:pStyle w:val="libNormal"/>
      </w:pPr>
      <w:r>
        <w:rPr>
          <w:rtl/>
        </w:rPr>
        <w:br w:type="page"/>
      </w:r>
    </w:p>
    <w:p w:rsidR="00690D42" w:rsidRDefault="00690D42" w:rsidP="00D47005">
      <w:pPr>
        <w:pStyle w:val="libNormal"/>
        <w:rPr>
          <w:rtl/>
        </w:rPr>
      </w:pPr>
      <w:r w:rsidRPr="00323635">
        <w:rPr>
          <w:rStyle w:val="libBold2Char"/>
          <w:rtl/>
        </w:rPr>
        <w:lastRenderedPageBreak/>
        <w:t>وأُزيلت الحرمة</w:t>
      </w:r>
      <w:r w:rsidR="00323635" w:rsidRPr="00323635">
        <w:rPr>
          <w:rStyle w:val="libBold2Char"/>
          <w:rtl/>
        </w:rPr>
        <w:t>،</w:t>
      </w:r>
      <w:r w:rsidRPr="00323635">
        <w:rPr>
          <w:rStyle w:val="libBold2Char"/>
          <w:rtl/>
        </w:rPr>
        <w:t xml:space="preserve"> فتلك نازلة أعلن بها كتاب الله في أفنيتكم</w:t>
      </w:r>
      <w:r w:rsidR="00323635" w:rsidRPr="00323635">
        <w:rPr>
          <w:rStyle w:val="libBold2Char"/>
          <w:rtl/>
        </w:rPr>
        <w:t>،</w:t>
      </w:r>
      <w:r w:rsidRPr="00323635">
        <w:rPr>
          <w:rStyle w:val="libBold2Char"/>
          <w:rtl/>
        </w:rPr>
        <w:t xml:space="preserve"> ممساكم ومصبحكم</w:t>
      </w:r>
      <w:r w:rsidR="00323635" w:rsidRPr="00323635">
        <w:rPr>
          <w:rStyle w:val="libBold2Char"/>
          <w:rtl/>
        </w:rPr>
        <w:t>،</w:t>
      </w:r>
      <w:r w:rsidRPr="00323635">
        <w:rPr>
          <w:rStyle w:val="libBold2Char"/>
          <w:rtl/>
        </w:rPr>
        <w:t xml:space="preserve"> هتافاً هتافاً</w:t>
      </w:r>
      <w:r w:rsidR="00323635" w:rsidRPr="00323635">
        <w:rPr>
          <w:rStyle w:val="libBold2Char"/>
          <w:rtl/>
        </w:rPr>
        <w:t>:</w:t>
      </w:r>
      <w:r w:rsidRPr="00D47005">
        <w:rPr>
          <w:rtl/>
        </w:rPr>
        <w:t xml:space="preserve"> </w:t>
      </w:r>
      <w:r w:rsidR="00323635" w:rsidRPr="00323635">
        <w:rPr>
          <w:rStyle w:val="libAlaemChar"/>
          <w:rFonts w:hint="cs"/>
          <w:rtl/>
        </w:rPr>
        <w:t>(</w:t>
      </w:r>
      <w:r w:rsidRPr="00D47005">
        <w:rPr>
          <w:rStyle w:val="libAieChar"/>
          <w:rFonts w:hint="cs"/>
          <w:rtl/>
        </w:rPr>
        <w:t>وَمَا مُحَمَّدٌ إِلاّ رَسُولٌ قَدْ خَلَتْ مِنْ قَبْلِهِ الرُّسُلُ أَفَإِنْ مَاتَ أَوْ قُتِلَ انْقَلَبْتُمْ عَلَى أَعْقَابِكُمْ وَمَنْ يَنْقَلِبْ عَلَى عَقِبَيْهِ فَلَنْ يَضُرَّ اللَّهَ شَيْئاً وَسَيَجْزِي اللَّهُ الشَّاكِرِينَ</w:t>
      </w:r>
      <w:r w:rsidR="00323635" w:rsidRPr="00323635">
        <w:rPr>
          <w:rStyle w:val="libAlaemChar"/>
          <w:rFonts w:hint="cs"/>
          <w:rtl/>
        </w:rPr>
        <w:t>)</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وأخذت سيّدة النساء تحفّز الأنصار</w:t>
      </w:r>
      <w:r w:rsidR="00323635">
        <w:rPr>
          <w:rtl/>
        </w:rPr>
        <w:t>،</w:t>
      </w:r>
      <w:r w:rsidRPr="00D47005">
        <w:rPr>
          <w:rtl/>
        </w:rPr>
        <w:t xml:space="preserve"> وتذكّرهم بجهادهم المشرق في نصرة الإسلام وحماية مبادئه وأهدافه وكفاحهم لأعدائه القرشيّين</w:t>
      </w:r>
      <w:r w:rsidR="00323635">
        <w:rPr>
          <w:rtl/>
        </w:rPr>
        <w:t>،</w:t>
      </w:r>
      <w:r w:rsidRPr="00D47005">
        <w:rPr>
          <w:rtl/>
        </w:rPr>
        <w:t xml:space="preserve"> طالبة منهم الثورة ضدّ الحكم القائم وإرجاع الحقّ إلى عترة رسول الله (صلّى الله عليه وآله) قائلة</w:t>
      </w:r>
      <w:r w:rsidR="00323635">
        <w:rPr>
          <w:rtl/>
        </w:rPr>
        <w:t>:</w:t>
      </w:r>
      <w:r w:rsidRPr="00D47005">
        <w:rPr>
          <w:rtl/>
        </w:rPr>
        <w:t xml:space="preserve"> </w:t>
      </w:r>
      <w:r w:rsidR="00323635" w:rsidRPr="00323635">
        <w:rPr>
          <w:rStyle w:val="libBold2Char"/>
          <w:rtl/>
        </w:rPr>
        <w:t>«</w:t>
      </w:r>
      <w:r w:rsidRPr="00323635">
        <w:rPr>
          <w:rStyle w:val="libBold2Char"/>
          <w:rtl/>
        </w:rPr>
        <w:t>إيهاً بني قيلة</w:t>
      </w:r>
      <w:r w:rsidRPr="00D47005">
        <w:rPr>
          <w:rStyle w:val="libFootnotenumChar"/>
          <w:rtl/>
        </w:rPr>
        <w:t>(1)</w:t>
      </w:r>
      <w:r w:rsidR="00323635" w:rsidRPr="00323635">
        <w:rPr>
          <w:rStyle w:val="libBold2Char"/>
          <w:rtl/>
        </w:rPr>
        <w:t>!</w:t>
      </w:r>
      <w:r w:rsidRPr="00323635">
        <w:rPr>
          <w:rStyle w:val="libBold2Char"/>
          <w:rtl/>
        </w:rPr>
        <w:t xml:space="preserve"> أأُهضَم تراث أبي وأنتم بمرأى منّي ومسمع</w:t>
      </w:r>
      <w:r w:rsidR="00323635" w:rsidRPr="00323635">
        <w:rPr>
          <w:rStyle w:val="libBold2Char"/>
          <w:rtl/>
        </w:rPr>
        <w:t>،</w:t>
      </w:r>
      <w:r w:rsidRPr="00323635">
        <w:rPr>
          <w:rStyle w:val="libBold2Char"/>
          <w:rtl/>
        </w:rPr>
        <w:t xml:space="preserve"> ومنتدى ومجمع</w:t>
      </w:r>
      <w:r w:rsidR="00323635" w:rsidRPr="00323635">
        <w:rPr>
          <w:rStyle w:val="libBold2Char"/>
          <w:rtl/>
        </w:rPr>
        <w:t>،</w:t>
      </w:r>
      <w:r w:rsidRPr="00323635">
        <w:rPr>
          <w:rStyle w:val="libBold2Char"/>
          <w:rtl/>
        </w:rPr>
        <w:t xml:space="preserve"> تلبسكم الدعوة</w:t>
      </w:r>
      <w:r w:rsidR="00323635" w:rsidRPr="00323635">
        <w:rPr>
          <w:rStyle w:val="libBold2Char"/>
          <w:rtl/>
        </w:rPr>
        <w:t>،</w:t>
      </w:r>
      <w:r w:rsidRPr="00323635">
        <w:rPr>
          <w:rStyle w:val="libBold2Char"/>
          <w:rtl/>
        </w:rPr>
        <w:t xml:space="preserve"> وتشملكم الخُبرة</w:t>
      </w:r>
      <w:r w:rsidR="00323635" w:rsidRPr="00323635">
        <w:rPr>
          <w:rStyle w:val="libBold2Char"/>
          <w:rtl/>
        </w:rPr>
        <w:t>،</w:t>
      </w:r>
      <w:r w:rsidRPr="00323635">
        <w:rPr>
          <w:rStyle w:val="libBold2Char"/>
          <w:rtl/>
        </w:rPr>
        <w:t xml:space="preserve"> وأنتم ذوو العُدّة والعدد</w:t>
      </w:r>
      <w:r w:rsidR="00323635" w:rsidRPr="00323635">
        <w:rPr>
          <w:rStyle w:val="libBold2Char"/>
          <w:rtl/>
        </w:rPr>
        <w:t>،</w:t>
      </w:r>
      <w:r w:rsidRPr="00323635">
        <w:rPr>
          <w:rStyle w:val="libBold2Char"/>
          <w:rtl/>
        </w:rPr>
        <w:t xml:space="preserve"> والأداة والقوّة</w:t>
      </w:r>
      <w:r w:rsidR="00323635" w:rsidRPr="00323635">
        <w:rPr>
          <w:rStyle w:val="libBold2Char"/>
          <w:rtl/>
        </w:rPr>
        <w:t>،</w:t>
      </w:r>
      <w:r w:rsidRPr="00323635">
        <w:rPr>
          <w:rStyle w:val="libBold2Char"/>
          <w:rtl/>
        </w:rPr>
        <w:t xml:space="preserve"> وعندكم السلاح والجُنّة</w:t>
      </w:r>
      <w:r w:rsidRPr="00D47005">
        <w:rPr>
          <w:rStyle w:val="libFootnotenumChar"/>
          <w:rtl/>
        </w:rPr>
        <w:t>(2)</w:t>
      </w:r>
      <w:r w:rsidR="00323635" w:rsidRPr="00323635">
        <w:rPr>
          <w:rStyle w:val="libBold2Char"/>
          <w:rtl/>
        </w:rPr>
        <w:t>،</w:t>
      </w:r>
      <w:r w:rsidRPr="00323635">
        <w:rPr>
          <w:rStyle w:val="libBold2Char"/>
          <w:rtl/>
        </w:rPr>
        <w:t xml:space="preserve"> تُوافيكم الدعوة فلا تجيبون</w:t>
      </w:r>
      <w:r w:rsidR="00323635" w:rsidRPr="00323635">
        <w:rPr>
          <w:rStyle w:val="libBold2Char"/>
          <w:rtl/>
        </w:rPr>
        <w:t>،</w:t>
      </w:r>
      <w:r w:rsidRPr="00323635">
        <w:rPr>
          <w:rStyle w:val="libBold2Char"/>
          <w:rtl/>
        </w:rPr>
        <w:t xml:space="preserve"> وتأتيكم الصرخة فلا تُغيثون</w:t>
      </w:r>
      <w:r w:rsidR="00323635" w:rsidRPr="00323635">
        <w:rPr>
          <w:rStyle w:val="libBold2Char"/>
          <w:rtl/>
        </w:rPr>
        <w:t>،</w:t>
      </w:r>
      <w:r w:rsidRPr="00323635">
        <w:rPr>
          <w:rStyle w:val="libBold2Char"/>
          <w:rtl/>
        </w:rPr>
        <w:t xml:space="preserve"> وأنتم موصوفون بالكِفاح</w:t>
      </w:r>
      <w:r w:rsidR="00323635" w:rsidRPr="00323635">
        <w:rPr>
          <w:rStyle w:val="libBold2Char"/>
          <w:rtl/>
        </w:rPr>
        <w:t>،</w:t>
      </w:r>
      <w:r w:rsidRPr="00323635">
        <w:rPr>
          <w:rStyle w:val="libBold2Char"/>
          <w:rtl/>
        </w:rPr>
        <w:t xml:space="preserve"> معروفون بالخير والصلاح</w:t>
      </w:r>
      <w:r w:rsidR="00323635" w:rsidRPr="00323635">
        <w:rPr>
          <w:rStyle w:val="libBold2Char"/>
          <w:rtl/>
        </w:rPr>
        <w:t>،</w:t>
      </w:r>
      <w:r w:rsidRPr="00323635">
        <w:rPr>
          <w:rStyle w:val="libBold2Char"/>
          <w:rtl/>
        </w:rPr>
        <w:t xml:space="preserve"> والنُخبة التي انتُخبت</w:t>
      </w:r>
      <w:r w:rsidR="00323635" w:rsidRPr="00323635">
        <w:rPr>
          <w:rStyle w:val="libBold2Char"/>
          <w:rtl/>
        </w:rPr>
        <w:t>،</w:t>
      </w:r>
      <w:r w:rsidRPr="00323635">
        <w:rPr>
          <w:rStyle w:val="libBold2Char"/>
          <w:rtl/>
        </w:rPr>
        <w:t xml:space="preserve"> والخيرة التي اختيرت لنا أهل البيت</w:t>
      </w:r>
      <w:r w:rsidR="00323635" w:rsidRPr="00323635">
        <w:rPr>
          <w:rStyle w:val="libBold2Char"/>
          <w:rtl/>
        </w:rPr>
        <w:t>؟</w:t>
      </w:r>
      <w:r w:rsidRPr="00323635">
        <w:rPr>
          <w:rStyle w:val="libBold2Char"/>
          <w:rtl/>
        </w:rPr>
        <w:t xml:space="preserve">! </w:t>
      </w:r>
    </w:p>
    <w:p w:rsidR="00690D42" w:rsidRPr="00690D42" w:rsidRDefault="00690D42" w:rsidP="00D47005">
      <w:pPr>
        <w:pStyle w:val="libNormal"/>
      </w:pPr>
      <w:r w:rsidRPr="00323635">
        <w:rPr>
          <w:rStyle w:val="libBold2Char"/>
          <w:rtl/>
        </w:rPr>
        <w:t>قاتلتم العرب</w:t>
      </w:r>
      <w:r w:rsidR="00323635" w:rsidRPr="00323635">
        <w:rPr>
          <w:rStyle w:val="libBold2Char"/>
          <w:rtl/>
        </w:rPr>
        <w:t>،</w:t>
      </w:r>
      <w:r w:rsidRPr="00323635">
        <w:rPr>
          <w:rStyle w:val="libBold2Char"/>
          <w:rtl/>
        </w:rPr>
        <w:t xml:space="preserve"> وتحمّلتم الكدّ والتعب</w:t>
      </w:r>
      <w:r w:rsidR="00323635" w:rsidRPr="00323635">
        <w:rPr>
          <w:rStyle w:val="libBold2Char"/>
          <w:rtl/>
        </w:rPr>
        <w:t>،</w:t>
      </w:r>
      <w:r w:rsidRPr="00323635">
        <w:rPr>
          <w:rStyle w:val="libBold2Char"/>
          <w:rtl/>
        </w:rPr>
        <w:t xml:space="preserve"> وناطحتم الأمم</w:t>
      </w:r>
      <w:r w:rsidR="00323635" w:rsidRPr="00323635">
        <w:rPr>
          <w:rStyle w:val="libBold2Char"/>
          <w:rtl/>
        </w:rPr>
        <w:t>،</w:t>
      </w:r>
      <w:r w:rsidRPr="00323635">
        <w:rPr>
          <w:rStyle w:val="libBold2Char"/>
          <w:rtl/>
        </w:rPr>
        <w:t xml:space="preserve"> وكافحتم البُهم</w:t>
      </w:r>
      <w:r w:rsidR="00323635" w:rsidRPr="00323635">
        <w:rPr>
          <w:rStyle w:val="libBold2Char"/>
          <w:rtl/>
        </w:rPr>
        <w:t>،</w:t>
      </w:r>
      <w:r w:rsidRPr="00323635">
        <w:rPr>
          <w:rStyle w:val="libBold2Char"/>
          <w:rtl/>
        </w:rPr>
        <w:t xml:space="preserve"> فلا نبرح أو تبرحون</w:t>
      </w:r>
      <w:r w:rsidR="00323635" w:rsidRPr="00323635">
        <w:rPr>
          <w:rStyle w:val="libBold2Char"/>
          <w:rtl/>
        </w:rPr>
        <w:t>،</w:t>
      </w:r>
      <w:r w:rsidRPr="00323635">
        <w:rPr>
          <w:rStyle w:val="libBold2Char"/>
          <w:rtl/>
        </w:rPr>
        <w:t xml:space="preserve"> نأمركم فتأتمرون</w:t>
      </w:r>
      <w:r w:rsidR="00323635" w:rsidRPr="00323635">
        <w:rPr>
          <w:rStyle w:val="libBold2Char"/>
          <w:rtl/>
        </w:rPr>
        <w:t>،</w:t>
      </w:r>
      <w:r w:rsidRPr="00323635">
        <w:rPr>
          <w:rStyle w:val="libBold2Char"/>
          <w:rtl/>
        </w:rPr>
        <w:t xml:space="preserve"> حتّى إذا دارت بنا رحى الإسلام</w:t>
      </w:r>
      <w:r w:rsidR="00323635" w:rsidRPr="00323635">
        <w:rPr>
          <w:rStyle w:val="libBold2Char"/>
          <w:rtl/>
        </w:rPr>
        <w:t>،</w:t>
      </w:r>
      <w:r w:rsidRPr="00323635">
        <w:rPr>
          <w:rStyle w:val="libBold2Char"/>
          <w:rtl/>
        </w:rPr>
        <w:t xml:space="preserve"> ودرّ حَلَب الأيّام</w:t>
      </w:r>
      <w:r w:rsidR="00323635" w:rsidRPr="00323635">
        <w:rPr>
          <w:rStyle w:val="libBold2Char"/>
          <w:rtl/>
        </w:rPr>
        <w:t>،</w:t>
      </w:r>
      <w:r w:rsidRPr="00323635">
        <w:rPr>
          <w:rStyle w:val="libBold2Char"/>
          <w:rtl/>
        </w:rPr>
        <w:t xml:space="preserve"> وخضعت نُعرة الشرك</w:t>
      </w:r>
      <w:r w:rsidR="00323635" w:rsidRPr="00323635">
        <w:rPr>
          <w:rStyle w:val="libBold2Char"/>
          <w:rtl/>
        </w:rPr>
        <w:t>،</w:t>
      </w:r>
      <w:r w:rsidRPr="00323635">
        <w:rPr>
          <w:rStyle w:val="libBold2Char"/>
          <w:rtl/>
        </w:rPr>
        <w:t xml:space="preserve"> وسكنت فورة الإفك</w:t>
      </w:r>
      <w:r w:rsidR="00323635" w:rsidRPr="00323635">
        <w:rPr>
          <w:rStyle w:val="libBold2Char"/>
          <w:rtl/>
        </w:rPr>
        <w:t>،</w:t>
      </w:r>
      <w:r w:rsidRPr="00323635">
        <w:rPr>
          <w:rStyle w:val="libBold2Char"/>
          <w:rtl/>
        </w:rPr>
        <w:t xml:space="preserve"> وخمدت نيران الكفر</w:t>
      </w:r>
      <w:r w:rsidR="00323635" w:rsidRPr="00323635">
        <w:rPr>
          <w:rStyle w:val="libBold2Char"/>
          <w:rtl/>
        </w:rPr>
        <w:t>،</w:t>
      </w:r>
      <w:r w:rsidRPr="00323635">
        <w:rPr>
          <w:rStyle w:val="libBold2Char"/>
          <w:rtl/>
        </w:rPr>
        <w:t xml:space="preserve"> وهدأت دعوة الهرج</w:t>
      </w:r>
      <w:r w:rsidR="00323635" w:rsidRPr="00323635">
        <w:rPr>
          <w:rStyle w:val="libBold2Char"/>
          <w:rtl/>
        </w:rPr>
        <w:t>،</w:t>
      </w:r>
      <w:r w:rsidRPr="00323635">
        <w:rPr>
          <w:rStyle w:val="libBold2Char"/>
          <w:rtl/>
        </w:rPr>
        <w:t xml:space="preserve"> واستوسق نظام الدين</w:t>
      </w:r>
      <w:r w:rsidR="00323635" w:rsidRPr="00323635">
        <w:rPr>
          <w:rStyle w:val="libBold2Char"/>
          <w:rtl/>
        </w:rPr>
        <w:t>،</w:t>
      </w:r>
      <w:r w:rsidRPr="00323635">
        <w:rPr>
          <w:rStyle w:val="libBold2Char"/>
          <w:rtl/>
        </w:rPr>
        <w:t xml:space="preserve"> فأنّى جرتم</w:t>
      </w:r>
      <w:r w:rsidRPr="00323635">
        <w:rPr>
          <w:rStyle w:val="libFootnotenumChar"/>
          <w:rtl/>
        </w:rPr>
        <w:t>(3)</w:t>
      </w:r>
      <w:r w:rsidRPr="00D47005">
        <w:rPr>
          <w:rtl/>
        </w:rPr>
        <w:t xml:space="preserve"> </w:t>
      </w:r>
      <w:r w:rsidRPr="00323635">
        <w:rPr>
          <w:rStyle w:val="libBold2Char"/>
          <w:rtl/>
        </w:rPr>
        <w:t>بعد البيان</w:t>
      </w:r>
      <w:r w:rsidR="00323635" w:rsidRPr="00323635">
        <w:rPr>
          <w:rStyle w:val="libBold2Char"/>
          <w:rtl/>
        </w:rPr>
        <w:t>،</w:t>
      </w:r>
      <w:r w:rsidRPr="00323635">
        <w:rPr>
          <w:rStyle w:val="libBold2Char"/>
          <w:rtl/>
        </w:rPr>
        <w:t xml:space="preserve"> وأسررتم بعد الإعلان</w:t>
      </w:r>
      <w:r w:rsidR="00323635" w:rsidRPr="00323635">
        <w:rPr>
          <w:rStyle w:val="libBold2Char"/>
          <w:rtl/>
        </w:rPr>
        <w:t>،</w:t>
      </w:r>
      <w:r w:rsidRPr="00323635">
        <w:rPr>
          <w:rStyle w:val="libBold2Char"/>
          <w:rtl/>
        </w:rPr>
        <w:t xml:space="preserve"> ونكصتم بعد الإقدام</w:t>
      </w:r>
      <w:r w:rsidR="00323635" w:rsidRPr="00323635">
        <w:rPr>
          <w:rStyle w:val="libBold2Char"/>
          <w:rtl/>
        </w:rPr>
        <w:t>،</w:t>
      </w:r>
      <w:r w:rsidRPr="00323635">
        <w:rPr>
          <w:rStyle w:val="libBold2Char"/>
          <w:rtl/>
        </w:rPr>
        <w:t xml:space="preserve"> وأشركتم بعد الإيمان</w:t>
      </w:r>
      <w:r w:rsidR="00323635" w:rsidRPr="00323635">
        <w:rPr>
          <w:rStyle w:val="libBold2Char"/>
          <w:rtl/>
        </w:rPr>
        <w:t>؟</w:t>
      </w:r>
      <w:r w:rsidRPr="00323635">
        <w:rPr>
          <w:rStyle w:val="libBold2Char"/>
          <w:rtl/>
        </w:rPr>
        <w:t xml:space="preserve">! </w:t>
      </w:r>
    </w:p>
    <w:p w:rsidR="00690D42" w:rsidRDefault="00690D42" w:rsidP="00690D42">
      <w:pPr>
        <w:pStyle w:val="libLine"/>
        <w:rPr>
          <w:rFonts w:hint="cs"/>
          <w:rtl/>
        </w:rPr>
      </w:pPr>
      <w:r>
        <w:rPr>
          <w:rFonts w:hint="cs"/>
          <w:rtl/>
        </w:rPr>
        <w:t>____________________</w:t>
      </w:r>
    </w:p>
    <w:p w:rsidR="00690D42" w:rsidRDefault="00690D42" w:rsidP="00690D42">
      <w:pPr>
        <w:pStyle w:val="libFootnote0"/>
        <w:rPr>
          <w:rFonts w:hint="cs"/>
          <w:rtl/>
        </w:rPr>
      </w:pPr>
      <w:r>
        <w:rPr>
          <w:rFonts w:hint="cs"/>
          <w:rtl/>
        </w:rPr>
        <w:t>(1) بنو قيلة</w:t>
      </w:r>
      <w:r w:rsidR="00323635">
        <w:rPr>
          <w:rFonts w:hint="cs"/>
          <w:rtl/>
        </w:rPr>
        <w:t>:</w:t>
      </w:r>
      <w:r>
        <w:rPr>
          <w:rFonts w:hint="cs"/>
          <w:rtl/>
        </w:rPr>
        <w:t xml:space="preserve"> هم الأوس والخزرج من الأنصار</w:t>
      </w:r>
      <w:r w:rsidR="00323635">
        <w:rPr>
          <w:rFonts w:hint="cs"/>
          <w:rtl/>
        </w:rPr>
        <w:t>.</w:t>
      </w:r>
    </w:p>
    <w:p w:rsidR="00690D42" w:rsidRDefault="00690D42" w:rsidP="00690D42">
      <w:pPr>
        <w:pStyle w:val="libFootnote0"/>
        <w:rPr>
          <w:rFonts w:hint="cs"/>
          <w:rtl/>
        </w:rPr>
      </w:pPr>
      <w:r>
        <w:rPr>
          <w:rFonts w:hint="cs"/>
          <w:rtl/>
        </w:rPr>
        <w:t>(2) الجنّة (بالضم)</w:t>
      </w:r>
      <w:r w:rsidR="00323635">
        <w:rPr>
          <w:rFonts w:hint="cs"/>
          <w:rtl/>
        </w:rPr>
        <w:t>:</w:t>
      </w:r>
      <w:r>
        <w:rPr>
          <w:rFonts w:hint="cs"/>
          <w:rtl/>
        </w:rPr>
        <w:t xml:space="preserve"> ما يستتر به من السّلاح</w:t>
      </w:r>
      <w:r w:rsidR="00323635">
        <w:rPr>
          <w:rFonts w:hint="cs"/>
          <w:rtl/>
        </w:rPr>
        <w:t>.</w:t>
      </w:r>
    </w:p>
    <w:p w:rsidR="00690D42" w:rsidRPr="00690D42" w:rsidRDefault="00690D42" w:rsidP="00690D42">
      <w:pPr>
        <w:pStyle w:val="libFootnote0"/>
      </w:pPr>
      <w:r>
        <w:rPr>
          <w:rFonts w:hint="cs"/>
          <w:rtl/>
        </w:rPr>
        <w:t>(3) جرتم</w:t>
      </w:r>
      <w:r w:rsidR="00323635">
        <w:rPr>
          <w:rFonts w:hint="cs"/>
          <w:rtl/>
        </w:rPr>
        <w:t>:</w:t>
      </w:r>
      <w:r>
        <w:rPr>
          <w:rFonts w:hint="cs"/>
          <w:rtl/>
        </w:rPr>
        <w:t xml:space="preserve"> أي ملتم</w:t>
      </w:r>
      <w:r w:rsidR="00323635">
        <w:rPr>
          <w:rFonts w:hint="cs"/>
          <w:rtl/>
        </w:rPr>
        <w:t>.</w:t>
      </w:r>
      <w:r>
        <w:rPr>
          <w:rFonts w:hint="cs"/>
          <w:rtl/>
        </w:rPr>
        <w:t xml:space="preserve"> </w:t>
      </w:r>
    </w:p>
    <w:p w:rsidR="00690D42" w:rsidRPr="00690D42" w:rsidRDefault="00690D42" w:rsidP="00690D42">
      <w:pPr>
        <w:pStyle w:val="libNormal"/>
      </w:pPr>
      <w:r>
        <w:rPr>
          <w:rtl/>
        </w:rPr>
        <w:br w:type="page"/>
      </w:r>
    </w:p>
    <w:p w:rsidR="00690D42" w:rsidRDefault="00690D42" w:rsidP="00D47005">
      <w:pPr>
        <w:pStyle w:val="libNormal"/>
        <w:rPr>
          <w:rtl/>
        </w:rPr>
      </w:pPr>
      <w:r w:rsidRPr="00323635">
        <w:rPr>
          <w:rStyle w:val="libBold2Char"/>
          <w:rtl/>
        </w:rPr>
        <w:lastRenderedPageBreak/>
        <w:t>بؤساً لقوم</w:t>
      </w:r>
      <w:r w:rsidRPr="00D47005">
        <w:rPr>
          <w:rtl/>
        </w:rPr>
        <w:t xml:space="preserve"> </w:t>
      </w:r>
      <w:r w:rsidR="00323635" w:rsidRPr="00323635">
        <w:rPr>
          <w:rStyle w:val="libAlaemChar"/>
          <w:rFonts w:hint="cs"/>
          <w:rtl/>
        </w:rPr>
        <w:t>(</w:t>
      </w:r>
      <w:r w:rsidRPr="00D47005">
        <w:rPr>
          <w:rStyle w:val="libAieChar"/>
          <w:rFonts w:hint="cs"/>
          <w:rtl/>
        </w:rPr>
        <w:t>نَكَثُوا أَيْمَانَهُمْ وَهَمُّوا بِإِخْرَاجِ الرَّسُولِ وَهُمْ بَدَءُوكُمْ أَوَّلَ مَرَّةٍ أَتَخْشَوْنَهُمْ فَاللَّهُ أَحَقُّ أَنْ تَخْشَوْهُ إِنْ كُنتُمْ مُؤْمِنِين</w:t>
      </w:r>
      <w:r w:rsidR="00323635" w:rsidRPr="00323635">
        <w:rPr>
          <w:rStyle w:val="libAlaemChar"/>
          <w:rFonts w:hint="cs"/>
          <w:rtl/>
        </w:rPr>
        <w:t>)</w:t>
      </w:r>
      <w:r w:rsidR="00323635" w:rsidRPr="00323635">
        <w:rPr>
          <w:rStyle w:val="libBold2Char"/>
          <w:rtl/>
        </w:rPr>
        <w:t>»</w:t>
      </w:r>
      <w:r w:rsidR="00323635">
        <w:rPr>
          <w:rtl/>
        </w:rPr>
        <w:t>.</w:t>
      </w:r>
      <w:r w:rsidRPr="00D47005">
        <w:rPr>
          <w:rtl/>
        </w:rPr>
        <w:t xml:space="preserve"> </w:t>
      </w:r>
    </w:p>
    <w:p w:rsidR="00690D42" w:rsidRDefault="00690D42" w:rsidP="00D47005">
      <w:pPr>
        <w:pStyle w:val="libNormal"/>
        <w:rPr>
          <w:rtl/>
        </w:rPr>
      </w:pPr>
      <w:r w:rsidRPr="00D47005">
        <w:rPr>
          <w:rtl/>
        </w:rPr>
        <w:t>ولمّا رأت وهن الأنصار وتخاذلهم عن إجابة الحقّ</w:t>
      </w:r>
      <w:r w:rsidR="00323635">
        <w:rPr>
          <w:rtl/>
        </w:rPr>
        <w:t>،</w:t>
      </w:r>
      <w:r w:rsidRPr="00D47005">
        <w:rPr>
          <w:rtl/>
        </w:rPr>
        <w:t xml:space="preserve"> وجّهت لهم أعنف القول</w:t>
      </w:r>
      <w:r w:rsidR="00323635">
        <w:rPr>
          <w:rtl/>
        </w:rPr>
        <w:t>،</w:t>
      </w:r>
      <w:r w:rsidRPr="00D47005">
        <w:rPr>
          <w:rtl/>
        </w:rPr>
        <w:t xml:space="preserve"> وأشدّ العتب والتقريع</w:t>
      </w:r>
      <w:r w:rsidR="00323635">
        <w:rPr>
          <w:rtl/>
        </w:rPr>
        <w:t>،</w:t>
      </w:r>
      <w:r w:rsidRPr="00D47005">
        <w:rPr>
          <w:rtl/>
        </w:rPr>
        <w:t xml:space="preserve"> قائلة لهم</w:t>
      </w:r>
      <w:r w:rsidR="00323635">
        <w:rPr>
          <w:rtl/>
        </w:rPr>
        <w:t>:</w:t>
      </w:r>
      <w:r w:rsidRPr="00D47005">
        <w:rPr>
          <w:rtl/>
        </w:rPr>
        <w:t xml:space="preserve"> </w:t>
      </w:r>
      <w:r w:rsidR="00323635" w:rsidRPr="00323635">
        <w:rPr>
          <w:rStyle w:val="libBold2Char"/>
          <w:rtl/>
        </w:rPr>
        <w:t>«</w:t>
      </w:r>
      <w:r w:rsidRPr="00323635">
        <w:rPr>
          <w:rStyle w:val="libBold2Char"/>
          <w:rtl/>
        </w:rPr>
        <w:t>ألا وقد قلتُ ما قلتُ</w:t>
      </w:r>
      <w:r w:rsidR="00323635" w:rsidRPr="00323635">
        <w:rPr>
          <w:rStyle w:val="libBold2Char"/>
          <w:rtl/>
        </w:rPr>
        <w:t>،</w:t>
      </w:r>
      <w:r w:rsidRPr="00323635">
        <w:rPr>
          <w:rStyle w:val="libBold2Char"/>
          <w:rtl/>
        </w:rPr>
        <w:t xml:space="preserve"> هذا على معرفة منّي بالجذلة التي خامرتكم</w:t>
      </w:r>
      <w:r w:rsidR="00323635" w:rsidRPr="00323635">
        <w:rPr>
          <w:rStyle w:val="libBold2Char"/>
          <w:rtl/>
        </w:rPr>
        <w:t>،</w:t>
      </w:r>
      <w:r w:rsidRPr="00323635">
        <w:rPr>
          <w:rStyle w:val="libBold2Char"/>
          <w:rtl/>
        </w:rPr>
        <w:t xml:space="preserve"> والغدرة التي استشعرتها قلوبكم</w:t>
      </w:r>
      <w:r w:rsidR="00323635" w:rsidRPr="00323635">
        <w:rPr>
          <w:rStyle w:val="libBold2Char"/>
          <w:rtl/>
        </w:rPr>
        <w:t>،</w:t>
      </w:r>
      <w:r w:rsidRPr="00323635">
        <w:rPr>
          <w:rStyle w:val="libBold2Char"/>
          <w:rtl/>
        </w:rPr>
        <w:t xml:space="preserve"> ولكنّها فيضة النفس</w:t>
      </w:r>
      <w:r w:rsidR="00323635" w:rsidRPr="00323635">
        <w:rPr>
          <w:rStyle w:val="libBold2Char"/>
          <w:rtl/>
        </w:rPr>
        <w:t>،</w:t>
      </w:r>
      <w:r w:rsidRPr="00323635">
        <w:rPr>
          <w:rStyle w:val="libBold2Char"/>
          <w:rtl/>
        </w:rPr>
        <w:t xml:space="preserve"> وبثّة الصدر</w:t>
      </w:r>
      <w:r w:rsidR="00323635" w:rsidRPr="00323635">
        <w:rPr>
          <w:rStyle w:val="libBold2Char"/>
          <w:rtl/>
        </w:rPr>
        <w:t>،</w:t>
      </w:r>
      <w:r w:rsidRPr="00323635">
        <w:rPr>
          <w:rStyle w:val="libBold2Char"/>
          <w:rtl/>
        </w:rPr>
        <w:t xml:space="preserve"> ونفثة الغيظ</w:t>
      </w:r>
      <w:r w:rsidR="00323635" w:rsidRPr="00323635">
        <w:rPr>
          <w:rStyle w:val="libBold2Char"/>
          <w:rtl/>
        </w:rPr>
        <w:t>،</w:t>
      </w:r>
      <w:r w:rsidRPr="00323635">
        <w:rPr>
          <w:rStyle w:val="libBold2Char"/>
          <w:rtl/>
        </w:rPr>
        <w:t xml:space="preserve"> وتقدمة الحجّة</w:t>
      </w:r>
      <w:r w:rsidR="00323635" w:rsidRPr="00323635">
        <w:rPr>
          <w:rStyle w:val="libBold2Char"/>
          <w:rtl/>
        </w:rPr>
        <w:t>،</w:t>
      </w:r>
      <w:r w:rsidRPr="00323635">
        <w:rPr>
          <w:rStyle w:val="libBold2Char"/>
          <w:rtl/>
        </w:rPr>
        <w:t xml:space="preserve"> فدونكموها فاحتقبوها دبرة الظهر</w:t>
      </w:r>
      <w:r w:rsidR="00323635" w:rsidRPr="00323635">
        <w:rPr>
          <w:rStyle w:val="libBold2Char"/>
          <w:rtl/>
        </w:rPr>
        <w:t>،</w:t>
      </w:r>
      <w:r w:rsidRPr="00323635">
        <w:rPr>
          <w:rStyle w:val="libBold2Char"/>
          <w:rtl/>
        </w:rPr>
        <w:t xml:space="preserve"> نقبة الخفّ</w:t>
      </w:r>
      <w:r w:rsidR="00323635" w:rsidRPr="00323635">
        <w:rPr>
          <w:rStyle w:val="libBold2Char"/>
          <w:rtl/>
        </w:rPr>
        <w:t>،</w:t>
      </w:r>
      <w:r w:rsidRPr="00323635">
        <w:rPr>
          <w:rStyle w:val="libBold2Char"/>
          <w:rtl/>
        </w:rPr>
        <w:t xml:space="preserve"> باقية العار</w:t>
      </w:r>
      <w:r w:rsidR="00323635" w:rsidRPr="00323635">
        <w:rPr>
          <w:rStyle w:val="libBold2Char"/>
          <w:rtl/>
        </w:rPr>
        <w:t>،</w:t>
      </w:r>
      <w:r w:rsidRPr="00323635">
        <w:rPr>
          <w:rStyle w:val="libBold2Char"/>
          <w:rtl/>
        </w:rPr>
        <w:t xml:space="preserve"> موسومة بغضب الله</w:t>
      </w:r>
      <w:r w:rsidR="00323635" w:rsidRPr="00323635">
        <w:rPr>
          <w:rStyle w:val="libBold2Char"/>
          <w:rtl/>
        </w:rPr>
        <w:t>،</w:t>
      </w:r>
      <w:r w:rsidRPr="00323635">
        <w:rPr>
          <w:rStyle w:val="libBold2Char"/>
          <w:rtl/>
        </w:rPr>
        <w:t xml:space="preserve"> وشنار الأبد</w:t>
      </w:r>
      <w:r w:rsidR="00323635" w:rsidRPr="00323635">
        <w:rPr>
          <w:rStyle w:val="libBold2Char"/>
          <w:rtl/>
        </w:rPr>
        <w:t>،</w:t>
      </w:r>
      <w:r w:rsidRPr="00323635">
        <w:rPr>
          <w:rStyle w:val="libBold2Char"/>
          <w:rtl/>
        </w:rPr>
        <w:t xml:space="preserve"> موصولة بـ</w:t>
      </w:r>
      <w:r w:rsidRPr="00D47005">
        <w:rPr>
          <w:rtl/>
        </w:rPr>
        <w:t xml:space="preserve"> </w:t>
      </w:r>
      <w:r w:rsidR="00323635" w:rsidRPr="00323635">
        <w:rPr>
          <w:rStyle w:val="libAlaemChar"/>
          <w:rFonts w:hint="cs"/>
          <w:rtl/>
        </w:rPr>
        <w:t>(</w:t>
      </w:r>
      <w:r w:rsidRPr="00D47005">
        <w:rPr>
          <w:rStyle w:val="libAieChar"/>
          <w:rFonts w:hint="cs"/>
          <w:rtl/>
        </w:rPr>
        <w:t>نَارُ اللَّهِ الْمُوقَدَةُ * الَّتِي تَطَّلِعُ عَلَى الأَفْئِدَةِ * إِنَّهَا عَلَيْهِمْ مُؤْصَدَةٌ</w:t>
      </w:r>
      <w:r w:rsidR="00323635" w:rsidRPr="00323635">
        <w:rPr>
          <w:rStyle w:val="libAlaemChar"/>
          <w:rFonts w:hint="cs"/>
          <w:rtl/>
        </w:rPr>
        <w:t>)</w:t>
      </w:r>
      <w:r w:rsidR="00323635">
        <w:rPr>
          <w:rtl/>
        </w:rPr>
        <w:t>،</w:t>
      </w:r>
      <w:r w:rsidRPr="00323635">
        <w:rPr>
          <w:rStyle w:val="libBold2Char"/>
          <w:rtl/>
        </w:rPr>
        <w:t xml:space="preserve"> عين الله ما تفعلون</w:t>
      </w:r>
      <w:r w:rsidR="00323635" w:rsidRPr="00323635">
        <w:rPr>
          <w:rStyle w:val="libBold2Char"/>
          <w:rtl/>
        </w:rPr>
        <w:t>،</w:t>
      </w:r>
      <w:r w:rsidRPr="00D47005">
        <w:rPr>
          <w:rtl/>
        </w:rPr>
        <w:t xml:space="preserve"> </w:t>
      </w:r>
      <w:r w:rsidR="00323635" w:rsidRPr="00323635">
        <w:rPr>
          <w:rStyle w:val="libAlaemChar"/>
          <w:rFonts w:hint="cs"/>
          <w:rtl/>
        </w:rPr>
        <w:t>(</w:t>
      </w:r>
      <w:r w:rsidRPr="00D47005">
        <w:rPr>
          <w:rStyle w:val="libAieChar"/>
          <w:rFonts w:hint="cs"/>
          <w:rtl/>
        </w:rPr>
        <w:t>وَسَيَعْلَمُ الَّذِينَ ظَلَمُوا أَيَّ مُنْقَلَبٍ يَنْقَلِبُونَ</w:t>
      </w:r>
      <w:r w:rsidR="00323635" w:rsidRPr="00323635">
        <w:rPr>
          <w:rStyle w:val="libAlaemChar"/>
          <w:rFonts w:hint="cs"/>
          <w:rtl/>
        </w:rPr>
        <w:t>)</w:t>
      </w:r>
      <w:r w:rsidR="00323635">
        <w:rPr>
          <w:rtl/>
        </w:rPr>
        <w:t>.</w:t>
      </w:r>
      <w:r w:rsidRPr="00D47005">
        <w:rPr>
          <w:rtl/>
        </w:rPr>
        <w:t xml:space="preserve"> </w:t>
      </w:r>
    </w:p>
    <w:p w:rsidR="00690D42" w:rsidRPr="00D47005" w:rsidRDefault="00690D42" w:rsidP="00D47005">
      <w:pPr>
        <w:pStyle w:val="libNormal"/>
        <w:rPr>
          <w:rtl/>
        </w:rPr>
      </w:pPr>
      <w:r w:rsidRPr="00D47005">
        <w:rPr>
          <w:rStyle w:val="libBold2Char"/>
          <w:rtl/>
        </w:rPr>
        <w:t>وأنا ابنة نذير لكم بين يدي عذاب شديد</w:t>
      </w:r>
      <w:r w:rsidR="00323635">
        <w:rPr>
          <w:rStyle w:val="libBold2Char"/>
          <w:rtl/>
        </w:rPr>
        <w:t>،</w:t>
      </w:r>
      <w:r w:rsidRPr="00D47005">
        <w:rPr>
          <w:rStyle w:val="libBold2Char"/>
          <w:rtl/>
        </w:rPr>
        <w:t xml:space="preserve"> </w:t>
      </w:r>
      <w:r w:rsidRPr="00D47005">
        <w:rPr>
          <w:rStyle w:val="libBold2Char"/>
          <w:rFonts w:hint="cs"/>
          <w:rtl/>
        </w:rPr>
        <w:t xml:space="preserve">فـ </w:t>
      </w:r>
      <w:r w:rsidR="00323635" w:rsidRPr="00323635">
        <w:rPr>
          <w:rStyle w:val="libAlaemChar"/>
          <w:rFonts w:hint="cs"/>
          <w:rtl/>
        </w:rPr>
        <w:t>(</w:t>
      </w:r>
      <w:r w:rsidRPr="00D47005">
        <w:rPr>
          <w:rStyle w:val="libAieChar"/>
          <w:rFonts w:hint="cs"/>
          <w:rtl/>
        </w:rPr>
        <w:t>اعْمَلُوا عَلَى مَكَانَتِكُمْ إِنَّا عَامِلُونَ * وَانتَظِرُوا إِنَّا مُنتَظِرُونَ</w:t>
      </w:r>
      <w:r w:rsidR="00323635" w:rsidRPr="00323635">
        <w:rPr>
          <w:rStyle w:val="libAlaemChar"/>
          <w:rFonts w:hint="cs"/>
          <w:rtl/>
        </w:rPr>
        <w:t>)</w:t>
      </w:r>
      <w:r w:rsidR="00323635">
        <w:rPr>
          <w:rtl/>
        </w:rPr>
        <w:t>)</w:t>
      </w:r>
      <w:r w:rsidRPr="00D47005">
        <w:rPr>
          <w:rStyle w:val="libBold2Char"/>
          <w:rtl/>
        </w:rPr>
        <w:t>)</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وهذا أروع خطاب ثوري عرفه التأريخ الإسلامي</w:t>
      </w:r>
      <w:r w:rsidR="00323635">
        <w:rPr>
          <w:rtl/>
        </w:rPr>
        <w:t>؛</w:t>
      </w:r>
      <w:r w:rsidRPr="00D47005">
        <w:rPr>
          <w:rtl/>
        </w:rPr>
        <w:t xml:space="preserve"> فقد وضعت فيه مفخرة الإسلام النقاط على الحروف</w:t>
      </w:r>
      <w:r w:rsidR="00323635">
        <w:rPr>
          <w:rtl/>
        </w:rPr>
        <w:t>،</w:t>
      </w:r>
      <w:r w:rsidRPr="00D47005">
        <w:rPr>
          <w:rtl/>
        </w:rPr>
        <w:t xml:space="preserve"> ووضعت المسلمين أمام الأمر الواقع</w:t>
      </w:r>
      <w:r w:rsidR="00323635">
        <w:rPr>
          <w:rtl/>
        </w:rPr>
        <w:t>،</w:t>
      </w:r>
      <w:r w:rsidRPr="00D47005">
        <w:rPr>
          <w:rtl/>
        </w:rPr>
        <w:t xml:space="preserve"> وكشفت لهم عمّا سيواجهونه من الويلات والكوارث والأزمات من جراء تخاذلهم عن نصرة الإسلام أمام هذه المحنة الحازبة</w:t>
      </w:r>
      <w:r w:rsidR="00323635">
        <w:rPr>
          <w:rtl/>
        </w:rPr>
        <w:t>.</w:t>
      </w:r>
    </w:p>
    <w:p w:rsidR="00690D42" w:rsidRPr="00690D42" w:rsidRDefault="00690D42" w:rsidP="00D47005">
      <w:pPr>
        <w:pStyle w:val="libNormal"/>
      </w:pPr>
      <w:r w:rsidRPr="00D47005">
        <w:rPr>
          <w:rtl/>
        </w:rPr>
        <w:t>وقد وجلت القلوب وخشعت الأبصار</w:t>
      </w:r>
      <w:r w:rsidR="00323635">
        <w:rPr>
          <w:rtl/>
        </w:rPr>
        <w:t>،</w:t>
      </w:r>
      <w:r w:rsidRPr="00D47005">
        <w:rPr>
          <w:rtl/>
        </w:rPr>
        <w:t xml:space="preserve"> وأوشكت الثورة أن تحدث على أبي بكر ويُقصى عن منصبه إلاّ أنّه سيطر على الموقف بلباقة مذهلة فقد قابل بضعة الرسول بكلّ حفاوة وتكريم</w:t>
      </w:r>
      <w:r w:rsidR="00323635">
        <w:rPr>
          <w:rtl/>
        </w:rPr>
        <w:t>،</w:t>
      </w:r>
      <w:r w:rsidRPr="00D47005">
        <w:rPr>
          <w:rtl/>
        </w:rPr>
        <w:t xml:space="preserve"> وتصاغر أمامها</w:t>
      </w:r>
      <w:r w:rsidR="00323635">
        <w:rPr>
          <w:rtl/>
        </w:rPr>
        <w:t>،</w:t>
      </w:r>
      <w:r w:rsidRPr="00D47005">
        <w:rPr>
          <w:rtl/>
        </w:rPr>
        <w:t xml:space="preserve"> وأظهر لها أنّه لم يتقلّد منصب الحكم</w:t>
      </w:r>
      <w:r w:rsidR="00323635">
        <w:rPr>
          <w:rtl/>
        </w:rPr>
        <w:t>،</w:t>
      </w:r>
      <w:r w:rsidRPr="00D47005">
        <w:rPr>
          <w:rtl/>
        </w:rPr>
        <w:t xml:space="preserve"> ولم يتّخذ معها الإجراءات القاسية </w:t>
      </w:r>
    </w:p>
    <w:p w:rsidR="00690D42" w:rsidRDefault="00690D42" w:rsidP="00690D42">
      <w:pPr>
        <w:pStyle w:val="libLine"/>
        <w:rPr>
          <w:rFonts w:hint="cs"/>
          <w:rtl/>
        </w:rPr>
      </w:pPr>
      <w:r>
        <w:rPr>
          <w:rFonts w:hint="cs"/>
          <w:rtl/>
        </w:rPr>
        <w:t>____________________</w:t>
      </w:r>
    </w:p>
    <w:p w:rsidR="00690D42" w:rsidRPr="00690D42" w:rsidRDefault="00690D42" w:rsidP="00690D42">
      <w:pPr>
        <w:pStyle w:val="libFootnote0"/>
      </w:pPr>
      <w:r>
        <w:rPr>
          <w:rFonts w:hint="cs"/>
          <w:rtl/>
        </w:rPr>
        <w:t>(1) أعلام النساء 3 / 208</w:t>
      </w:r>
      <w:r w:rsidR="00323635">
        <w:rPr>
          <w:rFonts w:hint="cs"/>
          <w:rtl/>
        </w:rPr>
        <w:t>،</w:t>
      </w:r>
      <w:r>
        <w:rPr>
          <w:rFonts w:hint="cs"/>
          <w:rtl/>
        </w:rPr>
        <w:t xml:space="preserve"> بلاغات النساء / 12 - 19</w:t>
      </w:r>
      <w:r w:rsidR="00323635">
        <w:rPr>
          <w:rFonts w:hint="cs"/>
          <w:rtl/>
        </w:rPr>
        <w:t>.</w:t>
      </w:r>
      <w:r>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عن رأيه الخاص</w:t>
      </w:r>
      <w:r w:rsidR="00323635">
        <w:rPr>
          <w:rtl/>
        </w:rPr>
        <w:t>،</w:t>
      </w:r>
      <w:r w:rsidRPr="00D47005">
        <w:rPr>
          <w:rtl/>
        </w:rPr>
        <w:t xml:space="preserve"> وإنّما كان عن رأي المسلمين واتّفاقهم</w:t>
      </w:r>
      <w:r w:rsidR="00323635">
        <w:rPr>
          <w:rtl/>
        </w:rPr>
        <w:t>.</w:t>
      </w:r>
    </w:p>
    <w:p w:rsidR="00690D42" w:rsidRPr="00D47005" w:rsidRDefault="00690D42" w:rsidP="00D47005">
      <w:pPr>
        <w:pStyle w:val="libNormal"/>
        <w:rPr>
          <w:rtl/>
        </w:rPr>
      </w:pPr>
      <w:r w:rsidRPr="00D47005">
        <w:rPr>
          <w:rtl/>
        </w:rPr>
        <w:t>متى ولا نعلم أنّه حتّى استشار أحداً في تقمّصه للخلافة</w:t>
      </w:r>
      <w:r w:rsidR="00323635">
        <w:rPr>
          <w:rtl/>
        </w:rPr>
        <w:t>،</w:t>
      </w:r>
      <w:r w:rsidRPr="00D47005">
        <w:rPr>
          <w:rtl/>
        </w:rPr>
        <w:t xml:space="preserve"> ومصادرته لتركة النبي (صلّى الله عليه وآله)</w:t>
      </w:r>
      <w:r w:rsidR="00323635">
        <w:rPr>
          <w:rtl/>
        </w:rPr>
        <w:t>،</w:t>
      </w:r>
      <w:r w:rsidRPr="00D47005">
        <w:rPr>
          <w:rtl/>
        </w:rPr>
        <w:t xml:space="preserve"> وتأميمه لفدك وغيرها</w:t>
      </w:r>
      <w:r w:rsidR="00323635">
        <w:rPr>
          <w:rtl/>
        </w:rPr>
        <w:t>؛</w:t>
      </w:r>
      <w:r w:rsidRPr="00D47005">
        <w:rPr>
          <w:rtl/>
        </w:rPr>
        <w:t xml:space="preserve"> مما أوجب التضييق الاقتصادي على العترة الطاهرة</w:t>
      </w:r>
      <w:r w:rsidR="00323635">
        <w:rPr>
          <w:rtl/>
        </w:rPr>
        <w:t>؟</w:t>
      </w:r>
      <w:r w:rsidRPr="00D47005">
        <w:rPr>
          <w:rtl/>
        </w:rPr>
        <w:t xml:space="preserve">! </w:t>
      </w:r>
    </w:p>
    <w:p w:rsidR="00690D42" w:rsidRPr="00690D42" w:rsidRDefault="00690D42" w:rsidP="00D47005">
      <w:pPr>
        <w:pStyle w:val="libNormal"/>
      </w:pPr>
      <w:r w:rsidRPr="00D47005">
        <w:rPr>
          <w:rtl/>
        </w:rPr>
        <w:t>وعلى أي حال</w:t>
      </w:r>
      <w:r w:rsidR="00323635">
        <w:rPr>
          <w:rtl/>
        </w:rPr>
        <w:t>،</w:t>
      </w:r>
      <w:r w:rsidRPr="00D47005">
        <w:rPr>
          <w:rtl/>
        </w:rPr>
        <w:t xml:space="preserve"> فقد حفظت السيّدة زينب وهي في عهد الصبا هذا الخطاب الخالد</w:t>
      </w:r>
      <w:r w:rsidR="00323635">
        <w:rPr>
          <w:rtl/>
        </w:rPr>
        <w:t>،</w:t>
      </w:r>
      <w:r w:rsidRPr="00D47005">
        <w:rPr>
          <w:rtl/>
        </w:rPr>
        <w:t xml:space="preserve"> وهي إحدى رواته</w:t>
      </w:r>
      <w:r w:rsidR="00323635">
        <w:rPr>
          <w:rtl/>
        </w:rPr>
        <w:t>،</w:t>
      </w:r>
      <w:r w:rsidRPr="00D47005">
        <w:rPr>
          <w:rtl/>
        </w:rPr>
        <w:t xml:space="preserve"> وكان ذلك آية في نبوغها فقد روته بحرفيته</w:t>
      </w:r>
      <w:r w:rsidR="00323635">
        <w:rPr>
          <w:rtl/>
        </w:rPr>
        <w:t>،</w:t>
      </w:r>
      <w:r w:rsidRPr="00D47005">
        <w:rPr>
          <w:rtl/>
        </w:rPr>
        <w:t xml:space="preserve"> وكانت مع اُمّها حينما أدلت بهذا الخطاب الذي هو أحد الركائز المهمّة في مذهب أهل البيت (عليهم السّلام)</w:t>
      </w:r>
      <w:r w:rsidR="00323635">
        <w:rPr>
          <w:rtl/>
        </w:rPr>
        <w:t>،</w:t>
      </w:r>
      <w:r w:rsidRPr="00D47005">
        <w:rPr>
          <w:rtl/>
        </w:rPr>
        <w:t xml:space="preserve"> وقد رجعت معها وهي تجرّ أذيال الخيبة</w:t>
      </w:r>
      <w:r w:rsidR="00323635">
        <w:rPr>
          <w:rtl/>
        </w:rPr>
        <w:t>،</w:t>
      </w:r>
      <w:r w:rsidRPr="00D47005">
        <w:rPr>
          <w:rtl/>
        </w:rPr>
        <w:t xml:space="preserve"> قد مزّق الأسى فؤادها</w:t>
      </w:r>
      <w:r w:rsidR="00323635">
        <w:rPr>
          <w:rtl/>
        </w:rPr>
        <w:t>؛</w:t>
      </w:r>
      <w:r w:rsidRPr="00D47005">
        <w:rPr>
          <w:rtl/>
        </w:rPr>
        <w:t xml:space="preserve"> فلم يرع أبو بكر مكانتها</w:t>
      </w:r>
      <w:r w:rsidR="00323635">
        <w:rPr>
          <w:rtl/>
        </w:rPr>
        <w:t>،</w:t>
      </w:r>
      <w:r w:rsidRPr="00D47005">
        <w:rPr>
          <w:rtl/>
        </w:rPr>
        <w:t xml:space="preserve"> ولم يستجب المسلمون لمطالبها</w:t>
      </w:r>
      <w:r w:rsidR="00323635">
        <w:rPr>
          <w:rtl/>
        </w:rPr>
        <w:t>،</w:t>
      </w:r>
      <w:r w:rsidRPr="00D47005">
        <w:rPr>
          <w:rtl/>
        </w:rPr>
        <w:t xml:space="preserve"> وقد استولت عليها الآلام والهموم على ما تُمنى به الاُمّة من الكوارث والأزمات من جراء إقصاء أهل البيت (عليهم السّلام) عن القيادة العامة للعالم الإسلامي</w:t>
      </w:r>
      <w:r w:rsidR="00323635">
        <w:rPr>
          <w:rtl/>
        </w:rPr>
        <w:t>.</w:t>
      </w:r>
      <w:r w:rsidRPr="00D47005">
        <w:rPr>
          <w:rtl/>
        </w:rPr>
        <w:t xml:space="preserve"> </w:t>
      </w:r>
    </w:p>
    <w:p w:rsidR="00690D42" w:rsidRPr="00690D42" w:rsidRDefault="00690D42" w:rsidP="00323635">
      <w:pPr>
        <w:pStyle w:val="Heading2"/>
      </w:pPr>
      <w:bookmarkStart w:id="76" w:name="_Toc494882388"/>
      <w:r>
        <w:rPr>
          <w:rFonts w:hint="cs"/>
          <w:rtl/>
        </w:rPr>
        <w:t>اعتذار مرفوض</w:t>
      </w:r>
      <w:bookmarkEnd w:id="76"/>
      <w:r w:rsidRPr="00323635">
        <w:rPr>
          <w:rFonts w:hint="cs"/>
          <w:rtl/>
        </w:rPr>
        <w:t xml:space="preserve"> </w:t>
      </w:r>
    </w:p>
    <w:p w:rsidR="00690D42" w:rsidRDefault="00690D42" w:rsidP="00D47005">
      <w:pPr>
        <w:pStyle w:val="libNormal"/>
        <w:rPr>
          <w:rtl/>
        </w:rPr>
      </w:pPr>
      <w:r w:rsidRPr="00D47005">
        <w:rPr>
          <w:rtl/>
        </w:rPr>
        <w:t>وجهد أبو بكر وعمر على إرضاء زهراء الرسول وتطييب خاطرها على ما اقترفاه في حقّها</w:t>
      </w:r>
      <w:r w:rsidR="00323635">
        <w:rPr>
          <w:rtl/>
        </w:rPr>
        <w:t>،</w:t>
      </w:r>
      <w:r w:rsidRPr="00D47005">
        <w:rPr>
          <w:rtl/>
        </w:rPr>
        <w:t xml:space="preserve"> فاستأذنا بالدخول عليها فأبت أن تأذن لهما</w:t>
      </w:r>
      <w:r w:rsidR="00323635">
        <w:rPr>
          <w:rtl/>
        </w:rPr>
        <w:t>،</w:t>
      </w:r>
      <w:r w:rsidRPr="00D47005">
        <w:rPr>
          <w:rtl/>
        </w:rPr>
        <w:t xml:space="preserve"> وعرضا على الإمام (عليه السّلام) رغبتهما الملحّة في مقابلة سيّدة النساء</w:t>
      </w:r>
      <w:r w:rsidR="00323635">
        <w:rPr>
          <w:rtl/>
        </w:rPr>
        <w:t>،</w:t>
      </w:r>
      <w:r w:rsidRPr="00D47005">
        <w:rPr>
          <w:rtl/>
        </w:rPr>
        <w:t xml:space="preserve"> فانطلق الإمام نحو الصدّيقة والتمس منها إجابتهما</w:t>
      </w:r>
      <w:r w:rsidR="00323635">
        <w:rPr>
          <w:rtl/>
        </w:rPr>
        <w:t>،</w:t>
      </w:r>
      <w:r w:rsidRPr="00D47005">
        <w:rPr>
          <w:rtl/>
        </w:rPr>
        <w:t xml:space="preserve"> فسمحت لهما بالدخول</w:t>
      </w:r>
      <w:r w:rsidR="00323635">
        <w:rPr>
          <w:rtl/>
        </w:rPr>
        <w:t>،</w:t>
      </w:r>
      <w:r w:rsidRPr="00D47005">
        <w:rPr>
          <w:rtl/>
        </w:rPr>
        <w:t xml:space="preserve"> فلمّا مثلا عندها أشاحت بوجهها عنهما</w:t>
      </w:r>
      <w:r w:rsidR="00323635">
        <w:rPr>
          <w:rtl/>
        </w:rPr>
        <w:t>،</w:t>
      </w:r>
      <w:r w:rsidRPr="00D47005">
        <w:rPr>
          <w:rtl/>
        </w:rPr>
        <w:t xml:space="preserve"> وقدّما إليها اعتذارهما</w:t>
      </w:r>
      <w:r w:rsidR="00323635">
        <w:rPr>
          <w:rtl/>
        </w:rPr>
        <w:t>،</w:t>
      </w:r>
      <w:r w:rsidRPr="00D47005">
        <w:rPr>
          <w:rtl/>
        </w:rPr>
        <w:t xml:space="preserve"> فقالت</w:t>
      </w:r>
      <w:r w:rsidR="00323635">
        <w:rPr>
          <w:rtl/>
        </w:rPr>
        <w:t>:</w:t>
      </w:r>
      <w:r w:rsidRPr="00D47005">
        <w:rPr>
          <w:rtl/>
        </w:rPr>
        <w:t xml:space="preserve"> </w:t>
      </w:r>
      <w:r w:rsidR="00323635" w:rsidRPr="00323635">
        <w:rPr>
          <w:rStyle w:val="libBold2Char"/>
          <w:rtl/>
        </w:rPr>
        <w:t>«</w:t>
      </w:r>
      <w:r w:rsidRPr="00323635">
        <w:rPr>
          <w:rStyle w:val="libBold2Char"/>
          <w:rtl/>
        </w:rPr>
        <w:t>أرأيتكما إن حدّثتكما حديثاً عن رسول الله (صلّى الله عليه وآله) تعرفانه وتعملان به</w:t>
      </w:r>
      <w:r w:rsidR="00323635" w:rsidRPr="00323635">
        <w:rPr>
          <w:rStyle w:val="libBold2Char"/>
          <w:rtl/>
        </w:rPr>
        <w:t>؟»</w:t>
      </w:r>
      <w:r w:rsidR="00323635">
        <w:rPr>
          <w:rtl/>
        </w:rPr>
        <w:t>.</w:t>
      </w:r>
      <w:r w:rsidRPr="00D47005">
        <w:rPr>
          <w:rtl/>
        </w:rPr>
        <w:t xml:space="preserve"> </w:t>
      </w:r>
    </w:p>
    <w:p w:rsidR="00690D42" w:rsidRPr="00D47005" w:rsidRDefault="00690D42" w:rsidP="00D47005">
      <w:pPr>
        <w:pStyle w:val="libNormal"/>
        <w:rPr>
          <w:rtl/>
        </w:rPr>
      </w:pPr>
      <w:r w:rsidRPr="00D47005">
        <w:rPr>
          <w:rtl/>
        </w:rPr>
        <w:t>فأجابا</w:t>
      </w:r>
      <w:r w:rsidR="00323635">
        <w:rPr>
          <w:rtl/>
        </w:rPr>
        <w:t>:</w:t>
      </w:r>
      <w:r w:rsidRPr="00D47005">
        <w:rPr>
          <w:rtl/>
        </w:rPr>
        <w:t xml:space="preserve"> نعم</w:t>
      </w:r>
      <w:r w:rsidR="00323635">
        <w:rPr>
          <w:rtl/>
        </w:rPr>
        <w:t>.</w:t>
      </w:r>
      <w:r w:rsidRPr="00D47005">
        <w:rPr>
          <w:rtl/>
        </w:rPr>
        <w:t xml:space="preserve"> </w:t>
      </w:r>
    </w:p>
    <w:p w:rsidR="00690D42" w:rsidRPr="00690D42" w:rsidRDefault="00690D42" w:rsidP="00D47005">
      <w:pPr>
        <w:pStyle w:val="libNormal"/>
        <w:rPr>
          <w:rFonts w:hint="cs"/>
        </w:rPr>
      </w:pPr>
      <w:r w:rsidRPr="00D47005">
        <w:rPr>
          <w:rtl/>
        </w:rPr>
        <w:t>فقالت</w:t>
      </w:r>
      <w:r w:rsidR="00323635">
        <w:rPr>
          <w:rtl/>
        </w:rPr>
        <w:t>:</w:t>
      </w:r>
      <w:r w:rsidRPr="00D47005">
        <w:rPr>
          <w:rtl/>
        </w:rPr>
        <w:t xml:space="preserve"> </w:t>
      </w:r>
      <w:r w:rsidR="00323635" w:rsidRPr="00323635">
        <w:rPr>
          <w:rStyle w:val="libBold2Char"/>
          <w:rtl/>
        </w:rPr>
        <w:t>«</w:t>
      </w:r>
      <w:r w:rsidRPr="00323635">
        <w:rPr>
          <w:rStyle w:val="libBold2Char"/>
          <w:rtl/>
        </w:rPr>
        <w:t>نشدتكما الله</w:t>
      </w:r>
      <w:r w:rsidR="00323635" w:rsidRPr="00323635">
        <w:rPr>
          <w:rStyle w:val="libBold2Char"/>
          <w:rtl/>
        </w:rPr>
        <w:t>،</w:t>
      </w:r>
      <w:r w:rsidRPr="00323635">
        <w:rPr>
          <w:rStyle w:val="libBold2Char"/>
          <w:rtl/>
        </w:rPr>
        <w:t xml:space="preserve"> ألم تسمعا رسول الله (صلّى الله عليه وآله) يقول</w:t>
      </w:r>
      <w:r w:rsidR="00323635" w:rsidRPr="00323635">
        <w:rPr>
          <w:rStyle w:val="libBold2Char"/>
          <w:rtl/>
        </w:rPr>
        <w:t>:</w:t>
      </w:r>
      <w:r w:rsidRPr="00323635">
        <w:rPr>
          <w:rStyle w:val="libBold2Char"/>
          <w:rtl/>
        </w:rPr>
        <w:t xml:space="preserve"> رضا فاطمة من رضاي</w:t>
      </w:r>
      <w:r w:rsidR="00323635" w:rsidRPr="00323635">
        <w:rPr>
          <w:rStyle w:val="libBold2Char"/>
          <w:rtl/>
        </w:rPr>
        <w:t>،</w:t>
      </w:r>
      <w:r w:rsidRPr="00323635">
        <w:rPr>
          <w:rStyle w:val="libBold2Char"/>
          <w:rtl/>
        </w:rPr>
        <w:t xml:space="preserve"> وسخط فاطمة من سخطي</w:t>
      </w:r>
      <w:r w:rsidR="00323635" w:rsidRPr="00323635">
        <w:rPr>
          <w:rStyle w:val="libBold2Char"/>
          <w:rtl/>
        </w:rPr>
        <w:t>،</w:t>
      </w:r>
      <w:r w:rsidRPr="00323635">
        <w:rPr>
          <w:rStyle w:val="libBold2Char"/>
          <w:rtl/>
        </w:rPr>
        <w:t xml:space="preserve"> فمَنْ أحبّ فاطمة ابنتي فقد أحبّني</w:t>
      </w:r>
      <w:r w:rsidR="00323635" w:rsidRPr="00323635">
        <w:rPr>
          <w:rStyle w:val="libBold2Char"/>
          <w:rtl/>
        </w:rPr>
        <w:t>،</w:t>
      </w:r>
      <w:r w:rsidRPr="00323635">
        <w:rPr>
          <w:rStyle w:val="libBold2Char"/>
          <w:rtl/>
        </w:rPr>
        <w:t xml:space="preserve"> ومَنْ أرضى</w:t>
      </w:r>
    </w:p>
    <w:p w:rsidR="00690D42" w:rsidRDefault="00690D42" w:rsidP="00690D42">
      <w:pPr>
        <w:pStyle w:val="libNormal"/>
        <w:rPr>
          <w:rFonts w:hint="cs"/>
          <w:rtl/>
        </w:rPr>
      </w:pPr>
      <w:r>
        <w:rPr>
          <w:rFonts w:hint="cs"/>
          <w:rtl/>
        </w:rPr>
        <w:br w:type="page"/>
      </w:r>
    </w:p>
    <w:p w:rsidR="00690D42" w:rsidRPr="00D47005" w:rsidRDefault="00690D42" w:rsidP="00D47005">
      <w:pPr>
        <w:pStyle w:val="libNormal"/>
        <w:rPr>
          <w:rtl/>
        </w:rPr>
      </w:pPr>
      <w:r w:rsidRPr="00323635">
        <w:rPr>
          <w:rStyle w:val="libBold2Char"/>
          <w:rtl/>
        </w:rPr>
        <w:lastRenderedPageBreak/>
        <w:t>فاطمة فقد أرضاني</w:t>
      </w:r>
      <w:r w:rsidR="00323635" w:rsidRPr="00323635">
        <w:rPr>
          <w:rStyle w:val="libBold2Char"/>
          <w:rtl/>
        </w:rPr>
        <w:t>،</w:t>
      </w:r>
      <w:r w:rsidRPr="00323635">
        <w:rPr>
          <w:rStyle w:val="libBold2Char"/>
          <w:rtl/>
        </w:rPr>
        <w:t xml:space="preserve"> ومَنْ أسخط فاطمة فقد أسخطني</w:t>
      </w:r>
      <w:r w:rsidR="00323635" w:rsidRPr="00323635">
        <w:rPr>
          <w:rStyle w:val="libBold2Char"/>
          <w:rtl/>
        </w:rPr>
        <w:t>؟»</w:t>
      </w:r>
      <w:r w:rsidR="00323635">
        <w:rPr>
          <w:rtl/>
        </w:rPr>
        <w:t>.</w:t>
      </w:r>
      <w:r w:rsidRPr="00D47005">
        <w:rPr>
          <w:rtl/>
        </w:rPr>
        <w:t xml:space="preserve"> </w:t>
      </w:r>
    </w:p>
    <w:p w:rsidR="00690D42" w:rsidRPr="00D47005" w:rsidRDefault="00690D42" w:rsidP="00D47005">
      <w:pPr>
        <w:pStyle w:val="libNormal"/>
        <w:rPr>
          <w:rtl/>
        </w:rPr>
      </w:pPr>
      <w:r w:rsidRPr="00D47005">
        <w:rPr>
          <w:rtl/>
        </w:rPr>
        <w:t>فقالا</w:t>
      </w:r>
      <w:r w:rsidR="00323635">
        <w:rPr>
          <w:rtl/>
        </w:rPr>
        <w:t>:</w:t>
      </w:r>
      <w:r w:rsidRPr="00D47005">
        <w:rPr>
          <w:rtl/>
        </w:rPr>
        <w:t xml:space="preserve"> نعم</w:t>
      </w:r>
      <w:r w:rsidR="00323635">
        <w:rPr>
          <w:rtl/>
        </w:rPr>
        <w:t>،</w:t>
      </w:r>
      <w:r w:rsidRPr="00D47005">
        <w:rPr>
          <w:rtl/>
        </w:rPr>
        <w:t xml:space="preserve"> سمعناه من رسول الله (صلّى الله عليه وآله)</w:t>
      </w:r>
      <w:r w:rsidR="00323635">
        <w:rPr>
          <w:rtl/>
        </w:rPr>
        <w:t>.</w:t>
      </w:r>
      <w:r w:rsidRPr="00D47005">
        <w:rPr>
          <w:rtl/>
        </w:rPr>
        <w:t xml:space="preserve"> </w:t>
      </w:r>
    </w:p>
    <w:p w:rsidR="00690D42" w:rsidRDefault="00690D42" w:rsidP="00D47005">
      <w:pPr>
        <w:pStyle w:val="libNormal"/>
        <w:rPr>
          <w:rtl/>
        </w:rPr>
      </w:pPr>
      <w:r w:rsidRPr="00D47005">
        <w:rPr>
          <w:rtl/>
        </w:rPr>
        <w:t>فانبرت حبيبة رسول الله (صلّى الله عليه وآله) وهي مغيظة محنقة</w:t>
      </w:r>
      <w:r w:rsidR="00323635">
        <w:rPr>
          <w:rtl/>
        </w:rPr>
        <w:t>،</w:t>
      </w:r>
      <w:r w:rsidRPr="00D47005">
        <w:rPr>
          <w:rtl/>
        </w:rPr>
        <w:t xml:space="preserve"> فخاطبت أبا بكر وشاركت معه صاحبه قائلة</w:t>
      </w:r>
      <w:r w:rsidR="00323635">
        <w:rPr>
          <w:rtl/>
        </w:rPr>
        <w:t>:</w:t>
      </w:r>
      <w:r w:rsidRPr="00D47005">
        <w:rPr>
          <w:rtl/>
        </w:rPr>
        <w:t xml:space="preserve"> </w:t>
      </w:r>
      <w:r w:rsidR="00323635" w:rsidRPr="00323635">
        <w:rPr>
          <w:rStyle w:val="libBold2Char"/>
          <w:rtl/>
        </w:rPr>
        <w:t>«</w:t>
      </w:r>
      <w:r w:rsidRPr="00323635">
        <w:rPr>
          <w:rStyle w:val="libBold2Char"/>
          <w:rtl/>
        </w:rPr>
        <w:t>إنّي اُشهد الله وملائكته أنّكما أسخطتماني وما أرضيتماني</w:t>
      </w:r>
      <w:r w:rsidR="00323635" w:rsidRPr="00323635">
        <w:rPr>
          <w:rStyle w:val="libBold2Char"/>
          <w:rtl/>
        </w:rPr>
        <w:t>،</w:t>
      </w:r>
      <w:r w:rsidRPr="00323635">
        <w:rPr>
          <w:rStyle w:val="libBold2Char"/>
          <w:rtl/>
        </w:rPr>
        <w:t xml:space="preserve"> ولئن لقيت النبي لأشكونّكما إليه</w:t>
      </w:r>
      <w:r w:rsidR="00323635" w:rsidRPr="00323635">
        <w:rPr>
          <w:rStyle w:val="libBold2Char"/>
          <w:rtl/>
        </w:rPr>
        <w:t>»</w:t>
      </w:r>
      <w:r w:rsidR="00323635">
        <w:rPr>
          <w:rtl/>
        </w:rPr>
        <w:t>.</w:t>
      </w:r>
      <w:r w:rsidRPr="00D47005">
        <w:rPr>
          <w:rtl/>
        </w:rPr>
        <w:t xml:space="preserve"> </w:t>
      </w:r>
    </w:p>
    <w:p w:rsidR="00690D42" w:rsidRDefault="00690D42" w:rsidP="00D47005">
      <w:pPr>
        <w:pStyle w:val="libNormal"/>
        <w:rPr>
          <w:rtl/>
        </w:rPr>
      </w:pPr>
      <w:r w:rsidRPr="00D47005">
        <w:rPr>
          <w:rtl/>
        </w:rPr>
        <w:t>وفزع أبو بكر وقال رافعاً عقيرته</w:t>
      </w:r>
      <w:r w:rsidR="00323635">
        <w:rPr>
          <w:rtl/>
        </w:rPr>
        <w:t>:</w:t>
      </w:r>
      <w:r w:rsidRPr="00D47005">
        <w:rPr>
          <w:rtl/>
        </w:rPr>
        <w:t xml:space="preserve"> أنا عائذ بالله تعالى من سخطه وسخطك يا فاطمة</w:t>
      </w:r>
      <w:r w:rsidR="00323635">
        <w:rPr>
          <w:rtl/>
        </w:rPr>
        <w:t>.</w:t>
      </w:r>
      <w:r w:rsidRPr="00D47005">
        <w:rPr>
          <w:rtl/>
        </w:rPr>
        <w:t xml:space="preserve"> ووجّهت إليه أعنف القول قائلة</w:t>
      </w:r>
      <w:r w:rsidR="00323635">
        <w:rPr>
          <w:rtl/>
        </w:rPr>
        <w:t>:</w:t>
      </w:r>
      <w:r w:rsidRPr="00D47005">
        <w:rPr>
          <w:rtl/>
        </w:rPr>
        <w:t xml:space="preserve"> </w:t>
      </w:r>
      <w:r w:rsidR="00323635" w:rsidRPr="00323635">
        <w:rPr>
          <w:rStyle w:val="libBold2Char"/>
          <w:rtl/>
        </w:rPr>
        <w:t>«</w:t>
      </w:r>
      <w:r w:rsidRPr="00323635">
        <w:rPr>
          <w:rStyle w:val="libBold2Char"/>
          <w:rtl/>
        </w:rPr>
        <w:t>والله</w:t>
      </w:r>
      <w:r w:rsidR="00323635" w:rsidRPr="00323635">
        <w:rPr>
          <w:rStyle w:val="libBold2Char"/>
          <w:rtl/>
        </w:rPr>
        <w:t>،</w:t>
      </w:r>
      <w:r w:rsidRPr="00323635">
        <w:rPr>
          <w:rStyle w:val="libBold2Char"/>
          <w:rtl/>
        </w:rPr>
        <w:t xml:space="preserve"> لأدعونّ الله عليك في كلّ صلاة اُصليها</w:t>
      </w:r>
      <w:r w:rsidR="00323635" w:rsidRPr="00323635">
        <w:rPr>
          <w:rStyle w:val="libBold2Char"/>
          <w:rtl/>
        </w:rPr>
        <w:t>»</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وخرج أبو بكر ولم يظفر برضا زهراء الرسول (صلّى الله عليه وآله)</w:t>
      </w:r>
      <w:r w:rsidR="00323635">
        <w:rPr>
          <w:rtl/>
        </w:rPr>
        <w:t>،</w:t>
      </w:r>
      <w:r w:rsidRPr="00D47005">
        <w:rPr>
          <w:rtl/>
        </w:rPr>
        <w:t xml:space="preserve"> وكان ذلك من أعظم الصدمات التي واجهها في أيام حكومته</w:t>
      </w:r>
      <w:r w:rsidR="00323635">
        <w:rPr>
          <w:rtl/>
        </w:rPr>
        <w:t>.</w:t>
      </w:r>
      <w:r w:rsidRPr="00D47005">
        <w:rPr>
          <w:rtl/>
        </w:rPr>
        <w:t xml:space="preserve"> ومن الطبيعي أنّ عقيلة بني هاشم قد شاركت اُمّها البتول في سخطها على أبي بكر</w:t>
      </w:r>
      <w:r w:rsidR="00323635">
        <w:rPr>
          <w:rtl/>
        </w:rPr>
        <w:t>،</w:t>
      </w:r>
      <w:r w:rsidRPr="00D47005">
        <w:rPr>
          <w:rtl/>
        </w:rPr>
        <w:t xml:space="preserve"> وعدم رضائها عنه</w:t>
      </w:r>
      <w:r w:rsidR="00323635">
        <w:rPr>
          <w:rtl/>
        </w:rPr>
        <w:t>.</w:t>
      </w:r>
      <w:r w:rsidRPr="00D47005">
        <w:rPr>
          <w:rtl/>
        </w:rPr>
        <w:t xml:space="preserve"> </w:t>
      </w:r>
    </w:p>
    <w:p w:rsidR="00690D42" w:rsidRPr="00690D42" w:rsidRDefault="00690D42" w:rsidP="00323635">
      <w:pPr>
        <w:pStyle w:val="Heading2"/>
      </w:pPr>
      <w:bookmarkStart w:id="77" w:name="_Toc494882389"/>
      <w:r>
        <w:rPr>
          <w:rFonts w:hint="cs"/>
          <w:rtl/>
        </w:rPr>
        <w:t>مآسي البتول (عليها السّلام)</w:t>
      </w:r>
      <w:bookmarkEnd w:id="77"/>
      <w:r>
        <w:rPr>
          <w:rFonts w:hint="cs"/>
          <w:rtl/>
        </w:rPr>
        <w:t xml:space="preserve"> </w:t>
      </w:r>
    </w:p>
    <w:p w:rsidR="00690D42" w:rsidRPr="00690D42" w:rsidRDefault="00690D42" w:rsidP="00D47005">
      <w:pPr>
        <w:pStyle w:val="libNormal"/>
        <w:rPr>
          <w:rFonts w:hint="cs"/>
        </w:rPr>
      </w:pPr>
      <w:r w:rsidRPr="00D47005">
        <w:rPr>
          <w:rtl/>
        </w:rPr>
        <w:t>وطافت موجات قاسية من الآلام والأحزان ببضعة الرسول ووديعته</w:t>
      </w:r>
      <w:r w:rsidR="00323635">
        <w:rPr>
          <w:rtl/>
        </w:rPr>
        <w:t>؛</w:t>
      </w:r>
      <w:r w:rsidRPr="00D47005">
        <w:rPr>
          <w:rtl/>
        </w:rPr>
        <w:t xml:space="preserve"> فقد استغرق الأسى قلبها الرقيق المعذّب</w:t>
      </w:r>
      <w:r w:rsidR="00323635">
        <w:rPr>
          <w:rtl/>
        </w:rPr>
        <w:t>،</w:t>
      </w:r>
      <w:r w:rsidRPr="00D47005">
        <w:rPr>
          <w:rtl/>
        </w:rPr>
        <w:t xml:space="preserve"> وغشيتها سُحب قاتمة من اللوعة والحزن على فقد أبيها الذي كان عندها أعزّ من الحياة</w:t>
      </w:r>
      <w:r w:rsidR="00323635">
        <w:rPr>
          <w:rtl/>
        </w:rPr>
        <w:t>،</w:t>
      </w:r>
      <w:r w:rsidRPr="00D47005">
        <w:rPr>
          <w:rtl/>
        </w:rPr>
        <w:t xml:space="preserve"> وكانت تزور بلهفة جسده الطاهر</w:t>
      </w:r>
      <w:r w:rsidR="00323635">
        <w:rPr>
          <w:rtl/>
        </w:rPr>
        <w:t>،</w:t>
      </w:r>
      <w:r w:rsidRPr="00D47005">
        <w:rPr>
          <w:rtl/>
        </w:rPr>
        <w:t xml:space="preserve"> فتطوف حوله </w:t>
      </w:r>
    </w:p>
    <w:p w:rsidR="00690D42" w:rsidRDefault="00690D42" w:rsidP="00690D42">
      <w:pPr>
        <w:pStyle w:val="libLine"/>
        <w:rPr>
          <w:rFonts w:hint="cs"/>
          <w:rtl/>
        </w:rPr>
      </w:pPr>
      <w:r>
        <w:rPr>
          <w:rFonts w:hint="cs"/>
          <w:rtl/>
        </w:rPr>
        <w:t>____________________</w:t>
      </w:r>
    </w:p>
    <w:p w:rsidR="00690D42" w:rsidRPr="00690D42" w:rsidRDefault="00690D42" w:rsidP="00690D42">
      <w:pPr>
        <w:pStyle w:val="libFootnote0"/>
      </w:pPr>
      <w:r>
        <w:rPr>
          <w:rFonts w:hint="cs"/>
          <w:rtl/>
        </w:rPr>
        <w:t>(1) الإمامة والسياسة 1 / 14</w:t>
      </w:r>
      <w:r w:rsidR="00323635">
        <w:rPr>
          <w:rFonts w:hint="cs"/>
          <w:rtl/>
        </w:rPr>
        <w:t>،</w:t>
      </w:r>
      <w:r>
        <w:rPr>
          <w:rFonts w:hint="cs"/>
          <w:rtl/>
        </w:rPr>
        <w:t xml:space="preserve"> الطبعة الأولى</w:t>
      </w:r>
      <w:r w:rsidR="00323635">
        <w:rPr>
          <w:rFonts w:hint="cs"/>
          <w:rtl/>
        </w:rPr>
        <w:t>.</w:t>
      </w:r>
      <w:r>
        <w:rPr>
          <w:rFonts w:hint="cs"/>
          <w:rtl/>
        </w:rPr>
        <w:t xml:space="preserve"> </w:t>
      </w:r>
    </w:p>
    <w:p w:rsidR="00690D42" w:rsidRPr="00690D42" w:rsidRDefault="00690D42" w:rsidP="00690D42">
      <w:pPr>
        <w:pStyle w:val="libNormal"/>
      </w:pPr>
      <w:r>
        <w:rPr>
          <w:rtl/>
        </w:rPr>
        <w:br w:type="page"/>
      </w:r>
    </w:p>
    <w:p w:rsidR="00690D42" w:rsidRDefault="00690D42" w:rsidP="00D47005">
      <w:pPr>
        <w:pStyle w:val="libNormal"/>
        <w:rPr>
          <w:rFonts w:hint="cs"/>
          <w:rtl/>
        </w:rPr>
      </w:pPr>
      <w:r w:rsidRPr="00D47005">
        <w:rPr>
          <w:rtl/>
        </w:rPr>
        <w:lastRenderedPageBreak/>
        <w:t>وهي ذاهلة اللبّ</w:t>
      </w:r>
      <w:r w:rsidR="00323635">
        <w:rPr>
          <w:rtl/>
        </w:rPr>
        <w:t>،</w:t>
      </w:r>
      <w:r w:rsidRPr="00D47005">
        <w:rPr>
          <w:rtl/>
        </w:rPr>
        <w:t xml:space="preserve"> منهدّة الكيان</w:t>
      </w:r>
      <w:r w:rsidR="00323635">
        <w:rPr>
          <w:rtl/>
        </w:rPr>
        <w:t>،</w:t>
      </w:r>
      <w:r w:rsidRPr="00D47005">
        <w:rPr>
          <w:rtl/>
        </w:rPr>
        <w:t xml:space="preserve"> فتلقي بنفسها عليه</w:t>
      </w:r>
      <w:r w:rsidR="00323635">
        <w:rPr>
          <w:rtl/>
        </w:rPr>
        <w:t>،</w:t>
      </w:r>
      <w:r w:rsidRPr="00D47005">
        <w:rPr>
          <w:rtl/>
        </w:rPr>
        <w:t xml:space="preserve"> وتأخذ حفنة من ترابه الطاهر فتضعه على عينيها</w:t>
      </w:r>
      <w:r w:rsidR="00323635">
        <w:rPr>
          <w:rtl/>
        </w:rPr>
        <w:t>،</w:t>
      </w:r>
      <w:r w:rsidRPr="00D47005">
        <w:rPr>
          <w:rtl/>
        </w:rPr>
        <w:t xml:space="preserve"> وهي تبكي أمرّ البكاء وأقساه</w:t>
      </w:r>
      <w:r w:rsidR="00323635">
        <w:rPr>
          <w:rtl/>
        </w:rPr>
        <w:t>،</w:t>
      </w:r>
      <w:r w:rsidRPr="00D47005">
        <w:rPr>
          <w:rtl/>
        </w:rPr>
        <w:t xml:space="preserve"> وتقول</w:t>
      </w:r>
      <w:r w:rsidR="00323635">
        <w:rPr>
          <w:rtl/>
        </w:rPr>
        <w:t>:</w:t>
      </w:r>
      <w:r>
        <w:rPr>
          <w:rtl/>
        </w:rPr>
        <w:t xml:space="preserve"> </w:t>
      </w:r>
    </w:p>
    <w:p w:rsidR="00CB7CE9" w:rsidRDefault="00CB7CE9" w:rsidP="00CB7CE9">
      <w:pPr>
        <w:pStyle w:val="libPoemCenter"/>
      </w:pPr>
      <w:r>
        <w:rPr>
          <w:rtl/>
        </w:rPr>
        <w:t>ماذا على مَن شمّ تربةَ</w:t>
      </w:r>
      <w:r>
        <w:rPr>
          <w:rtl/>
        </w:rPr>
        <w:t xml:space="preserve"> </w:t>
      </w:r>
      <w:r>
        <w:rPr>
          <w:rtl/>
        </w:rPr>
        <w:t>أحمدٍ</w:t>
      </w:r>
      <w:r>
        <w:rPr>
          <w:rtl/>
        </w:rPr>
        <w:t xml:space="preserve"> = </w:t>
      </w:r>
      <w:r>
        <w:rPr>
          <w:rtl/>
        </w:rPr>
        <w:t>أن لا يشمَ مدى الزمانِ</w:t>
      </w:r>
      <w:r>
        <w:rPr>
          <w:rtl/>
        </w:rPr>
        <w:t xml:space="preserve"> </w:t>
      </w:r>
      <w:r>
        <w:rPr>
          <w:rtl/>
        </w:rPr>
        <w:t>غواليا</w:t>
      </w:r>
    </w:p>
    <w:p w:rsidR="00CB7CE9" w:rsidRDefault="00CB7CE9" w:rsidP="00CB7CE9">
      <w:pPr>
        <w:pStyle w:val="libPoemCenter"/>
      </w:pPr>
      <w:r>
        <w:rPr>
          <w:rtl/>
        </w:rPr>
        <w:t>صُبّت عليّ مصائبٌ لو</w:t>
      </w:r>
      <w:r>
        <w:rPr>
          <w:rtl/>
        </w:rPr>
        <w:t xml:space="preserve"> </w:t>
      </w:r>
      <w:r>
        <w:rPr>
          <w:rtl/>
        </w:rPr>
        <w:t>أنّها</w:t>
      </w:r>
      <w:r>
        <w:rPr>
          <w:rtl/>
        </w:rPr>
        <w:t xml:space="preserve"> = </w:t>
      </w:r>
      <w:r>
        <w:rPr>
          <w:rtl/>
        </w:rPr>
        <w:t>صُبّت على الأيام صرنَ</w:t>
      </w:r>
      <w:r>
        <w:rPr>
          <w:rtl/>
        </w:rPr>
        <w:t xml:space="preserve"> </w:t>
      </w:r>
      <w:r>
        <w:rPr>
          <w:rtl/>
        </w:rPr>
        <w:t>لياليا</w:t>
      </w:r>
    </w:p>
    <w:p w:rsidR="00CB7CE9" w:rsidRDefault="00CB7CE9" w:rsidP="00CB7CE9">
      <w:pPr>
        <w:pStyle w:val="libPoemCenter"/>
      </w:pPr>
      <w:r>
        <w:rPr>
          <w:rtl/>
        </w:rPr>
        <w:t>قل</w:t>
      </w:r>
      <w:r>
        <w:rPr>
          <w:rtl/>
        </w:rPr>
        <w:t xml:space="preserve"> </w:t>
      </w:r>
      <w:r>
        <w:rPr>
          <w:rtl/>
        </w:rPr>
        <w:t>للمغيّبِ تحتَ أطباقِ</w:t>
      </w:r>
      <w:r>
        <w:rPr>
          <w:rtl/>
        </w:rPr>
        <w:t xml:space="preserve"> </w:t>
      </w:r>
      <w:r>
        <w:rPr>
          <w:rtl/>
        </w:rPr>
        <w:t>الثرى</w:t>
      </w:r>
      <w:r>
        <w:rPr>
          <w:rtl/>
        </w:rPr>
        <w:t xml:space="preserve"> = </w:t>
      </w:r>
      <w:r>
        <w:rPr>
          <w:rtl/>
        </w:rPr>
        <w:t>إن كنتَ تسمعُ صرختي و ندائيا</w:t>
      </w:r>
    </w:p>
    <w:p w:rsidR="00CB7CE9" w:rsidRDefault="00CB7CE9" w:rsidP="00CB7CE9">
      <w:pPr>
        <w:pStyle w:val="libPoemCenter"/>
      </w:pPr>
      <w:r>
        <w:rPr>
          <w:rtl/>
        </w:rPr>
        <w:t>قد كنتُ ذات حمى بظلِ</w:t>
      </w:r>
      <w:r>
        <w:rPr>
          <w:rtl/>
        </w:rPr>
        <w:t xml:space="preserve"> </w:t>
      </w:r>
      <w:r>
        <w:rPr>
          <w:rtl/>
        </w:rPr>
        <w:t>محمّدٍ</w:t>
      </w:r>
      <w:r>
        <w:rPr>
          <w:rtl/>
        </w:rPr>
        <w:t xml:space="preserve"> = </w:t>
      </w:r>
      <w:r>
        <w:rPr>
          <w:rtl/>
        </w:rPr>
        <w:t>لا أختشي ضيماً و كانَ</w:t>
      </w:r>
      <w:r>
        <w:rPr>
          <w:rtl/>
        </w:rPr>
        <w:t xml:space="preserve"> </w:t>
      </w:r>
      <w:r>
        <w:rPr>
          <w:rtl/>
        </w:rPr>
        <w:t>جماليا</w:t>
      </w:r>
    </w:p>
    <w:p w:rsidR="00CB7CE9" w:rsidRDefault="00CB7CE9" w:rsidP="00CB7CE9">
      <w:pPr>
        <w:pStyle w:val="libPoemCenter"/>
      </w:pPr>
      <w:r>
        <w:rPr>
          <w:rtl/>
        </w:rPr>
        <w:t>فاليوم</w:t>
      </w:r>
      <w:r>
        <w:rPr>
          <w:rtl/>
        </w:rPr>
        <w:t xml:space="preserve"> </w:t>
      </w:r>
      <w:r>
        <w:rPr>
          <w:rtl/>
        </w:rPr>
        <w:t>أخضعُ للذليلِ</w:t>
      </w:r>
      <w:r>
        <w:rPr>
          <w:rtl/>
        </w:rPr>
        <w:t xml:space="preserve"> </w:t>
      </w:r>
      <w:r>
        <w:rPr>
          <w:rtl/>
        </w:rPr>
        <w:t>وأتّقى</w:t>
      </w:r>
      <w:r>
        <w:rPr>
          <w:rtl/>
        </w:rPr>
        <w:t xml:space="preserve"> = </w:t>
      </w:r>
      <w:r>
        <w:rPr>
          <w:rtl/>
        </w:rPr>
        <w:t>ضيمي وأدفعُ ظالمي</w:t>
      </w:r>
      <w:r>
        <w:rPr>
          <w:rtl/>
        </w:rPr>
        <w:t xml:space="preserve"> </w:t>
      </w:r>
      <w:r>
        <w:rPr>
          <w:rtl/>
        </w:rPr>
        <w:t>بردائيا</w:t>
      </w:r>
    </w:p>
    <w:p w:rsidR="00CB7CE9" w:rsidRDefault="00CB7CE9" w:rsidP="00CB7CE9">
      <w:pPr>
        <w:pStyle w:val="libPoemCenter"/>
      </w:pPr>
      <w:r>
        <w:rPr>
          <w:rtl/>
        </w:rPr>
        <w:t>فإذا</w:t>
      </w:r>
      <w:r>
        <w:rPr>
          <w:rtl/>
        </w:rPr>
        <w:t xml:space="preserve"> </w:t>
      </w:r>
      <w:r>
        <w:rPr>
          <w:rtl/>
        </w:rPr>
        <w:t>بكت قمريةٌ في</w:t>
      </w:r>
      <w:r>
        <w:rPr>
          <w:rtl/>
        </w:rPr>
        <w:t xml:space="preserve"> </w:t>
      </w:r>
      <w:r>
        <w:rPr>
          <w:rtl/>
        </w:rPr>
        <w:t>ليلها</w:t>
      </w:r>
      <w:r>
        <w:rPr>
          <w:rtl/>
        </w:rPr>
        <w:t xml:space="preserve"> = </w:t>
      </w:r>
      <w:r>
        <w:rPr>
          <w:rtl/>
        </w:rPr>
        <w:t>شجناً على غصنٍ بكيتُ صباحيا</w:t>
      </w:r>
    </w:p>
    <w:p w:rsidR="00CB7CE9" w:rsidRPr="00690D42" w:rsidRDefault="00CB7CE9" w:rsidP="00CB7CE9">
      <w:pPr>
        <w:pStyle w:val="libPoemCenter"/>
        <w:rPr>
          <w:rFonts w:hint="cs"/>
        </w:rPr>
      </w:pPr>
      <w:r>
        <w:rPr>
          <w:rtl/>
        </w:rPr>
        <w:t>فلأجعلنَّ الحزنَ بعدكَ</w:t>
      </w:r>
      <w:r>
        <w:rPr>
          <w:rtl/>
        </w:rPr>
        <w:t xml:space="preserve"> </w:t>
      </w:r>
      <w:r>
        <w:rPr>
          <w:rtl/>
        </w:rPr>
        <w:t>مؤنسي</w:t>
      </w:r>
      <w:r>
        <w:rPr>
          <w:rtl/>
        </w:rPr>
        <w:t xml:space="preserve"> = </w:t>
      </w:r>
      <w:r>
        <w:rPr>
          <w:rtl/>
        </w:rPr>
        <w:t>ولأجعلنّ الدمعَ فيك وشاحيا</w:t>
      </w:r>
      <w:r w:rsidRPr="00CB7CE9">
        <w:rPr>
          <w:rStyle w:val="libFootnotenumChar"/>
          <w:rtl/>
        </w:rPr>
        <w:t>(1)</w:t>
      </w:r>
    </w:p>
    <w:p w:rsidR="00690D42" w:rsidRPr="00D47005" w:rsidRDefault="00690D42" w:rsidP="00D47005">
      <w:pPr>
        <w:pStyle w:val="libNormal"/>
        <w:rPr>
          <w:rtl/>
        </w:rPr>
      </w:pPr>
      <w:r w:rsidRPr="00D47005">
        <w:rPr>
          <w:rtl/>
        </w:rPr>
        <w:t>وحكت هذه الأبيات ما عانته زهراء الرسول من لوعة وشجون على فراق أبيها الذي استوعب حبّه عواطفها ومشاعرها</w:t>
      </w:r>
      <w:r w:rsidR="00323635">
        <w:rPr>
          <w:rtl/>
        </w:rPr>
        <w:t>،</w:t>
      </w:r>
      <w:r w:rsidRPr="00D47005">
        <w:rPr>
          <w:rtl/>
        </w:rPr>
        <w:t xml:space="preserve"> وقد بلغ من عظيم حزنها عليه أنّه لو صبّت مصائبها على الأيام لخلعت ضياءها ولبست السواد القاتم</w:t>
      </w:r>
      <w:r w:rsidR="00323635">
        <w:rPr>
          <w:rtl/>
        </w:rPr>
        <w:t>.</w:t>
      </w:r>
      <w:r w:rsidRPr="00D47005">
        <w:rPr>
          <w:rtl/>
        </w:rPr>
        <w:t xml:space="preserve"> </w:t>
      </w:r>
    </w:p>
    <w:p w:rsidR="00690D42" w:rsidRPr="00690D42" w:rsidRDefault="00690D42" w:rsidP="00D47005">
      <w:pPr>
        <w:pStyle w:val="libNormal"/>
      </w:pPr>
      <w:r w:rsidRPr="00D47005">
        <w:rPr>
          <w:rtl/>
        </w:rPr>
        <w:t>كما صوّرت هذه الأبيات الرقيقة مدى عزّتها وعظيم مكانتها في أيام أبيها سيّد الكائنات</w:t>
      </w:r>
      <w:r w:rsidR="00323635">
        <w:rPr>
          <w:rtl/>
        </w:rPr>
        <w:t>؛</w:t>
      </w:r>
      <w:r w:rsidRPr="00D47005">
        <w:rPr>
          <w:rtl/>
        </w:rPr>
        <w:t xml:space="preserve"> فقد كانت من أعزّ وأمنع نساء المسلمين</w:t>
      </w:r>
      <w:r w:rsidR="00323635">
        <w:rPr>
          <w:rtl/>
        </w:rPr>
        <w:t>،</w:t>
      </w:r>
      <w:r w:rsidRPr="00D47005">
        <w:rPr>
          <w:rtl/>
        </w:rPr>
        <w:t xml:space="preserve"> ولكنّها بعد فقد أبيها تنكّر لها أصحابه</w:t>
      </w:r>
      <w:r w:rsidR="00323635">
        <w:rPr>
          <w:rtl/>
        </w:rPr>
        <w:t>،</w:t>
      </w:r>
      <w:r w:rsidRPr="00D47005">
        <w:rPr>
          <w:rtl/>
        </w:rPr>
        <w:t xml:space="preserve"> وأجمعوا على هضمها والغضّ من شأنها حتّى صارت تخضع للذليل</w:t>
      </w:r>
      <w:r w:rsidR="00323635">
        <w:rPr>
          <w:rtl/>
        </w:rPr>
        <w:t>،</w:t>
      </w:r>
      <w:r w:rsidRPr="00D47005">
        <w:rPr>
          <w:rtl/>
        </w:rPr>
        <w:t xml:space="preserve"> وتتّقي الظالمين لها بردائها</w:t>
      </w:r>
      <w:r w:rsidR="00323635">
        <w:rPr>
          <w:rtl/>
        </w:rPr>
        <w:t>،</w:t>
      </w:r>
      <w:r w:rsidRPr="00D47005">
        <w:rPr>
          <w:rtl/>
        </w:rPr>
        <w:t xml:space="preserve"> إذ ليس عندها قوّة تحميها ولم تكن تأوي إلى ركن شديد</w:t>
      </w:r>
      <w:r w:rsidR="00323635">
        <w:rPr>
          <w:rtl/>
        </w:rPr>
        <w:t>.</w:t>
      </w:r>
    </w:p>
    <w:p w:rsidR="00690D42" w:rsidRPr="00690D42" w:rsidRDefault="00690D42" w:rsidP="00D47005">
      <w:pPr>
        <w:pStyle w:val="libNormal"/>
      </w:pPr>
      <w:r w:rsidRPr="00D47005">
        <w:rPr>
          <w:rtl/>
        </w:rPr>
        <w:t>وقد خلدت بضعة الرسول (صلّى الله عليه وآله) ووديعته إلى الأسى والحزن</w:t>
      </w:r>
      <w:r w:rsidR="00323635">
        <w:rPr>
          <w:rtl/>
        </w:rPr>
        <w:t>،</w:t>
      </w:r>
      <w:r w:rsidRPr="00D47005">
        <w:rPr>
          <w:rtl/>
        </w:rPr>
        <w:t xml:space="preserve"> وقد وجدت في البكاء راحة نفسية لها</w:t>
      </w:r>
      <w:r w:rsidR="00323635">
        <w:rPr>
          <w:rtl/>
        </w:rPr>
        <w:t>،</w:t>
      </w:r>
      <w:r w:rsidRPr="00D47005">
        <w:rPr>
          <w:rtl/>
        </w:rPr>
        <w:t xml:space="preserve"> وبلغ من عظيم وجدها على أبيها أنّ أنس بن مالك استأذن عليها ليعزّيها بمصاب أبيها</w:t>
      </w:r>
      <w:r w:rsidR="00323635">
        <w:rPr>
          <w:rtl/>
        </w:rPr>
        <w:t>،</w:t>
      </w:r>
      <w:r w:rsidRPr="00D47005">
        <w:rPr>
          <w:rtl/>
        </w:rPr>
        <w:t xml:space="preserve"> وكان ممّن وسّد رسول الله (صلّى الله عليه وآله) في مثواه الأخير</w:t>
      </w:r>
      <w:r w:rsidR="00323635">
        <w:rPr>
          <w:rtl/>
        </w:rPr>
        <w:t>،</w:t>
      </w:r>
    </w:p>
    <w:p w:rsidR="00690D42" w:rsidRDefault="00690D42" w:rsidP="00690D42">
      <w:pPr>
        <w:pStyle w:val="libLine"/>
        <w:rPr>
          <w:rFonts w:hint="cs"/>
          <w:rtl/>
        </w:rPr>
      </w:pPr>
      <w:r>
        <w:rPr>
          <w:rFonts w:hint="cs"/>
          <w:rtl/>
        </w:rPr>
        <w:t>____________________</w:t>
      </w:r>
    </w:p>
    <w:p w:rsidR="00690D42" w:rsidRPr="00690D42" w:rsidRDefault="00690D42" w:rsidP="00690D42">
      <w:pPr>
        <w:pStyle w:val="libFootnote0"/>
      </w:pPr>
      <w:r>
        <w:rPr>
          <w:rFonts w:hint="cs"/>
          <w:rtl/>
        </w:rPr>
        <w:t>(1) مناقب ابن شهرآشوب 2 / 131</w:t>
      </w:r>
      <w:r w:rsidR="00323635">
        <w:rPr>
          <w:rFonts w:hint="cs"/>
          <w:rtl/>
        </w:rPr>
        <w:t>.</w:t>
      </w:r>
      <w:r>
        <w:rPr>
          <w:rFonts w:hint="cs"/>
          <w:rtl/>
        </w:rPr>
        <w:t xml:space="preserve"> </w:t>
      </w:r>
    </w:p>
    <w:p w:rsidR="00690D42" w:rsidRPr="00690D42" w:rsidRDefault="00690D42" w:rsidP="00690D42">
      <w:pPr>
        <w:pStyle w:val="libNormal"/>
      </w:pPr>
      <w:r>
        <w:rPr>
          <w:rtl/>
        </w:rPr>
        <w:br w:type="page"/>
      </w:r>
    </w:p>
    <w:p w:rsidR="00323635" w:rsidRDefault="00690D42" w:rsidP="00D47005">
      <w:pPr>
        <w:pStyle w:val="libNormal"/>
        <w:rPr>
          <w:rtl/>
        </w:rPr>
      </w:pPr>
      <w:r w:rsidRPr="00D47005">
        <w:rPr>
          <w:rtl/>
        </w:rPr>
        <w:lastRenderedPageBreak/>
        <w:t>فقالت له</w:t>
      </w:r>
      <w:r w:rsidR="00323635">
        <w:rPr>
          <w:rtl/>
        </w:rPr>
        <w:t>:</w:t>
      </w:r>
      <w:r w:rsidRPr="00D47005">
        <w:rPr>
          <w:rtl/>
        </w:rPr>
        <w:t xml:space="preserve"> </w:t>
      </w:r>
      <w:r w:rsidR="00323635" w:rsidRPr="00323635">
        <w:rPr>
          <w:rStyle w:val="libBold2Char"/>
          <w:rtl/>
        </w:rPr>
        <w:t>«</w:t>
      </w:r>
      <w:r w:rsidRPr="00323635">
        <w:rPr>
          <w:rStyle w:val="libBold2Char"/>
          <w:rtl/>
        </w:rPr>
        <w:t>هذا أنس بن مالك</w:t>
      </w:r>
      <w:r w:rsidR="00323635" w:rsidRPr="00323635">
        <w:rPr>
          <w:rStyle w:val="libBold2Char"/>
          <w:rtl/>
        </w:rPr>
        <w:t>؟»</w:t>
      </w:r>
      <w:r w:rsidR="00323635">
        <w:rPr>
          <w:rtl/>
        </w:rPr>
        <w:t>.</w:t>
      </w:r>
      <w:r w:rsidRPr="00D47005">
        <w:rPr>
          <w:rtl/>
        </w:rPr>
        <w:t xml:space="preserve"> </w:t>
      </w:r>
    </w:p>
    <w:p w:rsidR="00690D42" w:rsidRPr="00D47005" w:rsidRDefault="00323635" w:rsidP="00D47005">
      <w:pPr>
        <w:pStyle w:val="libNormal"/>
        <w:rPr>
          <w:rtl/>
        </w:rPr>
      </w:pPr>
      <w:r>
        <w:rPr>
          <w:rtl/>
        </w:rPr>
        <w:t>-</w:t>
      </w:r>
      <w:r w:rsidR="00690D42" w:rsidRPr="00D47005">
        <w:rPr>
          <w:rtl/>
        </w:rPr>
        <w:t xml:space="preserve"> نعم يا بنت رسول الله</w:t>
      </w:r>
      <w:r>
        <w:rPr>
          <w:rtl/>
        </w:rPr>
        <w:t>.</w:t>
      </w:r>
      <w:r w:rsidR="00690D42" w:rsidRPr="00D47005">
        <w:rPr>
          <w:rtl/>
        </w:rPr>
        <w:t xml:space="preserve"> </w:t>
      </w:r>
    </w:p>
    <w:p w:rsidR="00690D42" w:rsidRDefault="00690D42" w:rsidP="00D47005">
      <w:pPr>
        <w:pStyle w:val="libNormal"/>
        <w:rPr>
          <w:rtl/>
        </w:rPr>
      </w:pPr>
      <w:r w:rsidRPr="00D47005">
        <w:rPr>
          <w:rtl/>
        </w:rPr>
        <w:t>فانبرت وهي تلفظ قطعاً من قلبها المذاب قائلة</w:t>
      </w:r>
      <w:r w:rsidR="00323635">
        <w:rPr>
          <w:rtl/>
        </w:rPr>
        <w:t>:</w:t>
      </w:r>
      <w:r w:rsidRPr="00D47005">
        <w:rPr>
          <w:rtl/>
        </w:rPr>
        <w:t xml:space="preserve"> </w:t>
      </w:r>
      <w:r w:rsidR="00323635" w:rsidRPr="00323635">
        <w:rPr>
          <w:rStyle w:val="libBold2Char"/>
          <w:rtl/>
        </w:rPr>
        <w:t>«</w:t>
      </w:r>
      <w:r w:rsidRPr="00323635">
        <w:rPr>
          <w:rStyle w:val="libBold2Char"/>
          <w:rtl/>
        </w:rPr>
        <w:t>كيف طابت نفوسكم أن تحثّوا التراب على رسول الله (صلّى الله عليه وآله)</w:t>
      </w:r>
      <w:r w:rsidR="00323635" w:rsidRPr="00323635">
        <w:rPr>
          <w:rStyle w:val="libBold2Char"/>
          <w:rtl/>
        </w:rPr>
        <w:t>؟</w:t>
      </w:r>
      <w:r w:rsidRPr="00323635">
        <w:rPr>
          <w:rStyle w:val="libBold2Char"/>
          <w:rtl/>
        </w:rPr>
        <w:t>!</w:t>
      </w:r>
      <w:r w:rsidR="00323635" w:rsidRPr="00323635">
        <w:rPr>
          <w:rStyle w:val="libBold2Char"/>
          <w:rtl/>
        </w:rPr>
        <w:t>»</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وغرق أنس في البكاء</w:t>
      </w:r>
      <w:r w:rsidR="00323635">
        <w:rPr>
          <w:rtl/>
        </w:rPr>
        <w:t>،</w:t>
      </w:r>
      <w:r w:rsidRPr="00D47005">
        <w:rPr>
          <w:rtl/>
        </w:rPr>
        <w:t xml:space="preserve"> وانصرف وقد نخب الأسى فؤاده</w:t>
      </w:r>
      <w:r w:rsidR="00323635">
        <w:rPr>
          <w:rtl/>
        </w:rPr>
        <w:t>.</w:t>
      </w:r>
      <w:r w:rsidRPr="00D47005">
        <w:rPr>
          <w:rtl/>
        </w:rPr>
        <w:t xml:space="preserve"> </w:t>
      </w:r>
    </w:p>
    <w:p w:rsidR="00690D42" w:rsidRPr="00690D42" w:rsidRDefault="00690D42" w:rsidP="00D47005">
      <w:pPr>
        <w:pStyle w:val="libNormal"/>
      </w:pPr>
      <w:r w:rsidRPr="00D47005">
        <w:rPr>
          <w:rtl/>
        </w:rPr>
        <w:t>وبلغ من عظيم حزن الصدّيقة على أبيها أنّها كانت تُطالب الإمام أمير المؤمنين (عليه السّلام) أن يريها القميص الذي غُسّل فيه أباها رسول الله (صلّى الله عليه وآله)</w:t>
      </w:r>
      <w:r w:rsidR="00323635">
        <w:rPr>
          <w:rtl/>
        </w:rPr>
        <w:t>،</w:t>
      </w:r>
      <w:r w:rsidRPr="00D47005">
        <w:rPr>
          <w:rtl/>
        </w:rPr>
        <w:t xml:space="preserve"> فإذا جاء به إليها تأخذه بلهفة وتوسعه تقبيلاً وشمّاً</w:t>
      </w:r>
      <w:r w:rsidR="00323635">
        <w:rPr>
          <w:rtl/>
        </w:rPr>
        <w:t>؛</w:t>
      </w:r>
      <w:r w:rsidRPr="00D47005">
        <w:rPr>
          <w:rtl/>
        </w:rPr>
        <w:t xml:space="preserve"> لأنّها تجد فيه رائحة أبيها الذي غاب في مثواه</w:t>
      </w:r>
      <w:r w:rsidR="00323635">
        <w:rPr>
          <w:rtl/>
        </w:rPr>
        <w:t>.</w:t>
      </w:r>
      <w:r w:rsidRPr="00D47005">
        <w:rPr>
          <w:rtl/>
        </w:rPr>
        <w:t xml:space="preserve"> وخلدت زهراء الرسول إلى البكاء في وضح النهار وفي غلس الليل</w:t>
      </w:r>
      <w:r w:rsidR="00323635">
        <w:rPr>
          <w:rtl/>
        </w:rPr>
        <w:t>،</w:t>
      </w:r>
      <w:r w:rsidRPr="00D47005">
        <w:rPr>
          <w:rtl/>
        </w:rPr>
        <w:t xml:space="preserve"> وظلّ شبح أبيها يطاردها في كلّ فترة من حياتها القصيرة الأمد</w:t>
      </w:r>
      <w:r w:rsidR="00323635">
        <w:rPr>
          <w:rtl/>
        </w:rPr>
        <w:t>.</w:t>
      </w:r>
    </w:p>
    <w:p w:rsidR="00690D42" w:rsidRPr="00D47005" w:rsidRDefault="00690D42" w:rsidP="00D47005">
      <w:pPr>
        <w:pStyle w:val="libNormal"/>
        <w:rPr>
          <w:rtl/>
        </w:rPr>
      </w:pPr>
      <w:r w:rsidRPr="00D47005">
        <w:rPr>
          <w:rtl/>
        </w:rPr>
        <w:t>وكانت ابنتها الصدّيقة الطاهرة زينب في حزن بهيم</w:t>
      </w:r>
      <w:r w:rsidR="00323635">
        <w:rPr>
          <w:rtl/>
        </w:rPr>
        <w:t>،</w:t>
      </w:r>
      <w:r w:rsidRPr="00D47005">
        <w:rPr>
          <w:rtl/>
        </w:rPr>
        <w:t xml:space="preserve"> تنظر إلى اُمّها وقد أشرفت على الموت من كثرة البكاء على أبيها</w:t>
      </w:r>
      <w:r w:rsidR="00323635">
        <w:rPr>
          <w:rtl/>
        </w:rPr>
        <w:t>،</w:t>
      </w:r>
      <w:r w:rsidRPr="00D47005">
        <w:rPr>
          <w:rtl/>
        </w:rPr>
        <w:t xml:space="preserve"> فكانت تشاركها في أحزانها وآلامها ولوعتها</w:t>
      </w:r>
      <w:r w:rsidR="00323635">
        <w:rPr>
          <w:rtl/>
        </w:rPr>
        <w:t>.</w:t>
      </w:r>
      <w:r w:rsidRPr="00D47005">
        <w:rPr>
          <w:rtl/>
        </w:rPr>
        <w:t xml:space="preserve"> </w:t>
      </w:r>
    </w:p>
    <w:p w:rsidR="00690D42" w:rsidRPr="00690D42" w:rsidRDefault="00690D42" w:rsidP="00D47005">
      <w:pPr>
        <w:pStyle w:val="libNormal"/>
      </w:pPr>
      <w:r w:rsidRPr="00D47005">
        <w:rPr>
          <w:rtl/>
        </w:rPr>
        <w:t>وثقل على أتباع أبي بكر بكاء الصدّيقة على أبيها</w:t>
      </w:r>
      <w:r w:rsidR="00323635">
        <w:rPr>
          <w:rtl/>
        </w:rPr>
        <w:t>،</w:t>
      </w:r>
      <w:r w:rsidRPr="00D47005">
        <w:rPr>
          <w:rtl/>
        </w:rPr>
        <w:t xml:space="preserve"> فشكوا ذلك إلى الإمام أمير المؤمنين (عليه السّلام)</w:t>
      </w:r>
      <w:r w:rsidR="00323635">
        <w:rPr>
          <w:rtl/>
        </w:rPr>
        <w:t>،</w:t>
      </w:r>
      <w:r w:rsidRPr="00D47005">
        <w:rPr>
          <w:rtl/>
        </w:rPr>
        <w:t xml:space="preserve"> وطلبوا منه أن يجعل لبكائها وقتاً خاصاً</w:t>
      </w:r>
      <w:r w:rsidR="00323635">
        <w:rPr>
          <w:rtl/>
        </w:rPr>
        <w:t>،</w:t>
      </w:r>
      <w:r w:rsidRPr="00D47005">
        <w:rPr>
          <w:rtl/>
        </w:rPr>
        <w:t xml:space="preserve"> فعرض الإمام عليها ذلك فأجابته</w:t>
      </w:r>
      <w:r w:rsidR="00323635">
        <w:rPr>
          <w:rtl/>
        </w:rPr>
        <w:t>؛</w:t>
      </w:r>
      <w:r w:rsidRPr="00D47005">
        <w:rPr>
          <w:rtl/>
        </w:rPr>
        <w:t xml:space="preserve"> فكانت في نهارها تمضي إلى خارج المدينة وتصحب معها ولديها الحسن والحسين وزينب (عليهم السّلام)</w:t>
      </w:r>
      <w:r w:rsidR="00323635">
        <w:rPr>
          <w:rtl/>
        </w:rPr>
        <w:t>،</w:t>
      </w:r>
      <w:r w:rsidRPr="00D47005">
        <w:rPr>
          <w:rtl/>
        </w:rPr>
        <w:t xml:space="preserve"> فتجلس تحت شجرة من الأراك</w:t>
      </w:r>
      <w:r w:rsidR="00323635">
        <w:rPr>
          <w:rtl/>
        </w:rPr>
        <w:t>،</w:t>
      </w:r>
      <w:r w:rsidRPr="00D47005">
        <w:rPr>
          <w:rtl/>
        </w:rPr>
        <w:t xml:space="preserve"> وتأخذ باللوعة والبكاء على أبيها طيلة النهار</w:t>
      </w:r>
      <w:r w:rsidR="00323635">
        <w:rPr>
          <w:rtl/>
        </w:rPr>
        <w:t>،</w:t>
      </w:r>
      <w:r w:rsidRPr="00D47005">
        <w:rPr>
          <w:rtl/>
        </w:rPr>
        <w:t xml:space="preserve"> فإذا أوشكت الشمس أن تغرب قفلت مع أبنائها إلى الدار</w:t>
      </w:r>
      <w:r w:rsidR="00323635">
        <w:rPr>
          <w:rtl/>
        </w:rPr>
        <w:t>.</w:t>
      </w:r>
    </w:p>
    <w:p w:rsidR="00690D42" w:rsidRPr="00690D42" w:rsidRDefault="00690D42" w:rsidP="00D47005">
      <w:pPr>
        <w:pStyle w:val="libNormal"/>
      </w:pPr>
      <w:r w:rsidRPr="00D47005">
        <w:rPr>
          <w:rtl/>
        </w:rPr>
        <w:t>وعمد القوم إلى تلك الشجرة فقلعوها</w:t>
      </w:r>
      <w:r w:rsidR="00323635">
        <w:rPr>
          <w:rtl/>
        </w:rPr>
        <w:t>،</w:t>
      </w:r>
      <w:r w:rsidRPr="00D47005">
        <w:rPr>
          <w:rtl/>
        </w:rPr>
        <w:t xml:space="preserve"> فكانت تبكي في حرّ الشمس</w:t>
      </w:r>
      <w:r w:rsidR="00323635">
        <w:rPr>
          <w:rtl/>
        </w:rPr>
        <w:t>،</w:t>
      </w:r>
      <w:r w:rsidRPr="00D47005">
        <w:rPr>
          <w:rtl/>
        </w:rPr>
        <w:t xml:space="preserve"> فسارع الإمام أمير المؤمنين (عليه السّلام) فبنى لها بيتاً سمّاه (بيت الأحزان)</w:t>
      </w:r>
      <w:r w:rsidR="00323635">
        <w:rPr>
          <w:rtl/>
        </w:rPr>
        <w:t>،</w:t>
      </w:r>
      <w:r w:rsidRPr="00D47005">
        <w:rPr>
          <w:rtl/>
        </w:rPr>
        <w:t xml:space="preserve"> وظل هذا البيت رمزاً لأساها وغضبها على القوم على مرّ العصور</w:t>
      </w:r>
      <w:r w:rsidR="00323635">
        <w:rPr>
          <w:rtl/>
        </w:rPr>
        <w:t>.</w:t>
      </w:r>
    </w:p>
    <w:p w:rsidR="00690D42" w:rsidRPr="00690D42" w:rsidRDefault="00690D42" w:rsidP="00D47005">
      <w:pPr>
        <w:pStyle w:val="libNormal"/>
      </w:pPr>
      <w:r w:rsidRPr="00D47005">
        <w:rPr>
          <w:rtl/>
        </w:rPr>
        <w:t>ويقول الرواة</w:t>
      </w:r>
      <w:r w:rsidR="00323635">
        <w:rPr>
          <w:rtl/>
        </w:rPr>
        <w:t>:</w:t>
      </w:r>
      <w:r w:rsidRPr="00D47005">
        <w:rPr>
          <w:rtl/>
        </w:rPr>
        <w:t xml:space="preserve"> إنّ الإمام قائم آل محمّد (عجّل الله تعالى فرجه) قال </w:t>
      </w:r>
    </w:p>
    <w:p w:rsidR="00690D42" w:rsidRDefault="00690D42" w:rsidP="00690D42">
      <w:pPr>
        <w:pStyle w:val="libLine"/>
        <w:rPr>
          <w:rFonts w:hint="cs"/>
          <w:rtl/>
        </w:rPr>
      </w:pPr>
      <w:r>
        <w:rPr>
          <w:rFonts w:hint="cs"/>
          <w:rtl/>
        </w:rPr>
        <w:t>____________________</w:t>
      </w:r>
    </w:p>
    <w:p w:rsidR="00690D42" w:rsidRPr="00690D42" w:rsidRDefault="00690D42" w:rsidP="00690D42">
      <w:pPr>
        <w:pStyle w:val="libFootnote0"/>
      </w:pPr>
      <w:r>
        <w:rPr>
          <w:rFonts w:hint="cs"/>
          <w:rtl/>
        </w:rPr>
        <w:t>(1) سنن ابن ماجة / 18</w:t>
      </w:r>
      <w:r w:rsidR="00323635">
        <w:rPr>
          <w:rFonts w:hint="cs"/>
          <w:rtl/>
        </w:rPr>
        <w:t>،</w:t>
      </w:r>
      <w:r>
        <w:rPr>
          <w:rFonts w:hint="cs"/>
          <w:rtl/>
        </w:rPr>
        <w:t xml:space="preserve"> المواهب اللدنية 2 / 381</w:t>
      </w:r>
      <w:r w:rsidR="00323635">
        <w:rPr>
          <w:rFonts w:hint="cs"/>
          <w:rtl/>
        </w:rPr>
        <w:t>.</w:t>
      </w:r>
      <w:r>
        <w:rPr>
          <w:rFonts w:hint="cs"/>
          <w:rtl/>
        </w:rPr>
        <w:t xml:space="preserve"> </w:t>
      </w:r>
    </w:p>
    <w:p w:rsidR="00690D42" w:rsidRPr="00690D42" w:rsidRDefault="00690D42" w:rsidP="00690D42">
      <w:pPr>
        <w:pStyle w:val="libNormal"/>
      </w:pPr>
      <w:r>
        <w:rPr>
          <w:rtl/>
        </w:rPr>
        <w:br w:type="page"/>
      </w:r>
    </w:p>
    <w:p w:rsidR="00690D42" w:rsidRDefault="00690D42" w:rsidP="00D47005">
      <w:pPr>
        <w:pStyle w:val="libNormal"/>
        <w:rPr>
          <w:rFonts w:hint="cs"/>
          <w:rtl/>
        </w:rPr>
      </w:pPr>
      <w:r w:rsidRPr="00D47005">
        <w:rPr>
          <w:rtl/>
        </w:rPr>
        <w:lastRenderedPageBreak/>
        <w:t>في هذا البيت</w:t>
      </w:r>
      <w:r w:rsidR="00323635">
        <w:rPr>
          <w:rtl/>
        </w:rPr>
        <w:t>:</w:t>
      </w:r>
    </w:p>
    <w:p w:rsidR="00CB7CE9" w:rsidRPr="00690D42" w:rsidRDefault="00CB7CE9" w:rsidP="00CB7CE9">
      <w:pPr>
        <w:pStyle w:val="libPoemCenter"/>
        <w:rPr>
          <w:rFonts w:hint="cs"/>
        </w:rPr>
      </w:pPr>
      <w:r w:rsidRPr="00CB7CE9">
        <w:rPr>
          <w:rtl/>
        </w:rPr>
        <w:t>أم تراني اتخذت لا</w:t>
      </w:r>
      <w:r>
        <w:rPr>
          <w:rtl/>
        </w:rPr>
        <w:t xml:space="preserve"> </w:t>
      </w:r>
      <w:r w:rsidRPr="00CB7CE9">
        <w:rPr>
          <w:rtl/>
        </w:rPr>
        <w:t>وعُلاها</w:t>
      </w:r>
      <w:r>
        <w:rPr>
          <w:rtl/>
        </w:rPr>
        <w:t xml:space="preserve"> = </w:t>
      </w:r>
      <w:r w:rsidRPr="00CB7CE9">
        <w:rPr>
          <w:rtl/>
        </w:rPr>
        <w:t>بعد بيت الأحزانِ بيتَ سرورِ</w:t>
      </w:r>
    </w:p>
    <w:p w:rsidR="00690D42" w:rsidRPr="00D47005" w:rsidRDefault="00690D42" w:rsidP="00D47005">
      <w:pPr>
        <w:pStyle w:val="libNormal"/>
        <w:rPr>
          <w:rtl/>
        </w:rPr>
      </w:pPr>
      <w:r w:rsidRPr="00D47005">
        <w:rPr>
          <w:rtl/>
        </w:rPr>
        <w:t>وكانت بضعة رسول الله وحبيبته مع أطفالها يمكثون طيلة النهار في ذلك البيت الحزين</w:t>
      </w:r>
      <w:r w:rsidR="00323635">
        <w:rPr>
          <w:rtl/>
        </w:rPr>
        <w:t>،</w:t>
      </w:r>
      <w:r w:rsidRPr="00D47005">
        <w:rPr>
          <w:rtl/>
        </w:rPr>
        <w:t xml:space="preserve"> وهي تناجي أباها وتندبه وتبكيه</w:t>
      </w:r>
      <w:r w:rsidR="00323635">
        <w:rPr>
          <w:rtl/>
        </w:rPr>
        <w:t>،</w:t>
      </w:r>
      <w:r w:rsidRPr="00D47005">
        <w:rPr>
          <w:rtl/>
        </w:rPr>
        <w:t xml:space="preserve"> فإذا جاء الليل أقبل الإمام (عليه السّلام) فأرجعها مع أطفالها إلى الدار</w:t>
      </w:r>
      <w:r w:rsidR="00323635">
        <w:rPr>
          <w:rtl/>
        </w:rPr>
        <w:t>.</w:t>
      </w:r>
      <w:r w:rsidRPr="00D47005">
        <w:rPr>
          <w:rtl/>
        </w:rPr>
        <w:t xml:space="preserve"> </w:t>
      </w:r>
    </w:p>
    <w:p w:rsidR="00690D42" w:rsidRPr="00D47005" w:rsidRDefault="00690D42" w:rsidP="00D47005">
      <w:pPr>
        <w:pStyle w:val="libNormal"/>
        <w:rPr>
          <w:rtl/>
        </w:rPr>
      </w:pPr>
      <w:r w:rsidRPr="00D47005">
        <w:rPr>
          <w:rtl/>
        </w:rPr>
        <w:t>واستولى الحزن على بضعة الرسول وذاب جسمها</w:t>
      </w:r>
      <w:r w:rsidR="00323635">
        <w:rPr>
          <w:rtl/>
        </w:rPr>
        <w:t>،</w:t>
      </w:r>
      <w:r w:rsidRPr="00D47005">
        <w:rPr>
          <w:rtl/>
        </w:rPr>
        <w:t xml:space="preserve"> وقد فتكت بها الأمراض فلازمت فراشها</w:t>
      </w:r>
      <w:r w:rsidR="00323635">
        <w:rPr>
          <w:rtl/>
        </w:rPr>
        <w:t>،</w:t>
      </w:r>
      <w:r w:rsidRPr="00D47005">
        <w:rPr>
          <w:rtl/>
        </w:rPr>
        <w:t xml:space="preserve"> ولم تتمكّن من النهوض والقيام</w:t>
      </w:r>
      <w:r w:rsidR="00323635">
        <w:rPr>
          <w:rtl/>
        </w:rPr>
        <w:t>،</w:t>
      </w:r>
      <w:r w:rsidRPr="00D47005">
        <w:rPr>
          <w:rtl/>
        </w:rPr>
        <w:t xml:space="preserve"> وكانت ابنتها العقيلة إلى جانبها تقوم بخدماتها ورعايتها</w:t>
      </w:r>
      <w:r w:rsidR="00323635">
        <w:rPr>
          <w:rtl/>
        </w:rPr>
        <w:t>،</w:t>
      </w:r>
      <w:r w:rsidRPr="00D47005">
        <w:rPr>
          <w:rtl/>
        </w:rPr>
        <w:t xml:space="preserve"> وبادرت السيّدات من نساء المسلمين إلى عيادتها</w:t>
      </w:r>
      <w:r w:rsidR="00323635">
        <w:rPr>
          <w:rtl/>
        </w:rPr>
        <w:t>،</w:t>
      </w:r>
      <w:r w:rsidRPr="00D47005">
        <w:rPr>
          <w:rtl/>
        </w:rPr>
        <w:t xml:space="preserve"> فقلن لها</w:t>
      </w:r>
      <w:r w:rsidR="00323635">
        <w:rPr>
          <w:rtl/>
        </w:rPr>
        <w:t>:</w:t>
      </w:r>
      <w:r w:rsidRPr="00D47005">
        <w:rPr>
          <w:rtl/>
        </w:rPr>
        <w:t xml:space="preserve"> كيف أصبحت من علّتك يا بنت رسول الله</w:t>
      </w:r>
      <w:r w:rsidR="00323635">
        <w:rPr>
          <w:rtl/>
        </w:rPr>
        <w:t>؟</w:t>
      </w:r>
      <w:r w:rsidRPr="00D47005">
        <w:rPr>
          <w:rtl/>
        </w:rPr>
        <w:t xml:space="preserve"> </w:t>
      </w:r>
    </w:p>
    <w:p w:rsidR="00690D42" w:rsidRDefault="00690D42" w:rsidP="00D47005">
      <w:pPr>
        <w:pStyle w:val="libNormal"/>
        <w:rPr>
          <w:rtl/>
        </w:rPr>
      </w:pPr>
      <w:r w:rsidRPr="00D47005">
        <w:rPr>
          <w:rtl/>
        </w:rPr>
        <w:t>فرمقتهنَّ بطرفها</w:t>
      </w:r>
      <w:r w:rsidR="00323635">
        <w:rPr>
          <w:rtl/>
        </w:rPr>
        <w:t>،</w:t>
      </w:r>
      <w:r w:rsidRPr="00D47005">
        <w:rPr>
          <w:rtl/>
        </w:rPr>
        <w:t xml:space="preserve"> وأجابتهنَّ بصوتٍ خافت مشفوع بالأسى والحسرات قائلة</w:t>
      </w:r>
      <w:r w:rsidR="00323635">
        <w:rPr>
          <w:rtl/>
        </w:rPr>
        <w:t>:</w:t>
      </w:r>
      <w:r w:rsidRPr="00D47005">
        <w:rPr>
          <w:rtl/>
        </w:rPr>
        <w:t xml:space="preserve"> </w:t>
      </w:r>
      <w:r w:rsidR="00323635" w:rsidRPr="00323635">
        <w:rPr>
          <w:rStyle w:val="libBold2Char"/>
          <w:rtl/>
        </w:rPr>
        <w:t>«</w:t>
      </w:r>
      <w:r w:rsidRPr="00323635">
        <w:rPr>
          <w:rStyle w:val="libBold2Char"/>
          <w:rtl/>
        </w:rPr>
        <w:t>أجدني كارهة لدنياكنَّ</w:t>
      </w:r>
      <w:r w:rsidR="00323635" w:rsidRPr="00323635">
        <w:rPr>
          <w:rStyle w:val="libBold2Char"/>
          <w:rtl/>
        </w:rPr>
        <w:t>،</w:t>
      </w:r>
      <w:r w:rsidRPr="00323635">
        <w:rPr>
          <w:rStyle w:val="libBold2Char"/>
          <w:rtl/>
        </w:rPr>
        <w:t xml:space="preserve"> مسرورة لفراقكنَّ</w:t>
      </w:r>
      <w:r w:rsidR="00323635" w:rsidRPr="00323635">
        <w:rPr>
          <w:rStyle w:val="libBold2Char"/>
          <w:rtl/>
        </w:rPr>
        <w:t>،</w:t>
      </w:r>
      <w:r w:rsidRPr="00323635">
        <w:rPr>
          <w:rStyle w:val="libBold2Char"/>
          <w:rtl/>
        </w:rPr>
        <w:t xml:space="preserve"> ألقى الله ورسوله بحسرات</w:t>
      </w:r>
      <w:r w:rsidR="00323635" w:rsidRPr="00323635">
        <w:rPr>
          <w:rStyle w:val="libBold2Char"/>
          <w:rtl/>
        </w:rPr>
        <w:t>،</w:t>
      </w:r>
      <w:r w:rsidRPr="00323635">
        <w:rPr>
          <w:rStyle w:val="libBold2Char"/>
          <w:rtl/>
        </w:rPr>
        <w:t xml:space="preserve"> فما حُفِظ لي الحق</w:t>
      </w:r>
      <w:r w:rsidR="00323635" w:rsidRPr="00323635">
        <w:rPr>
          <w:rStyle w:val="libBold2Char"/>
          <w:rtl/>
        </w:rPr>
        <w:t>،</w:t>
      </w:r>
      <w:r w:rsidRPr="00323635">
        <w:rPr>
          <w:rStyle w:val="libBold2Char"/>
          <w:rtl/>
        </w:rPr>
        <w:t xml:space="preserve"> ولا رُعيت منّي الذمّة</w:t>
      </w:r>
      <w:r w:rsidR="00323635" w:rsidRPr="00323635">
        <w:rPr>
          <w:rStyle w:val="libBold2Char"/>
          <w:rtl/>
        </w:rPr>
        <w:t>،</w:t>
      </w:r>
      <w:r w:rsidRPr="00323635">
        <w:rPr>
          <w:rStyle w:val="libBold2Char"/>
          <w:rtl/>
        </w:rPr>
        <w:t xml:space="preserve"> ولا قُبلت الوصية</w:t>
      </w:r>
      <w:r w:rsidR="00323635" w:rsidRPr="00323635">
        <w:rPr>
          <w:rStyle w:val="libBold2Char"/>
          <w:rtl/>
        </w:rPr>
        <w:t>،</w:t>
      </w:r>
      <w:r w:rsidRPr="00323635">
        <w:rPr>
          <w:rStyle w:val="libBold2Char"/>
          <w:rtl/>
        </w:rPr>
        <w:t xml:space="preserve"> ولا عُرِفت الحرمة</w:t>
      </w:r>
      <w:r w:rsidR="00323635" w:rsidRPr="00323635">
        <w:rPr>
          <w:rStyle w:val="libBold2Char"/>
          <w:rtl/>
        </w:rPr>
        <w:t>»</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pPr>
      <w:r w:rsidRPr="00D47005">
        <w:rPr>
          <w:rtl/>
        </w:rPr>
        <w:t>أجل</w:t>
      </w:r>
      <w:r w:rsidR="00323635">
        <w:rPr>
          <w:rtl/>
        </w:rPr>
        <w:t>،</w:t>
      </w:r>
      <w:r w:rsidRPr="00D47005">
        <w:rPr>
          <w:rtl/>
        </w:rPr>
        <w:t xml:space="preserve"> لم يُحفظ حقّها</w:t>
      </w:r>
      <w:r w:rsidR="00323635">
        <w:rPr>
          <w:rtl/>
        </w:rPr>
        <w:t>،</w:t>
      </w:r>
      <w:r w:rsidRPr="00D47005">
        <w:rPr>
          <w:rtl/>
        </w:rPr>
        <w:t xml:space="preserve"> ولم تُرعَ ذمّتها</w:t>
      </w:r>
      <w:r w:rsidR="00323635">
        <w:rPr>
          <w:rtl/>
        </w:rPr>
        <w:t>؛</w:t>
      </w:r>
      <w:r w:rsidRPr="00D47005">
        <w:rPr>
          <w:rtl/>
        </w:rPr>
        <w:t xml:space="preserve"> فقد أصرّ القوم على هضمها والتنكّر لها</w:t>
      </w:r>
      <w:r w:rsidR="00323635">
        <w:rPr>
          <w:rtl/>
        </w:rPr>
        <w:t>،</w:t>
      </w:r>
      <w:r w:rsidRPr="00D47005">
        <w:rPr>
          <w:rtl/>
        </w:rPr>
        <w:t xml:space="preserve"> وانصرفن النسوة وقد غامت عيونهنَّ بالدموع</w:t>
      </w:r>
      <w:r w:rsidR="00323635">
        <w:rPr>
          <w:rtl/>
        </w:rPr>
        <w:t>،</w:t>
      </w:r>
      <w:r w:rsidRPr="00D47005">
        <w:rPr>
          <w:rtl/>
        </w:rPr>
        <w:t xml:space="preserve"> وعرضن على أزواجهن كلمات زهراء الرسول وغضبها عليهم</w:t>
      </w:r>
      <w:r w:rsidR="00323635">
        <w:rPr>
          <w:rtl/>
        </w:rPr>
        <w:t>،</w:t>
      </w:r>
      <w:r w:rsidRPr="00D47005">
        <w:rPr>
          <w:rtl/>
        </w:rPr>
        <w:t xml:space="preserve"> وقد عرفوا مدى تقصيرهم في حقّها</w:t>
      </w:r>
      <w:r w:rsidR="00323635">
        <w:rPr>
          <w:rtl/>
        </w:rPr>
        <w:t>.</w:t>
      </w:r>
    </w:p>
    <w:p w:rsidR="00690D42" w:rsidRPr="00690D42" w:rsidRDefault="00690D42" w:rsidP="00D47005">
      <w:pPr>
        <w:pStyle w:val="libNormal"/>
      </w:pPr>
      <w:r w:rsidRPr="00D47005">
        <w:rPr>
          <w:rtl/>
        </w:rPr>
        <w:t>وهرعت بعض اُمّهات المؤمنين إلى عيادتها</w:t>
      </w:r>
      <w:r w:rsidR="00323635">
        <w:rPr>
          <w:rtl/>
        </w:rPr>
        <w:t>،</w:t>
      </w:r>
      <w:r w:rsidRPr="00D47005">
        <w:rPr>
          <w:rtl/>
        </w:rPr>
        <w:t xml:space="preserve"> فقلنَ لها</w:t>
      </w:r>
      <w:r w:rsidR="00323635">
        <w:rPr>
          <w:rtl/>
        </w:rPr>
        <w:t>:</w:t>
      </w:r>
      <w:r w:rsidRPr="00D47005">
        <w:rPr>
          <w:rtl/>
        </w:rPr>
        <w:t xml:space="preserve"> يا بنت رسول الله</w:t>
      </w:r>
      <w:r w:rsidR="00323635">
        <w:rPr>
          <w:rtl/>
        </w:rPr>
        <w:t>،</w:t>
      </w:r>
      <w:r w:rsidRPr="00D47005">
        <w:rPr>
          <w:rtl/>
        </w:rPr>
        <w:t xml:space="preserve"> صيّري لنا في حضور غسلك حظّاً</w:t>
      </w:r>
      <w:r w:rsidRPr="00D47005">
        <w:rPr>
          <w:rStyle w:val="libFootnotenumChar"/>
          <w:rtl/>
        </w:rPr>
        <w:t>(2)</w:t>
      </w:r>
      <w:r w:rsidR="00323635">
        <w:rPr>
          <w:rtl/>
        </w:rPr>
        <w:t>.</w:t>
      </w:r>
      <w:r w:rsidRPr="00D47005">
        <w:rPr>
          <w:rtl/>
        </w:rPr>
        <w:t xml:space="preserve"> </w:t>
      </w:r>
    </w:p>
    <w:p w:rsidR="00690D42" w:rsidRDefault="00690D42" w:rsidP="00690D42">
      <w:pPr>
        <w:pStyle w:val="libLine"/>
        <w:rPr>
          <w:rFonts w:hint="cs"/>
          <w:rtl/>
        </w:rPr>
      </w:pPr>
      <w:r>
        <w:rPr>
          <w:rFonts w:hint="cs"/>
          <w:rtl/>
        </w:rPr>
        <w:t>____________________</w:t>
      </w:r>
    </w:p>
    <w:p w:rsidR="00690D42" w:rsidRDefault="00690D42" w:rsidP="00690D42">
      <w:pPr>
        <w:pStyle w:val="libFootnote0"/>
        <w:rPr>
          <w:rFonts w:hint="cs"/>
          <w:rtl/>
        </w:rPr>
      </w:pPr>
      <w:r>
        <w:rPr>
          <w:rFonts w:hint="cs"/>
          <w:rtl/>
        </w:rPr>
        <w:t>(1) تاريخ اليعقوبي 2 / 95</w:t>
      </w:r>
      <w:r w:rsidR="00323635">
        <w:rPr>
          <w:rFonts w:hint="cs"/>
          <w:rtl/>
        </w:rPr>
        <w:t>.</w:t>
      </w:r>
    </w:p>
    <w:p w:rsidR="00690D42" w:rsidRPr="00690D42" w:rsidRDefault="00690D42" w:rsidP="00690D42">
      <w:pPr>
        <w:pStyle w:val="libFootnote0"/>
      </w:pPr>
      <w:r>
        <w:rPr>
          <w:rFonts w:hint="cs"/>
          <w:rtl/>
        </w:rPr>
        <w:t>(2) حياة الإمام الحسين (عليه السّلام) 1 / 27</w:t>
      </w:r>
      <w:r w:rsidR="00323635">
        <w:rPr>
          <w:rFonts w:hint="cs"/>
          <w:rtl/>
        </w:rPr>
        <w:t>.</w:t>
      </w:r>
      <w:r>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فلم تجبهنَّ إلى ذلك</w:t>
      </w:r>
      <w:r w:rsidR="00323635">
        <w:rPr>
          <w:rtl/>
        </w:rPr>
        <w:t>،</w:t>
      </w:r>
      <w:r w:rsidRPr="00D47005">
        <w:rPr>
          <w:rtl/>
        </w:rPr>
        <w:t xml:space="preserve"> وقالت</w:t>
      </w:r>
      <w:r w:rsidR="00323635">
        <w:rPr>
          <w:rtl/>
        </w:rPr>
        <w:t>:</w:t>
      </w:r>
      <w:r w:rsidRPr="00D47005">
        <w:rPr>
          <w:rtl/>
        </w:rPr>
        <w:t xml:space="preserve"> </w:t>
      </w:r>
      <w:r w:rsidR="00323635" w:rsidRPr="00323635">
        <w:rPr>
          <w:rStyle w:val="libBold2Char"/>
          <w:rtl/>
        </w:rPr>
        <w:t>«</w:t>
      </w:r>
      <w:r w:rsidRPr="00323635">
        <w:rPr>
          <w:rStyle w:val="libBold2Char"/>
          <w:rtl/>
        </w:rPr>
        <w:t>لا حاجة لي في حضوركنَّ</w:t>
      </w:r>
      <w:r w:rsidR="00323635" w:rsidRPr="00323635">
        <w:rPr>
          <w:rStyle w:val="libBold2Char"/>
          <w:rtl/>
        </w:rPr>
        <w:t>»</w:t>
      </w:r>
      <w:r w:rsidR="00323635">
        <w:rPr>
          <w:rtl/>
        </w:rPr>
        <w:t>.</w:t>
      </w:r>
      <w:r w:rsidRPr="00D47005">
        <w:rPr>
          <w:rtl/>
        </w:rPr>
        <w:t xml:space="preserve"> </w:t>
      </w:r>
    </w:p>
    <w:p w:rsidR="00690D42" w:rsidRPr="00690D42" w:rsidRDefault="00690D42" w:rsidP="00323635">
      <w:pPr>
        <w:pStyle w:val="Heading2"/>
      </w:pPr>
      <w:bookmarkStart w:id="78" w:name="_Toc494882390"/>
      <w:r>
        <w:rPr>
          <w:rFonts w:hint="cs"/>
          <w:rtl/>
        </w:rPr>
        <w:t>إلى جنة المأوى</w:t>
      </w:r>
      <w:bookmarkEnd w:id="78"/>
      <w:r w:rsidRPr="00323635">
        <w:rPr>
          <w:rFonts w:hint="cs"/>
          <w:rtl/>
        </w:rPr>
        <w:t xml:space="preserve"> </w:t>
      </w:r>
    </w:p>
    <w:p w:rsidR="00690D42" w:rsidRPr="00D47005" w:rsidRDefault="00690D42" w:rsidP="00D47005">
      <w:pPr>
        <w:pStyle w:val="libNormal"/>
        <w:rPr>
          <w:rtl/>
        </w:rPr>
      </w:pPr>
      <w:r w:rsidRPr="00D47005">
        <w:rPr>
          <w:rtl/>
        </w:rPr>
        <w:t>وذوت بضعة الرسول (صلّى الله عليه وآله) كما تذوي الأزهار</w:t>
      </w:r>
      <w:r w:rsidR="00323635">
        <w:rPr>
          <w:rtl/>
        </w:rPr>
        <w:t>،</w:t>
      </w:r>
      <w:r w:rsidRPr="00D47005">
        <w:rPr>
          <w:rtl/>
        </w:rPr>
        <w:t xml:space="preserve"> ومشى إليها الموت سريعاً وهي في شبابها الغضّ الإهاب</w:t>
      </w:r>
      <w:r w:rsidR="00323635">
        <w:rPr>
          <w:rtl/>
        </w:rPr>
        <w:t>،</w:t>
      </w:r>
      <w:r w:rsidRPr="00D47005">
        <w:rPr>
          <w:rtl/>
        </w:rPr>
        <w:t xml:space="preserve"> وبدت لها طلائع الرحيل عن هذه الحياة التي استهانت بها</w:t>
      </w:r>
      <w:r w:rsidR="00323635">
        <w:rPr>
          <w:rtl/>
        </w:rPr>
        <w:t>،</w:t>
      </w:r>
      <w:r w:rsidRPr="00D47005">
        <w:rPr>
          <w:rtl/>
        </w:rPr>
        <w:t xml:space="preserve"> وطلبت حضور ابن عمّها أمير المؤمنين (عليه السّلام)</w:t>
      </w:r>
      <w:r w:rsidR="00323635">
        <w:rPr>
          <w:rtl/>
        </w:rPr>
        <w:t>،</w:t>
      </w:r>
      <w:r w:rsidRPr="00D47005">
        <w:rPr>
          <w:rtl/>
        </w:rPr>
        <w:t xml:space="preserve"> فعهدت إليه بوصيتها</w:t>
      </w:r>
      <w:r w:rsidR="00323635">
        <w:rPr>
          <w:rtl/>
        </w:rPr>
        <w:t>،</w:t>
      </w:r>
      <w:r w:rsidRPr="00D47005">
        <w:rPr>
          <w:rtl/>
        </w:rPr>
        <w:t xml:space="preserve"> وأهم ما فيها</w:t>
      </w:r>
      <w:r w:rsidR="00323635">
        <w:rPr>
          <w:rtl/>
        </w:rPr>
        <w:t>:</w:t>
      </w:r>
      <w:r w:rsidRPr="00D47005">
        <w:rPr>
          <w:rtl/>
        </w:rPr>
        <w:t xml:space="preserve"> </w:t>
      </w:r>
    </w:p>
    <w:p w:rsidR="00690D42" w:rsidRDefault="00690D42" w:rsidP="00D47005">
      <w:pPr>
        <w:pStyle w:val="libNormal"/>
        <w:rPr>
          <w:rtl/>
        </w:rPr>
      </w:pPr>
      <w:r w:rsidRPr="00D47005">
        <w:rPr>
          <w:rtl/>
        </w:rPr>
        <w:t>1 - أن يواري جثمانها المقدّس في غلس الليل البهيم</w:t>
      </w:r>
      <w:r w:rsidR="00323635">
        <w:rPr>
          <w:rtl/>
        </w:rPr>
        <w:t>.</w:t>
      </w:r>
      <w:r w:rsidRPr="00D47005">
        <w:rPr>
          <w:rtl/>
        </w:rPr>
        <w:t xml:space="preserve"> </w:t>
      </w:r>
    </w:p>
    <w:p w:rsidR="00690D42" w:rsidRDefault="00690D42" w:rsidP="00D47005">
      <w:pPr>
        <w:pStyle w:val="libNormal"/>
        <w:rPr>
          <w:rtl/>
        </w:rPr>
      </w:pPr>
      <w:r w:rsidRPr="00D47005">
        <w:rPr>
          <w:rtl/>
        </w:rPr>
        <w:t>2 - أن لا يحضر جنازتها أحد من الذين هضموها وظلموها</w:t>
      </w:r>
      <w:r w:rsidR="00323635">
        <w:rPr>
          <w:rtl/>
        </w:rPr>
        <w:t>؛</w:t>
      </w:r>
      <w:r w:rsidRPr="00D47005">
        <w:rPr>
          <w:rtl/>
        </w:rPr>
        <w:t xml:space="preserve"> فإنّهم أعداؤها وأعداء أبيها على حدّ تعبيرها</w:t>
      </w:r>
      <w:r w:rsidR="00323635">
        <w:rPr>
          <w:rtl/>
        </w:rPr>
        <w:t>.</w:t>
      </w:r>
      <w:r w:rsidRPr="00D47005">
        <w:rPr>
          <w:rtl/>
        </w:rPr>
        <w:t xml:space="preserve"> </w:t>
      </w:r>
    </w:p>
    <w:p w:rsidR="00690D42" w:rsidRPr="00690D42" w:rsidRDefault="00690D42" w:rsidP="00D47005">
      <w:pPr>
        <w:pStyle w:val="libNormal"/>
        <w:rPr>
          <w:rFonts w:hint="cs"/>
        </w:rPr>
      </w:pPr>
      <w:r w:rsidRPr="00D47005">
        <w:rPr>
          <w:rtl/>
        </w:rPr>
        <w:t>3 - أن يعفي موضع قبرها ويخفيه</w:t>
      </w:r>
      <w:r w:rsidR="00323635">
        <w:rPr>
          <w:rtl/>
        </w:rPr>
        <w:t>؛</w:t>
      </w:r>
      <w:r w:rsidRPr="00D47005">
        <w:rPr>
          <w:rtl/>
        </w:rPr>
        <w:t xml:space="preserve"> ليكون رمزاً لغضبها على القوم</w:t>
      </w:r>
      <w:r w:rsidR="00323635">
        <w:rPr>
          <w:rtl/>
        </w:rPr>
        <w:t>،</w:t>
      </w:r>
      <w:r w:rsidRPr="00D47005">
        <w:rPr>
          <w:rtl/>
        </w:rPr>
        <w:t xml:space="preserve"> غير قابل للتأويل والتصحيح على ممر الأجيال الصاعدة</w:t>
      </w:r>
      <w:r w:rsidR="00323635">
        <w:rPr>
          <w:rtl/>
        </w:rPr>
        <w:t>.</w:t>
      </w:r>
      <w:r w:rsidRPr="00D47005">
        <w:rPr>
          <w:rtl/>
        </w:rPr>
        <w:t xml:space="preserve"> </w:t>
      </w:r>
    </w:p>
    <w:p w:rsidR="00690D42" w:rsidRPr="00D47005" w:rsidRDefault="00690D42" w:rsidP="00D47005">
      <w:pPr>
        <w:pStyle w:val="libNormal"/>
        <w:rPr>
          <w:rtl/>
        </w:rPr>
      </w:pPr>
      <w:r w:rsidRPr="00D47005">
        <w:rPr>
          <w:rtl/>
        </w:rPr>
        <w:t>وضمن لها الإمام جميع ما عهدت به إليه</w:t>
      </w:r>
      <w:r w:rsidR="00323635">
        <w:rPr>
          <w:rtl/>
        </w:rPr>
        <w:t>،</w:t>
      </w:r>
      <w:r w:rsidRPr="00D47005">
        <w:rPr>
          <w:rtl/>
        </w:rPr>
        <w:t xml:space="preserve"> وانصرف عنها وهو غارق في الأسى والشجون</w:t>
      </w:r>
      <w:r w:rsidR="00323635">
        <w:rPr>
          <w:rtl/>
        </w:rPr>
        <w:t>.</w:t>
      </w:r>
      <w:r w:rsidRPr="00D47005">
        <w:rPr>
          <w:rtl/>
        </w:rPr>
        <w:t xml:space="preserve"> </w:t>
      </w:r>
    </w:p>
    <w:p w:rsidR="00690D42" w:rsidRPr="00690D42" w:rsidRDefault="00690D42" w:rsidP="00D47005">
      <w:pPr>
        <w:pStyle w:val="libNormal"/>
      </w:pPr>
      <w:r w:rsidRPr="00D47005">
        <w:rPr>
          <w:rtl/>
        </w:rPr>
        <w:t>وطلبت بضعة الرسول (صلّى الله عليه وآله) من أسماء بنت عميس أن يُصنع لها سرير يواري جسدها الطاهر</w:t>
      </w:r>
      <w:r w:rsidR="00323635">
        <w:rPr>
          <w:rtl/>
        </w:rPr>
        <w:t>؛</w:t>
      </w:r>
      <w:r w:rsidRPr="00D47005">
        <w:rPr>
          <w:rtl/>
        </w:rPr>
        <w:t xml:space="preserve"> فقد كانت العادة بوضع الأموات على لوحة تبدو فيها أجسامهم</w:t>
      </w:r>
      <w:r w:rsidR="00323635">
        <w:rPr>
          <w:rtl/>
        </w:rPr>
        <w:t>،</w:t>
      </w:r>
      <w:r w:rsidRPr="00D47005">
        <w:rPr>
          <w:rtl/>
        </w:rPr>
        <w:t xml:space="preserve"> وكرهت ذلك سيّدة النساء</w:t>
      </w:r>
      <w:r w:rsidR="00323635">
        <w:rPr>
          <w:rtl/>
        </w:rPr>
        <w:t>،</w:t>
      </w:r>
      <w:r w:rsidRPr="00D47005">
        <w:rPr>
          <w:rtl/>
        </w:rPr>
        <w:t xml:space="preserve"> فعملت لها أسماء سريراً يُستر مَنْ فيه</w:t>
      </w:r>
      <w:r w:rsidR="00323635">
        <w:rPr>
          <w:rtl/>
        </w:rPr>
        <w:t>،</w:t>
      </w:r>
      <w:r w:rsidRPr="00D47005">
        <w:rPr>
          <w:rtl/>
        </w:rPr>
        <w:t xml:space="preserve"> كانت قد رأته حينما كانت في الحبشة</w:t>
      </w:r>
      <w:r w:rsidR="00323635">
        <w:rPr>
          <w:rtl/>
        </w:rPr>
        <w:t>.</w:t>
      </w:r>
    </w:p>
    <w:p w:rsidR="00690D42" w:rsidRDefault="00690D42" w:rsidP="00D47005">
      <w:pPr>
        <w:pStyle w:val="libNormal"/>
        <w:rPr>
          <w:rtl/>
        </w:rPr>
      </w:pPr>
      <w:r w:rsidRPr="00D47005">
        <w:rPr>
          <w:rtl/>
        </w:rPr>
        <w:t>فلمّا نظرت إليه ابتسمت</w:t>
      </w:r>
      <w:r w:rsidR="00323635">
        <w:rPr>
          <w:rtl/>
        </w:rPr>
        <w:t>،</w:t>
      </w:r>
      <w:r w:rsidRPr="00D47005">
        <w:rPr>
          <w:rtl/>
        </w:rPr>
        <w:t xml:space="preserve"> وهي أوّل ابتسامة شوهدت لها منذ أن لحق أبوها بالرفيق الأعلى</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pPr>
      <w:r w:rsidRPr="00D47005">
        <w:rPr>
          <w:rtl/>
        </w:rPr>
        <w:t>وفي آخر يوم من حياة الصدّيقة أصبحت وقد ظهر عليها بعض التحسّن</w:t>
      </w:r>
      <w:r w:rsidR="00323635">
        <w:rPr>
          <w:rtl/>
        </w:rPr>
        <w:t>،</w:t>
      </w:r>
      <w:r w:rsidRPr="00D47005">
        <w:rPr>
          <w:rtl/>
        </w:rPr>
        <w:t xml:space="preserve"> وبدا عليها الفرح والسرور</w:t>
      </w:r>
      <w:r w:rsidR="00323635">
        <w:rPr>
          <w:rtl/>
        </w:rPr>
        <w:t>؛</w:t>
      </w:r>
      <w:r w:rsidRPr="00D47005">
        <w:rPr>
          <w:rtl/>
        </w:rPr>
        <w:t xml:space="preserve"> فقد علمت أنّ هذا اليوم هو خاتمة حياتها</w:t>
      </w:r>
      <w:r w:rsidR="00323635">
        <w:rPr>
          <w:rtl/>
        </w:rPr>
        <w:t>،</w:t>
      </w:r>
      <w:r w:rsidRPr="00D47005">
        <w:rPr>
          <w:rtl/>
        </w:rPr>
        <w:t xml:space="preserve"> وفيه تلتحق بأبيها الذي هو عندها أعزّ من الحياة</w:t>
      </w:r>
      <w:r w:rsidR="00323635">
        <w:rPr>
          <w:rtl/>
        </w:rPr>
        <w:t>،</w:t>
      </w:r>
      <w:r w:rsidRPr="00D47005">
        <w:rPr>
          <w:rtl/>
        </w:rPr>
        <w:t xml:space="preserve"> وعمدت الصدّيقة إلى أطفالها فغسلتهم</w:t>
      </w:r>
      <w:r w:rsidR="00323635">
        <w:rPr>
          <w:rtl/>
        </w:rPr>
        <w:t>،</w:t>
      </w:r>
      <w:r w:rsidRPr="00D47005">
        <w:rPr>
          <w:rtl/>
        </w:rPr>
        <w:t xml:space="preserve"> </w:t>
      </w:r>
    </w:p>
    <w:p w:rsidR="00690D42" w:rsidRDefault="00690D42" w:rsidP="00690D42">
      <w:pPr>
        <w:pStyle w:val="libLine"/>
        <w:rPr>
          <w:rFonts w:hint="cs"/>
          <w:rtl/>
        </w:rPr>
      </w:pPr>
      <w:r>
        <w:rPr>
          <w:rFonts w:hint="cs"/>
          <w:rtl/>
        </w:rPr>
        <w:t>____________________</w:t>
      </w:r>
    </w:p>
    <w:p w:rsidR="00690D42" w:rsidRPr="00690D42" w:rsidRDefault="00690D42" w:rsidP="00690D42">
      <w:pPr>
        <w:pStyle w:val="libFootnote0"/>
      </w:pPr>
      <w:r>
        <w:rPr>
          <w:rFonts w:hint="cs"/>
          <w:rtl/>
        </w:rPr>
        <w:t>(1) مستدرك الحاكم 3 / 162</w:t>
      </w:r>
      <w:r w:rsidR="00323635">
        <w:rPr>
          <w:rFonts w:hint="cs"/>
          <w:rtl/>
        </w:rPr>
        <w:t>.</w:t>
      </w:r>
      <w:r>
        <w:rPr>
          <w:rFonts w:hint="cs"/>
          <w:rtl/>
        </w:rPr>
        <w:t xml:space="preserve"> </w:t>
      </w:r>
    </w:p>
    <w:p w:rsidR="00690D42" w:rsidRPr="00690D42" w:rsidRDefault="00690D42" w:rsidP="00690D42">
      <w:pPr>
        <w:pStyle w:val="libNormal"/>
      </w:pPr>
      <w:r>
        <w:rPr>
          <w:rtl/>
        </w:rPr>
        <w:br w:type="page"/>
      </w:r>
    </w:p>
    <w:p w:rsidR="00690D42" w:rsidRPr="00D47005" w:rsidRDefault="00690D42" w:rsidP="00D47005">
      <w:pPr>
        <w:pStyle w:val="libNormal"/>
        <w:rPr>
          <w:rtl/>
        </w:rPr>
      </w:pPr>
      <w:r w:rsidRPr="00D47005">
        <w:rPr>
          <w:rtl/>
        </w:rPr>
        <w:lastRenderedPageBreak/>
        <w:t>وصنعت لهم من الطعام ما يكفيهم يومهم</w:t>
      </w:r>
      <w:r w:rsidR="00323635">
        <w:rPr>
          <w:rtl/>
        </w:rPr>
        <w:t>،</w:t>
      </w:r>
      <w:r w:rsidRPr="00D47005">
        <w:rPr>
          <w:rtl/>
        </w:rPr>
        <w:t xml:space="preserve"> ثمّ أمرت ولديها الحسن والحسين (عليهما السّلام) أن يخرجا لزيارة قبر جدّهما ولا يشاهدا وفاتها</w:t>
      </w:r>
      <w:r w:rsidR="00323635">
        <w:rPr>
          <w:rtl/>
        </w:rPr>
        <w:t>،</w:t>
      </w:r>
      <w:r w:rsidRPr="00D47005">
        <w:rPr>
          <w:rtl/>
        </w:rPr>
        <w:t xml:space="preserve"> وألقت عليهما وعلى بنتها زينب نظرة الوداع</w:t>
      </w:r>
      <w:r w:rsidR="00323635">
        <w:rPr>
          <w:rtl/>
        </w:rPr>
        <w:t>،</w:t>
      </w:r>
      <w:r w:rsidRPr="00D47005">
        <w:rPr>
          <w:rtl/>
        </w:rPr>
        <w:t xml:space="preserve"> وقلبها الزاكي يذوب ألماً وحزناً</w:t>
      </w:r>
      <w:r w:rsidR="00323635">
        <w:rPr>
          <w:rtl/>
        </w:rPr>
        <w:t>،</w:t>
      </w:r>
      <w:r w:rsidRPr="00D47005">
        <w:rPr>
          <w:rtl/>
        </w:rPr>
        <w:t xml:space="preserve"> وخرج الحسنان وقد هاما في تيارات من الهواجس</w:t>
      </w:r>
      <w:r w:rsidR="00323635">
        <w:rPr>
          <w:rtl/>
        </w:rPr>
        <w:t>،</w:t>
      </w:r>
      <w:r w:rsidRPr="00D47005">
        <w:rPr>
          <w:rtl/>
        </w:rPr>
        <w:t xml:space="preserve"> وأحسّا ببوادر مخيفة أغرقتهما بالهموم والأحزان</w:t>
      </w:r>
      <w:r w:rsidR="00323635">
        <w:rPr>
          <w:rtl/>
        </w:rPr>
        <w:t>.</w:t>
      </w:r>
      <w:r w:rsidRPr="00D47005">
        <w:rPr>
          <w:rtl/>
        </w:rPr>
        <w:t xml:space="preserve"> </w:t>
      </w:r>
    </w:p>
    <w:p w:rsidR="00323635" w:rsidRDefault="00690D42" w:rsidP="00D47005">
      <w:pPr>
        <w:pStyle w:val="libNormal"/>
        <w:rPr>
          <w:rtl/>
        </w:rPr>
      </w:pPr>
      <w:r w:rsidRPr="00D47005">
        <w:rPr>
          <w:rtl/>
        </w:rPr>
        <w:t>والتفتت وديعة النبي (صلّى الله عليه وآله) إلى أسماء بنت عميس</w:t>
      </w:r>
      <w:r w:rsidR="00323635">
        <w:rPr>
          <w:rtl/>
        </w:rPr>
        <w:t>،</w:t>
      </w:r>
      <w:r w:rsidRPr="00D47005">
        <w:rPr>
          <w:rtl/>
        </w:rPr>
        <w:t xml:space="preserve"> وكانت تتولّى تمريضها وخدمتها</w:t>
      </w:r>
      <w:r w:rsidR="00323635">
        <w:rPr>
          <w:rtl/>
        </w:rPr>
        <w:t>،</w:t>
      </w:r>
      <w:r w:rsidRPr="00D47005">
        <w:rPr>
          <w:rtl/>
        </w:rPr>
        <w:t xml:space="preserve"> فقالت لها</w:t>
      </w:r>
      <w:r w:rsidR="00323635">
        <w:rPr>
          <w:rtl/>
        </w:rPr>
        <w:t>:</w:t>
      </w:r>
      <w:r w:rsidRPr="00D47005">
        <w:rPr>
          <w:rtl/>
        </w:rPr>
        <w:t xml:space="preserve"> </w:t>
      </w:r>
      <w:r w:rsidR="00323635" w:rsidRPr="00323635">
        <w:rPr>
          <w:rStyle w:val="libBold2Char"/>
          <w:rtl/>
        </w:rPr>
        <w:t>«</w:t>
      </w:r>
      <w:r w:rsidRPr="00323635">
        <w:rPr>
          <w:rStyle w:val="libBold2Char"/>
          <w:rtl/>
        </w:rPr>
        <w:t>يا اُمّاه</w:t>
      </w:r>
      <w:r w:rsidR="00323635" w:rsidRPr="00323635">
        <w:rPr>
          <w:rStyle w:val="libBold2Char"/>
          <w:rtl/>
        </w:rPr>
        <w:t>»</w:t>
      </w:r>
      <w:r w:rsidR="00323635">
        <w:rPr>
          <w:rtl/>
        </w:rPr>
        <w:t>.</w:t>
      </w:r>
      <w:r w:rsidRPr="00D47005">
        <w:rPr>
          <w:rtl/>
        </w:rPr>
        <w:t xml:space="preserve"> </w:t>
      </w:r>
    </w:p>
    <w:p w:rsidR="00323635" w:rsidRDefault="00323635" w:rsidP="00D47005">
      <w:pPr>
        <w:pStyle w:val="libNormal"/>
        <w:rPr>
          <w:rtl/>
        </w:rPr>
      </w:pPr>
      <w:r>
        <w:rPr>
          <w:rtl/>
        </w:rPr>
        <w:t>-</w:t>
      </w:r>
      <w:r w:rsidR="00690D42" w:rsidRPr="00D47005">
        <w:rPr>
          <w:rtl/>
        </w:rPr>
        <w:t xml:space="preserve"> نعم يا حبيبة رسول الله</w:t>
      </w:r>
      <w:r>
        <w:rPr>
          <w:rtl/>
        </w:rPr>
        <w:t>.</w:t>
      </w:r>
      <w:r w:rsidR="00690D42" w:rsidRPr="00D47005">
        <w:rPr>
          <w:rtl/>
        </w:rPr>
        <w:t xml:space="preserve"> </w:t>
      </w:r>
    </w:p>
    <w:p w:rsidR="00690D42" w:rsidRPr="00D47005" w:rsidRDefault="00323635" w:rsidP="00D47005">
      <w:pPr>
        <w:pStyle w:val="libNormal"/>
        <w:rPr>
          <w:rtl/>
        </w:rPr>
      </w:pPr>
      <w:r>
        <w:rPr>
          <w:rtl/>
        </w:rPr>
        <w:t>-</w:t>
      </w:r>
      <w:r w:rsidR="00690D42" w:rsidRPr="00323635">
        <w:rPr>
          <w:rStyle w:val="libBold2Char"/>
          <w:rtl/>
        </w:rPr>
        <w:t xml:space="preserve"> </w:t>
      </w:r>
      <w:r w:rsidRPr="00323635">
        <w:rPr>
          <w:rStyle w:val="libBold2Char"/>
          <w:rtl/>
        </w:rPr>
        <w:t>«</w:t>
      </w:r>
      <w:r w:rsidR="00690D42" w:rsidRPr="00323635">
        <w:rPr>
          <w:rStyle w:val="libBold2Char"/>
          <w:rtl/>
        </w:rPr>
        <w:t>اسكبي لي غسلاً</w:t>
      </w:r>
      <w:r w:rsidRPr="00323635">
        <w:rPr>
          <w:rStyle w:val="libBold2Char"/>
          <w:rtl/>
        </w:rPr>
        <w:t>»</w:t>
      </w:r>
      <w:r>
        <w:rPr>
          <w:rtl/>
        </w:rPr>
        <w:t>.</w:t>
      </w:r>
      <w:r w:rsidR="00690D42" w:rsidRPr="00D47005">
        <w:rPr>
          <w:rtl/>
        </w:rPr>
        <w:t xml:space="preserve"> </w:t>
      </w:r>
    </w:p>
    <w:p w:rsidR="00690D42" w:rsidRDefault="00690D42" w:rsidP="00D47005">
      <w:pPr>
        <w:pStyle w:val="libNormal"/>
        <w:rPr>
          <w:rtl/>
        </w:rPr>
      </w:pPr>
      <w:r w:rsidRPr="00D47005">
        <w:rPr>
          <w:rtl/>
        </w:rPr>
        <w:t>فسارعت أسماء وأتتها بالماء</w:t>
      </w:r>
      <w:r w:rsidR="00323635">
        <w:rPr>
          <w:rtl/>
        </w:rPr>
        <w:t>،</w:t>
      </w:r>
      <w:r w:rsidRPr="00D47005">
        <w:rPr>
          <w:rtl/>
        </w:rPr>
        <w:t xml:space="preserve"> فاغتسلت فيه</w:t>
      </w:r>
      <w:r w:rsidR="00323635">
        <w:rPr>
          <w:rtl/>
        </w:rPr>
        <w:t>،</w:t>
      </w:r>
      <w:r w:rsidRPr="00D47005">
        <w:rPr>
          <w:rtl/>
        </w:rPr>
        <w:t xml:space="preserve"> وقالت لها</w:t>
      </w:r>
      <w:r w:rsidR="00323635">
        <w:rPr>
          <w:rtl/>
        </w:rPr>
        <w:t>:</w:t>
      </w:r>
      <w:r w:rsidRPr="00D47005">
        <w:rPr>
          <w:rtl/>
        </w:rPr>
        <w:t xml:space="preserve"> </w:t>
      </w:r>
      <w:r w:rsidR="00323635" w:rsidRPr="00323635">
        <w:rPr>
          <w:rStyle w:val="libBold2Char"/>
          <w:rtl/>
        </w:rPr>
        <w:t>«</w:t>
      </w:r>
      <w:r w:rsidRPr="00323635">
        <w:rPr>
          <w:rStyle w:val="libBold2Char"/>
          <w:rtl/>
        </w:rPr>
        <w:t>ايتيني بثيابي الجدد</w:t>
      </w:r>
      <w:r w:rsidR="00323635" w:rsidRPr="00323635">
        <w:rPr>
          <w:rStyle w:val="libBold2Char"/>
          <w:rtl/>
        </w:rPr>
        <w:t>»</w:t>
      </w:r>
      <w:r w:rsidR="00323635">
        <w:rPr>
          <w:rtl/>
        </w:rPr>
        <w:t>.</w:t>
      </w:r>
      <w:r w:rsidRPr="00D47005">
        <w:rPr>
          <w:rtl/>
        </w:rPr>
        <w:t xml:space="preserve"> فأحضرتها لها</w:t>
      </w:r>
      <w:r w:rsidR="00323635">
        <w:rPr>
          <w:rtl/>
        </w:rPr>
        <w:t>،</w:t>
      </w:r>
      <w:r w:rsidRPr="00D47005">
        <w:rPr>
          <w:rtl/>
        </w:rPr>
        <w:t xml:space="preserve"> وقالت لها</w:t>
      </w:r>
      <w:r w:rsidR="00323635">
        <w:rPr>
          <w:rtl/>
        </w:rPr>
        <w:t>:</w:t>
      </w:r>
      <w:r w:rsidRPr="00D47005">
        <w:rPr>
          <w:rtl/>
        </w:rPr>
        <w:t xml:space="preserve"> </w:t>
      </w:r>
      <w:r w:rsidR="00323635" w:rsidRPr="00323635">
        <w:rPr>
          <w:rStyle w:val="libBold2Char"/>
          <w:rtl/>
        </w:rPr>
        <w:t>«</w:t>
      </w:r>
      <w:r w:rsidRPr="00323635">
        <w:rPr>
          <w:rStyle w:val="libBold2Char"/>
          <w:rtl/>
        </w:rPr>
        <w:t>اجعلي فراشي في وسط البيت</w:t>
      </w:r>
      <w:r w:rsidR="00323635" w:rsidRPr="00323635">
        <w:rPr>
          <w:rStyle w:val="libBold2Char"/>
          <w:rtl/>
        </w:rPr>
        <w:t>»</w:t>
      </w:r>
      <w:r w:rsidR="00323635">
        <w:rPr>
          <w:rtl/>
        </w:rPr>
        <w:t>.</w:t>
      </w:r>
      <w:r w:rsidRPr="00D47005">
        <w:rPr>
          <w:rtl/>
        </w:rPr>
        <w:t xml:space="preserve"> </w:t>
      </w:r>
    </w:p>
    <w:p w:rsidR="00690D42" w:rsidRDefault="00690D42" w:rsidP="00D47005">
      <w:pPr>
        <w:pStyle w:val="libNormal"/>
        <w:rPr>
          <w:rtl/>
        </w:rPr>
      </w:pPr>
      <w:r w:rsidRPr="00D47005">
        <w:rPr>
          <w:rtl/>
        </w:rPr>
        <w:t>وذعرت أسماء</w:t>
      </w:r>
      <w:r w:rsidR="00323635">
        <w:rPr>
          <w:rtl/>
        </w:rPr>
        <w:t>،</w:t>
      </w:r>
      <w:r w:rsidRPr="00D47005">
        <w:rPr>
          <w:rtl/>
        </w:rPr>
        <w:t xml:space="preserve"> وعلمت أنّ الموت قد دنا من وديعة النبي (صلّى الله عليه وآله)</w:t>
      </w:r>
      <w:r w:rsidR="00323635">
        <w:rPr>
          <w:rtl/>
        </w:rPr>
        <w:t>،</w:t>
      </w:r>
      <w:r w:rsidRPr="00D47005">
        <w:rPr>
          <w:rtl/>
        </w:rPr>
        <w:t xml:space="preserve"> وصنعت لها ما أرادت</w:t>
      </w:r>
      <w:r w:rsidR="00323635">
        <w:rPr>
          <w:rtl/>
        </w:rPr>
        <w:t>،</w:t>
      </w:r>
      <w:r w:rsidRPr="00D47005">
        <w:rPr>
          <w:rtl/>
        </w:rPr>
        <w:t xml:space="preserve"> فاضطجعت في فراشها</w:t>
      </w:r>
      <w:r w:rsidR="00323635">
        <w:rPr>
          <w:rtl/>
        </w:rPr>
        <w:t>،</w:t>
      </w:r>
      <w:r w:rsidRPr="00D47005">
        <w:rPr>
          <w:rtl/>
        </w:rPr>
        <w:t xml:space="preserve"> واستقبلت القبلة</w:t>
      </w:r>
      <w:r w:rsidR="00323635">
        <w:rPr>
          <w:rtl/>
        </w:rPr>
        <w:t>،</w:t>
      </w:r>
      <w:r w:rsidRPr="00D47005">
        <w:rPr>
          <w:rtl/>
        </w:rPr>
        <w:t xml:space="preserve"> ونادت أسماء قائلة بصوت خافت</w:t>
      </w:r>
      <w:r w:rsidR="00323635">
        <w:rPr>
          <w:rtl/>
        </w:rPr>
        <w:t>:</w:t>
      </w:r>
      <w:r w:rsidRPr="00D47005">
        <w:rPr>
          <w:rtl/>
        </w:rPr>
        <w:t xml:space="preserve"> </w:t>
      </w:r>
      <w:r w:rsidR="00323635" w:rsidRPr="00323635">
        <w:rPr>
          <w:rStyle w:val="libBold2Char"/>
          <w:rtl/>
        </w:rPr>
        <w:t>«</w:t>
      </w:r>
      <w:r w:rsidRPr="00323635">
        <w:rPr>
          <w:rStyle w:val="libBold2Char"/>
          <w:rtl/>
        </w:rPr>
        <w:t>يا اُمّاه</w:t>
      </w:r>
      <w:r w:rsidR="00323635" w:rsidRPr="00323635">
        <w:rPr>
          <w:rStyle w:val="libBold2Char"/>
          <w:rtl/>
        </w:rPr>
        <w:t>،</w:t>
      </w:r>
      <w:r w:rsidRPr="00323635">
        <w:rPr>
          <w:rStyle w:val="libBold2Char"/>
          <w:rtl/>
        </w:rPr>
        <w:t xml:space="preserve"> إنّي مقبوضة الآن</w:t>
      </w:r>
      <w:r w:rsidR="00323635" w:rsidRPr="00323635">
        <w:rPr>
          <w:rStyle w:val="libBold2Char"/>
          <w:rtl/>
        </w:rPr>
        <w:t>،</w:t>
      </w:r>
      <w:r w:rsidRPr="00323635">
        <w:rPr>
          <w:rStyle w:val="libBold2Char"/>
          <w:rtl/>
        </w:rPr>
        <w:t xml:space="preserve"> وقد تطهّرت فلا يكشفني أحد</w:t>
      </w:r>
      <w:r w:rsidR="00323635" w:rsidRPr="00323635">
        <w:rPr>
          <w:rStyle w:val="libBold2Char"/>
          <w:rtl/>
        </w:rPr>
        <w:t>»</w:t>
      </w:r>
      <w:r w:rsidR="00323635">
        <w:rPr>
          <w:rtl/>
        </w:rPr>
        <w:t>.</w:t>
      </w:r>
      <w:r w:rsidRPr="00D47005">
        <w:rPr>
          <w:rtl/>
        </w:rPr>
        <w:t xml:space="preserve"> </w:t>
      </w:r>
    </w:p>
    <w:p w:rsidR="00690D42" w:rsidRPr="00D47005" w:rsidRDefault="00690D42" w:rsidP="00D47005">
      <w:pPr>
        <w:pStyle w:val="libNormal"/>
        <w:rPr>
          <w:rtl/>
        </w:rPr>
      </w:pPr>
      <w:r w:rsidRPr="00D47005">
        <w:rPr>
          <w:rtl/>
        </w:rPr>
        <w:t>وأخذت تتلو آيات القرآن الكريم حتّى صعدت روحها الطاهرة إلى الله تحفّها ملائكة الرحمن</w:t>
      </w:r>
      <w:r w:rsidR="00323635">
        <w:rPr>
          <w:rtl/>
        </w:rPr>
        <w:t>،</w:t>
      </w:r>
      <w:r w:rsidRPr="00D47005">
        <w:rPr>
          <w:rtl/>
        </w:rPr>
        <w:t xml:space="preserve"> ويستقبلها أبوها التي كرهت الحياة من بعده</w:t>
      </w:r>
      <w:r w:rsidR="00323635">
        <w:rPr>
          <w:rtl/>
        </w:rPr>
        <w:t>.</w:t>
      </w:r>
      <w:r w:rsidRPr="00D47005">
        <w:rPr>
          <w:rtl/>
        </w:rPr>
        <w:t xml:space="preserve"> </w:t>
      </w:r>
    </w:p>
    <w:p w:rsidR="00690D42" w:rsidRPr="00690D42" w:rsidRDefault="00690D42" w:rsidP="00D47005">
      <w:pPr>
        <w:pStyle w:val="libNormal"/>
        <w:rPr>
          <w:rFonts w:hint="cs"/>
        </w:rPr>
      </w:pPr>
      <w:r w:rsidRPr="00D47005">
        <w:rPr>
          <w:rtl/>
        </w:rPr>
        <w:t>لقد سمت تلك الروح إلى جنان الخلد فأشرقت الآخرة بقدومها</w:t>
      </w:r>
      <w:r w:rsidR="00323635">
        <w:rPr>
          <w:rtl/>
        </w:rPr>
        <w:t>،</w:t>
      </w:r>
      <w:r w:rsidRPr="00D47005">
        <w:rPr>
          <w:rtl/>
        </w:rPr>
        <w:t xml:space="preserve"> وأظلمت الأرض لفقدها</w:t>
      </w:r>
      <w:r w:rsidR="00323635">
        <w:rPr>
          <w:rtl/>
        </w:rPr>
        <w:t>،</w:t>
      </w:r>
      <w:r w:rsidRPr="00D47005">
        <w:rPr>
          <w:rtl/>
        </w:rPr>
        <w:t xml:space="preserve"> فما أضلّت سماء الدنيا مثلها في قداستها وطهرها</w:t>
      </w:r>
      <w:r w:rsidR="00323635">
        <w:rPr>
          <w:rtl/>
        </w:rPr>
        <w:t>،</w:t>
      </w:r>
      <w:r w:rsidRPr="00D47005">
        <w:rPr>
          <w:rtl/>
        </w:rPr>
        <w:t xml:space="preserve"> وقد انقطع بموتها آخر مَنْ كان في الدنيا من نسل رسول الله (صلّى الله عليه وآله)</w:t>
      </w:r>
      <w:r w:rsidR="00323635">
        <w:rPr>
          <w:rtl/>
        </w:rPr>
        <w:t>.</w:t>
      </w:r>
      <w:r w:rsidRPr="00D47005">
        <w:rPr>
          <w:rtl/>
        </w:rPr>
        <w:t xml:space="preserve"> </w:t>
      </w:r>
    </w:p>
    <w:p w:rsidR="00690D42" w:rsidRPr="00690D42" w:rsidRDefault="00690D42" w:rsidP="00690D42">
      <w:pPr>
        <w:pStyle w:val="libNormal"/>
      </w:pPr>
      <w:r>
        <w:rPr>
          <w:rtl/>
        </w:rPr>
        <w:br w:type="page"/>
      </w:r>
    </w:p>
    <w:p w:rsidR="00690D42" w:rsidRPr="00D47005" w:rsidRDefault="00690D42" w:rsidP="00D47005">
      <w:pPr>
        <w:pStyle w:val="libNormal"/>
        <w:rPr>
          <w:rtl/>
        </w:rPr>
      </w:pPr>
      <w:r w:rsidRPr="00D47005">
        <w:rPr>
          <w:rtl/>
        </w:rPr>
        <w:lastRenderedPageBreak/>
        <w:t>وكانت زينب إلى جانب اُمّها</w:t>
      </w:r>
      <w:r w:rsidR="00323635">
        <w:rPr>
          <w:rtl/>
        </w:rPr>
        <w:t>،</w:t>
      </w:r>
      <w:r w:rsidRPr="00D47005">
        <w:rPr>
          <w:rtl/>
        </w:rPr>
        <w:t xml:space="preserve"> وقد رأتها جثة هامدة قد انقطعت عنها الحياة</w:t>
      </w:r>
      <w:r w:rsidR="00323635">
        <w:rPr>
          <w:rtl/>
        </w:rPr>
        <w:t>،</w:t>
      </w:r>
      <w:r w:rsidRPr="00D47005">
        <w:rPr>
          <w:rtl/>
        </w:rPr>
        <w:t xml:space="preserve"> فذابت أسى</w:t>
      </w:r>
      <w:r w:rsidR="00323635">
        <w:rPr>
          <w:rtl/>
        </w:rPr>
        <w:t>،</w:t>
      </w:r>
      <w:r w:rsidRPr="00D47005">
        <w:rPr>
          <w:rtl/>
        </w:rPr>
        <w:t xml:space="preserve"> وعجّت بالبكاء والعويل</w:t>
      </w:r>
      <w:r w:rsidR="00323635">
        <w:rPr>
          <w:rtl/>
        </w:rPr>
        <w:t>.</w:t>
      </w:r>
      <w:r w:rsidRPr="00D47005">
        <w:rPr>
          <w:rtl/>
        </w:rPr>
        <w:t xml:space="preserve"> </w:t>
      </w:r>
    </w:p>
    <w:p w:rsidR="00690D42" w:rsidRDefault="00690D42" w:rsidP="00D47005">
      <w:pPr>
        <w:pStyle w:val="libNormal"/>
        <w:rPr>
          <w:rtl/>
        </w:rPr>
      </w:pPr>
      <w:r w:rsidRPr="00D47005">
        <w:rPr>
          <w:rtl/>
        </w:rPr>
        <w:t>وقفل الحسنان (عليهما السّلام) من مسجد رسول الله (صلّى الله عليه وآله) إلى الدار فلم يجدا اُمّهما فيها</w:t>
      </w:r>
      <w:r w:rsidR="00323635">
        <w:rPr>
          <w:rtl/>
        </w:rPr>
        <w:t>،</w:t>
      </w:r>
      <w:r w:rsidRPr="00D47005">
        <w:rPr>
          <w:rtl/>
        </w:rPr>
        <w:t xml:space="preserve"> فبادرا يسألان أسماء قائلين</w:t>
      </w:r>
      <w:r w:rsidR="00323635">
        <w:rPr>
          <w:rtl/>
        </w:rPr>
        <w:t>:</w:t>
      </w:r>
      <w:r w:rsidRPr="00D47005">
        <w:rPr>
          <w:rtl/>
        </w:rPr>
        <w:t xml:space="preserve"> </w:t>
      </w:r>
      <w:r w:rsidR="00323635" w:rsidRPr="00323635">
        <w:rPr>
          <w:rStyle w:val="libBold2Char"/>
          <w:rtl/>
        </w:rPr>
        <w:t>«</w:t>
      </w:r>
      <w:r w:rsidRPr="00323635">
        <w:rPr>
          <w:rStyle w:val="libBold2Char"/>
          <w:rtl/>
        </w:rPr>
        <w:t>أين اُمّنا</w:t>
      </w:r>
      <w:r w:rsidR="00323635" w:rsidRPr="00323635">
        <w:rPr>
          <w:rStyle w:val="libBold2Char"/>
          <w:rtl/>
        </w:rPr>
        <w:t>؟»</w:t>
      </w:r>
      <w:r w:rsidR="00323635">
        <w:rPr>
          <w:rtl/>
        </w:rPr>
        <w:t>.</w:t>
      </w:r>
      <w:r w:rsidRPr="00D47005">
        <w:rPr>
          <w:rtl/>
        </w:rPr>
        <w:t xml:space="preserve"> </w:t>
      </w:r>
    </w:p>
    <w:p w:rsidR="00690D42" w:rsidRPr="00D47005" w:rsidRDefault="00690D42" w:rsidP="00D47005">
      <w:pPr>
        <w:pStyle w:val="libNormal"/>
        <w:rPr>
          <w:rtl/>
        </w:rPr>
      </w:pPr>
      <w:r w:rsidRPr="00D47005">
        <w:rPr>
          <w:rtl/>
        </w:rPr>
        <w:t>فأجابتهما</w:t>
      </w:r>
      <w:r w:rsidR="00323635">
        <w:rPr>
          <w:rtl/>
        </w:rPr>
        <w:t>،</w:t>
      </w:r>
      <w:r w:rsidRPr="00D47005">
        <w:rPr>
          <w:rtl/>
        </w:rPr>
        <w:t xml:space="preserve"> وهي غارقة في البكاء قائلة</w:t>
      </w:r>
      <w:r w:rsidR="00323635">
        <w:rPr>
          <w:rtl/>
        </w:rPr>
        <w:t>:</w:t>
      </w:r>
      <w:r w:rsidRPr="00D47005">
        <w:rPr>
          <w:rtl/>
        </w:rPr>
        <w:t xml:space="preserve"> يا سيّدي</w:t>
      </w:r>
      <w:r w:rsidR="00323635">
        <w:rPr>
          <w:rtl/>
        </w:rPr>
        <w:t>،</w:t>
      </w:r>
      <w:r w:rsidRPr="00D47005">
        <w:rPr>
          <w:rtl/>
        </w:rPr>
        <w:t xml:space="preserve"> إنّ اُمّكما قد ماتت</w:t>
      </w:r>
      <w:r w:rsidR="00323635">
        <w:rPr>
          <w:rtl/>
        </w:rPr>
        <w:t>،</w:t>
      </w:r>
      <w:r w:rsidRPr="00D47005">
        <w:rPr>
          <w:rtl/>
        </w:rPr>
        <w:t xml:space="preserve"> فأخبرا بذلك أباكما</w:t>
      </w:r>
      <w:r w:rsidR="00323635">
        <w:rPr>
          <w:rtl/>
        </w:rPr>
        <w:t>.</w:t>
      </w:r>
      <w:r w:rsidRPr="00D47005">
        <w:rPr>
          <w:rtl/>
        </w:rPr>
        <w:t xml:space="preserve"> </w:t>
      </w:r>
    </w:p>
    <w:p w:rsidR="00690D42" w:rsidRDefault="00690D42" w:rsidP="00D47005">
      <w:pPr>
        <w:pStyle w:val="libNormal"/>
        <w:rPr>
          <w:rtl/>
        </w:rPr>
      </w:pPr>
      <w:r w:rsidRPr="00D47005">
        <w:rPr>
          <w:rtl/>
        </w:rPr>
        <w:t>وكانت هذه المفاجأة كالصاعقة</w:t>
      </w:r>
      <w:r w:rsidR="00323635">
        <w:rPr>
          <w:rtl/>
        </w:rPr>
        <w:t>،</w:t>
      </w:r>
      <w:r w:rsidRPr="00D47005">
        <w:rPr>
          <w:rtl/>
        </w:rPr>
        <w:t xml:space="preserve"> فهرعا إلى جثمان اُمّهما</w:t>
      </w:r>
      <w:r w:rsidR="00323635">
        <w:rPr>
          <w:rtl/>
        </w:rPr>
        <w:t>،</w:t>
      </w:r>
      <w:r w:rsidRPr="00D47005">
        <w:rPr>
          <w:rtl/>
        </w:rPr>
        <w:t xml:space="preserve"> فوقع عليها الحسن (عليه السّلام) وهو يقول</w:t>
      </w:r>
      <w:r w:rsidR="00323635">
        <w:rPr>
          <w:rtl/>
        </w:rPr>
        <w:t>:</w:t>
      </w:r>
      <w:r w:rsidRPr="00D47005">
        <w:rPr>
          <w:rtl/>
        </w:rPr>
        <w:t xml:space="preserve"> </w:t>
      </w:r>
      <w:r w:rsidR="00323635" w:rsidRPr="00323635">
        <w:rPr>
          <w:rStyle w:val="libBold2Char"/>
          <w:rtl/>
        </w:rPr>
        <w:t>«</w:t>
      </w:r>
      <w:r w:rsidRPr="00323635">
        <w:rPr>
          <w:rStyle w:val="libBold2Char"/>
          <w:rtl/>
        </w:rPr>
        <w:t>يا اُمّاه</w:t>
      </w:r>
      <w:r w:rsidR="00323635" w:rsidRPr="00323635">
        <w:rPr>
          <w:rStyle w:val="libBold2Char"/>
          <w:rtl/>
        </w:rPr>
        <w:t>،</w:t>
      </w:r>
      <w:r w:rsidRPr="00323635">
        <w:rPr>
          <w:rStyle w:val="libBold2Char"/>
          <w:rtl/>
        </w:rPr>
        <w:t xml:space="preserve"> كلّميني قبل أن تفارق روحي بدني</w:t>
      </w:r>
      <w:r w:rsidR="00323635" w:rsidRPr="00323635">
        <w:rPr>
          <w:rStyle w:val="libBold2Char"/>
          <w:rtl/>
        </w:rPr>
        <w:t>»</w:t>
      </w:r>
      <w:r w:rsidR="00323635">
        <w:rPr>
          <w:rtl/>
        </w:rPr>
        <w:t>.</w:t>
      </w:r>
      <w:r w:rsidRPr="00D47005">
        <w:rPr>
          <w:rtl/>
        </w:rPr>
        <w:t xml:space="preserve"> وألقى الحسين (عليه السّلام) بنفسه عليها وهو يعجّ بالبكاء قائلاً</w:t>
      </w:r>
      <w:r w:rsidR="00323635">
        <w:rPr>
          <w:rtl/>
        </w:rPr>
        <w:t>:</w:t>
      </w:r>
      <w:r w:rsidRPr="00D47005">
        <w:rPr>
          <w:rtl/>
        </w:rPr>
        <w:t xml:space="preserve"> </w:t>
      </w:r>
      <w:r w:rsidR="00323635" w:rsidRPr="00323635">
        <w:rPr>
          <w:rStyle w:val="libBold2Char"/>
          <w:rtl/>
        </w:rPr>
        <w:t>«</w:t>
      </w:r>
      <w:r w:rsidRPr="00323635">
        <w:rPr>
          <w:rStyle w:val="libBold2Char"/>
          <w:rtl/>
        </w:rPr>
        <w:t>يا اُمّاه</w:t>
      </w:r>
      <w:r w:rsidR="00323635" w:rsidRPr="00323635">
        <w:rPr>
          <w:rStyle w:val="libBold2Char"/>
          <w:rtl/>
        </w:rPr>
        <w:t>،</w:t>
      </w:r>
      <w:r w:rsidRPr="00323635">
        <w:rPr>
          <w:rStyle w:val="libBold2Char"/>
          <w:rtl/>
        </w:rPr>
        <w:t xml:space="preserve"> أنا ابنك الحسين كلّميني قبل أن ينصدع قلبي</w:t>
      </w:r>
      <w:r w:rsidR="00323635" w:rsidRPr="00323635">
        <w:rPr>
          <w:rStyle w:val="libBold2Char"/>
          <w:rtl/>
        </w:rPr>
        <w:t>»</w:t>
      </w:r>
      <w:r w:rsidR="00323635">
        <w:rPr>
          <w:rtl/>
        </w:rPr>
        <w:t>.</w:t>
      </w:r>
      <w:r w:rsidRPr="00D47005">
        <w:rPr>
          <w:rtl/>
        </w:rPr>
        <w:t xml:space="preserve"> </w:t>
      </w:r>
    </w:p>
    <w:p w:rsidR="00690D42" w:rsidRPr="00D47005" w:rsidRDefault="00690D42" w:rsidP="00D47005">
      <w:pPr>
        <w:pStyle w:val="libNormal"/>
        <w:rPr>
          <w:rtl/>
        </w:rPr>
      </w:pPr>
      <w:r w:rsidRPr="00D47005">
        <w:rPr>
          <w:rtl/>
        </w:rPr>
        <w:t>وأخذت أسماء توسعهما تقبيلاً</w:t>
      </w:r>
      <w:r w:rsidR="00323635">
        <w:rPr>
          <w:rtl/>
        </w:rPr>
        <w:t>،</w:t>
      </w:r>
      <w:r w:rsidRPr="00D47005">
        <w:rPr>
          <w:rtl/>
        </w:rPr>
        <w:t xml:space="preserve"> وتواسيهما بمصابهما الأليم</w:t>
      </w:r>
      <w:r w:rsidR="00323635">
        <w:rPr>
          <w:rtl/>
        </w:rPr>
        <w:t>،</w:t>
      </w:r>
      <w:r w:rsidRPr="00D47005">
        <w:rPr>
          <w:rtl/>
        </w:rPr>
        <w:t xml:space="preserve"> وطلبت منهما أن يُخبرا أباهما بموت سيّدة النساء</w:t>
      </w:r>
      <w:r w:rsidR="00323635">
        <w:rPr>
          <w:rtl/>
        </w:rPr>
        <w:t>،</w:t>
      </w:r>
      <w:r w:rsidRPr="00D47005">
        <w:rPr>
          <w:rtl/>
        </w:rPr>
        <w:t xml:space="preserve"> وسارعا نحو مسجد رسول الله (صلّى الله عليه وآله)</w:t>
      </w:r>
      <w:r w:rsidR="00323635">
        <w:rPr>
          <w:rtl/>
        </w:rPr>
        <w:t>،</w:t>
      </w:r>
      <w:r w:rsidRPr="00D47005">
        <w:rPr>
          <w:rtl/>
        </w:rPr>
        <w:t xml:space="preserve"> وقد علا صوتهما بالبكاء</w:t>
      </w:r>
      <w:r w:rsidR="00323635">
        <w:rPr>
          <w:rtl/>
        </w:rPr>
        <w:t>،</w:t>
      </w:r>
      <w:r w:rsidRPr="00D47005">
        <w:rPr>
          <w:rtl/>
        </w:rPr>
        <w:t xml:space="preserve"> فاستقبلهما المسلمون قائلين</w:t>
      </w:r>
      <w:r w:rsidR="00323635">
        <w:rPr>
          <w:rtl/>
        </w:rPr>
        <w:t>:</w:t>
      </w:r>
      <w:r w:rsidRPr="00D47005">
        <w:rPr>
          <w:rtl/>
        </w:rPr>
        <w:t xml:space="preserve"> ما يبكيكما يا بني رسول الله</w:t>
      </w:r>
      <w:r w:rsidR="00323635">
        <w:rPr>
          <w:rtl/>
        </w:rPr>
        <w:t>،</w:t>
      </w:r>
      <w:r w:rsidRPr="00D47005">
        <w:rPr>
          <w:rtl/>
        </w:rPr>
        <w:t xml:space="preserve"> لعلّكما نظرتما قبر جدكما فبكيتما</w:t>
      </w:r>
      <w:r w:rsidR="00323635">
        <w:rPr>
          <w:rtl/>
        </w:rPr>
        <w:t>؟</w:t>
      </w:r>
      <w:r w:rsidRPr="00D47005">
        <w:rPr>
          <w:rtl/>
        </w:rPr>
        <w:t xml:space="preserve"> </w:t>
      </w:r>
    </w:p>
    <w:p w:rsidR="00690D42" w:rsidRDefault="00690D42" w:rsidP="00D47005">
      <w:pPr>
        <w:pStyle w:val="libNormal"/>
        <w:rPr>
          <w:rtl/>
        </w:rPr>
      </w:pPr>
      <w:r w:rsidRPr="00D47005">
        <w:rPr>
          <w:rtl/>
        </w:rPr>
        <w:t>فأجابا</w:t>
      </w:r>
      <w:r w:rsidR="00323635">
        <w:rPr>
          <w:rtl/>
        </w:rPr>
        <w:t>:</w:t>
      </w:r>
      <w:r w:rsidRPr="00D47005">
        <w:rPr>
          <w:rtl/>
        </w:rPr>
        <w:t xml:space="preserve"> </w:t>
      </w:r>
      <w:r w:rsidR="00323635" w:rsidRPr="00323635">
        <w:rPr>
          <w:rStyle w:val="libBold2Char"/>
          <w:rtl/>
        </w:rPr>
        <w:t>«</w:t>
      </w:r>
      <w:r w:rsidRPr="00323635">
        <w:rPr>
          <w:rStyle w:val="libBold2Char"/>
          <w:rtl/>
        </w:rPr>
        <w:t>أوَ ليس قد ماتت اُمّنا فاطمة</w:t>
      </w:r>
      <w:r w:rsidR="00323635" w:rsidRPr="00323635">
        <w:rPr>
          <w:rStyle w:val="libBold2Char"/>
          <w:rtl/>
        </w:rPr>
        <w:t>!»</w:t>
      </w:r>
      <w:r w:rsidR="00323635">
        <w:rPr>
          <w:rtl/>
        </w:rPr>
        <w:t>.</w:t>
      </w:r>
      <w:r w:rsidRPr="00D47005">
        <w:rPr>
          <w:rtl/>
        </w:rPr>
        <w:t xml:space="preserve"> </w:t>
      </w:r>
    </w:p>
    <w:p w:rsidR="00690D42" w:rsidRPr="00D47005" w:rsidRDefault="00690D42" w:rsidP="00D47005">
      <w:pPr>
        <w:pStyle w:val="libNormal"/>
        <w:rPr>
          <w:rtl/>
        </w:rPr>
      </w:pPr>
      <w:r w:rsidRPr="00D47005">
        <w:rPr>
          <w:rtl/>
        </w:rPr>
        <w:t>وهزّ النبأ المؤلم مشاعرهم</w:t>
      </w:r>
      <w:r w:rsidR="00323635">
        <w:rPr>
          <w:rtl/>
        </w:rPr>
        <w:t>؛</w:t>
      </w:r>
      <w:r w:rsidRPr="00D47005">
        <w:rPr>
          <w:rtl/>
        </w:rPr>
        <w:t xml:space="preserve"> فقد ندموا على تقصيرهم تجاه بضعة الرسول (صلّى الله عليه وآله)</w:t>
      </w:r>
      <w:r w:rsidR="00323635">
        <w:rPr>
          <w:rtl/>
        </w:rPr>
        <w:t>؛</w:t>
      </w:r>
      <w:r w:rsidRPr="00D47005">
        <w:rPr>
          <w:rtl/>
        </w:rPr>
        <w:t xml:space="preserve"> فقد ماتت وهي ساخطة عليهم</w:t>
      </w:r>
      <w:r w:rsidR="00323635">
        <w:rPr>
          <w:rtl/>
        </w:rPr>
        <w:t>؛</w:t>
      </w:r>
      <w:r w:rsidRPr="00D47005">
        <w:rPr>
          <w:rtl/>
        </w:rPr>
        <w:t xml:space="preserve"> لأنّهم لم يحفظوا مكانتها من رسول الله (صلّى الله عليه وآله)</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ولمّا علم الإمام (عليه السّلام) بموت الصدّيقة تصدّع قلبه</w:t>
      </w:r>
      <w:r w:rsidR="00323635">
        <w:rPr>
          <w:rtl/>
        </w:rPr>
        <w:t>،</w:t>
      </w:r>
      <w:r w:rsidRPr="00D47005">
        <w:rPr>
          <w:rtl/>
        </w:rPr>
        <w:t xml:space="preserve"> وودّ مفارقة الحياة</w:t>
      </w:r>
      <w:r w:rsidR="00323635">
        <w:rPr>
          <w:rtl/>
        </w:rPr>
        <w:t>،</w:t>
      </w:r>
      <w:r w:rsidRPr="00D47005">
        <w:rPr>
          <w:rtl/>
        </w:rPr>
        <w:t xml:space="preserve"> ورفع صوته </w:t>
      </w:r>
    </w:p>
    <w:p w:rsidR="00690D42" w:rsidRPr="00690D42" w:rsidRDefault="00690D42" w:rsidP="00690D42">
      <w:pPr>
        <w:pStyle w:val="libNormal"/>
      </w:pPr>
      <w:r>
        <w:rPr>
          <w:rtl/>
        </w:rPr>
        <w:br w:type="page"/>
      </w:r>
    </w:p>
    <w:p w:rsidR="00690D42" w:rsidRDefault="00690D42" w:rsidP="00D47005">
      <w:pPr>
        <w:pStyle w:val="libNormal"/>
        <w:rPr>
          <w:rtl/>
        </w:rPr>
      </w:pPr>
      <w:r w:rsidRPr="00D47005">
        <w:rPr>
          <w:rtl/>
        </w:rPr>
        <w:lastRenderedPageBreak/>
        <w:t>قائلاً</w:t>
      </w:r>
      <w:r w:rsidR="00323635">
        <w:rPr>
          <w:rtl/>
        </w:rPr>
        <w:t>:</w:t>
      </w:r>
      <w:r w:rsidRPr="00D47005">
        <w:rPr>
          <w:rtl/>
        </w:rPr>
        <w:t xml:space="preserve"> </w:t>
      </w:r>
      <w:r w:rsidR="00323635" w:rsidRPr="00323635">
        <w:rPr>
          <w:rStyle w:val="libBold2Char"/>
          <w:rtl/>
        </w:rPr>
        <w:t>«</w:t>
      </w:r>
      <w:r w:rsidRPr="00323635">
        <w:rPr>
          <w:rStyle w:val="libBold2Char"/>
          <w:rtl/>
        </w:rPr>
        <w:t>بمَنْ العزاء يا بنت محمّد</w:t>
      </w:r>
      <w:r w:rsidR="00323635" w:rsidRPr="00323635">
        <w:rPr>
          <w:rStyle w:val="libBold2Char"/>
          <w:rtl/>
        </w:rPr>
        <w:t>؟</w:t>
      </w:r>
      <w:r w:rsidRPr="00323635">
        <w:rPr>
          <w:rStyle w:val="libBold2Char"/>
          <w:rtl/>
        </w:rPr>
        <w:t xml:space="preserve"> كنتُ بكِ أتعزّى</w:t>
      </w:r>
      <w:r w:rsidR="00323635" w:rsidRPr="00323635">
        <w:rPr>
          <w:rStyle w:val="libBold2Char"/>
          <w:rtl/>
        </w:rPr>
        <w:t>،</w:t>
      </w:r>
      <w:r w:rsidRPr="00323635">
        <w:rPr>
          <w:rStyle w:val="libBold2Char"/>
          <w:rtl/>
        </w:rPr>
        <w:t xml:space="preserve"> ففيم العزاء من بعدك</w:t>
      </w:r>
      <w:r w:rsidR="00323635" w:rsidRPr="00323635">
        <w:rPr>
          <w:rStyle w:val="libBold2Char"/>
          <w:rtl/>
        </w:rPr>
        <w:t>؟</w:t>
      </w:r>
      <w:r w:rsidRPr="00323635">
        <w:rPr>
          <w:rStyle w:val="libBold2Char"/>
          <w:rtl/>
        </w:rPr>
        <w:t>!</w:t>
      </w:r>
      <w:r w:rsidR="00323635" w:rsidRPr="00323635">
        <w:rPr>
          <w:rStyle w:val="libBold2Char"/>
          <w:rtl/>
        </w:rPr>
        <w:t>»</w:t>
      </w:r>
      <w:r w:rsidR="00323635">
        <w:rPr>
          <w:rtl/>
        </w:rPr>
        <w:t>.</w:t>
      </w:r>
      <w:r w:rsidRPr="00D47005">
        <w:rPr>
          <w:rtl/>
        </w:rPr>
        <w:t xml:space="preserve"> </w:t>
      </w:r>
    </w:p>
    <w:p w:rsidR="00690D42" w:rsidRDefault="00690D42" w:rsidP="00D47005">
      <w:pPr>
        <w:pStyle w:val="libNormal"/>
        <w:rPr>
          <w:rFonts w:hint="cs"/>
          <w:rtl/>
        </w:rPr>
      </w:pPr>
      <w:r w:rsidRPr="00D47005">
        <w:rPr>
          <w:rtl/>
        </w:rPr>
        <w:t>وخفّ مسرعاً نحو البيت وهو يذرف أحرّ الدموع</w:t>
      </w:r>
      <w:r w:rsidR="00323635">
        <w:rPr>
          <w:rtl/>
        </w:rPr>
        <w:t>،</w:t>
      </w:r>
      <w:r w:rsidRPr="00D47005">
        <w:rPr>
          <w:rtl/>
        </w:rPr>
        <w:t xml:space="preserve"> وألقى نظرة على جثمان حبيبة رسول الله (صلّى الله عليه وآله) وهو يقول</w:t>
      </w:r>
      <w:r w:rsidR="00323635">
        <w:rPr>
          <w:rtl/>
        </w:rPr>
        <w:t>:</w:t>
      </w:r>
      <w:r>
        <w:rPr>
          <w:rtl/>
        </w:rPr>
        <w:t xml:space="preserve"> </w:t>
      </w:r>
    </w:p>
    <w:p w:rsidR="00CB7CE9" w:rsidRDefault="00CB7CE9" w:rsidP="00CB7CE9">
      <w:pPr>
        <w:pStyle w:val="libPoemCenter"/>
      </w:pPr>
      <w:r>
        <w:rPr>
          <w:rtl/>
        </w:rPr>
        <w:t>لكلّ اجتماعٍ من خليلينِ فرقةٌ</w:t>
      </w:r>
      <w:r>
        <w:rPr>
          <w:rtl/>
        </w:rPr>
        <w:t xml:space="preserve"> = </w:t>
      </w:r>
      <w:r>
        <w:rPr>
          <w:rtl/>
        </w:rPr>
        <w:t>وكلّ</w:t>
      </w:r>
      <w:r>
        <w:rPr>
          <w:rtl/>
        </w:rPr>
        <w:t xml:space="preserve"> </w:t>
      </w:r>
      <w:r>
        <w:rPr>
          <w:rtl/>
        </w:rPr>
        <w:t>الذي دونَ الفراقِ قليلُ</w:t>
      </w:r>
    </w:p>
    <w:p w:rsidR="00CB7CE9" w:rsidRPr="00690D42" w:rsidRDefault="00CB7CE9" w:rsidP="00CB7CE9">
      <w:pPr>
        <w:pStyle w:val="libPoemCenter"/>
        <w:rPr>
          <w:rFonts w:hint="cs"/>
        </w:rPr>
      </w:pPr>
      <w:r>
        <w:rPr>
          <w:rtl/>
        </w:rPr>
        <w:t>وإنّ افتقادي فاطماً بعد</w:t>
      </w:r>
      <w:r>
        <w:rPr>
          <w:rtl/>
        </w:rPr>
        <w:t xml:space="preserve"> </w:t>
      </w:r>
      <w:r>
        <w:rPr>
          <w:rtl/>
        </w:rPr>
        <w:t>أحمدٍ</w:t>
      </w:r>
      <w:r>
        <w:rPr>
          <w:rtl/>
        </w:rPr>
        <w:t xml:space="preserve"> = </w:t>
      </w:r>
      <w:r>
        <w:rPr>
          <w:rtl/>
        </w:rPr>
        <w:t>دليلٌ</w:t>
      </w:r>
      <w:r>
        <w:rPr>
          <w:rtl/>
        </w:rPr>
        <w:t xml:space="preserve"> </w:t>
      </w:r>
      <w:r>
        <w:rPr>
          <w:rtl/>
        </w:rPr>
        <w:t>على أن لا يدومَ</w:t>
      </w:r>
      <w:r>
        <w:rPr>
          <w:rtl/>
        </w:rPr>
        <w:t xml:space="preserve"> </w:t>
      </w:r>
      <w:r>
        <w:rPr>
          <w:rtl/>
        </w:rPr>
        <w:t>خليلُ</w:t>
      </w:r>
    </w:p>
    <w:p w:rsidR="00690D42" w:rsidRPr="00D47005" w:rsidRDefault="00690D42" w:rsidP="00D47005">
      <w:pPr>
        <w:pStyle w:val="libNormal"/>
        <w:rPr>
          <w:rtl/>
        </w:rPr>
      </w:pPr>
      <w:r w:rsidRPr="00D47005">
        <w:rPr>
          <w:rtl/>
        </w:rPr>
        <w:t>وكانت العقيلة زينب إلى جانبها اُمّها وهي تعجّ بالبكاء</w:t>
      </w:r>
      <w:r w:rsidR="00323635">
        <w:rPr>
          <w:rtl/>
        </w:rPr>
        <w:t>،</w:t>
      </w:r>
      <w:r w:rsidRPr="00D47005">
        <w:rPr>
          <w:rtl/>
        </w:rPr>
        <w:t xml:space="preserve"> قد ذاب قلبها</w:t>
      </w:r>
      <w:r w:rsidR="00323635">
        <w:rPr>
          <w:rtl/>
        </w:rPr>
        <w:t>؛</w:t>
      </w:r>
      <w:r w:rsidRPr="00D47005">
        <w:rPr>
          <w:rtl/>
        </w:rPr>
        <w:t xml:space="preserve"> فقد فقدت جميع آمالها</w:t>
      </w:r>
      <w:r w:rsidR="00323635">
        <w:rPr>
          <w:rtl/>
        </w:rPr>
        <w:t>،</w:t>
      </w:r>
      <w:r w:rsidRPr="00D47005">
        <w:rPr>
          <w:rtl/>
        </w:rPr>
        <w:t xml:space="preserve"> وليس شيء أوجع على الطفل من فراق اُمّه</w:t>
      </w:r>
      <w:r w:rsidR="00323635">
        <w:rPr>
          <w:rtl/>
        </w:rPr>
        <w:t>.</w:t>
      </w:r>
      <w:r w:rsidRPr="00D47005">
        <w:rPr>
          <w:rtl/>
        </w:rPr>
        <w:t xml:space="preserve"> </w:t>
      </w:r>
    </w:p>
    <w:p w:rsidR="00690D42" w:rsidRPr="00690D42" w:rsidRDefault="00690D42" w:rsidP="00D47005">
      <w:pPr>
        <w:pStyle w:val="libNormal"/>
      </w:pPr>
      <w:r w:rsidRPr="00D47005">
        <w:rPr>
          <w:rtl/>
        </w:rPr>
        <w:t>وهرع الناس من كلّ صوب نحو بيت الإمام</w:t>
      </w:r>
      <w:r w:rsidR="00323635">
        <w:rPr>
          <w:rtl/>
        </w:rPr>
        <w:t>،</w:t>
      </w:r>
      <w:r w:rsidRPr="00D47005">
        <w:rPr>
          <w:rtl/>
        </w:rPr>
        <w:t xml:space="preserve"> وقد ساد فيهم وجوم رهيب</w:t>
      </w:r>
      <w:r w:rsidR="00323635">
        <w:rPr>
          <w:rtl/>
        </w:rPr>
        <w:t>،</w:t>
      </w:r>
      <w:r w:rsidRPr="00D47005">
        <w:rPr>
          <w:rtl/>
        </w:rPr>
        <w:t xml:space="preserve"> وعهد الإمام (عليه السّلام) إلى سلمان الفارسي أن يخبر الجماهير بأنّ مواراة جثمان بضعة الرسول قد اُجّل هذه العشية</w:t>
      </w:r>
      <w:r w:rsidR="00323635">
        <w:rPr>
          <w:rtl/>
        </w:rPr>
        <w:t>،</w:t>
      </w:r>
      <w:r w:rsidRPr="00D47005">
        <w:rPr>
          <w:rtl/>
        </w:rPr>
        <w:t xml:space="preserve"> فقفلوا إلى منازلهم</w:t>
      </w:r>
      <w:r w:rsidR="00323635">
        <w:rPr>
          <w:rtl/>
        </w:rPr>
        <w:t>.</w:t>
      </w:r>
      <w:r w:rsidRPr="00D47005">
        <w:rPr>
          <w:rtl/>
        </w:rPr>
        <w:t xml:space="preserve"> </w:t>
      </w:r>
    </w:p>
    <w:p w:rsidR="00690D42" w:rsidRDefault="00690D42" w:rsidP="00D47005">
      <w:pPr>
        <w:pStyle w:val="libNormal"/>
        <w:rPr>
          <w:rtl/>
        </w:rPr>
      </w:pPr>
      <w:r w:rsidRPr="00D47005">
        <w:rPr>
          <w:rtl/>
        </w:rPr>
        <w:t>وأقبلت عائشة وهي تريد الدخول إلى بيت الإمام (عليه السّلام) لتشاهد جثمان حبيبة رسول الله (صلّى الله عليه وآله)</w:t>
      </w:r>
      <w:r w:rsidR="00323635">
        <w:rPr>
          <w:rtl/>
        </w:rPr>
        <w:t>،</w:t>
      </w:r>
      <w:r w:rsidRPr="00D47005">
        <w:rPr>
          <w:rtl/>
        </w:rPr>
        <w:t xml:space="preserve"> فحجبتها أسماء ومنعتها من الدخول قائلة</w:t>
      </w:r>
      <w:r w:rsidR="00323635">
        <w:rPr>
          <w:rtl/>
        </w:rPr>
        <w:t>:</w:t>
      </w:r>
      <w:r w:rsidRPr="00D47005">
        <w:rPr>
          <w:rtl/>
        </w:rPr>
        <w:t xml:space="preserve"> قد عهدت إليّ أن لا يدخل عليها أحد</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pPr>
      <w:r w:rsidRPr="00D47005">
        <w:rPr>
          <w:rtl/>
        </w:rPr>
        <w:t>ولمّا مضى شطر من الليل قام الإمام أمير المؤمنين (عليه السّلام) فغسّل الجسد الطاهر</w:t>
      </w:r>
      <w:r w:rsidR="00323635">
        <w:rPr>
          <w:rtl/>
        </w:rPr>
        <w:t>،</w:t>
      </w:r>
      <w:r w:rsidRPr="00D47005">
        <w:rPr>
          <w:rtl/>
        </w:rPr>
        <w:t xml:space="preserve"> ومعه الحسنان (عليهما السّلام)</w:t>
      </w:r>
      <w:r w:rsidR="00323635">
        <w:rPr>
          <w:rtl/>
        </w:rPr>
        <w:t>،</w:t>
      </w:r>
      <w:r w:rsidRPr="00D47005">
        <w:rPr>
          <w:rtl/>
        </w:rPr>
        <w:t xml:space="preserve"> وأسماء</w:t>
      </w:r>
      <w:r w:rsidR="00323635">
        <w:rPr>
          <w:rtl/>
        </w:rPr>
        <w:t>،</w:t>
      </w:r>
      <w:r w:rsidRPr="00D47005">
        <w:rPr>
          <w:rtl/>
        </w:rPr>
        <w:t xml:space="preserve"> وزينب وهي تنظر إلى جثمان اُمّها وقد نخب الحزن قلبها</w:t>
      </w:r>
      <w:r w:rsidR="00323635">
        <w:rPr>
          <w:rtl/>
        </w:rPr>
        <w:t>،</w:t>
      </w:r>
      <w:r w:rsidRPr="00D47005">
        <w:rPr>
          <w:rtl/>
        </w:rPr>
        <w:t xml:space="preserve"> وتبكي عليها كأقسى وأمرّ ما يكون البكاء</w:t>
      </w:r>
      <w:r w:rsidR="00323635">
        <w:rPr>
          <w:rtl/>
        </w:rPr>
        <w:t>.</w:t>
      </w:r>
      <w:r w:rsidRPr="00D47005">
        <w:rPr>
          <w:rtl/>
        </w:rPr>
        <w:t xml:space="preserve"> </w:t>
      </w:r>
    </w:p>
    <w:p w:rsidR="00690D42" w:rsidRPr="00690D42" w:rsidRDefault="00690D42" w:rsidP="00D47005">
      <w:pPr>
        <w:pStyle w:val="libNormal"/>
      </w:pPr>
      <w:r w:rsidRPr="00D47005">
        <w:rPr>
          <w:rtl/>
        </w:rPr>
        <w:t>وبعد الفراغ من الغسل أدرجها في أكفانها</w:t>
      </w:r>
      <w:r w:rsidR="00323635">
        <w:rPr>
          <w:rtl/>
        </w:rPr>
        <w:t>،</w:t>
      </w:r>
      <w:r w:rsidRPr="00D47005">
        <w:rPr>
          <w:rtl/>
        </w:rPr>
        <w:t xml:space="preserve"> ودعا بأطفالها الذين لم ينتهلوا من حنان اُمّهم</w:t>
      </w:r>
      <w:r w:rsidR="00323635">
        <w:rPr>
          <w:rtl/>
        </w:rPr>
        <w:t>؛</w:t>
      </w:r>
      <w:r w:rsidRPr="00D47005">
        <w:rPr>
          <w:rtl/>
        </w:rPr>
        <w:t xml:space="preserve"> ليلقوا عليها نظرة الوداع</w:t>
      </w:r>
      <w:r w:rsidR="00323635">
        <w:rPr>
          <w:rtl/>
        </w:rPr>
        <w:t>،</w:t>
      </w:r>
      <w:r w:rsidRPr="00D47005">
        <w:rPr>
          <w:rtl/>
        </w:rPr>
        <w:t xml:space="preserve"> فألقوا بنفوسهم على جثمان اُمّهم وهم يوسعونها تقبيلاً</w:t>
      </w:r>
      <w:r w:rsidR="00323635">
        <w:rPr>
          <w:rtl/>
        </w:rPr>
        <w:t>،</w:t>
      </w:r>
      <w:r w:rsidRPr="00D47005">
        <w:rPr>
          <w:rtl/>
        </w:rPr>
        <w:t xml:space="preserve"> وقد مادت الأرض من كثرة صراخهم وبكائهم</w:t>
      </w:r>
      <w:r w:rsidR="00323635">
        <w:rPr>
          <w:rtl/>
        </w:rPr>
        <w:t>،</w:t>
      </w:r>
      <w:r w:rsidRPr="00D47005">
        <w:rPr>
          <w:rtl/>
        </w:rPr>
        <w:t xml:space="preserve"> وبعد انتهائهم من الوداع عقد الإمام (عليه السّلام) عليها الرداء</w:t>
      </w:r>
      <w:r w:rsidR="00323635">
        <w:rPr>
          <w:rtl/>
        </w:rPr>
        <w:t>،</w:t>
      </w:r>
      <w:r w:rsidRPr="00D47005">
        <w:rPr>
          <w:rtl/>
        </w:rPr>
        <w:t xml:space="preserve"> ولمّا حلّ </w:t>
      </w:r>
    </w:p>
    <w:p w:rsidR="00690D42" w:rsidRDefault="00690D42" w:rsidP="00690D42">
      <w:pPr>
        <w:pStyle w:val="libLine"/>
        <w:rPr>
          <w:rFonts w:hint="cs"/>
          <w:rtl/>
        </w:rPr>
      </w:pPr>
      <w:r>
        <w:rPr>
          <w:rFonts w:hint="cs"/>
          <w:rtl/>
        </w:rPr>
        <w:t>____________________</w:t>
      </w:r>
    </w:p>
    <w:p w:rsidR="00690D42" w:rsidRPr="00690D42" w:rsidRDefault="00690D42" w:rsidP="00690D42">
      <w:pPr>
        <w:pStyle w:val="libFootnote0"/>
      </w:pPr>
      <w:r>
        <w:rPr>
          <w:rFonts w:hint="cs"/>
          <w:rtl/>
        </w:rPr>
        <w:t>(1) مناقب ابن شهر آشوب 3 / 365</w:t>
      </w:r>
      <w:r w:rsidR="00323635">
        <w:rPr>
          <w:rFonts w:hint="cs"/>
          <w:rtl/>
        </w:rPr>
        <w:t>.</w:t>
      </w:r>
      <w:r>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الهزيع الأخير من الليل قام فصلّى على الجسد الطيب</w:t>
      </w:r>
      <w:r w:rsidR="00323635">
        <w:rPr>
          <w:rtl/>
        </w:rPr>
        <w:t>،</w:t>
      </w:r>
      <w:r w:rsidRPr="00D47005">
        <w:rPr>
          <w:rtl/>
        </w:rPr>
        <w:t xml:space="preserve"> وعهد إلى مَنْ كان معه من خلّص صحابة رسول الله (صلّى الله عليه وآله) أمثال سلمان الفارسي وبني هاشم فحملوا الجثمان المقدّس إلى مثواه الأخير</w:t>
      </w:r>
      <w:r w:rsidR="00323635">
        <w:rPr>
          <w:rtl/>
        </w:rPr>
        <w:t>،</w:t>
      </w:r>
      <w:r w:rsidRPr="00D47005">
        <w:rPr>
          <w:rtl/>
        </w:rPr>
        <w:t xml:space="preserve"> وأودعها في قبرها</w:t>
      </w:r>
      <w:r w:rsidR="00323635">
        <w:rPr>
          <w:rtl/>
        </w:rPr>
        <w:t>،</w:t>
      </w:r>
      <w:r w:rsidRPr="00D47005">
        <w:rPr>
          <w:rtl/>
        </w:rPr>
        <w:t xml:space="preserve"> وأهال عليها التراب</w:t>
      </w:r>
      <w:r w:rsidR="00323635">
        <w:rPr>
          <w:rtl/>
        </w:rPr>
        <w:t>،</w:t>
      </w:r>
      <w:r w:rsidRPr="00D47005">
        <w:rPr>
          <w:rtl/>
        </w:rPr>
        <w:t xml:space="preserve"> وعفى موضع قبرها</w:t>
      </w:r>
      <w:r w:rsidR="00323635">
        <w:rPr>
          <w:rtl/>
        </w:rPr>
        <w:t>؛</w:t>
      </w:r>
      <w:r w:rsidRPr="00D47005">
        <w:rPr>
          <w:rtl/>
        </w:rPr>
        <w:t xml:space="preserve"> ليكون دليلاً حاسماً على غضبها ونقمتها على مَنْ غصب حقّها</w:t>
      </w:r>
      <w:r w:rsidR="00323635">
        <w:rPr>
          <w:rtl/>
        </w:rPr>
        <w:t>.</w:t>
      </w:r>
    </w:p>
    <w:p w:rsidR="00690D42" w:rsidRPr="00690D42" w:rsidRDefault="00690D42" w:rsidP="00D47005">
      <w:pPr>
        <w:pStyle w:val="libNormal"/>
      </w:pPr>
      <w:r w:rsidRPr="00D47005">
        <w:rPr>
          <w:rtl/>
        </w:rPr>
        <w:t>ووقف الإمام الثاكل الحزين على حافة القبر وهو يروي ثراه بدموع عينيه</w:t>
      </w:r>
      <w:r w:rsidR="00323635">
        <w:rPr>
          <w:rtl/>
        </w:rPr>
        <w:t>،</w:t>
      </w:r>
      <w:r w:rsidRPr="00D47005">
        <w:rPr>
          <w:rtl/>
        </w:rPr>
        <w:t xml:space="preserve"> وقد طافت به موجات من الحزن والألم القاسي</w:t>
      </w:r>
      <w:r w:rsidR="00323635">
        <w:rPr>
          <w:rtl/>
        </w:rPr>
        <w:t>،</w:t>
      </w:r>
      <w:r w:rsidRPr="00D47005">
        <w:rPr>
          <w:rtl/>
        </w:rPr>
        <w:t xml:space="preserve"> فأخذ يؤبّن زهراء الرسول بهذه الكلمات التي تحكي لوعته وأساه على هذا الرزء القاصم</w:t>
      </w:r>
      <w:r w:rsidR="00323635">
        <w:rPr>
          <w:rtl/>
        </w:rPr>
        <w:t>،</w:t>
      </w:r>
      <w:r w:rsidRPr="00D47005">
        <w:rPr>
          <w:rtl/>
        </w:rPr>
        <w:t xml:space="preserve"> وقد وجّه خطابه إلى رسول الله (صلّى الله عليه وآله) يعزّيه قائلاً</w:t>
      </w:r>
      <w:r w:rsidR="00323635">
        <w:rPr>
          <w:rtl/>
        </w:rPr>
        <w:t>:</w:t>
      </w:r>
      <w:r w:rsidRPr="00D47005">
        <w:rPr>
          <w:rtl/>
        </w:rPr>
        <w:t xml:space="preserve"> </w:t>
      </w:r>
      <w:r w:rsidR="00323635" w:rsidRPr="00323635">
        <w:rPr>
          <w:rStyle w:val="libBold2Char"/>
          <w:rtl/>
        </w:rPr>
        <w:t>«</w:t>
      </w:r>
      <w:r w:rsidRPr="00323635">
        <w:rPr>
          <w:rStyle w:val="libBold2Char"/>
          <w:rtl/>
        </w:rPr>
        <w:t>السلام عليك يا رسول الله عني وعن ابنتك النازلة في جوارك</w:t>
      </w:r>
      <w:r w:rsidR="00323635" w:rsidRPr="00323635">
        <w:rPr>
          <w:rStyle w:val="libBold2Char"/>
          <w:rtl/>
        </w:rPr>
        <w:t>،</w:t>
      </w:r>
      <w:r w:rsidRPr="00323635">
        <w:rPr>
          <w:rStyle w:val="libBold2Char"/>
          <w:rtl/>
        </w:rPr>
        <w:t xml:space="preserve"> السريعة اللحاق بك</w:t>
      </w:r>
      <w:r w:rsidR="00323635" w:rsidRPr="00323635">
        <w:rPr>
          <w:rStyle w:val="libBold2Char"/>
          <w:rtl/>
        </w:rPr>
        <w:t>.</w:t>
      </w:r>
      <w:r w:rsidRPr="00323635">
        <w:rPr>
          <w:rStyle w:val="libBold2Char"/>
          <w:rtl/>
        </w:rPr>
        <w:t xml:space="preserve"> </w:t>
      </w:r>
    </w:p>
    <w:p w:rsidR="00690D42" w:rsidRPr="00D47005" w:rsidRDefault="00690D42" w:rsidP="00D47005">
      <w:pPr>
        <w:pStyle w:val="libNormal"/>
        <w:rPr>
          <w:rtl/>
        </w:rPr>
      </w:pPr>
      <w:r w:rsidRPr="00323635">
        <w:rPr>
          <w:rStyle w:val="libBold2Char"/>
          <w:rtl/>
        </w:rPr>
        <w:t>قلّ يا رسول الله عن صفيتك صبري</w:t>
      </w:r>
      <w:r w:rsidR="00323635" w:rsidRPr="00323635">
        <w:rPr>
          <w:rStyle w:val="libBold2Char"/>
          <w:rtl/>
        </w:rPr>
        <w:t>،</w:t>
      </w:r>
      <w:r w:rsidRPr="00323635">
        <w:rPr>
          <w:rStyle w:val="libBold2Char"/>
          <w:rtl/>
        </w:rPr>
        <w:t xml:space="preserve"> ورقّ عنها تجلّدي</w:t>
      </w:r>
      <w:r w:rsidR="00323635" w:rsidRPr="00323635">
        <w:rPr>
          <w:rStyle w:val="libBold2Char"/>
          <w:rtl/>
        </w:rPr>
        <w:t>،</w:t>
      </w:r>
      <w:r w:rsidRPr="00323635">
        <w:rPr>
          <w:rStyle w:val="libBold2Char"/>
          <w:rtl/>
        </w:rPr>
        <w:t xml:space="preserve"> إلاّ أنّ في التأسّي بعظيم فرقتك وفادح مصيبتك موضع تعزٍّ</w:t>
      </w:r>
      <w:r w:rsidR="00323635" w:rsidRPr="00323635">
        <w:rPr>
          <w:rStyle w:val="libBold2Char"/>
          <w:rtl/>
        </w:rPr>
        <w:t>؛</w:t>
      </w:r>
      <w:r w:rsidRPr="00323635">
        <w:rPr>
          <w:rStyle w:val="libBold2Char"/>
          <w:rtl/>
        </w:rPr>
        <w:t xml:space="preserve"> فلقد وسّدتك في ملحودة قبرك</w:t>
      </w:r>
      <w:r w:rsidR="00323635" w:rsidRPr="00323635">
        <w:rPr>
          <w:rStyle w:val="libBold2Char"/>
          <w:rtl/>
        </w:rPr>
        <w:t>،</w:t>
      </w:r>
      <w:r w:rsidRPr="00323635">
        <w:rPr>
          <w:rStyle w:val="libBold2Char"/>
          <w:rtl/>
        </w:rPr>
        <w:t xml:space="preserve"> وفاضت بين نحري وصدري نفسك</w:t>
      </w:r>
      <w:r w:rsidR="00323635" w:rsidRPr="00323635">
        <w:rPr>
          <w:rStyle w:val="libBold2Char"/>
          <w:rtl/>
        </w:rPr>
        <w:t>،</w:t>
      </w:r>
      <w:r w:rsidRPr="00323635">
        <w:rPr>
          <w:rStyle w:val="libBold2Char"/>
          <w:rtl/>
        </w:rPr>
        <w:t xml:space="preserve"> إنّا لله وإنّا إليه راجعون</w:t>
      </w:r>
      <w:r w:rsidR="00323635" w:rsidRPr="00323635">
        <w:rPr>
          <w:rStyle w:val="libBold2Char"/>
          <w:rtl/>
        </w:rPr>
        <w:t>.</w:t>
      </w:r>
      <w:r w:rsidRPr="00323635">
        <w:rPr>
          <w:rStyle w:val="libBold2Char"/>
          <w:rtl/>
        </w:rPr>
        <w:t xml:space="preserve"> لقد استرجعت الوديعة</w:t>
      </w:r>
      <w:r w:rsidR="00323635" w:rsidRPr="00323635">
        <w:rPr>
          <w:rStyle w:val="libBold2Char"/>
          <w:rtl/>
        </w:rPr>
        <w:t>،</w:t>
      </w:r>
      <w:r w:rsidRPr="00323635">
        <w:rPr>
          <w:rStyle w:val="libBold2Char"/>
          <w:rtl/>
        </w:rPr>
        <w:t xml:space="preserve"> وأخذت الرهينة</w:t>
      </w:r>
      <w:r w:rsidR="00323635" w:rsidRPr="00323635">
        <w:rPr>
          <w:rStyle w:val="libBold2Char"/>
          <w:rtl/>
        </w:rPr>
        <w:t>؛</w:t>
      </w:r>
      <w:r w:rsidRPr="00323635">
        <w:rPr>
          <w:rStyle w:val="libBold2Char"/>
          <w:rtl/>
        </w:rPr>
        <w:t xml:space="preserve"> أمّا حزني فسرمد</w:t>
      </w:r>
      <w:r w:rsidR="00323635" w:rsidRPr="00323635">
        <w:rPr>
          <w:rStyle w:val="libBold2Char"/>
          <w:rtl/>
        </w:rPr>
        <w:t>،</w:t>
      </w:r>
      <w:r w:rsidRPr="00323635">
        <w:rPr>
          <w:rStyle w:val="libBold2Char"/>
          <w:rtl/>
        </w:rPr>
        <w:t xml:space="preserve"> وأمّا ليلي فمسهّد إلى أن يختار الله لي دارك التي أنت بها مقيم</w:t>
      </w:r>
      <w:r w:rsidR="00323635" w:rsidRPr="00323635">
        <w:rPr>
          <w:rStyle w:val="libBold2Char"/>
          <w:rtl/>
        </w:rPr>
        <w:t>،</w:t>
      </w:r>
      <w:r w:rsidRPr="00323635">
        <w:rPr>
          <w:rStyle w:val="libBold2Char"/>
          <w:rtl/>
        </w:rPr>
        <w:t xml:space="preserve"> وستنبئك ابنتك بتضافر اُمّتك على هضمها</w:t>
      </w:r>
      <w:r w:rsidR="00323635" w:rsidRPr="00323635">
        <w:rPr>
          <w:rStyle w:val="libBold2Char"/>
          <w:rtl/>
        </w:rPr>
        <w:t>،</w:t>
      </w:r>
      <w:r w:rsidRPr="00323635">
        <w:rPr>
          <w:rStyle w:val="libBold2Char"/>
          <w:rtl/>
        </w:rPr>
        <w:t xml:space="preserve"> فأحفها السؤال</w:t>
      </w:r>
      <w:r w:rsidR="00323635" w:rsidRPr="00323635">
        <w:rPr>
          <w:rStyle w:val="libBold2Char"/>
          <w:rtl/>
        </w:rPr>
        <w:t>،</w:t>
      </w:r>
      <w:r w:rsidRPr="00323635">
        <w:rPr>
          <w:rStyle w:val="libBold2Char"/>
          <w:rtl/>
        </w:rPr>
        <w:t xml:space="preserve"> واستخبرها الحال</w:t>
      </w:r>
      <w:r w:rsidR="00323635" w:rsidRPr="00323635">
        <w:rPr>
          <w:rStyle w:val="libBold2Char"/>
          <w:rtl/>
        </w:rPr>
        <w:t>،</w:t>
      </w:r>
      <w:r w:rsidRPr="00323635">
        <w:rPr>
          <w:rStyle w:val="libBold2Char"/>
          <w:rtl/>
        </w:rPr>
        <w:t xml:space="preserve"> هذا ولم يطل العهد</w:t>
      </w:r>
      <w:r w:rsidR="00323635" w:rsidRPr="00323635">
        <w:rPr>
          <w:rStyle w:val="libBold2Char"/>
          <w:rtl/>
        </w:rPr>
        <w:t>،</w:t>
      </w:r>
      <w:r w:rsidRPr="00323635">
        <w:rPr>
          <w:rStyle w:val="libBold2Char"/>
          <w:rtl/>
        </w:rPr>
        <w:t xml:space="preserve"> ولم يخل منك الذكر</w:t>
      </w:r>
      <w:r w:rsidR="00323635" w:rsidRPr="00323635">
        <w:rPr>
          <w:rStyle w:val="libBold2Char"/>
          <w:rtl/>
        </w:rPr>
        <w:t>،</w:t>
      </w:r>
      <w:r w:rsidRPr="00323635">
        <w:rPr>
          <w:rStyle w:val="libBold2Char"/>
          <w:rtl/>
        </w:rPr>
        <w:t xml:space="preserve"> والسلام عليكما سلام مودّعٍ لا قالٍ ولا سئم</w:t>
      </w:r>
      <w:r w:rsidR="00323635" w:rsidRPr="00323635">
        <w:rPr>
          <w:rStyle w:val="libBold2Char"/>
          <w:rtl/>
        </w:rPr>
        <w:t>؛</w:t>
      </w:r>
      <w:r w:rsidRPr="00323635">
        <w:rPr>
          <w:rStyle w:val="libBold2Char"/>
          <w:rtl/>
        </w:rPr>
        <w:t xml:space="preserve"> فإن أنصرف فلا عن ملالة</w:t>
      </w:r>
      <w:r w:rsidR="00323635" w:rsidRPr="00323635">
        <w:rPr>
          <w:rStyle w:val="libBold2Char"/>
          <w:rtl/>
        </w:rPr>
        <w:t>،</w:t>
      </w:r>
      <w:r w:rsidRPr="00323635">
        <w:rPr>
          <w:rStyle w:val="libBold2Char"/>
          <w:rtl/>
        </w:rPr>
        <w:t xml:space="preserve"> وإن اُقم فلا عن سوء ظنٍ بما وعد الله الصابرين</w:t>
      </w:r>
      <w:r w:rsidR="00323635" w:rsidRPr="00323635">
        <w:rPr>
          <w:rStyle w:val="libBold2Char"/>
          <w:rtl/>
        </w:rPr>
        <w:t>»</w:t>
      </w:r>
      <w:r w:rsidRPr="00323635">
        <w:rPr>
          <w:rStyle w:val="libFootnotenumChar"/>
          <w:rtl/>
        </w:rPr>
        <w:t>(1)</w:t>
      </w:r>
      <w:r w:rsidR="00323635">
        <w:rPr>
          <w:rtl/>
        </w:rPr>
        <w:t>.</w:t>
      </w:r>
      <w:r w:rsidRPr="00D47005">
        <w:rPr>
          <w:rtl/>
        </w:rPr>
        <w:t xml:space="preserve"> </w:t>
      </w:r>
    </w:p>
    <w:p w:rsidR="00690D42" w:rsidRPr="00690D42" w:rsidRDefault="00690D42" w:rsidP="00D47005">
      <w:pPr>
        <w:pStyle w:val="libNormal"/>
      </w:pPr>
      <w:r w:rsidRPr="00D47005">
        <w:rPr>
          <w:rtl/>
        </w:rPr>
        <w:t>وحكت هذه الكلمات الحزن العميق والألم الممض الذي في نفس الإمام (عليه السّلام)</w:t>
      </w:r>
      <w:r w:rsidR="00323635">
        <w:rPr>
          <w:rtl/>
        </w:rPr>
        <w:t>؛</w:t>
      </w:r>
      <w:r w:rsidRPr="00D47005">
        <w:rPr>
          <w:rtl/>
        </w:rPr>
        <w:t xml:space="preserve"> فقد أعلن شكواه إلى رسول الله (صلّى الله عليه وآله) على ما مُنيت به حبيبته من الخطوب والنكبات</w:t>
      </w:r>
      <w:r w:rsidR="00323635">
        <w:rPr>
          <w:rtl/>
        </w:rPr>
        <w:t>،</w:t>
      </w:r>
      <w:r w:rsidRPr="00D47005">
        <w:rPr>
          <w:rtl/>
        </w:rPr>
        <w:t xml:space="preserve"> ويطلب منه أن يلحّ في السؤال منها لتخبره بما جرى عليها من الظلم في الفترة القصيرة التي عاشتها بعده</w:t>
      </w:r>
      <w:r w:rsidR="00323635">
        <w:rPr>
          <w:rtl/>
        </w:rPr>
        <w:t>.</w:t>
      </w:r>
      <w:r w:rsidRPr="00D47005">
        <w:rPr>
          <w:rtl/>
        </w:rPr>
        <w:t xml:space="preserve"> </w:t>
      </w:r>
    </w:p>
    <w:p w:rsidR="00690D42" w:rsidRDefault="00690D42" w:rsidP="00690D42">
      <w:pPr>
        <w:pStyle w:val="libLine"/>
        <w:rPr>
          <w:rFonts w:hint="cs"/>
          <w:rtl/>
        </w:rPr>
      </w:pPr>
      <w:r>
        <w:rPr>
          <w:rFonts w:hint="cs"/>
          <w:rtl/>
        </w:rPr>
        <w:t>____________________</w:t>
      </w:r>
    </w:p>
    <w:p w:rsidR="00690D42" w:rsidRPr="00690D42" w:rsidRDefault="00690D42" w:rsidP="00690D42">
      <w:pPr>
        <w:pStyle w:val="libFootnote0"/>
      </w:pPr>
      <w:r>
        <w:rPr>
          <w:rFonts w:hint="cs"/>
          <w:rtl/>
        </w:rPr>
        <w:t>(1) نهج البلاغة - محمّد عبده 2 / 207</w:t>
      </w:r>
      <w:r w:rsidR="00323635">
        <w:rPr>
          <w:rFonts w:hint="cs"/>
          <w:rtl/>
        </w:rPr>
        <w:t>.</w:t>
      </w:r>
      <w:r>
        <w:rPr>
          <w:rFonts w:hint="cs"/>
          <w:rtl/>
        </w:rPr>
        <w:t xml:space="preserve"> </w:t>
      </w:r>
    </w:p>
    <w:p w:rsidR="00690D42" w:rsidRPr="00690D42" w:rsidRDefault="00690D42" w:rsidP="00690D42">
      <w:pPr>
        <w:pStyle w:val="libNormal"/>
      </w:pPr>
      <w:r>
        <w:rPr>
          <w:rtl/>
        </w:rPr>
        <w:br w:type="page"/>
      </w:r>
    </w:p>
    <w:p w:rsidR="00690D42" w:rsidRPr="00D47005" w:rsidRDefault="00690D42" w:rsidP="00D47005">
      <w:pPr>
        <w:pStyle w:val="libNormal"/>
        <w:rPr>
          <w:rtl/>
        </w:rPr>
      </w:pPr>
      <w:r w:rsidRPr="00D47005">
        <w:rPr>
          <w:rtl/>
        </w:rPr>
        <w:lastRenderedPageBreak/>
        <w:t>كما أعلن الإمام عن أساه وشجاه على فقده لبضعة الرسول</w:t>
      </w:r>
      <w:r w:rsidR="00323635">
        <w:rPr>
          <w:rtl/>
        </w:rPr>
        <w:t>،</w:t>
      </w:r>
      <w:r w:rsidRPr="00D47005">
        <w:rPr>
          <w:rtl/>
        </w:rPr>
        <w:t xml:space="preserve"> فهو في حزن دائم وليل مسهّد</w:t>
      </w:r>
      <w:r w:rsidR="00323635">
        <w:rPr>
          <w:rtl/>
        </w:rPr>
        <w:t>،</w:t>
      </w:r>
      <w:r w:rsidRPr="00D47005">
        <w:rPr>
          <w:rtl/>
        </w:rPr>
        <w:t xml:space="preserve"> لا تنطفئ عنه نار اللوعة عليها حتّى يلتحق إلى جوار الله</w:t>
      </w:r>
      <w:r w:rsidR="00323635">
        <w:rPr>
          <w:rtl/>
        </w:rPr>
        <w:t>،</w:t>
      </w:r>
      <w:r w:rsidRPr="00D47005">
        <w:rPr>
          <w:rtl/>
        </w:rPr>
        <w:t xml:space="preserve"> وإنّه إذ ينصرف عن قبرها المقدّس فليس ذلك عن سأم ولا عن ملالة وكراهية</w:t>
      </w:r>
      <w:r w:rsidR="00323635">
        <w:rPr>
          <w:rtl/>
        </w:rPr>
        <w:t>،</w:t>
      </w:r>
      <w:r w:rsidRPr="00D47005">
        <w:rPr>
          <w:rtl/>
        </w:rPr>
        <w:t xml:space="preserve"> ولكن استجابة لتعاليم الإسلام الآمرة بالخلود إلى الصبر</w:t>
      </w:r>
      <w:r w:rsidR="00323635">
        <w:rPr>
          <w:rtl/>
        </w:rPr>
        <w:t>،</w:t>
      </w:r>
      <w:r w:rsidRPr="00D47005">
        <w:rPr>
          <w:rtl/>
        </w:rPr>
        <w:t xml:space="preserve"> ولولا ذلك لأقام عنده ولا يريم عنه</w:t>
      </w:r>
      <w:r w:rsidR="00323635">
        <w:rPr>
          <w:rtl/>
        </w:rPr>
        <w:t>.</w:t>
      </w:r>
      <w:r w:rsidRPr="00D47005">
        <w:rPr>
          <w:rtl/>
        </w:rPr>
        <w:t xml:space="preserve"> </w:t>
      </w:r>
    </w:p>
    <w:p w:rsidR="00690D42" w:rsidRPr="00D47005" w:rsidRDefault="00690D42" w:rsidP="00D47005">
      <w:pPr>
        <w:pStyle w:val="libNormal"/>
        <w:rPr>
          <w:rtl/>
        </w:rPr>
      </w:pPr>
      <w:r w:rsidRPr="00D47005">
        <w:rPr>
          <w:rtl/>
        </w:rPr>
        <w:t>وعاد الإمام إلى داره بعد أن وارى جثمان سيّدة نساء العالمين في مثواها الأخير</w:t>
      </w:r>
      <w:r w:rsidR="00323635">
        <w:rPr>
          <w:rtl/>
        </w:rPr>
        <w:t>،</w:t>
      </w:r>
      <w:r w:rsidRPr="00D47005">
        <w:rPr>
          <w:rtl/>
        </w:rPr>
        <w:t xml:space="preserve"> وقد نخب الحزن فؤاده ينظر إلى أطفاله وهم يبكون اُمّهم أمرّ البكاء</w:t>
      </w:r>
      <w:r w:rsidR="00323635">
        <w:rPr>
          <w:rtl/>
        </w:rPr>
        <w:t>،</w:t>
      </w:r>
      <w:r w:rsidRPr="00D47005">
        <w:rPr>
          <w:rtl/>
        </w:rPr>
        <w:t xml:space="preserve"> وأشجاه خصوصاً العقيلة زينب فكادت تندب اُمّها بذوب روحها تبكي عليها صباحاً ومساءً قد خلدت إلى الأسى والحزن</w:t>
      </w:r>
      <w:r w:rsidR="00323635">
        <w:rPr>
          <w:rtl/>
        </w:rPr>
        <w:t>.</w:t>
      </w:r>
      <w:r w:rsidRPr="00D47005">
        <w:rPr>
          <w:rtl/>
        </w:rPr>
        <w:t xml:space="preserve"> </w:t>
      </w:r>
    </w:p>
    <w:p w:rsidR="00690D42" w:rsidRPr="00D47005" w:rsidRDefault="00690D42" w:rsidP="00D47005">
      <w:pPr>
        <w:pStyle w:val="libNormal"/>
        <w:rPr>
          <w:rtl/>
        </w:rPr>
      </w:pPr>
      <w:r w:rsidRPr="00D47005">
        <w:rPr>
          <w:rtl/>
        </w:rPr>
        <w:t>لقد قطعت عقيلة بني هاشم دور طفولتها الحزينة وقد طافت بها الآلام القاسية والرزايا الموجعة</w:t>
      </w:r>
      <w:r w:rsidR="00323635">
        <w:rPr>
          <w:rtl/>
        </w:rPr>
        <w:t>؛</w:t>
      </w:r>
      <w:r w:rsidRPr="00D47005">
        <w:rPr>
          <w:rtl/>
        </w:rPr>
        <w:t xml:space="preserve"> فقد فقدت جدّها رسول الله (صلّى الله عليه وآله) الذي كان يفيض عليها بعطفه وحنانه</w:t>
      </w:r>
      <w:r w:rsidR="00323635">
        <w:rPr>
          <w:rtl/>
        </w:rPr>
        <w:t>،</w:t>
      </w:r>
      <w:r w:rsidRPr="00D47005">
        <w:rPr>
          <w:rtl/>
        </w:rPr>
        <w:t xml:space="preserve"> ولم تمض بعد وفاته إلاّ أيام يسيرة حتّى فقدت اُمّها الرؤوم التي عاشت في هذه الدنيا وعمرها كعمر الزهور</w:t>
      </w:r>
      <w:r w:rsidR="00323635">
        <w:rPr>
          <w:rtl/>
        </w:rPr>
        <w:t>،</w:t>
      </w:r>
      <w:r w:rsidRPr="00D47005">
        <w:rPr>
          <w:rtl/>
        </w:rPr>
        <w:t xml:space="preserve"> وفاجأها الموت وهي في شبابها الغضّ الأهاب</w:t>
      </w:r>
      <w:r w:rsidR="00323635">
        <w:rPr>
          <w:rtl/>
        </w:rPr>
        <w:t>؛</w:t>
      </w:r>
      <w:r w:rsidRPr="00D47005">
        <w:rPr>
          <w:rtl/>
        </w:rPr>
        <w:t xml:space="preserve"> فقد صُبّت عليها الكوارث والمصائب</w:t>
      </w:r>
      <w:r w:rsidR="00323635">
        <w:rPr>
          <w:rtl/>
        </w:rPr>
        <w:t>،</w:t>
      </w:r>
      <w:r w:rsidRPr="00D47005">
        <w:rPr>
          <w:rtl/>
        </w:rPr>
        <w:t xml:space="preserve"> والتي كان من أقساها جحد القوم لحقّها</w:t>
      </w:r>
      <w:r w:rsidR="00323635">
        <w:rPr>
          <w:rtl/>
        </w:rPr>
        <w:t>،</w:t>
      </w:r>
      <w:r w:rsidRPr="00D47005">
        <w:rPr>
          <w:rtl/>
        </w:rPr>
        <w:t xml:space="preserve"> وإجماعهم على هضمها وهي ابنة نبيّهم الذي برّ بدينهم ودنياهم</w:t>
      </w:r>
      <w:r w:rsidR="00323635">
        <w:rPr>
          <w:rtl/>
        </w:rPr>
        <w:t>.</w:t>
      </w:r>
      <w:r w:rsidRPr="00D47005">
        <w:rPr>
          <w:rtl/>
        </w:rPr>
        <w:t xml:space="preserve"> </w:t>
      </w:r>
    </w:p>
    <w:p w:rsidR="00690D42" w:rsidRPr="00690D42" w:rsidRDefault="00690D42" w:rsidP="00D47005">
      <w:pPr>
        <w:pStyle w:val="libNormal"/>
        <w:rPr>
          <w:rFonts w:hint="cs"/>
        </w:rPr>
      </w:pPr>
      <w:r w:rsidRPr="00D47005">
        <w:rPr>
          <w:rtl/>
        </w:rPr>
        <w:t>لقد وعت حفيدة الرسول (صلّى الله عليه وآله) وهي في سنّها الباكر الأهداف الأساسية التي دعت القوم إلى هضم اُمّها وجحد حقوقها وإقصاء أبيها عن قيادة الاُمّة</w:t>
      </w:r>
      <w:r w:rsidR="00323635">
        <w:rPr>
          <w:rtl/>
        </w:rPr>
        <w:t>،</w:t>
      </w:r>
      <w:r w:rsidRPr="00D47005">
        <w:rPr>
          <w:rtl/>
        </w:rPr>
        <w:t xml:space="preserve"> كلّ ذلك طمعاً بالحكم والظفر بالإمرة والسلطان</w:t>
      </w:r>
      <w:r w:rsidR="00323635">
        <w:rPr>
          <w:rtl/>
        </w:rPr>
        <w:t>.</w:t>
      </w:r>
      <w:r w:rsidRPr="00D47005">
        <w:rPr>
          <w:rtl/>
        </w:rPr>
        <w:t xml:space="preserve"> </w:t>
      </w:r>
    </w:p>
    <w:p w:rsidR="00690D42" w:rsidRPr="00690D42" w:rsidRDefault="00690D42" w:rsidP="00323635">
      <w:pPr>
        <w:pStyle w:val="Heading2"/>
      </w:pPr>
      <w:bookmarkStart w:id="79" w:name="_Toc494882391"/>
      <w:r>
        <w:rPr>
          <w:rFonts w:hint="cs"/>
          <w:rtl/>
        </w:rPr>
        <w:t>وفاة أبي بكر</w:t>
      </w:r>
      <w:bookmarkEnd w:id="79"/>
      <w:r w:rsidRPr="00323635">
        <w:rPr>
          <w:rFonts w:hint="cs"/>
          <w:rtl/>
        </w:rPr>
        <w:t xml:space="preserve"> </w:t>
      </w:r>
    </w:p>
    <w:p w:rsidR="00690D42" w:rsidRPr="00690D42" w:rsidRDefault="00690D42" w:rsidP="00D47005">
      <w:pPr>
        <w:pStyle w:val="libNormal"/>
        <w:rPr>
          <w:rFonts w:hint="cs"/>
        </w:rPr>
      </w:pPr>
      <w:r w:rsidRPr="00D47005">
        <w:rPr>
          <w:rtl/>
        </w:rPr>
        <w:t>ولم يطل سلطان أبي بكر فقد ألمّت به الأمراض بعد مضي ما يزيد على سنتين من حكمه</w:t>
      </w:r>
      <w:r w:rsidR="00323635">
        <w:rPr>
          <w:rtl/>
        </w:rPr>
        <w:t>،</w:t>
      </w:r>
      <w:r w:rsidRPr="00D47005">
        <w:rPr>
          <w:rtl/>
        </w:rPr>
        <w:t xml:space="preserve"> وقد قلّد صاحبه عمر شؤون الخلافة</w:t>
      </w:r>
      <w:r w:rsidR="00323635">
        <w:rPr>
          <w:rtl/>
        </w:rPr>
        <w:t>،</w:t>
      </w:r>
      <w:r w:rsidRPr="00D47005">
        <w:rPr>
          <w:rtl/>
        </w:rPr>
        <w:t xml:space="preserve"> وقد لاقى معارضة شديدة من أعلام </w:t>
      </w:r>
    </w:p>
    <w:p w:rsidR="00690D42" w:rsidRPr="00690D42" w:rsidRDefault="00690D42" w:rsidP="00690D42">
      <w:pPr>
        <w:pStyle w:val="libNormal"/>
      </w:pPr>
      <w:r>
        <w:rPr>
          <w:rtl/>
        </w:rPr>
        <w:br w:type="page"/>
      </w:r>
    </w:p>
    <w:p w:rsidR="00690D42" w:rsidRDefault="00690D42" w:rsidP="00D47005">
      <w:pPr>
        <w:pStyle w:val="libNormal"/>
        <w:rPr>
          <w:rtl/>
        </w:rPr>
      </w:pPr>
      <w:r w:rsidRPr="00D47005">
        <w:rPr>
          <w:rtl/>
        </w:rPr>
        <w:lastRenderedPageBreak/>
        <w:t>الصحابة</w:t>
      </w:r>
      <w:r w:rsidR="00323635">
        <w:rPr>
          <w:rtl/>
        </w:rPr>
        <w:t>،</w:t>
      </w:r>
      <w:r w:rsidRPr="00D47005">
        <w:rPr>
          <w:rtl/>
        </w:rPr>
        <w:t xml:space="preserve"> كان من بينهم طلحة</w:t>
      </w:r>
      <w:r w:rsidR="00323635">
        <w:rPr>
          <w:rtl/>
        </w:rPr>
        <w:t>؛</w:t>
      </w:r>
      <w:r w:rsidRPr="00D47005">
        <w:rPr>
          <w:rtl/>
        </w:rPr>
        <w:t xml:space="preserve"> فقد قال له</w:t>
      </w:r>
      <w:r w:rsidR="00323635">
        <w:rPr>
          <w:rtl/>
        </w:rPr>
        <w:t>:</w:t>
      </w:r>
      <w:r w:rsidRPr="00D47005">
        <w:rPr>
          <w:rtl/>
        </w:rPr>
        <w:t xml:space="preserve"> ماذا تقول لربّك وقد ولّيت علينا فظّاً غليظاً</w:t>
      </w:r>
      <w:r w:rsidR="00323635">
        <w:rPr>
          <w:rtl/>
        </w:rPr>
        <w:t>،</w:t>
      </w:r>
      <w:r w:rsidRPr="00D47005">
        <w:rPr>
          <w:rtl/>
        </w:rPr>
        <w:t xml:space="preserve"> تفرق منه النفوس</w:t>
      </w:r>
      <w:r w:rsidR="00323635">
        <w:rPr>
          <w:rtl/>
        </w:rPr>
        <w:t>،</w:t>
      </w:r>
      <w:r w:rsidRPr="00D47005">
        <w:rPr>
          <w:rtl/>
        </w:rPr>
        <w:t xml:space="preserve"> وتنفض منه القلوب</w:t>
      </w:r>
      <w:r w:rsidR="00323635">
        <w:rPr>
          <w:rtl/>
        </w:rPr>
        <w:t>؟</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وسكت أبو بكر</w:t>
      </w:r>
      <w:r w:rsidR="00323635">
        <w:rPr>
          <w:rtl/>
        </w:rPr>
        <w:t>،</w:t>
      </w:r>
      <w:r w:rsidRPr="00D47005">
        <w:rPr>
          <w:rtl/>
        </w:rPr>
        <w:t xml:space="preserve"> فاندفع طلحة يشجب عهده لعمر قائلاً</w:t>
      </w:r>
      <w:r w:rsidR="00323635">
        <w:rPr>
          <w:rtl/>
        </w:rPr>
        <w:t>:</w:t>
      </w:r>
      <w:r w:rsidRPr="00D47005">
        <w:rPr>
          <w:rtl/>
        </w:rPr>
        <w:t xml:space="preserve"> يا خليفة رسول الله</w:t>
      </w:r>
      <w:r w:rsidR="00323635">
        <w:rPr>
          <w:rtl/>
        </w:rPr>
        <w:t>،</w:t>
      </w:r>
      <w:r w:rsidRPr="00D47005">
        <w:rPr>
          <w:rtl/>
        </w:rPr>
        <w:t xml:space="preserve"> إنّا كنّا لا نحتمل شراسته وأنت حيّ تأخذ على يده</w:t>
      </w:r>
      <w:r w:rsidR="00323635">
        <w:rPr>
          <w:rtl/>
        </w:rPr>
        <w:t>،</w:t>
      </w:r>
      <w:r w:rsidRPr="00D47005">
        <w:rPr>
          <w:rtl/>
        </w:rPr>
        <w:t xml:space="preserve"> فكيف يكون حالنا معه وأنت ميّت وهو الخليفة</w:t>
      </w:r>
      <w:r w:rsidR="00323635">
        <w:rPr>
          <w:rtl/>
        </w:rPr>
        <w:t>؟</w:t>
      </w:r>
      <w:r w:rsidRPr="00D47005">
        <w:rPr>
          <w:rtl/>
        </w:rPr>
        <w:t xml:space="preserve"> </w:t>
      </w:r>
    </w:p>
    <w:p w:rsidR="00690D42" w:rsidRPr="00D47005" w:rsidRDefault="00690D42" w:rsidP="00D47005">
      <w:pPr>
        <w:pStyle w:val="libNormal"/>
        <w:rPr>
          <w:rtl/>
        </w:rPr>
      </w:pPr>
      <w:r w:rsidRPr="00D47005">
        <w:rPr>
          <w:rtl/>
        </w:rPr>
        <w:t>وسارع أكثر المهاجرين والأنصار إلى أبي بكر وهم يعلنون رفضهم وسخطهم وكراهيتهم لخلافة عمر</w:t>
      </w:r>
      <w:r w:rsidR="00323635">
        <w:rPr>
          <w:rtl/>
        </w:rPr>
        <w:t>،</w:t>
      </w:r>
      <w:r w:rsidRPr="00D47005">
        <w:rPr>
          <w:rtl/>
        </w:rPr>
        <w:t xml:space="preserve"> قائلين</w:t>
      </w:r>
      <w:r w:rsidR="00323635">
        <w:rPr>
          <w:rtl/>
        </w:rPr>
        <w:t>:</w:t>
      </w:r>
      <w:r w:rsidRPr="00D47005">
        <w:rPr>
          <w:rtl/>
        </w:rPr>
        <w:t xml:space="preserve"> نراك استخلفت علينا عمراً وقد عرفته وعلمت بوائقه فينا وأنت بين أظهرنا</w:t>
      </w:r>
      <w:r w:rsidR="00323635">
        <w:rPr>
          <w:rtl/>
        </w:rPr>
        <w:t>،</w:t>
      </w:r>
      <w:r w:rsidRPr="00D47005">
        <w:rPr>
          <w:rtl/>
        </w:rPr>
        <w:t xml:space="preserve"> فكيف إذا ولّيت عنّا</w:t>
      </w:r>
      <w:r w:rsidR="00323635">
        <w:rPr>
          <w:rtl/>
        </w:rPr>
        <w:t>؟</w:t>
      </w:r>
      <w:r w:rsidRPr="00D47005">
        <w:rPr>
          <w:rtl/>
        </w:rPr>
        <w:t>! وأنت لاق الله عزّ وجلّ فسائلك</w:t>
      </w:r>
      <w:r w:rsidR="00323635">
        <w:rPr>
          <w:rtl/>
        </w:rPr>
        <w:t>،</w:t>
      </w:r>
      <w:r w:rsidRPr="00D47005">
        <w:rPr>
          <w:rtl/>
        </w:rPr>
        <w:t xml:space="preserve"> فما أنت قائل</w:t>
      </w:r>
      <w:r w:rsidR="00323635">
        <w:rPr>
          <w:rtl/>
        </w:rPr>
        <w:t>؟</w:t>
      </w:r>
      <w:r w:rsidRPr="00D47005">
        <w:rPr>
          <w:rtl/>
        </w:rPr>
        <w:t xml:space="preserve"> </w:t>
      </w:r>
    </w:p>
    <w:p w:rsidR="00690D42" w:rsidRDefault="00690D42" w:rsidP="00D47005">
      <w:pPr>
        <w:pStyle w:val="libNormal"/>
        <w:rPr>
          <w:rtl/>
        </w:rPr>
      </w:pPr>
      <w:r w:rsidRPr="00D47005">
        <w:rPr>
          <w:rtl/>
        </w:rPr>
        <w:t>فأجابهم أبو بكر</w:t>
      </w:r>
      <w:r w:rsidR="00323635">
        <w:rPr>
          <w:rtl/>
        </w:rPr>
        <w:t>:</w:t>
      </w:r>
      <w:r w:rsidRPr="00D47005">
        <w:rPr>
          <w:rtl/>
        </w:rPr>
        <w:t xml:space="preserve"> لئن سألني الله لأقولنّ استخلفت عليهم خيرهم من نفسي</w:t>
      </w:r>
      <w:r w:rsidRPr="00D47005">
        <w:rPr>
          <w:rStyle w:val="libFootnotenumChar"/>
          <w:rtl/>
        </w:rPr>
        <w:t>(2)</w:t>
      </w:r>
      <w:r w:rsidR="00323635">
        <w:rPr>
          <w:rtl/>
        </w:rPr>
        <w:t>.</w:t>
      </w:r>
      <w:r w:rsidRPr="00D47005">
        <w:rPr>
          <w:rtl/>
        </w:rPr>
        <w:t xml:space="preserve"> </w:t>
      </w:r>
    </w:p>
    <w:p w:rsidR="00690D42" w:rsidRPr="00690D42" w:rsidRDefault="00690D42" w:rsidP="00D47005">
      <w:pPr>
        <w:pStyle w:val="libNormal"/>
      </w:pPr>
      <w:r w:rsidRPr="00D47005">
        <w:rPr>
          <w:rtl/>
        </w:rPr>
        <w:t>وكان الأجدر به أن يستجيب لعواطف أكثر المسلمين ورغباتهم إلاّ أنّه لم يحفل بهم</w:t>
      </w:r>
      <w:r w:rsidR="00323635">
        <w:rPr>
          <w:rtl/>
        </w:rPr>
        <w:t>،</w:t>
      </w:r>
      <w:r w:rsidRPr="00D47005">
        <w:rPr>
          <w:rtl/>
        </w:rPr>
        <w:t xml:space="preserve"> وأقام صاحبه خليفة من بعده</w:t>
      </w:r>
      <w:r w:rsidR="00323635">
        <w:rPr>
          <w:rtl/>
        </w:rPr>
        <w:t>،</w:t>
      </w:r>
      <w:r w:rsidRPr="00D47005">
        <w:rPr>
          <w:rtl/>
        </w:rPr>
        <w:t xml:space="preserve"> وتوفّي أبو بكر وانتهت بذلك خلافته القصيرة الأمد</w:t>
      </w:r>
      <w:r w:rsidR="00323635">
        <w:rPr>
          <w:rtl/>
        </w:rPr>
        <w:t>،</w:t>
      </w:r>
      <w:r w:rsidRPr="00D47005">
        <w:rPr>
          <w:rtl/>
        </w:rPr>
        <w:t xml:space="preserve"> وقد حفلت بأحداث رهيبة كان من بينها معاملة العترة الطاهرة التي هي وديعة النبي (صلّى الله عليه وآله) في اُمّته كأشخاص عاديّين</w:t>
      </w:r>
      <w:r w:rsidR="00323635">
        <w:rPr>
          <w:rtl/>
        </w:rPr>
        <w:t>؛</w:t>
      </w:r>
      <w:r w:rsidRPr="00D47005">
        <w:rPr>
          <w:rtl/>
        </w:rPr>
        <w:t xml:space="preserve"> فقد جرّد عنها هالة التقديس الذي أضفاه عليها النبي (صلّى الله عليه وآله)</w:t>
      </w:r>
      <w:r w:rsidR="00323635">
        <w:rPr>
          <w:rtl/>
        </w:rPr>
        <w:t>،</w:t>
      </w:r>
      <w:r w:rsidRPr="00D47005">
        <w:rPr>
          <w:rtl/>
        </w:rPr>
        <w:t xml:space="preserve"> كما فتحت الباب للحكومات التي تلت حكومة الخلفاء إلى ظلم آل البيت (عليهم السّلام) والإمعان في قتلهم تحت كلّ حجر ومدر</w:t>
      </w:r>
      <w:r w:rsidR="00323635">
        <w:rPr>
          <w:rtl/>
        </w:rPr>
        <w:t>.</w:t>
      </w:r>
    </w:p>
    <w:p w:rsidR="00690D42" w:rsidRPr="00690D42" w:rsidRDefault="00690D42" w:rsidP="00D47005">
      <w:pPr>
        <w:pStyle w:val="libNormal"/>
      </w:pPr>
      <w:r w:rsidRPr="00D47005">
        <w:rPr>
          <w:rtl/>
        </w:rPr>
        <w:t>ولعلّ أقسى ما جرى عليهم من الكوارث فاجعة كربلاء الخالدة في دنيا الأحزان</w:t>
      </w:r>
      <w:r w:rsidR="00323635">
        <w:rPr>
          <w:rtl/>
        </w:rPr>
        <w:t>؛</w:t>
      </w:r>
      <w:r w:rsidRPr="00D47005">
        <w:rPr>
          <w:rtl/>
        </w:rPr>
        <w:t xml:space="preserve"> فقد استشهد الإمام الحسين </w:t>
      </w:r>
    </w:p>
    <w:p w:rsidR="00690D42" w:rsidRDefault="00690D42" w:rsidP="00690D42">
      <w:pPr>
        <w:pStyle w:val="libLine"/>
        <w:rPr>
          <w:rFonts w:hint="cs"/>
          <w:rtl/>
        </w:rPr>
      </w:pPr>
      <w:r>
        <w:rPr>
          <w:rFonts w:hint="cs"/>
          <w:rtl/>
        </w:rPr>
        <w:t>____________________</w:t>
      </w:r>
    </w:p>
    <w:p w:rsidR="00690D42" w:rsidRDefault="00690D42" w:rsidP="00690D42">
      <w:pPr>
        <w:pStyle w:val="libFootnote0"/>
        <w:rPr>
          <w:rFonts w:hint="cs"/>
          <w:rtl/>
        </w:rPr>
      </w:pPr>
      <w:r>
        <w:rPr>
          <w:rFonts w:hint="cs"/>
          <w:rtl/>
        </w:rPr>
        <w:t>(1) شرح نهج البلاغة 1 / 55</w:t>
      </w:r>
      <w:r w:rsidR="00323635">
        <w:rPr>
          <w:rFonts w:hint="cs"/>
          <w:rtl/>
        </w:rPr>
        <w:t>.</w:t>
      </w:r>
    </w:p>
    <w:p w:rsidR="00690D42" w:rsidRPr="00690D42" w:rsidRDefault="00690D42" w:rsidP="00690D42">
      <w:pPr>
        <w:pStyle w:val="libFootnote0"/>
      </w:pPr>
      <w:r>
        <w:rPr>
          <w:rFonts w:hint="cs"/>
          <w:rtl/>
        </w:rPr>
        <w:t>(2) شرح نهج البلاغة 6 / 343</w:t>
      </w:r>
      <w:r w:rsidR="00323635">
        <w:rPr>
          <w:rFonts w:hint="cs"/>
          <w:rtl/>
        </w:rPr>
        <w:t>،</w:t>
      </w:r>
      <w:r>
        <w:rPr>
          <w:rFonts w:hint="cs"/>
          <w:rtl/>
        </w:rPr>
        <w:t xml:space="preserve"> دار إحياء الكتب العربية</w:t>
      </w:r>
      <w:r w:rsidR="00323635">
        <w:rPr>
          <w:rFonts w:hint="cs"/>
          <w:rtl/>
        </w:rPr>
        <w:t>.</w:t>
      </w:r>
      <w:r>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ريحانة رسول الله (صلّى الله عليه وآله) بصورة مروّعة</w:t>
      </w:r>
      <w:r w:rsidR="00323635">
        <w:rPr>
          <w:rtl/>
        </w:rPr>
        <w:t>،</w:t>
      </w:r>
      <w:r w:rsidRPr="00D47005">
        <w:rPr>
          <w:rtl/>
        </w:rPr>
        <w:t xml:space="preserve"> ومُثّل بجثمانه المقدّس بوحشية لم يعهد لها مثيل</w:t>
      </w:r>
      <w:r w:rsidR="00323635">
        <w:rPr>
          <w:rtl/>
        </w:rPr>
        <w:t>،</w:t>
      </w:r>
      <w:r w:rsidRPr="00D47005">
        <w:rPr>
          <w:rtl/>
        </w:rPr>
        <w:t xml:space="preserve"> وسُبيت عائلته ومعها حفيدة الرسول وعقيلة بني هاشم من كربلاء إلى الشام</w:t>
      </w:r>
      <w:r w:rsidR="00323635">
        <w:rPr>
          <w:rtl/>
        </w:rPr>
        <w:t>.</w:t>
      </w:r>
    </w:p>
    <w:p w:rsidR="00690D42" w:rsidRPr="00690D42" w:rsidRDefault="00690D42" w:rsidP="00D47005">
      <w:pPr>
        <w:pStyle w:val="libNormal"/>
      </w:pPr>
      <w:r w:rsidRPr="00D47005">
        <w:rPr>
          <w:rtl/>
        </w:rPr>
        <w:t>كلّ هذه الرزايا كانت ناجمة عن إقصاء أهل البيت (عليهم السّلام) عن مركز القيادة العامة للمسلمين</w:t>
      </w:r>
      <w:r w:rsidR="00323635">
        <w:rPr>
          <w:rtl/>
        </w:rPr>
        <w:t>.</w:t>
      </w:r>
      <w:r w:rsidRPr="00D47005">
        <w:rPr>
          <w:rtl/>
        </w:rPr>
        <w:t xml:space="preserve"> </w:t>
      </w:r>
    </w:p>
    <w:p w:rsidR="00690D42" w:rsidRPr="00690D42" w:rsidRDefault="00690D42" w:rsidP="00323635">
      <w:pPr>
        <w:pStyle w:val="Heading2"/>
      </w:pPr>
      <w:bookmarkStart w:id="80" w:name="_Toc494882392"/>
      <w:r>
        <w:rPr>
          <w:rFonts w:hint="cs"/>
          <w:rtl/>
        </w:rPr>
        <w:t>في عهد عمر</w:t>
      </w:r>
      <w:bookmarkEnd w:id="80"/>
      <w:r>
        <w:rPr>
          <w:rFonts w:hint="cs"/>
          <w:rtl/>
        </w:rPr>
        <w:t xml:space="preserve"> </w:t>
      </w:r>
    </w:p>
    <w:p w:rsidR="00690D42" w:rsidRDefault="00690D42" w:rsidP="00D47005">
      <w:pPr>
        <w:pStyle w:val="libNormal"/>
        <w:rPr>
          <w:rtl/>
        </w:rPr>
      </w:pPr>
      <w:r w:rsidRPr="00D47005">
        <w:rPr>
          <w:rtl/>
        </w:rPr>
        <w:t>وتولّى عمر بعد وفاة أبي بكر شؤون الدولة الإسلاميّة</w:t>
      </w:r>
      <w:r w:rsidR="00323635">
        <w:rPr>
          <w:rtl/>
        </w:rPr>
        <w:t>،</w:t>
      </w:r>
      <w:r w:rsidRPr="00D47005">
        <w:rPr>
          <w:rtl/>
        </w:rPr>
        <w:t xml:space="preserve"> وقد قبض على الحكم بيد من حديد</w:t>
      </w:r>
      <w:r w:rsidR="00323635">
        <w:rPr>
          <w:rtl/>
        </w:rPr>
        <w:t>،</w:t>
      </w:r>
      <w:r w:rsidRPr="00D47005">
        <w:rPr>
          <w:rtl/>
        </w:rPr>
        <w:t xml:space="preserve"> وساس البلاد بعنفٍ حتّى تحامى لقاءه أكابر الصحابة</w:t>
      </w:r>
      <w:r w:rsidR="00323635">
        <w:rPr>
          <w:rtl/>
        </w:rPr>
        <w:t>؛</w:t>
      </w:r>
      <w:r w:rsidRPr="00D47005">
        <w:rPr>
          <w:rtl/>
        </w:rPr>
        <w:t xml:space="preserve"> فإنّ درّته - فيما يقول المؤرّخون - كانت أهيب من سيف الحجّاج</w:t>
      </w:r>
      <w:r w:rsidR="00323635">
        <w:rPr>
          <w:rtl/>
        </w:rPr>
        <w:t>،</w:t>
      </w:r>
      <w:r w:rsidRPr="00D47005">
        <w:rPr>
          <w:rtl/>
        </w:rPr>
        <w:t xml:space="preserve"> حتّى إنّ ابن عباس مع قربه للنبي (صلّى الله عليه وآله)</w:t>
      </w:r>
      <w:r w:rsidR="00323635">
        <w:rPr>
          <w:rtl/>
        </w:rPr>
        <w:t>،</w:t>
      </w:r>
      <w:r w:rsidRPr="00D47005">
        <w:rPr>
          <w:rtl/>
        </w:rPr>
        <w:t xml:space="preserve"> ومكانته العلميّة لم يستطع أن يجهر برأيه في حلّية المتعة إلاّ بعد وفاته</w:t>
      </w:r>
      <w:r w:rsidR="00323635">
        <w:rPr>
          <w:rtl/>
        </w:rPr>
        <w:t>،</w:t>
      </w:r>
      <w:r w:rsidRPr="00D47005">
        <w:rPr>
          <w:rtl/>
        </w:rPr>
        <w:t xml:space="preserve"> كما تحاماه أهله وعياله فلم يستطع أحد منهم أن يجهر برأيه أو يفرض إرادته عليه</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وعلى أيّ حال</w:t>
      </w:r>
      <w:r w:rsidR="00323635">
        <w:rPr>
          <w:rtl/>
        </w:rPr>
        <w:t>،</w:t>
      </w:r>
      <w:r w:rsidRPr="00D47005">
        <w:rPr>
          <w:rtl/>
        </w:rPr>
        <w:t xml:space="preserve"> فقد نهج عمر في سياسته منهجاً خاصاً لا يتّفق في كثير من بنودها مع سياسيّة أبي بكر</w:t>
      </w:r>
      <w:r w:rsidR="00323635">
        <w:rPr>
          <w:rtl/>
        </w:rPr>
        <w:t>،</w:t>
      </w:r>
      <w:r w:rsidRPr="00D47005">
        <w:rPr>
          <w:rtl/>
        </w:rPr>
        <w:t xml:space="preserve"> خصوصاً في السياسة المالية</w:t>
      </w:r>
      <w:r w:rsidR="00323635">
        <w:rPr>
          <w:rtl/>
        </w:rPr>
        <w:t>؛</w:t>
      </w:r>
      <w:r w:rsidRPr="00D47005">
        <w:rPr>
          <w:rtl/>
        </w:rPr>
        <w:t xml:space="preserve"> فقد كان السائد في سياسة أبي بكر المساواة بين المسلمين إلاّ أنّ عمر عدل عنها</w:t>
      </w:r>
      <w:r w:rsidR="00323635">
        <w:rPr>
          <w:rtl/>
        </w:rPr>
        <w:t>،</w:t>
      </w:r>
      <w:r w:rsidRPr="00D47005">
        <w:rPr>
          <w:rtl/>
        </w:rPr>
        <w:t xml:space="preserve"> وميّز بعض المسلمين على بعض</w:t>
      </w:r>
      <w:r w:rsidR="00323635">
        <w:rPr>
          <w:rtl/>
        </w:rPr>
        <w:t>؛</w:t>
      </w:r>
      <w:r w:rsidRPr="00D47005">
        <w:rPr>
          <w:rtl/>
        </w:rPr>
        <w:t xml:space="preserve"> ففضّل العرب على الموالي</w:t>
      </w:r>
      <w:r w:rsidR="00323635">
        <w:rPr>
          <w:rtl/>
        </w:rPr>
        <w:t>،</w:t>
      </w:r>
      <w:r w:rsidRPr="00D47005">
        <w:rPr>
          <w:rtl/>
        </w:rPr>
        <w:t xml:space="preserve"> وقريشاً على سائر العرب</w:t>
      </w:r>
      <w:r w:rsidR="00323635">
        <w:rPr>
          <w:rtl/>
        </w:rPr>
        <w:t>،</w:t>
      </w:r>
      <w:r w:rsidRPr="00D47005">
        <w:rPr>
          <w:rtl/>
        </w:rPr>
        <w:t xml:space="preserve"> وقد أدّى ذلك إلى إيجاد الطبقية بين المسلمين</w:t>
      </w:r>
      <w:r w:rsidRPr="00D47005">
        <w:rPr>
          <w:rStyle w:val="libFootnotenumChar"/>
          <w:rtl/>
        </w:rPr>
        <w:t>(1)</w:t>
      </w:r>
      <w:r w:rsidR="00323635">
        <w:rPr>
          <w:rtl/>
        </w:rPr>
        <w:t>.</w:t>
      </w:r>
      <w:r w:rsidRPr="00D47005">
        <w:rPr>
          <w:rtl/>
        </w:rPr>
        <w:t xml:space="preserve"> </w:t>
      </w:r>
    </w:p>
    <w:p w:rsidR="00690D42" w:rsidRPr="00690D42" w:rsidRDefault="00690D42" w:rsidP="00323635">
      <w:pPr>
        <w:pStyle w:val="Heading2"/>
      </w:pPr>
      <w:bookmarkStart w:id="81" w:name="_Toc494882393"/>
      <w:r>
        <w:rPr>
          <w:rFonts w:hint="cs"/>
          <w:rtl/>
        </w:rPr>
        <w:t>اعتزال الإمام (عليه السّلام)</w:t>
      </w:r>
      <w:bookmarkEnd w:id="81"/>
      <w:r>
        <w:rPr>
          <w:rFonts w:hint="cs"/>
          <w:rtl/>
        </w:rPr>
        <w:t xml:space="preserve"> </w:t>
      </w:r>
    </w:p>
    <w:p w:rsidR="00690D42" w:rsidRPr="00690D42" w:rsidRDefault="00690D42" w:rsidP="00D47005">
      <w:pPr>
        <w:pStyle w:val="libNormal"/>
        <w:rPr>
          <w:rFonts w:hint="cs"/>
        </w:rPr>
      </w:pPr>
      <w:r w:rsidRPr="00D47005">
        <w:rPr>
          <w:rtl/>
        </w:rPr>
        <w:t>واعتزل الإمام أمير المؤمنين (عليه السّلام) عن الحياة الاجتماعية والسياسيّة طيلة خلافة عمر كما اعتزل في أيام أبي بكر</w:t>
      </w:r>
      <w:r w:rsidR="00323635">
        <w:rPr>
          <w:rtl/>
        </w:rPr>
        <w:t>،</w:t>
      </w:r>
      <w:r w:rsidRPr="00D47005">
        <w:rPr>
          <w:rtl/>
        </w:rPr>
        <w:t xml:space="preserve"> وقد انطوت نفسه على حزن عميق وأسى مرير على </w:t>
      </w:r>
    </w:p>
    <w:p w:rsidR="00690D42" w:rsidRDefault="00690D42" w:rsidP="00690D42">
      <w:pPr>
        <w:pStyle w:val="libLine"/>
        <w:rPr>
          <w:rFonts w:hint="cs"/>
          <w:rtl/>
        </w:rPr>
      </w:pPr>
      <w:r>
        <w:rPr>
          <w:rFonts w:hint="cs"/>
          <w:rtl/>
        </w:rPr>
        <w:t>____________________</w:t>
      </w:r>
    </w:p>
    <w:p w:rsidR="00690D42" w:rsidRPr="00690D42" w:rsidRDefault="00690D42" w:rsidP="00690D42">
      <w:pPr>
        <w:pStyle w:val="libFootnote0"/>
      </w:pPr>
      <w:r>
        <w:rPr>
          <w:rFonts w:hint="cs"/>
          <w:rtl/>
        </w:rPr>
        <w:t>(1) حياة الإمام الحسين (عليه السّلام) 1 / 284</w:t>
      </w:r>
      <w:r w:rsidR="00323635">
        <w:rPr>
          <w:rFonts w:hint="cs"/>
          <w:rtl/>
        </w:rPr>
        <w:t>.</w:t>
      </w:r>
      <w:r>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ضياع حقّه وسلب تراثه</w:t>
      </w:r>
      <w:r w:rsidR="00323635">
        <w:rPr>
          <w:rtl/>
        </w:rPr>
        <w:t>؛</w:t>
      </w:r>
      <w:r w:rsidRPr="00D47005">
        <w:rPr>
          <w:rtl/>
        </w:rPr>
        <w:t xml:space="preserve"> فقد جهد القوم على الغضّ من شأنه</w:t>
      </w:r>
      <w:r w:rsidR="00323635">
        <w:rPr>
          <w:rtl/>
        </w:rPr>
        <w:t>،</w:t>
      </w:r>
      <w:r w:rsidRPr="00D47005">
        <w:rPr>
          <w:rtl/>
        </w:rPr>
        <w:t xml:space="preserve"> وعزله عن جميع ما يتعلّق بأمر الدولة</w:t>
      </w:r>
      <w:r w:rsidR="00323635">
        <w:rPr>
          <w:rtl/>
        </w:rPr>
        <w:t>،</w:t>
      </w:r>
      <w:r w:rsidRPr="00D47005">
        <w:rPr>
          <w:rtl/>
        </w:rPr>
        <w:t xml:space="preserve"> حتّى ألصق خده بالتراب على حدّ تعبير بعض المؤرّخين</w:t>
      </w:r>
      <w:r w:rsidR="00323635">
        <w:rPr>
          <w:rtl/>
        </w:rPr>
        <w:t>.</w:t>
      </w:r>
    </w:p>
    <w:p w:rsidR="00690D42" w:rsidRDefault="00690D42" w:rsidP="00D47005">
      <w:pPr>
        <w:pStyle w:val="libNormal"/>
        <w:rPr>
          <w:rtl/>
        </w:rPr>
      </w:pPr>
      <w:r w:rsidRPr="00D47005">
        <w:rPr>
          <w:rtl/>
        </w:rPr>
        <w:t>يقول محمّد بن سليمان في أجوبته عن أسئلة جعفر بن مكي</w:t>
      </w:r>
      <w:r w:rsidR="00323635">
        <w:rPr>
          <w:rtl/>
        </w:rPr>
        <w:t>:</w:t>
      </w:r>
      <w:r w:rsidRPr="00D47005">
        <w:rPr>
          <w:rtl/>
        </w:rPr>
        <w:t xml:space="preserve"> إنّ عليّاً وضعه الأوّلون - يعني الشيخين - وأسقطاه وكسرا ناموسه بين الناس</w:t>
      </w:r>
      <w:r w:rsidR="00323635">
        <w:rPr>
          <w:rtl/>
        </w:rPr>
        <w:t>،</w:t>
      </w:r>
      <w:r w:rsidRPr="00D47005">
        <w:rPr>
          <w:rtl/>
        </w:rPr>
        <w:t xml:space="preserve"> فصار نسياً منسيّاً</w:t>
      </w:r>
      <w:r w:rsidRPr="00D47005">
        <w:rPr>
          <w:rStyle w:val="libFootnotenumChar"/>
          <w:rtl/>
        </w:rPr>
        <w:t>(1)</w:t>
      </w:r>
      <w:r w:rsidR="00323635">
        <w:rPr>
          <w:rtl/>
        </w:rPr>
        <w:t>.</w:t>
      </w:r>
      <w:r w:rsidRPr="00D47005">
        <w:rPr>
          <w:rtl/>
        </w:rPr>
        <w:t xml:space="preserve"> </w:t>
      </w:r>
    </w:p>
    <w:p w:rsidR="00690D42" w:rsidRDefault="00690D42" w:rsidP="00D47005">
      <w:pPr>
        <w:pStyle w:val="libNormal"/>
        <w:rPr>
          <w:rtl/>
        </w:rPr>
      </w:pPr>
      <w:r w:rsidRPr="00D47005">
        <w:rPr>
          <w:rtl/>
        </w:rPr>
        <w:t>وقد صار جليس بيته تساوره الهموم</w:t>
      </w:r>
      <w:r w:rsidR="00323635">
        <w:rPr>
          <w:rtl/>
        </w:rPr>
        <w:t>،</w:t>
      </w:r>
      <w:r w:rsidRPr="00D47005">
        <w:rPr>
          <w:rtl/>
        </w:rPr>
        <w:t xml:space="preserve"> ويسامر النجوم</w:t>
      </w:r>
      <w:r w:rsidR="00323635">
        <w:rPr>
          <w:rtl/>
        </w:rPr>
        <w:t>،</w:t>
      </w:r>
      <w:r w:rsidRPr="00D47005">
        <w:rPr>
          <w:rtl/>
        </w:rPr>
        <w:t xml:space="preserve"> ويتوسّد الأرق</w:t>
      </w:r>
      <w:r w:rsidR="00323635">
        <w:rPr>
          <w:rtl/>
        </w:rPr>
        <w:t>،</w:t>
      </w:r>
      <w:r w:rsidRPr="00D47005">
        <w:rPr>
          <w:rtl/>
        </w:rPr>
        <w:t xml:space="preserve"> ويتجرّع الغصص</w:t>
      </w:r>
      <w:r w:rsidR="00323635">
        <w:rPr>
          <w:rtl/>
        </w:rPr>
        <w:t>،</w:t>
      </w:r>
      <w:r w:rsidRPr="00D47005">
        <w:rPr>
          <w:rtl/>
        </w:rPr>
        <w:t xml:space="preserve"> قد كظم غيظه</w:t>
      </w:r>
      <w:r w:rsidR="00323635">
        <w:rPr>
          <w:rtl/>
        </w:rPr>
        <w:t>،</w:t>
      </w:r>
      <w:r w:rsidRPr="00D47005">
        <w:rPr>
          <w:rtl/>
        </w:rPr>
        <w:t xml:space="preserve"> وأسلم أمره إلى الله</w:t>
      </w:r>
      <w:r w:rsidR="00323635">
        <w:rPr>
          <w:rtl/>
        </w:rPr>
        <w:t>.</w:t>
      </w:r>
      <w:r w:rsidRPr="00D47005">
        <w:rPr>
          <w:rtl/>
        </w:rPr>
        <w:t xml:space="preserve"> وانطوت نفوس أبنائه على حزن لاذع وأسىً عميق على عمر</w:t>
      </w:r>
      <w:r w:rsidR="00323635">
        <w:rPr>
          <w:rtl/>
        </w:rPr>
        <w:t>؛</w:t>
      </w:r>
      <w:r w:rsidRPr="00D47005">
        <w:rPr>
          <w:rtl/>
        </w:rPr>
        <w:t xml:space="preserve"> فقد روى المؤرّخون أنّ الحسين (عليه السّلام) خفّ إلى عمر وكان على المنبر يخطب</w:t>
      </w:r>
      <w:r w:rsidR="00323635">
        <w:rPr>
          <w:rtl/>
        </w:rPr>
        <w:t>،</w:t>
      </w:r>
      <w:r w:rsidRPr="00D47005">
        <w:rPr>
          <w:rtl/>
        </w:rPr>
        <w:t xml:space="preserve"> فصاح به</w:t>
      </w:r>
      <w:r w:rsidR="00323635">
        <w:rPr>
          <w:rtl/>
        </w:rPr>
        <w:t>:</w:t>
      </w:r>
      <w:r w:rsidRPr="00D47005">
        <w:rPr>
          <w:rtl/>
        </w:rPr>
        <w:t xml:space="preserve"> </w:t>
      </w:r>
      <w:r w:rsidR="00323635" w:rsidRPr="00323635">
        <w:rPr>
          <w:rStyle w:val="libBold2Char"/>
          <w:rtl/>
        </w:rPr>
        <w:t>«</w:t>
      </w:r>
      <w:r w:rsidRPr="00323635">
        <w:rPr>
          <w:rStyle w:val="libBold2Char"/>
          <w:rtl/>
        </w:rPr>
        <w:t>انزل</w:t>
      </w:r>
      <w:r w:rsidR="00323635" w:rsidRPr="00323635">
        <w:rPr>
          <w:rStyle w:val="libBold2Char"/>
          <w:rtl/>
        </w:rPr>
        <w:t>،</w:t>
      </w:r>
      <w:r w:rsidRPr="00323635">
        <w:rPr>
          <w:rStyle w:val="libBold2Char"/>
          <w:rtl/>
        </w:rPr>
        <w:t xml:space="preserve"> انزل عن منبر أبي واذهب إلى منبر أبيك</w:t>
      </w:r>
      <w:r w:rsidR="00323635" w:rsidRPr="00323635">
        <w:rPr>
          <w:rStyle w:val="libBold2Char"/>
          <w:rtl/>
        </w:rPr>
        <w:t>»</w:t>
      </w:r>
      <w:r w:rsidR="00323635">
        <w:rPr>
          <w:rtl/>
        </w:rPr>
        <w:t>.</w:t>
      </w:r>
      <w:r w:rsidRPr="00D47005">
        <w:rPr>
          <w:rtl/>
        </w:rPr>
        <w:t xml:space="preserve"> </w:t>
      </w:r>
    </w:p>
    <w:p w:rsidR="00323635" w:rsidRDefault="00690D42" w:rsidP="00D47005">
      <w:pPr>
        <w:pStyle w:val="libNormal"/>
        <w:rPr>
          <w:rtl/>
        </w:rPr>
      </w:pPr>
      <w:r w:rsidRPr="00D47005">
        <w:rPr>
          <w:rtl/>
        </w:rPr>
        <w:t>وبهت عمر</w:t>
      </w:r>
      <w:r w:rsidR="00323635">
        <w:rPr>
          <w:rtl/>
        </w:rPr>
        <w:t>،</w:t>
      </w:r>
      <w:r w:rsidRPr="00D47005">
        <w:rPr>
          <w:rtl/>
        </w:rPr>
        <w:t xml:space="preserve"> واستولت عليه الحيرة</w:t>
      </w:r>
      <w:r w:rsidR="00323635">
        <w:rPr>
          <w:rtl/>
        </w:rPr>
        <w:t>،</w:t>
      </w:r>
      <w:r w:rsidRPr="00D47005">
        <w:rPr>
          <w:rtl/>
        </w:rPr>
        <w:t xml:space="preserve"> وراح يقول</w:t>
      </w:r>
      <w:r w:rsidR="00323635">
        <w:rPr>
          <w:rtl/>
        </w:rPr>
        <w:t>:</w:t>
      </w:r>
      <w:r w:rsidRPr="00D47005">
        <w:rPr>
          <w:rtl/>
        </w:rPr>
        <w:t xml:space="preserve"> صدقت</w:t>
      </w:r>
      <w:r w:rsidR="00323635">
        <w:rPr>
          <w:rtl/>
        </w:rPr>
        <w:t>،</w:t>
      </w:r>
      <w:r w:rsidRPr="00D47005">
        <w:rPr>
          <w:rtl/>
        </w:rPr>
        <w:t xml:space="preserve"> لم يكن لأبي منبر</w:t>
      </w:r>
      <w:r w:rsidR="00323635">
        <w:rPr>
          <w:rtl/>
        </w:rPr>
        <w:t>.</w:t>
      </w:r>
      <w:r w:rsidRPr="00D47005">
        <w:rPr>
          <w:rtl/>
        </w:rPr>
        <w:t xml:space="preserve"> وأخذه فأجلسه إلى جنبه</w:t>
      </w:r>
      <w:r w:rsidR="00323635">
        <w:rPr>
          <w:rtl/>
        </w:rPr>
        <w:t>،</w:t>
      </w:r>
      <w:r w:rsidRPr="00D47005">
        <w:rPr>
          <w:rtl/>
        </w:rPr>
        <w:t xml:space="preserve"> وجعل يفحص عمّن أوعز إليه بذلك قائلاً</w:t>
      </w:r>
      <w:r w:rsidR="00323635">
        <w:rPr>
          <w:rtl/>
        </w:rPr>
        <w:t>:</w:t>
      </w:r>
      <w:r w:rsidRPr="00D47005">
        <w:rPr>
          <w:rtl/>
        </w:rPr>
        <w:t xml:space="preserve"> مَنْ علّمك</w:t>
      </w:r>
      <w:r w:rsidR="00323635">
        <w:rPr>
          <w:rtl/>
        </w:rPr>
        <w:t>؟</w:t>
      </w:r>
      <w:r w:rsidRPr="00D47005">
        <w:rPr>
          <w:rtl/>
        </w:rPr>
        <w:t xml:space="preserve"> </w:t>
      </w:r>
    </w:p>
    <w:p w:rsidR="00690D42" w:rsidRPr="00D47005" w:rsidRDefault="00323635" w:rsidP="00D47005">
      <w:pPr>
        <w:pStyle w:val="libNormal"/>
        <w:rPr>
          <w:rtl/>
        </w:rPr>
      </w:pPr>
      <w:r>
        <w:rPr>
          <w:rtl/>
        </w:rPr>
        <w:t>-</w:t>
      </w:r>
      <w:r w:rsidR="00690D42" w:rsidRPr="00323635">
        <w:rPr>
          <w:rStyle w:val="libBold2Char"/>
          <w:rtl/>
        </w:rPr>
        <w:t xml:space="preserve"> </w:t>
      </w:r>
      <w:r w:rsidRPr="00323635">
        <w:rPr>
          <w:rStyle w:val="libBold2Char"/>
          <w:rtl/>
        </w:rPr>
        <w:t>«</w:t>
      </w:r>
      <w:r w:rsidR="00690D42" w:rsidRPr="00323635">
        <w:rPr>
          <w:rStyle w:val="libBold2Char"/>
          <w:rtl/>
        </w:rPr>
        <w:t>والله ما علّمني أحد</w:t>
      </w:r>
      <w:r w:rsidRPr="00323635">
        <w:rPr>
          <w:rStyle w:val="libBold2Char"/>
          <w:rtl/>
        </w:rPr>
        <w:t>»</w:t>
      </w:r>
      <w:r>
        <w:rPr>
          <w:rtl/>
        </w:rPr>
        <w:t>.</w:t>
      </w:r>
      <w:r w:rsidR="00690D42" w:rsidRPr="00D47005">
        <w:rPr>
          <w:rtl/>
        </w:rPr>
        <w:t xml:space="preserve"> </w:t>
      </w:r>
    </w:p>
    <w:p w:rsidR="00690D42" w:rsidRPr="00D47005" w:rsidRDefault="00690D42" w:rsidP="00D47005">
      <w:pPr>
        <w:pStyle w:val="libNormal"/>
        <w:rPr>
          <w:rtl/>
        </w:rPr>
      </w:pPr>
      <w:r w:rsidRPr="00D47005">
        <w:rPr>
          <w:rtl/>
        </w:rPr>
        <w:t>شعور طافح بالأسى والألم انبعث عن إلهام وعبقرية</w:t>
      </w:r>
      <w:r w:rsidR="00323635">
        <w:rPr>
          <w:rtl/>
        </w:rPr>
        <w:t>،</w:t>
      </w:r>
      <w:r w:rsidRPr="00D47005">
        <w:rPr>
          <w:rtl/>
        </w:rPr>
        <w:t xml:space="preserve"> رأى الإمام الحسين (عليه السّلام) منبر جدّه الملهم الأوّل لقضايا الفكر الإنساني</w:t>
      </w:r>
      <w:r w:rsidR="00323635">
        <w:rPr>
          <w:rtl/>
        </w:rPr>
        <w:t>،</w:t>
      </w:r>
      <w:r w:rsidRPr="00D47005">
        <w:rPr>
          <w:rtl/>
        </w:rPr>
        <w:t xml:space="preserve"> وأنّه لا يليق أن يرقاه غير أبيه باب مدينة علم النبي (صلّى الله عليه وآله)</w:t>
      </w:r>
      <w:r w:rsidR="00323635">
        <w:rPr>
          <w:rtl/>
        </w:rPr>
        <w:t>،</w:t>
      </w:r>
      <w:r w:rsidRPr="00D47005">
        <w:rPr>
          <w:rtl/>
        </w:rPr>
        <w:t xml:space="preserve"> ورائد العلم والحكمة في دنيا الإسلام</w:t>
      </w:r>
      <w:r w:rsidR="00323635">
        <w:rPr>
          <w:rtl/>
        </w:rPr>
        <w:t>.</w:t>
      </w:r>
      <w:r w:rsidRPr="00D47005">
        <w:rPr>
          <w:rtl/>
        </w:rPr>
        <w:t xml:space="preserve"> </w:t>
      </w:r>
    </w:p>
    <w:p w:rsidR="00690D42" w:rsidRPr="00690D42" w:rsidRDefault="00690D42" w:rsidP="00D47005">
      <w:pPr>
        <w:pStyle w:val="libNormal"/>
      </w:pPr>
      <w:r w:rsidRPr="00D47005">
        <w:rPr>
          <w:rtl/>
        </w:rPr>
        <w:t>وعلى أيّ حال</w:t>
      </w:r>
      <w:r w:rsidR="00323635">
        <w:rPr>
          <w:rtl/>
        </w:rPr>
        <w:t>،</w:t>
      </w:r>
      <w:r w:rsidRPr="00D47005">
        <w:rPr>
          <w:rtl/>
        </w:rPr>
        <w:t xml:space="preserve"> فقد كان هذا الشعور سائداً عند ذرّية رسول الله (صلّى الله عليه وآله)</w:t>
      </w:r>
      <w:r w:rsidR="00323635">
        <w:rPr>
          <w:rtl/>
        </w:rPr>
        <w:t>،</w:t>
      </w:r>
      <w:r w:rsidRPr="00D47005">
        <w:rPr>
          <w:rtl/>
        </w:rPr>
        <w:t xml:space="preserve"> ولم يقتصر على الإمام الحسين (عليه السّلام) وإنّما كان شاملاً للعقيلة زينب كما يدلّل على ذلك </w:t>
      </w:r>
    </w:p>
    <w:p w:rsidR="00690D42" w:rsidRDefault="00690D42" w:rsidP="00690D42">
      <w:pPr>
        <w:pStyle w:val="libLine"/>
        <w:rPr>
          <w:rFonts w:hint="cs"/>
          <w:rtl/>
        </w:rPr>
      </w:pPr>
      <w:r>
        <w:rPr>
          <w:rFonts w:hint="cs"/>
          <w:rtl/>
        </w:rPr>
        <w:t>____________________</w:t>
      </w:r>
    </w:p>
    <w:p w:rsidR="00690D42" w:rsidRPr="00690D42" w:rsidRDefault="00690D42" w:rsidP="00690D42">
      <w:pPr>
        <w:pStyle w:val="libFootnote0"/>
      </w:pPr>
      <w:r>
        <w:rPr>
          <w:rFonts w:hint="cs"/>
          <w:rtl/>
        </w:rPr>
        <w:t>(1) نهج البلاغة 9 / 28</w:t>
      </w:r>
      <w:r w:rsidR="00323635">
        <w:rPr>
          <w:rFonts w:hint="cs"/>
          <w:rtl/>
        </w:rPr>
        <w:t>.</w:t>
      </w:r>
      <w:r>
        <w:rPr>
          <w:rFonts w:hint="cs"/>
          <w:rtl/>
        </w:rPr>
        <w:t xml:space="preserve"> </w:t>
      </w:r>
    </w:p>
    <w:p w:rsidR="00690D42" w:rsidRPr="00690D42" w:rsidRDefault="00690D42" w:rsidP="00690D42">
      <w:pPr>
        <w:pStyle w:val="libNormal"/>
      </w:pPr>
      <w:r>
        <w:rPr>
          <w:rtl/>
        </w:rPr>
        <w:br w:type="page"/>
      </w:r>
    </w:p>
    <w:p w:rsidR="00690D42" w:rsidRPr="00D47005" w:rsidRDefault="00690D42" w:rsidP="00D47005">
      <w:pPr>
        <w:pStyle w:val="libNormal"/>
        <w:rPr>
          <w:rtl/>
        </w:rPr>
      </w:pPr>
      <w:r w:rsidRPr="00D47005">
        <w:rPr>
          <w:rtl/>
        </w:rPr>
        <w:lastRenderedPageBreak/>
        <w:t>خطابها الرائع في البلاط الاُموي</w:t>
      </w:r>
      <w:r w:rsidR="00323635">
        <w:rPr>
          <w:rtl/>
        </w:rPr>
        <w:t>؛</w:t>
      </w:r>
      <w:r w:rsidRPr="00D47005">
        <w:rPr>
          <w:rtl/>
        </w:rPr>
        <w:t xml:space="preserve"> فقد قالت ليزيد</w:t>
      </w:r>
      <w:r w:rsidR="00323635">
        <w:rPr>
          <w:rtl/>
        </w:rPr>
        <w:t>:</w:t>
      </w:r>
      <w:r w:rsidRPr="00D47005">
        <w:rPr>
          <w:rtl/>
        </w:rPr>
        <w:t xml:space="preserve"> وسيعلم مَنْ سوّل لك ومكّنك من رقاب المسلمين</w:t>
      </w:r>
      <w:r w:rsidR="00323635">
        <w:rPr>
          <w:rtl/>
        </w:rPr>
        <w:t>.</w:t>
      </w:r>
      <w:r w:rsidRPr="00D47005">
        <w:rPr>
          <w:rtl/>
        </w:rPr>
        <w:t>.. وهذه الكلمات صريحة فيما ذكرناه</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وقد بحثنا عن شؤون عمر وأيام حكومته في كتابنا (حياة الإمام الحسين)</w:t>
      </w:r>
      <w:r w:rsidR="00323635">
        <w:rPr>
          <w:rtl/>
        </w:rPr>
        <w:t>،</w:t>
      </w:r>
      <w:r w:rsidRPr="00D47005">
        <w:rPr>
          <w:rtl/>
        </w:rPr>
        <w:t xml:space="preserve"> فلا نعيد تلك البحوث</w:t>
      </w:r>
      <w:r w:rsidR="00323635">
        <w:rPr>
          <w:rtl/>
        </w:rPr>
        <w:t>.</w:t>
      </w:r>
      <w:r w:rsidRPr="00D47005">
        <w:rPr>
          <w:rtl/>
        </w:rPr>
        <w:t xml:space="preserve"> </w:t>
      </w:r>
    </w:p>
    <w:p w:rsidR="00690D42" w:rsidRPr="00690D42" w:rsidRDefault="00690D42" w:rsidP="00323635">
      <w:pPr>
        <w:pStyle w:val="Heading2"/>
      </w:pPr>
      <w:bookmarkStart w:id="82" w:name="_Toc494882394"/>
      <w:r>
        <w:rPr>
          <w:rFonts w:hint="cs"/>
          <w:rtl/>
        </w:rPr>
        <w:t>اغتيال عمر</w:t>
      </w:r>
      <w:bookmarkEnd w:id="82"/>
      <w:r>
        <w:rPr>
          <w:rFonts w:hint="cs"/>
          <w:rtl/>
        </w:rPr>
        <w:t xml:space="preserve"> </w:t>
      </w:r>
    </w:p>
    <w:p w:rsidR="00690D42" w:rsidRPr="00690D42" w:rsidRDefault="00690D42" w:rsidP="00D47005">
      <w:pPr>
        <w:pStyle w:val="libNormal"/>
        <w:rPr>
          <w:rFonts w:hint="cs"/>
        </w:rPr>
      </w:pPr>
      <w:r w:rsidRPr="00D47005">
        <w:rPr>
          <w:rtl/>
        </w:rPr>
        <w:t>وبقي عمر على دست الحكم يتصرّف في شؤون الدولة حسب رغباته وميوله</w:t>
      </w:r>
      <w:r w:rsidR="00323635">
        <w:rPr>
          <w:rtl/>
        </w:rPr>
        <w:t>،</w:t>
      </w:r>
      <w:r w:rsidRPr="00D47005">
        <w:rPr>
          <w:rtl/>
        </w:rPr>
        <w:t xml:space="preserve"> وكان فيما يقول المؤرّخون</w:t>
      </w:r>
      <w:r w:rsidR="00323635">
        <w:rPr>
          <w:rtl/>
        </w:rPr>
        <w:t>:</w:t>
      </w:r>
      <w:r w:rsidRPr="00D47005">
        <w:rPr>
          <w:rtl/>
        </w:rPr>
        <w:t xml:space="preserve"> شديد البغض والكراهية للفرس</w:t>
      </w:r>
      <w:r w:rsidR="00323635">
        <w:rPr>
          <w:rtl/>
        </w:rPr>
        <w:t>،</w:t>
      </w:r>
      <w:r w:rsidRPr="00D47005">
        <w:rPr>
          <w:rtl/>
        </w:rPr>
        <w:t xml:space="preserve"> يبغضهم ويبغضونه</w:t>
      </w:r>
      <w:r w:rsidR="00323635">
        <w:rPr>
          <w:rtl/>
        </w:rPr>
        <w:t>؛</w:t>
      </w:r>
      <w:r w:rsidRPr="00D47005">
        <w:rPr>
          <w:rtl/>
        </w:rPr>
        <w:t xml:space="preserve"> فقد حظر عليهم دخول يثرب إلاّ مَنْ كان سنّه دون البلوغ</w:t>
      </w:r>
      <w:r w:rsidRPr="00D47005">
        <w:rPr>
          <w:rStyle w:val="libFootnotenumChar"/>
          <w:rtl/>
        </w:rPr>
        <w:t>(1)</w:t>
      </w:r>
      <w:r w:rsidR="00323635">
        <w:rPr>
          <w:rtl/>
        </w:rPr>
        <w:t>.</w:t>
      </w:r>
      <w:r w:rsidRPr="00D47005">
        <w:rPr>
          <w:rtl/>
        </w:rPr>
        <w:t xml:space="preserve"> </w:t>
      </w:r>
    </w:p>
    <w:p w:rsidR="00690D42" w:rsidRDefault="00690D42" w:rsidP="00D47005">
      <w:pPr>
        <w:pStyle w:val="libNormal"/>
        <w:rPr>
          <w:rtl/>
        </w:rPr>
      </w:pPr>
      <w:r w:rsidRPr="00D47005">
        <w:rPr>
          <w:rtl/>
        </w:rPr>
        <w:t>وتمنّى أن يحول بينهم وبينه جبل من حديد</w:t>
      </w:r>
      <w:r w:rsidR="00323635">
        <w:rPr>
          <w:rtl/>
        </w:rPr>
        <w:t>،</w:t>
      </w:r>
      <w:r w:rsidRPr="00D47005">
        <w:rPr>
          <w:rtl/>
        </w:rPr>
        <w:t xml:space="preserve"> وأفتى بعدم إرثهم إلاّ مَنْ ولد منهم في بلاد العرب</w:t>
      </w:r>
      <w:r w:rsidRPr="00D47005">
        <w:rPr>
          <w:rStyle w:val="libFootnotenumChar"/>
          <w:rtl/>
        </w:rPr>
        <w:t>(2)</w:t>
      </w:r>
      <w:r w:rsidR="00323635">
        <w:rPr>
          <w:rtl/>
        </w:rPr>
        <w:t>،</w:t>
      </w:r>
      <w:r w:rsidRPr="00D47005">
        <w:rPr>
          <w:rtl/>
        </w:rPr>
        <w:t xml:space="preserve"> وكان يُعبّر عنهم بالعلوج</w:t>
      </w:r>
      <w:r w:rsidRPr="00D47005">
        <w:rPr>
          <w:rStyle w:val="libFootnotenumChar"/>
          <w:rtl/>
        </w:rPr>
        <w:t>(3)</w:t>
      </w:r>
      <w:r w:rsidR="00323635">
        <w:rPr>
          <w:rtl/>
        </w:rPr>
        <w:t>.</w:t>
      </w:r>
      <w:r w:rsidRPr="00D47005">
        <w:rPr>
          <w:rtl/>
        </w:rPr>
        <w:t xml:space="preserve"> </w:t>
      </w:r>
    </w:p>
    <w:p w:rsidR="00690D42" w:rsidRPr="00D47005" w:rsidRDefault="00690D42" w:rsidP="00D47005">
      <w:pPr>
        <w:pStyle w:val="libNormal"/>
        <w:rPr>
          <w:rtl/>
        </w:rPr>
      </w:pPr>
      <w:r w:rsidRPr="00D47005">
        <w:rPr>
          <w:rtl/>
        </w:rPr>
        <w:t>وقد قام باغتياله أبو لؤلؤة وهو فارسي</w:t>
      </w:r>
      <w:r w:rsidR="00323635">
        <w:rPr>
          <w:rtl/>
        </w:rPr>
        <w:t>،</w:t>
      </w:r>
      <w:r w:rsidRPr="00D47005">
        <w:rPr>
          <w:rtl/>
        </w:rPr>
        <w:t xml:space="preserve"> أمّا السبب في اغتياله له فهو أنّه كان فتى متحمّساً لوطنه واُمّته</w:t>
      </w:r>
      <w:r w:rsidR="00323635">
        <w:rPr>
          <w:rtl/>
        </w:rPr>
        <w:t>،</w:t>
      </w:r>
      <w:r w:rsidRPr="00D47005">
        <w:rPr>
          <w:rtl/>
        </w:rPr>
        <w:t xml:space="preserve"> ورأى عمر قد بالغ في احتقار الفرس وإذلالهم</w:t>
      </w:r>
      <w:r w:rsidR="00323635">
        <w:rPr>
          <w:rtl/>
        </w:rPr>
        <w:t>،</w:t>
      </w:r>
      <w:r w:rsidRPr="00D47005">
        <w:rPr>
          <w:rtl/>
        </w:rPr>
        <w:t xml:space="preserve"> وقد خفّ إليه يشكو ممّا ألمّ به من ضيق وجهد من جرّاء ما فرض عليه المغيرة من ثقل الخراج</w:t>
      </w:r>
      <w:r w:rsidR="00323635">
        <w:rPr>
          <w:rtl/>
        </w:rPr>
        <w:t>،</w:t>
      </w:r>
      <w:r w:rsidRPr="00D47005">
        <w:rPr>
          <w:rtl/>
        </w:rPr>
        <w:t xml:space="preserve"> وكان مولى له</w:t>
      </w:r>
      <w:r w:rsidR="00323635">
        <w:rPr>
          <w:rtl/>
        </w:rPr>
        <w:t>،</w:t>
      </w:r>
      <w:r w:rsidRPr="00D47005">
        <w:rPr>
          <w:rtl/>
        </w:rPr>
        <w:t xml:space="preserve"> فزجره عمر وصاح به</w:t>
      </w:r>
      <w:r w:rsidR="00323635">
        <w:rPr>
          <w:rtl/>
        </w:rPr>
        <w:t>:</w:t>
      </w:r>
      <w:r w:rsidRPr="00D47005">
        <w:rPr>
          <w:rtl/>
        </w:rPr>
        <w:t xml:space="preserve"> ما خراجك بكثير من أجل الحِرف التي تُحسنها</w:t>
      </w:r>
      <w:r w:rsidR="00323635">
        <w:rPr>
          <w:rtl/>
        </w:rPr>
        <w:t>.</w:t>
      </w:r>
      <w:r w:rsidRPr="00D47005">
        <w:rPr>
          <w:rtl/>
        </w:rPr>
        <w:t xml:space="preserve"> </w:t>
      </w:r>
    </w:p>
    <w:p w:rsidR="00690D42" w:rsidRPr="00690D42" w:rsidRDefault="00690D42" w:rsidP="00D47005">
      <w:pPr>
        <w:pStyle w:val="libNormal"/>
      </w:pPr>
      <w:r w:rsidRPr="00D47005">
        <w:rPr>
          <w:rtl/>
        </w:rPr>
        <w:t>وألهبت هذه الكلمات قلبه</w:t>
      </w:r>
      <w:r w:rsidR="00323635">
        <w:rPr>
          <w:rtl/>
        </w:rPr>
        <w:t>،</w:t>
      </w:r>
      <w:r w:rsidRPr="00D47005">
        <w:rPr>
          <w:rtl/>
        </w:rPr>
        <w:t xml:space="preserve"> فأضمر له الشرّ</w:t>
      </w:r>
      <w:r w:rsidR="00323635">
        <w:rPr>
          <w:rtl/>
        </w:rPr>
        <w:t>،</w:t>
      </w:r>
      <w:r w:rsidRPr="00D47005">
        <w:rPr>
          <w:rtl/>
        </w:rPr>
        <w:t xml:space="preserve"> وزاد في حنقه عليه أنّه اجتاز على عمر فسخر منه</w:t>
      </w:r>
      <w:r w:rsidR="00323635">
        <w:rPr>
          <w:rtl/>
        </w:rPr>
        <w:t>،</w:t>
      </w:r>
      <w:r w:rsidRPr="00D47005">
        <w:rPr>
          <w:rtl/>
        </w:rPr>
        <w:t xml:space="preserve"> وقال له</w:t>
      </w:r>
      <w:r w:rsidR="00323635">
        <w:rPr>
          <w:rtl/>
        </w:rPr>
        <w:t>:</w:t>
      </w:r>
      <w:r w:rsidRPr="00D47005">
        <w:rPr>
          <w:rtl/>
        </w:rPr>
        <w:t xml:space="preserve"> بلغني أنّك تقول</w:t>
      </w:r>
      <w:r w:rsidR="00323635">
        <w:rPr>
          <w:rtl/>
        </w:rPr>
        <w:t>:</w:t>
      </w:r>
      <w:r w:rsidRPr="00D47005">
        <w:rPr>
          <w:rtl/>
        </w:rPr>
        <w:t xml:space="preserve"> لو شئت أن أصنع رحى تطحن بالريح لفعلت</w:t>
      </w:r>
      <w:r w:rsidR="00323635">
        <w:rPr>
          <w:rtl/>
        </w:rPr>
        <w:t>.</w:t>
      </w:r>
      <w:r w:rsidRPr="00D47005">
        <w:rPr>
          <w:rtl/>
        </w:rPr>
        <w:t xml:space="preserve"> </w:t>
      </w:r>
    </w:p>
    <w:p w:rsidR="00690D42" w:rsidRDefault="00690D42" w:rsidP="00690D42">
      <w:pPr>
        <w:pStyle w:val="libLine"/>
        <w:rPr>
          <w:rFonts w:hint="cs"/>
          <w:rtl/>
        </w:rPr>
      </w:pPr>
      <w:r>
        <w:rPr>
          <w:rFonts w:hint="cs"/>
          <w:rtl/>
        </w:rPr>
        <w:t>____________________</w:t>
      </w:r>
    </w:p>
    <w:p w:rsidR="00690D42" w:rsidRDefault="00690D42" w:rsidP="00690D42">
      <w:pPr>
        <w:pStyle w:val="libFootnote0"/>
        <w:rPr>
          <w:rFonts w:hint="cs"/>
          <w:rtl/>
        </w:rPr>
      </w:pPr>
      <w:r>
        <w:rPr>
          <w:rFonts w:hint="cs"/>
          <w:rtl/>
        </w:rPr>
        <w:t>(1) شرح نهج البلاغة 1 / 185</w:t>
      </w:r>
      <w:r w:rsidR="00323635">
        <w:rPr>
          <w:rFonts w:hint="cs"/>
          <w:rtl/>
        </w:rPr>
        <w:t>.</w:t>
      </w:r>
    </w:p>
    <w:p w:rsidR="00690D42" w:rsidRDefault="00690D42" w:rsidP="00690D42">
      <w:pPr>
        <w:pStyle w:val="libFootnote0"/>
        <w:rPr>
          <w:rFonts w:hint="cs"/>
          <w:rtl/>
        </w:rPr>
      </w:pPr>
      <w:r>
        <w:rPr>
          <w:rFonts w:hint="cs"/>
          <w:rtl/>
        </w:rPr>
        <w:t>(2) الموطّأ 2 / 12</w:t>
      </w:r>
      <w:r w:rsidR="00323635">
        <w:rPr>
          <w:rFonts w:hint="cs"/>
          <w:rtl/>
        </w:rPr>
        <w:t>.</w:t>
      </w:r>
    </w:p>
    <w:p w:rsidR="00690D42" w:rsidRPr="00690D42" w:rsidRDefault="00690D42" w:rsidP="00690D42">
      <w:pPr>
        <w:pStyle w:val="libFootnote0"/>
      </w:pPr>
      <w:r>
        <w:rPr>
          <w:rFonts w:hint="cs"/>
          <w:rtl/>
        </w:rPr>
        <w:t>(3) شرح نهج البلاغة 12 / 185</w:t>
      </w:r>
      <w:r w:rsidR="00323635">
        <w:rPr>
          <w:rFonts w:hint="cs"/>
          <w:rtl/>
        </w:rPr>
        <w:t>.</w:t>
      </w:r>
      <w:r>
        <w:rPr>
          <w:rFonts w:hint="cs"/>
          <w:rtl/>
        </w:rPr>
        <w:t xml:space="preserve"> </w:t>
      </w:r>
    </w:p>
    <w:p w:rsidR="00690D42" w:rsidRPr="00690D42" w:rsidRDefault="00690D42" w:rsidP="00690D42">
      <w:pPr>
        <w:pStyle w:val="libNormal"/>
      </w:pPr>
      <w:r>
        <w:rPr>
          <w:rtl/>
        </w:rPr>
        <w:br w:type="page"/>
      </w:r>
    </w:p>
    <w:p w:rsidR="00690D42" w:rsidRPr="00D47005" w:rsidRDefault="00690D42" w:rsidP="00D47005">
      <w:pPr>
        <w:pStyle w:val="libNormal"/>
        <w:rPr>
          <w:rtl/>
        </w:rPr>
      </w:pPr>
      <w:r w:rsidRPr="00D47005">
        <w:rPr>
          <w:rtl/>
        </w:rPr>
        <w:lastRenderedPageBreak/>
        <w:t>ولذعته هذه السخرية</w:t>
      </w:r>
      <w:r w:rsidR="00323635">
        <w:rPr>
          <w:rtl/>
        </w:rPr>
        <w:t>،</w:t>
      </w:r>
      <w:r w:rsidRPr="00D47005">
        <w:rPr>
          <w:rtl/>
        </w:rPr>
        <w:t xml:space="preserve"> فخاطب عمر</w:t>
      </w:r>
      <w:r w:rsidR="00323635">
        <w:rPr>
          <w:rtl/>
        </w:rPr>
        <w:t>:</w:t>
      </w:r>
      <w:r w:rsidRPr="00D47005">
        <w:rPr>
          <w:rtl/>
        </w:rPr>
        <w:t xml:space="preserve"> لأصنعنّ لك رحى يتحدّث الناس بها</w:t>
      </w:r>
      <w:r w:rsidR="00323635">
        <w:rPr>
          <w:rtl/>
        </w:rPr>
        <w:t>.</w:t>
      </w:r>
      <w:r w:rsidRPr="00D47005">
        <w:rPr>
          <w:rtl/>
        </w:rPr>
        <w:t xml:space="preserve"> </w:t>
      </w:r>
    </w:p>
    <w:p w:rsidR="00323635" w:rsidRDefault="00690D42" w:rsidP="00D47005">
      <w:pPr>
        <w:pStyle w:val="libNormal"/>
        <w:rPr>
          <w:rtl/>
        </w:rPr>
      </w:pPr>
      <w:r w:rsidRPr="00D47005">
        <w:rPr>
          <w:rtl/>
        </w:rPr>
        <w:t>وفي اليوم الثاني قام بعملية الاغتيال</w:t>
      </w:r>
      <w:r w:rsidRPr="00D47005">
        <w:rPr>
          <w:rStyle w:val="libFootnotenumChar"/>
          <w:rtl/>
        </w:rPr>
        <w:t>(1)</w:t>
      </w:r>
      <w:r w:rsidR="00323635">
        <w:rPr>
          <w:rtl/>
        </w:rPr>
        <w:t>،</w:t>
      </w:r>
      <w:r w:rsidRPr="00D47005">
        <w:rPr>
          <w:rtl/>
        </w:rPr>
        <w:t xml:space="preserve"> فطعنه ثلاث طعنات إحداهن تحت السرّة فخرقت الصفاق</w:t>
      </w:r>
      <w:r w:rsidRPr="00D47005">
        <w:rPr>
          <w:rStyle w:val="libFootnotenumChar"/>
          <w:rtl/>
        </w:rPr>
        <w:t>(2)</w:t>
      </w:r>
      <w:r w:rsidR="00323635">
        <w:rPr>
          <w:rtl/>
        </w:rPr>
        <w:t>،</w:t>
      </w:r>
      <w:r w:rsidRPr="00D47005">
        <w:rPr>
          <w:rtl/>
        </w:rPr>
        <w:t xml:space="preserve"> وهي التي قضت عليه</w:t>
      </w:r>
      <w:r w:rsidR="00323635">
        <w:rPr>
          <w:rtl/>
        </w:rPr>
        <w:t>،</w:t>
      </w:r>
      <w:r w:rsidRPr="00D47005">
        <w:rPr>
          <w:rtl/>
        </w:rPr>
        <w:t xml:space="preserve"> ثمّ هجم على مَنْ في المسجد فطعن أحد عشر رجلاً</w:t>
      </w:r>
      <w:r w:rsidR="00323635">
        <w:rPr>
          <w:rtl/>
        </w:rPr>
        <w:t>،</w:t>
      </w:r>
      <w:r w:rsidRPr="00D47005">
        <w:rPr>
          <w:rtl/>
        </w:rPr>
        <w:t xml:space="preserve"> وعمد إلى نفسه فانتحر</w:t>
      </w:r>
      <w:r w:rsidRPr="00D47005">
        <w:rPr>
          <w:rStyle w:val="libFootnotenumChar"/>
          <w:rtl/>
        </w:rPr>
        <w:t>(3)</w:t>
      </w:r>
      <w:r w:rsidR="00323635">
        <w:rPr>
          <w:rtl/>
        </w:rPr>
        <w:t>،</w:t>
      </w:r>
      <w:r w:rsidRPr="00D47005">
        <w:rPr>
          <w:rtl/>
        </w:rPr>
        <w:t xml:space="preserve"> وحُمل عمر إلى داره وجراحاته تنزف دماً</w:t>
      </w:r>
      <w:r w:rsidR="00323635">
        <w:rPr>
          <w:rtl/>
        </w:rPr>
        <w:t>،</w:t>
      </w:r>
      <w:r w:rsidRPr="00D47005">
        <w:rPr>
          <w:rtl/>
        </w:rPr>
        <w:t xml:space="preserve"> فقال لمَنْ حوله</w:t>
      </w:r>
      <w:r w:rsidR="00323635">
        <w:rPr>
          <w:rtl/>
        </w:rPr>
        <w:t>:</w:t>
      </w:r>
      <w:r w:rsidRPr="00D47005">
        <w:rPr>
          <w:rtl/>
        </w:rPr>
        <w:t xml:space="preserve"> مَنْ طعنني</w:t>
      </w:r>
      <w:r w:rsidR="00323635">
        <w:rPr>
          <w:rtl/>
        </w:rPr>
        <w:t>؟</w:t>
      </w:r>
      <w:r w:rsidRPr="00D47005">
        <w:rPr>
          <w:rtl/>
        </w:rPr>
        <w:t xml:space="preserve"> </w:t>
      </w:r>
    </w:p>
    <w:p w:rsidR="00323635" w:rsidRDefault="00323635" w:rsidP="00D47005">
      <w:pPr>
        <w:pStyle w:val="libNormal"/>
        <w:rPr>
          <w:rtl/>
        </w:rPr>
      </w:pPr>
      <w:r>
        <w:rPr>
          <w:rtl/>
        </w:rPr>
        <w:t>-</w:t>
      </w:r>
      <w:r w:rsidR="00690D42" w:rsidRPr="00D47005">
        <w:rPr>
          <w:rtl/>
        </w:rPr>
        <w:t xml:space="preserve"> غلام المغيرة</w:t>
      </w:r>
      <w:r>
        <w:rPr>
          <w:rtl/>
        </w:rPr>
        <w:t>.</w:t>
      </w:r>
      <w:r w:rsidR="00690D42" w:rsidRPr="00D47005">
        <w:rPr>
          <w:rtl/>
        </w:rPr>
        <w:t xml:space="preserve"> </w:t>
      </w:r>
    </w:p>
    <w:p w:rsidR="00690D42" w:rsidRDefault="00323635" w:rsidP="00D47005">
      <w:pPr>
        <w:pStyle w:val="libNormal"/>
        <w:rPr>
          <w:rtl/>
        </w:rPr>
      </w:pPr>
      <w:r>
        <w:rPr>
          <w:rtl/>
        </w:rPr>
        <w:t>-</w:t>
      </w:r>
      <w:r w:rsidR="00690D42" w:rsidRPr="00D47005">
        <w:rPr>
          <w:rtl/>
        </w:rPr>
        <w:t xml:space="preserve"> ألم أقل لكم</w:t>
      </w:r>
      <w:r>
        <w:rPr>
          <w:rtl/>
        </w:rPr>
        <w:t>:</w:t>
      </w:r>
      <w:r w:rsidR="00690D42" w:rsidRPr="00D47005">
        <w:rPr>
          <w:rtl/>
        </w:rPr>
        <w:t xml:space="preserve"> لا تجلبوا لنا من العلوج أحداً فغلبتموني</w:t>
      </w:r>
      <w:r>
        <w:rPr>
          <w:rtl/>
        </w:rPr>
        <w:t>؟</w:t>
      </w:r>
      <w:r w:rsidR="00690D42" w:rsidRPr="00D47005">
        <w:rPr>
          <w:rStyle w:val="libFootnotenumChar"/>
          <w:rtl/>
        </w:rPr>
        <w:t>(4)</w:t>
      </w:r>
      <w:r>
        <w:rPr>
          <w:rtl/>
        </w:rPr>
        <w:t>.</w:t>
      </w:r>
      <w:r w:rsidR="00690D42" w:rsidRPr="00D47005">
        <w:rPr>
          <w:rtl/>
        </w:rPr>
        <w:t xml:space="preserve"> </w:t>
      </w:r>
    </w:p>
    <w:p w:rsidR="00323635" w:rsidRDefault="00690D42" w:rsidP="00D47005">
      <w:pPr>
        <w:pStyle w:val="libNormal"/>
        <w:rPr>
          <w:rtl/>
        </w:rPr>
      </w:pPr>
      <w:r w:rsidRPr="00D47005">
        <w:rPr>
          <w:rtl/>
        </w:rPr>
        <w:t>وأحضر أهله له طبيباً</w:t>
      </w:r>
      <w:r w:rsidR="00323635">
        <w:rPr>
          <w:rtl/>
        </w:rPr>
        <w:t>،</w:t>
      </w:r>
      <w:r w:rsidRPr="00D47005">
        <w:rPr>
          <w:rtl/>
        </w:rPr>
        <w:t xml:space="preserve"> فقال له</w:t>
      </w:r>
      <w:r w:rsidR="00323635">
        <w:rPr>
          <w:rtl/>
        </w:rPr>
        <w:t>:</w:t>
      </w:r>
      <w:r w:rsidRPr="00D47005">
        <w:rPr>
          <w:rtl/>
        </w:rPr>
        <w:t xml:space="preserve"> أيّ الشراب أحبّ إليك</w:t>
      </w:r>
      <w:r w:rsidR="00323635">
        <w:rPr>
          <w:rtl/>
        </w:rPr>
        <w:t>؟</w:t>
      </w:r>
      <w:r w:rsidRPr="00D47005">
        <w:rPr>
          <w:rtl/>
        </w:rPr>
        <w:t xml:space="preserve"> </w:t>
      </w:r>
    </w:p>
    <w:p w:rsidR="00690D42" w:rsidRPr="00D47005" w:rsidRDefault="00323635" w:rsidP="00D47005">
      <w:pPr>
        <w:pStyle w:val="libNormal"/>
        <w:rPr>
          <w:rtl/>
        </w:rPr>
      </w:pPr>
      <w:r>
        <w:rPr>
          <w:rtl/>
        </w:rPr>
        <w:t>-</w:t>
      </w:r>
      <w:r w:rsidR="00690D42" w:rsidRPr="00D47005">
        <w:rPr>
          <w:rtl/>
        </w:rPr>
        <w:t xml:space="preserve"> النبيذ</w:t>
      </w:r>
      <w:r>
        <w:rPr>
          <w:rtl/>
        </w:rPr>
        <w:t>.</w:t>
      </w:r>
      <w:r w:rsidR="00690D42" w:rsidRPr="00D47005">
        <w:rPr>
          <w:rtl/>
        </w:rPr>
        <w:t xml:space="preserve"> </w:t>
      </w:r>
    </w:p>
    <w:p w:rsidR="00690D42" w:rsidRPr="00690D42" w:rsidRDefault="00690D42" w:rsidP="00D47005">
      <w:pPr>
        <w:pStyle w:val="libNormal"/>
        <w:rPr>
          <w:rFonts w:hint="cs"/>
        </w:rPr>
      </w:pPr>
      <w:r w:rsidRPr="00D47005">
        <w:rPr>
          <w:rtl/>
        </w:rPr>
        <w:t>فسقوه منه فخرج من بعض طعناته صديداً</w:t>
      </w:r>
      <w:r w:rsidR="00323635">
        <w:rPr>
          <w:rtl/>
        </w:rPr>
        <w:t>،</w:t>
      </w:r>
      <w:r w:rsidRPr="00D47005">
        <w:rPr>
          <w:rtl/>
        </w:rPr>
        <w:t xml:space="preserve"> ثم سقوه لبناً فخرج من بعض طعناته</w:t>
      </w:r>
      <w:r w:rsidR="00323635">
        <w:rPr>
          <w:rtl/>
        </w:rPr>
        <w:t>،</w:t>
      </w:r>
      <w:r w:rsidRPr="00D47005">
        <w:rPr>
          <w:rtl/>
        </w:rPr>
        <w:t xml:space="preserve"> فيئس منه الطبيب</w:t>
      </w:r>
      <w:r w:rsidR="00323635">
        <w:rPr>
          <w:rtl/>
        </w:rPr>
        <w:t>،</w:t>
      </w:r>
      <w:r w:rsidRPr="00D47005">
        <w:rPr>
          <w:rtl/>
        </w:rPr>
        <w:t xml:space="preserve"> وقال له</w:t>
      </w:r>
      <w:r w:rsidR="00323635">
        <w:rPr>
          <w:rtl/>
        </w:rPr>
        <w:t>:</w:t>
      </w:r>
      <w:r w:rsidRPr="00D47005">
        <w:rPr>
          <w:rtl/>
        </w:rPr>
        <w:t xml:space="preserve"> لا أرى أن تُمسي</w:t>
      </w:r>
      <w:r w:rsidRPr="00D47005">
        <w:rPr>
          <w:rStyle w:val="libFootnotenumChar"/>
          <w:rtl/>
        </w:rPr>
        <w:t>(5)</w:t>
      </w:r>
      <w:r w:rsidR="00323635">
        <w:rPr>
          <w:rtl/>
        </w:rPr>
        <w:t>.</w:t>
      </w:r>
      <w:r w:rsidRPr="00D47005">
        <w:rPr>
          <w:rtl/>
        </w:rPr>
        <w:t xml:space="preserve"> </w:t>
      </w:r>
    </w:p>
    <w:p w:rsidR="00690D42" w:rsidRPr="00690D42" w:rsidRDefault="00690D42" w:rsidP="00323635">
      <w:pPr>
        <w:pStyle w:val="Heading2"/>
      </w:pPr>
      <w:bookmarkStart w:id="83" w:name="_Toc494882395"/>
      <w:r>
        <w:rPr>
          <w:rFonts w:hint="cs"/>
          <w:rtl/>
        </w:rPr>
        <w:t>الشورى</w:t>
      </w:r>
      <w:bookmarkEnd w:id="83"/>
      <w:r>
        <w:rPr>
          <w:rFonts w:hint="cs"/>
          <w:rtl/>
        </w:rPr>
        <w:t xml:space="preserve"> </w:t>
      </w:r>
    </w:p>
    <w:p w:rsidR="00690D42" w:rsidRPr="00690D42" w:rsidRDefault="00690D42" w:rsidP="00D47005">
      <w:pPr>
        <w:pStyle w:val="libNormal"/>
        <w:rPr>
          <w:rFonts w:hint="cs"/>
        </w:rPr>
      </w:pPr>
      <w:r w:rsidRPr="00D47005">
        <w:rPr>
          <w:rtl/>
        </w:rPr>
        <w:t xml:space="preserve">ولمّا أيقن عمر بدنوّ الأجل المحتوم منه أخذ يطيل التفكير فيمَنْ يتولّى شؤون </w:t>
      </w:r>
    </w:p>
    <w:p w:rsidR="00690D42" w:rsidRDefault="00690D42" w:rsidP="00690D42">
      <w:pPr>
        <w:pStyle w:val="libLine"/>
        <w:rPr>
          <w:rFonts w:hint="cs"/>
          <w:rtl/>
        </w:rPr>
      </w:pPr>
      <w:r>
        <w:rPr>
          <w:rFonts w:hint="cs"/>
          <w:rtl/>
        </w:rPr>
        <w:t>____________________</w:t>
      </w:r>
    </w:p>
    <w:p w:rsidR="00690D42" w:rsidRDefault="00690D42" w:rsidP="00690D42">
      <w:pPr>
        <w:pStyle w:val="libFootnote0"/>
        <w:rPr>
          <w:rFonts w:hint="cs"/>
          <w:rtl/>
        </w:rPr>
      </w:pPr>
      <w:r>
        <w:rPr>
          <w:rFonts w:hint="cs"/>
          <w:rtl/>
        </w:rPr>
        <w:t>(1) مروج الذهب 2 / 212</w:t>
      </w:r>
      <w:r w:rsidR="00323635">
        <w:rPr>
          <w:rFonts w:hint="cs"/>
          <w:rtl/>
        </w:rPr>
        <w:t>.</w:t>
      </w:r>
    </w:p>
    <w:p w:rsidR="00690D42" w:rsidRDefault="00690D42" w:rsidP="00690D42">
      <w:pPr>
        <w:pStyle w:val="libFootnote0"/>
        <w:rPr>
          <w:rFonts w:hint="cs"/>
          <w:rtl/>
        </w:rPr>
      </w:pPr>
      <w:r>
        <w:rPr>
          <w:rFonts w:hint="cs"/>
          <w:rtl/>
        </w:rPr>
        <w:t>(2) الصفاق</w:t>
      </w:r>
      <w:r w:rsidR="00323635">
        <w:rPr>
          <w:rFonts w:hint="cs"/>
          <w:rtl/>
        </w:rPr>
        <w:t>:</w:t>
      </w:r>
      <w:r>
        <w:rPr>
          <w:rFonts w:hint="cs"/>
          <w:rtl/>
        </w:rPr>
        <w:t xml:space="preserve"> الجلد الأسفل الذي تحت الجلد</w:t>
      </w:r>
      <w:r w:rsidR="00323635">
        <w:rPr>
          <w:rFonts w:hint="cs"/>
          <w:rtl/>
        </w:rPr>
        <w:t>.</w:t>
      </w:r>
    </w:p>
    <w:p w:rsidR="00690D42" w:rsidRDefault="00690D42" w:rsidP="00690D42">
      <w:pPr>
        <w:pStyle w:val="libFootnote0"/>
        <w:rPr>
          <w:rFonts w:hint="cs"/>
          <w:rtl/>
        </w:rPr>
      </w:pPr>
      <w:r>
        <w:rPr>
          <w:rFonts w:hint="cs"/>
          <w:rtl/>
        </w:rPr>
        <w:t>(3) شرح نهج البلاغة 12 / 185</w:t>
      </w:r>
      <w:r w:rsidR="00323635">
        <w:rPr>
          <w:rFonts w:hint="cs"/>
          <w:rtl/>
        </w:rPr>
        <w:t>.</w:t>
      </w:r>
    </w:p>
    <w:p w:rsidR="00690D42" w:rsidRDefault="00690D42" w:rsidP="00690D42">
      <w:pPr>
        <w:pStyle w:val="libFootnote0"/>
        <w:rPr>
          <w:rFonts w:hint="cs"/>
          <w:rtl/>
        </w:rPr>
      </w:pPr>
      <w:r>
        <w:rPr>
          <w:rFonts w:hint="cs"/>
          <w:rtl/>
        </w:rPr>
        <w:t>(4) شرح نهج البلاغة 12 / 187</w:t>
      </w:r>
      <w:r w:rsidR="00323635">
        <w:rPr>
          <w:rFonts w:hint="cs"/>
          <w:rtl/>
        </w:rPr>
        <w:t>.</w:t>
      </w:r>
    </w:p>
    <w:p w:rsidR="00690D42" w:rsidRPr="00690D42" w:rsidRDefault="00690D42" w:rsidP="00690D42">
      <w:pPr>
        <w:pStyle w:val="libFootnote0"/>
      </w:pPr>
      <w:r>
        <w:rPr>
          <w:rFonts w:hint="cs"/>
          <w:rtl/>
        </w:rPr>
        <w:t>(5) الاستيعاب (المطبوع على هامش الإصابة) 2 / 461</w:t>
      </w:r>
      <w:r w:rsidR="00323635">
        <w:rPr>
          <w:rFonts w:hint="cs"/>
          <w:rtl/>
        </w:rPr>
        <w:t>.</w:t>
      </w:r>
      <w:r>
        <w:rPr>
          <w:rFonts w:hint="cs"/>
          <w:rtl/>
        </w:rPr>
        <w:t xml:space="preserve"> </w:t>
      </w:r>
    </w:p>
    <w:p w:rsidR="00690D42" w:rsidRPr="00690D42" w:rsidRDefault="00690D42" w:rsidP="00690D42">
      <w:pPr>
        <w:pStyle w:val="libNormal"/>
      </w:pPr>
      <w:r>
        <w:rPr>
          <w:rtl/>
        </w:rPr>
        <w:br w:type="page"/>
      </w:r>
    </w:p>
    <w:p w:rsidR="00690D42" w:rsidRPr="00D47005" w:rsidRDefault="00690D42" w:rsidP="00D47005">
      <w:pPr>
        <w:pStyle w:val="libNormal"/>
        <w:rPr>
          <w:rtl/>
        </w:rPr>
      </w:pPr>
      <w:r w:rsidRPr="00D47005">
        <w:rPr>
          <w:rtl/>
        </w:rPr>
        <w:lastRenderedPageBreak/>
        <w:t>الحكم من بعده</w:t>
      </w:r>
      <w:r w:rsidR="00323635">
        <w:rPr>
          <w:rtl/>
        </w:rPr>
        <w:t>،</w:t>
      </w:r>
      <w:r w:rsidRPr="00D47005">
        <w:rPr>
          <w:rtl/>
        </w:rPr>
        <w:t xml:space="preserve"> وقد تذكّر أعضاء حزبه الذين شاركوه في تمهيد الحكم لأبي بكر</w:t>
      </w:r>
      <w:r w:rsidR="00323635">
        <w:rPr>
          <w:rtl/>
        </w:rPr>
        <w:t>،</w:t>
      </w:r>
      <w:r w:rsidRPr="00D47005">
        <w:rPr>
          <w:rtl/>
        </w:rPr>
        <w:t xml:space="preserve"> فأخذ يُبدي حسراته عليهم</w:t>
      </w:r>
      <w:r w:rsidR="00323635">
        <w:rPr>
          <w:rtl/>
        </w:rPr>
        <w:t>؛</w:t>
      </w:r>
      <w:r w:rsidRPr="00D47005">
        <w:rPr>
          <w:rtl/>
        </w:rPr>
        <w:t xml:space="preserve"> لأنّهم جميعاً قد اقتطفتهم المنيّة</w:t>
      </w:r>
      <w:r w:rsidR="00323635">
        <w:rPr>
          <w:rtl/>
        </w:rPr>
        <w:t>،</w:t>
      </w:r>
      <w:r w:rsidRPr="00D47005">
        <w:rPr>
          <w:rtl/>
        </w:rPr>
        <w:t xml:space="preserve"> فقال بأسى وأسف</w:t>
      </w:r>
      <w:r w:rsidR="00323635">
        <w:rPr>
          <w:rtl/>
        </w:rPr>
        <w:t>:</w:t>
      </w:r>
      <w:r w:rsidRPr="00D47005">
        <w:rPr>
          <w:rtl/>
        </w:rPr>
        <w:t xml:space="preserve"> لو كان أبو عبيدة حيّاً لاستخلفته</w:t>
      </w:r>
      <w:r w:rsidR="00323635">
        <w:rPr>
          <w:rtl/>
        </w:rPr>
        <w:t>؛</w:t>
      </w:r>
      <w:r w:rsidRPr="00D47005">
        <w:rPr>
          <w:rtl/>
        </w:rPr>
        <w:t xml:space="preserve"> لأنّه أمين هذه الاُمّة</w:t>
      </w:r>
      <w:r w:rsidR="00323635">
        <w:rPr>
          <w:rtl/>
        </w:rPr>
        <w:t>،</w:t>
      </w:r>
      <w:r w:rsidRPr="00D47005">
        <w:rPr>
          <w:rtl/>
        </w:rPr>
        <w:t xml:space="preserve"> ولو كان سالم مولى أبي حذيفة حيّاً لاستخلفته</w:t>
      </w:r>
      <w:r w:rsidR="00323635">
        <w:rPr>
          <w:rtl/>
        </w:rPr>
        <w:t>؛</w:t>
      </w:r>
      <w:r w:rsidRPr="00D47005">
        <w:rPr>
          <w:rtl/>
        </w:rPr>
        <w:t xml:space="preserve"> لأنّه شديد الحبّ لله تعالى</w:t>
      </w:r>
      <w:r w:rsidR="00323635">
        <w:rPr>
          <w:rtl/>
        </w:rPr>
        <w:t>.</w:t>
      </w:r>
      <w:r w:rsidRPr="00D47005">
        <w:rPr>
          <w:rtl/>
        </w:rPr>
        <w:t xml:space="preserve"> </w:t>
      </w:r>
    </w:p>
    <w:p w:rsidR="00690D42" w:rsidRPr="00D47005" w:rsidRDefault="00690D42" w:rsidP="00D47005">
      <w:pPr>
        <w:pStyle w:val="libNormal"/>
        <w:rPr>
          <w:rtl/>
        </w:rPr>
      </w:pPr>
      <w:r w:rsidRPr="00D47005">
        <w:rPr>
          <w:rtl/>
        </w:rPr>
        <w:t>لقد استعرض الأموات وتمنّى أن يقلّدهم الحكم</w:t>
      </w:r>
      <w:r w:rsidR="00323635">
        <w:rPr>
          <w:rtl/>
        </w:rPr>
        <w:t>،</w:t>
      </w:r>
      <w:r w:rsidRPr="00D47005">
        <w:rPr>
          <w:rtl/>
        </w:rPr>
        <w:t xml:space="preserve"> ولم يعرض لسيّد العترة الإمام أمير المؤمنين (عليه السّلام)</w:t>
      </w:r>
      <w:r w:rsidR="00323635">
        <w:rPr>
          <w:rtl/>
        </w:rPr>
        <w:t>،</w:t>
      </w:r>
      <w:r w:rsidRPr="00D47005">
        <w:rPr>
          <w:rtl/>
        </w:rPr>
        <w:t xml:space="preserve"> ولا للصفوة الطاهرة من صحابة النبي (صلّى الله عليه وآله) أمثال عمّار بن ياسر الطيّب ابن الطيّب</w:t>
      </w:r>
      <w:r w:rsidR="00323635">
        <w:rPr>
          <w:rtl/>
        </w:rPr>
        <w:t>،</w:t>
      </w:r>
      <w:r w:rsidRPr="00D47005">
        <w:rPr>
          <w:rtl/>
        </w:rPr>
        <w:t xml:space="preserve"> ولا لأبي ذرّ</w:t>
      </w:r>
      <w:r w:rsidR="00323635">
        <w:rPr>
          <w:rtl/>
        </w:rPr>
        <w:t>،</w:t>
      </w:r>
      <w:r w:rsidRPr="00D47005">
        <w:rPr>
          <w:rtl/>
        </w:rPr>
        <w:t xml:space="preserve"> ولا لرؤساء الأنصار من الذين ساهموا في بناء الإسلام واستشهد أبناؤهم في سبيله</w:t>
      </w:r>
      <w:r w:rsidR="00323635">
        <w:rPr>
          <w:rtl/>
        </w:rPr>
        <w:t>.</w:t>
      </w:r>
      <w:r w:rsidRPr="00D47005">
        <w:rPr>
          <w:rtl/>
        </w:rPr>
        <w:t xml:space="preserve"> </w:t>
      </w:r>
    </w:p>
    <w:p w:rsidR="00690D42" w:rsidRPr="00D47005" w:rsidRDefault="00690D42" w:rsidP="00D47005">
      <w:pPr>
        <w:pStyle w:val="libNormal"/>
        <w:rPr>
          <w:rtl/>
        </w:rPr>
      </w:pPr>
      <w:r w:rsidRPr="00D47005">
        <w:rPr>
          <w:rtl/>
        </w:rPr>
        <w:t>لقد تمنّى حضور أبي عبيدة وسالم يقلّدهما منصب رئاسة الدولة</w:t>
      </w:r>
      <w:r w:rsidR="00323635">
        <w:rPr>
          <w:rtl/>
        </w:rPr>
        <w:t>،</w:t>
      </w:r>
      <w:r w:rsidRPr="00D47005">
        <w:rPr>
          <w:rtl/>
        </w:rPr>
        <w:t xml:space="preserve"> مع العلم أنّهما لم يكن لهما أيّة سابقة تُذكر في خدمة الإسلام</w:t>
      </w:r>
      <w:r w:rsidR="00323635">
        <w:rPr>
          <w:rtl/>
        </w:rPr>
        <w:t>.</w:t>
      </w:r>
      <w:r w:rsidRPr="00D47005">
        <w:rPr>
          <w:rtl/>
        </w:rPr>
        <w:t xml:space="preserve"> </w:t>
      </w:r>
    </w:p>
    <w:p w:rsidR="00690D42" w:rsidRPr="00D47005" w:rsidRDefault="00690D42" w:rsidP="00D47005">
      <w:pPr>
        <w:pStyle w:val="libNormal"/>
        <w:rPr>
          <w:rtl/>
        </w:rPr>
      </w:pPr>
      <w:r w:rsidRPr="00D47005">
        <w:rPr>
          <w:rtl/>
        </w:rPr>
        <w:t>لقد رأى عمر أن يجعلها شورى بين المسلمين وانتخب مَنْ يمثّلهم</w:t>
      </w:r>
      <w:r w:rsidR="00323635">
        <w:rPr>
          <w:rtl/>
        </w:rPr>
        <w:t>،</w:t>
      </w:r>
      <w:r w:rsidRPr="00D47005">
        <w:rPr>
          <w:rtl/>
        </w:rPr>
        <w:t xml:space="preserve"> وهم ستة</w:t>
      </w:r>
      <w:r w:rsidR="00323635">
        <w:rPr>
          <w:rtl/>
        </w:rPr>
        <w:t>:</w:t>
      </w:r>
      <w:r w:rsidRPr="00D47005">
        <w:rPr>
          <w:rtl/>
        </w:rPr>
        <w:t xml:space="preserve"> </w:t>
      </w:r>
    </w:p>
    <w:p w:rsidR="00690D42" w:rsidRDefault="00690D42" w:rsidP="00D47005">
      <w:pPr>
        <w:pStyle w:val="libNormal"/>
        <w:rPr>
          <w:rtl/>
        </w:rPr>
      </w:pPr>
      <w:r w:rsidRPr="00D47005">
        <w:rPr>
          <w:rtl/>
        </w:rPr>
        <w:t>1 - الإمام أمير المؤمنين (عليه السّلام)</w:t>
      </w:r>
      <w:r w:rsidR="00323635">
        <w:rPr>
          <w:rtl/>
        </w:rPr>
        <w:t>.</w:t>
      </w:r>
      <w:r w:rsidRPr="00D47005">
        <w:rPr>
          <w:rtl/>
        </w:rPr>
        <w:t xml:space="preserve"> </w:t>
      </w:r>
    </w:p>
    <w:p w:rsidR="00690D42" w:rsidRDefault="00690D42" w:rsidP="00D47005">
      <w:pPr>
        <w:pStyle w:val="libNormal"/>
        <w:rPr>
          <w:rtl/>
        </w:rPr>
      </w:pPr>
      <w:r w:rsidRPr="00D47005">
        <w:rPr>
          <w:rtl/>
        </w:rPr>
        <w:t>2 - عثمان بن عفان الاُموي</w:t>
      </w:r>
      <w:r w:rsidR="00323635">
        <w:rPr>
          <w:rtl/>
        </w:rPr>
        <w:t>.</w:t>
      </w:r>
      <w:r w:rsidRPr="00D47005">
        <w:rPr>
          <w:rtl/>
        </w:rPr>
        <w:t xml:space="preserve"> </w:t>
      </w:r>
    </w:p>
    <w:p w:rsidR="00690D42" w:rsidRDefault="00690D42" w:rsidP="00D47005">
      <w:pPr>
        <w:pStyle w:val="libNormal"/>
        <w:rPr>
          <w:rtl/>
        </w:rPr>
      </w:pPr>
      <w:r w:rsidRPr="00D47005">
        <w:rPr>
          <w:rtl/>
        </w:rPr>
        <w:t>3 - طلحة</w:t>
      </w:r>
      <w:r w:rsidR="00323635">
        <w:rPr>
          <w:rtl/>
        </w:rPr>
        <w:t>.</w:t>
      </w:r>
      <w:r w:rsidRPr="00D47005">
        <w:rPr>
          <w:rtl/>
        </w:rPr>
        <w:t xml:space="preserve"> </w:t>
      </w:r>
    </w:p>
    <w:p w:rsidR="00690D42" w:rsidRDefault="00690D42" w:rsidP="00D47005">
      <w:pPr>
        <w:pStyle w:val="libNormal"/>
        <w:rPr>
          <w:rtl/>
        </w:rPr>
      </w:pPr>
      <w:r w:rsidRPr="00D47005">
        <w:rPr>
          <w:rtl/>
        </w:rPr>
        <w:t>4 - عبد الرحمن بن عوف</w:t>
      </w:r>
      <w:r w:rsidR="00323635">
        <w:rPr>
          <w:rtl/>
        </w:rPr>
        <w:t>.</w:t>
      </w:r>
      <w:r w:rsidRPr="00D47005">
        <w:rPr>
          <w:rtl/>
        </w:rPr>
        <w:t xml:space="preserve"> </w:t>
      </w:r>
    </w:p>
    <w:p w:rsidR="00690D42" w:rsidRDefault="00690D42" w:rsidP="00D47005">
      <w:pPr>
        <w:pStyle w:val="libNormal"/>
        <w:rPr>
          <w:rtl/>
        </w:rPr>
      </w:pPr>
      <w:r w:rsidRPr="00D47005">
        <w:rPr>
          <w:rtl/>
        </w:rPr>
        <w:t>5 - الزبير</w:t>
      </w:r>
      <w:r w:rsidR="00323635">
        <w:rPr>
          <w:rtl/>
        </w:rPr>
        <w:t>.</w:t>
      </w:r>
      <w:r w:rsidRPr="00D47005">
        <w:rPr>
          <w:rtl/>
        </w:rPr>
        <w:t xml:space="preserve"> </w:t>
      </w:r>
    </w:p>
    <w:p w:rsidR="00690D42" w:rsidRDefault="00690D42" w:rsidP="00D47005">
      <w:pPr>
        <w:pStyle w:val="libNormal"/>
        <w:rPr>
          <w:rtl/>
        </w:rPr>
      </w:pPr>
      <w:r w:rsidRPr="00D47005">
        <w:rPr>
          <w:rtl/>
        </w:rPr>
        <w:t>6 - سعد بن أبي وقاص</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وقد اختار عمر هؤلاء النفر لصرف الخلافة عن الإمام أمير المؤمنين (عليه السّلام)</w:t>
      </w:r>
      <w:r w:rsidR="00323635">
        <w:rPr>
          <w:rtl/>
        </w:rPr>
        <w:t>؛</w:t>
      </w:r>
      <w:r w:rsidRPr="00D47005">
        <w:rPr>
          <w:rtl/>
        </w:rPr>
        <w:t xml:space="preserve"> فقد كان معظم أعضائها من المنحرفين عن الإمام والموالين لبني اُميّة</w:t>
      </w:r>
      <w:r w:rsidR="00323635">
        <w:rPr>
          <w:rtl/>
        </w:rPr>
        <w:t>،</w:t>
      </w:r>
      <w:r w:rsidRPr="00D47005">
        <w:rPr>
          <w:rtl/>
        </w:rPr>
        <w:t xml:space="preserve"> ولم يكن مع الإمام سوى الزبير</w:t>
      </w:r>
      <w:r w:rsidR="00323635">
        <w:rPr>
          <w:rtl/>
        </w:rPr>
        <w:t>،</w:t>
      </w:r>
      <w:r w:rsidRPr="00D47005">
        <w:rPr>
          <w:rtl/>
        </w:rPr>
        <w:t xml:space="preserve"> وهو لا يغني شيئاً</w:t>
      </w:r>
      <w:r w:rsidR="00323635">
        <w:rPr>
          <w:rtl/>
        </w:rPr>
        <w:t>.</w:t>
      </w:r>
      <w:r w:rsidRPr="00D47005">
        <w:rPr>
          <w:rtl/>
        </w:rPr>
        <w:t xml:space="preserve"> وقد جمع عمر أعضاء الشورى</w:t>
      </w:r>
      <w:r w:rsidR="00323635">
        <w:rPr>
          <w:rtl/>
        </w:rPr>
        <w:t>،</w:t>
      </w:r>
      <w:r w:rsidRPr="00D47005">
        <w:rPr>
          <w:rtl/>
        </w:rPr>
        <w:t xml:space="preserve"> وقدّم في كلّ</w:t>
      </w:r>
    </w:p>
    <w:p w:rsidR="00690D42" w:rsidRDefault="00690D42" w:rsidP="00690D42">
      <w:pPr>
        <w:pStyle w:val="libNormal"/>
        <w:rPr>
          <w:rFonts w:hint="cs"/>
          <w:rtl/>
        </w:rPr>
      </w:pPr>
      <w:r>
        <w:rPr>
          <w:rFonts w:hint="cs"/>
          <w:rtl/>
        </w:rPr>
        <w:br w:type="page"/>
      </w:r>
    </w:p>
    <w:p w:rsidR="00690D42" w:rsidRPr="00690D42" w:rsidRDefault="00690D42" w:rsidP="00D47005">
      <w:pPr>
        <w:pStyle w:val="libNormal"/>
      </w:pPr>
      <w:r w:rsidRPr="00D47005">
        <w:rPr>
          <w:rtl/>
        </w:rPr>
        <w:lastRenderedPageBreak/>
        <w:t>واحد منهم سوى الإمام</w:t>
      </w:r>
      <w:r w:rsidR="00323635">
        <w:rPr>
          <w:rtl/>
        </w:rPr>
        <w:t>،</w:t>
      </w:r>
      <w:r w:rsidRPr="00D47005">
        <w:rPr>
          <w:rtl/>
        </w:rPr>
        <w:t xml:space="preserve"> فانصرف عنه</w:t>
      </w:r>
      <w:r w:rsidR="00323635">
        <w:rPr>
          <w:rtl/>
        </w:rPr>
        <w:t>،</w:t>
      </w:r>
      <w:r w:rsidRPr="00D47005">
        <w:rPr>
          <w:rtl/>
        </w:rPr>
        <w:t xml:space="preserve"> فقال عمر لمَنْ حضر عنده</w:t>
      </w:r>
      <w:r w:rsidR="00323635">
        <w:rPr>
          <w:rtl/>
        </w:rPr>
        <w:t>:</w:t>
      </w:r>
      <w:r w:rsidRPr="00D47005">
        <w:rPr>
          <w:rtl/>
        </w:rPr>
        <w:t xml:space="preserve"> والله إنّي لأعلم مكان رجل لو ولّيتموه أمركم لحملكم على المحجّة البيضاء</w:t>
      </w:r>
      <w:r w:rsidR="00323635">
        <w:rPr>
          <w:rtl/>
        </w:rPr>
        <w:t>.</w:t>
      </w:r>
      <w:r w:rsidRPr="00D47005">
        <w:rPr>
          <w:rtl/>
        </w:rPr>
        <w:t xml:space="preserve"> </w:t>
      </w:r>
    </w:p>
    <w:p w:rsidR="00323635" w:rsidRDefault="00690D42" w:rsidP="00D47005">
      <w:pPr>
        <w:pStyle w:val="libNormal"/>
      </w:pPr>
      <w:r w:rsidRPr="00D47005">
        <w:rPr>
          <w:rtl/>
        </w:rPr>
        <w:t>فقالوا له</w:t>
      </w:r>
      <w:r w:rsidR="00323635">
        <w:rPr>
          <w:rtl/>
        </w:rPr>
        <w:t>:</w:t>
      </w:r>
      <w:r w:rsidRPr="00D47005">
        <w:rPr>
          <w:rtl/>
        </w:rPr>
        <w:t xml:space="preserve"> مَنْ هو</w:t>
      </w:r>
      <w:r w:rsidR="00323635">
        <w:rPr>
          <w:rtl/>
        </w:rPr>
        <w:t>؟</w:t>
      </w:r>
      <w:r w:rsidRPr="00D47005">
        <w:rPr>
          <w:rtl/>
        </w:rPr>
        <w:t xml:space="preserve"> </w:t>
      </w:r>
    </w:p>
    <w:p w:rsidR="00323635" w:rsidRDefault="00323635" w:rsidP="00D47005">
      <w:pPr>
        <w:pStyle w:val="libNormal"/>
      </w:pPr>
      <w:r>
        <w:rPr>
          <w:rtl/>
        </w:rPr>
        <w:t>-</w:t>
      </w:r>
      <w:r w:rsidR="00690D42" w:rsidRPr="00D47005">
        <w:rPr>
          <w:rtl/>
        </w:rPr>
        <w:t xml:space="preserve"> هذا المولّي من بينكم</w:t>
      </w:r>
      <w:r>
        <w:rPr>
          <w:rtl/>
        </w:rPr>
        <w:t>.</w:t>
      </w:r>
      <w:r w:rsidR="00690D42" w:rsidRPr="00D47005">
        <w:rPr>
          <w:rtl/>
        </w:rPr>
        <w:t xml:space="preserve"> </w:t>
      </w:r>
    </w:p>
    <w:p w:rsidR="00323635" w:rsidRDefault="00323635" w:rsidP="00D47005">
      <w:pPr>
        <w:pStyle w:val="libNormal"/>
      </w:pPr>
      <w:r>
        <w:rPr>
          <w:rtl/>
        </w:rPr>
        <w:t>-</w:t>
      </w:r>
      <w:r w:rsidR="00690D42" w:rsidRPr="00D47005">
        <w:rPr>
          <w:rtl/>
        </w:rPr>
        <w:t xml:space="preserve"> ما يمنعك من ذلك</w:t>
      </w:r>
      <w:r>
        <w:rPr>
          <w:rtl/>
        </w:rPr>
        <w:t>؟</w:t>
      </w:r>
      <w:r w:rsidR="00690D42" w:rsidRPr="00D47005">
        <w:rPr>
          <w:rtl/>
        </w:rPr>
        <w:t xml:space="preserve"> </w:t>
      </w:r>
    </w:p>
    <w:p w:rsidR="00690D42" w:rsidRPr="00690D42" w:rsidRDefault="00323635" w:rsidP="00D47005">
      <w:pPr>
        <w:pStyle w:val="libNormal"/>
      </w:pPr>
      <w:r>
        <w:rPr>
          <w:rtl/>
        </w:rPr>
        <w:t>-</w:t>
      </w:r>
      <w:r w:rsidR="00690D42" w:rsidRPr="00D47005">
        <w:rPr>
          <w:rtl/>
        </w:rPr>
        <w:t xml:space="preserve"> ليس إلى ذلك من سبيل</w:t>
      </w:r>
      <w:r w:rsidR="00690D42" w:rsidRPr="00D47005">
        <w:rPr>
          <w:rStyle w:val="libFootnotenumChar"/>
          <w:rtl/>
        </w:rPr>
        <w:t>(1)</w:t>
      </w:r>
      <w:r>
        <w:rPr>
          <w:rtl/>
        </w:rPr>
        <w:t>.</w:t>
      </w:r>
      <w:r w:rsidR="00690D42" w:rsidRPr="00D47005">
        <w:rPr>
          <w:rtl/>
        </w:rPr>
        <w:t xml:space="preserve"> </w:t>
      </w:r>
    </w:p>
    <w:p w:rsidR="00690D42" w:rsidRPr="00690D42" w:rsidRDefault="00690D42" w:rsidP="00D47005">
      <w:pPr>
        <w:pStyle w:val="libNormal"/>
      </w:pPr>
      <w:r w:rsidRPr="00D47005">
        <w:rPr>
          <w:rtl/>
        </w:rPr>
        <w:t>ودعا عمر بأبي طلحة الأنصاري فعهد إليه بما يحكم أمر الشورى</w:t>
      </w:r>
      <w:r w:rsidR="00323635">
        <w:rPr>
          <w:rtl/>
        </w:rPr>
        <w:t>،</w:t>
      </w:r>
      <w:r w:rsidRPr="00D47005">
        <w:rPr>
          <w:rtl/>
        </w:rPr>
        <w:t xml:space="preserve"> فقال له</w:t>
      </w:r>
      <w:r w:rsidR="00323635">
        <w:rPr>
          <w:rtl/>
        </w:rPr>
        <w:t>:</w:t>
      </w:r>
      <w:r w:rsidRPr="00D47005">
        <w:rPr>
          <w:rtl/>
        </w:rPr>
        <w:t xml:space="preserve"> يا أبا طلحة</w:t>
      </w:r>
      <w:r w:rsidR="00323635">
        <w:rPr>
          <w:rtl/>
        </w:rPr>
        <w:t>،</w:t>
      </w:r>
      <w:r w:rsidRPr="00D47005">
        <w:rPr>
          <w:rtl/>
        </w:rPr>
        <w:t xml:space="preserve"> إنّ الله أعزّ بكم الإسلام</w:t>
      </w:r>
      <w:r w:rsidR="00323635">
        <w:rPr>
          <w:rtl/>
        </w:rPr>
        <w:t>،</w:t>
      </w:r>
      <w:r w:rsidRPr="00D47005">
        <w:rPr>
          <w:rtl/>
        </w:rPr>
        <w:t xml:space="preserve"> فاختر خمسين رجلاً من الأنصار</w:t>
      </w:r>
      <w:r w:rsidR="00323635">
        <w:rPr>
          <w:rtl/>
        </w:rPr>
        <w:t>،</w:t>
      </w:r>
      <w:r w:rsidRPr="00D47005">
        <w:rPr>
          <w:rtl/>
        </w:rPr>
        <w:t xml:space="preserve"> فالزم هؤلاء النفر بإمضاء الأمر وتعجيله</w:t>
      </w:r>
      <w:r w:rsidR="00323635">
        <w:rPr>
          <w:rtl/>
        </w:rPr>
        <w:t>.</w:t>
      </w:r>
      <w:r w:rsidRPr="00D47005">
        <w:rPr>
          <w:rtl/>
        </w:rPr>
        <w:t xml:space="preserve"> والتفت إلى المقداد فعهد إليه بمثل ما عهد إلى أبي طلحة</w:t>
      </w:r>
      <w:r w:rsidR="00323635">
        <w:rPr>
          <w:rtl/>
        </w:rPr>
        <w:t>،</w:t>
      </w:r>
      <w:r w:rsidRPr="00D47005">
        <w:rPr>
          <w:rtl/>
        </w:rPr>
        <w:t xml:space="preserve"> ثمّ قال له</w:t>
      </w:r>
      <w:r w:rsidR="00323635">
        <w:rPr>
          <w:rtl/>
        </w:rPr>
        <w:t>:</w:t>
      </w:r>
      <w:r w:rsidRPr="00D47005">
        <w:rPr>
          <w:rtl/>
        </w:rPr>
        <w:t xml:space="preserve"> إذا اتفق خمسة وأبى واحد منهم فاضربوا عنقه</w:t>
      </w:r>
      <w:r w:rsidR="00323635">
        <w:rPr>
          <w:rtl/>
        </w:rPr>
        <w:t>،</w:t>
      </w:r>
      <w:r w:rsidRPr="00D47005">
        <w:rPr>
          <w:rtl/>
        </w:rPr>
        <w:t xml:space="preserve"> وإن اتّفق أربعة وأبى اثنان فاضربوا عنقيهما</w:t>
      </w:r>
      <w:r w:rsidR="00323635">
        <w:rPr>
          <w:rtl/>
        </w:rPr>
        <w:t>،</w:t>
      </w:r>
      <w:r w:rsidRPr="00D47005">
        <w:rPr>
          <w:rtl/>
        </w:rPr>
        <w:t xml:space="preserve"> وإن اتّفق ثلاثة على رجل ورضي ثلاثة منهم برجلٍ آخر فكونوا مع الذين فيهم عبد الرحمن بن عوف</w:t>
      </w:r>
      <w:r w:rsidR="00323635">
        <w:rPr>
          <w:rtl/>
        </w:rPr>
        <w:t>،</w:t>
      </w:r>
      <w:r w:rsidRPr="00D47005">
        <w:rPr>
          <w:rtl/>
        </w:rPr>
        <w:t xml:space="preserve"> واقتلوا الباقين إن رغبوا عمّا اجتمع عليه الناس</w:t>
      </w:r>
      <w:r w:rsidR="00323635">
        <w:rPr>
          <w:rtl/>
        </w:rPr>
        <w:t>.</w:t>
      </w:r>
      <w:r w:rsidRPr="00D47005">
        <w:rPr>
          <w:rtl/>
        </w:rPr>
        <w:t xml:space="preserve"> </w:t>
      </w:r>
    </w:p>
    <w:p w:rsidR="00690D42" w:rsidRPr="00690D42" w:rsidRDefault="00690D42" w:rsidP="00D47005">
      <w:pPr>
        <w:pStyle w:val="libNormal"/>
      </w:pPr>
      <w:r w:rsidRPr="00D47005">
        <w:rPr>
          <w:rtl/>
        </w:rPr>
        <w:t>والتاع الإمام (عليه السّلام) وعرف أنّها مكيدة دُبّرت ضدّه</w:t>
      </w:r>
      <w:r w:rsidR="00323635">
        <w:rPr>
          <w:rtl/>
        </w:rPr>
        <w:t>؛</w:t>
      </w:r>
      <w:r w:rsidRPr="00D47005">
        <w:rPr>
          <w:rtl/>
        </w:rPr>
        <w:t xml:space="preserve"> فقد قال لعمّه العباس</w:t>
      </w:r>
      <w:r w:rsidR="00323635">
        <w:rPr>
          <w:rtl/>
        </w:rPr>
        <w:t>:</w:t>
      </w:r>
      <w:r w:rsidRPr="00D47005">
        <w:rPr>
          <w:rtl/>
        </w:rPr>
        <w:t xml:space="preserve"> </w:t>
      </w:r>
      <w:r w:rsidR="00323635" w:rsidRPr="00323635">
        <w:rPr>
          <w:rStyle w:val="libBold2Char"/>
          <w:rtl/>
        </w:rPr>
        <w:t>«</w:t>
      </w:r>
      <w:r w:rsidRPr="00323635">
        <w:rPr>
          <w:rStyle w:val="libBold2Char"/>
          <w:rtl/>
        </w:rPr>
        <w:t>يا عمّ</w:t>
      </w:r>
      <w:r w:rsidR="00323635" w:rsidRPr="00323635">
        <w:rPr>
          <w:rStyle w:val="libBold2Char"/>
          <w:rtl/>
        </w:rPr>
        <w:t>،</w:t>
      </w:r>
      <w:r w:rsidRPr="00323635">
        <w:rPr>
          <w:rStyle w:val="libBold2Char"/>
          <w:rtl/>
        </w:rPr>
        <w:t xml:space="preserve"> لقد عُدلت عنّا</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وسارع العباس قائلاً</w:t>
      </w:r>
      <w:r w:rsidR="00323635">
        <w:rPr>
          <w:rtl/>
        </w:rPr>
        <w:t>:</w:t>
      </w:r>
      <w:r w:rsidRPr="00D47005">
        <w:rPr>
          <w:rtl/>
        </w:rPr>
        <w:t xml:space="preserve"> مَنْ أعلمك بذلك</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وكشف الإمام (عليه السّلام) الغطاء عمّا دبّره عمر ضدّه قائلاً</w:t>
      </w:r>
      <w:r w:rsidR="00323635">
        <w:rPr>
          <w:rtl/>
        </w:rPr>
        <w:t>:</w:t>
      </w:r>
      <w:r w:rsidRPr="00D47005">
        <w:rPr>
          <w:rtl/>
        </w:rPr>
        <w:t xml:space="preserve"> </w:t>
      </w:r>
      <w:r w:rsidR="00323635" w:rsidRPr="00323635">
        <w:rPr>
          <w:rStyle w:val="libBold2Char"/>
          <w:rtl/>
        </w:rPr>
        <w:t>«</w:t>
      </w:r>
      <w:r w:rsidRPr="00323635">
        <w:rPr>
          <w:rStyle w:val="libBold2Char"/>
          <w:rtl/>
        </w:rPr>
        <w:t>لقد قرن بي عثمان</w:t>
      </w:r>
      <w:r w:rsidR="00323635" w:rsidRPr="00323635">
        <w:rPr>
          <w:rStyle w:val="libBold2Char"/>
          <w:rtl/>
        </w:rPr>
        <w:t>،</w:t>
      </w:r>
      <w:r w:rsidRPr="00323635">
        <w:rPr>
          <w:rStyle w:val="libBold2Char"/>
          <w:rtl/>
        </w:rPr>
        <w:t xml:space="preserve"> وقال</w:t>
      </w:r>
      <w:r w:rsidR="00323635" w:rsidRPr="00323635">
        <w:rPr>
          <w:rStyle w:val="libBold2Char"/>
          <w:rtl/>
        </w:rPr>
        <w:t>:</w:t>
      </w:r>
      <w:r w:rsidRPr="00323635">
        <w:rPr>
          <w:rStyle w:val="libBold2Char"/>
          <w:rtl/>
        </w:rPr>
        <w:t xml:space="preserve"> كونوا مع الأكثر</w:t>
      </w:r>
      <w:r w:rsidR="00323635" w:rsidRPr="00323635">
        <w:rPr>
          <w:rStyle w:val="libBold2Char"/>
          <w:rtl/>
        </w:rPr>
        <w:t>،</w:t>
      </w:r>
      <w:r w:rsidRPr="00323635">
        <w:rPr>
          <w:rStyle w:val="libBold2Char"/>
          <w:rtl/>
        </w:rPr>
        <w:t xml:space="preserve"> ثمّ قال</w:t>
      </w:r>
      <w:r w:rsidR="00323635" w:rsidRPr="00323635">
        <w:rPr>
          <w:rStyle w:val="libBold2Char"/>
          <w:rtl/>
        </w:rPr>
        <w:t>:</w:t>
      </w:r>
      <w:r w:rsidRPr="00323635">
        <w:rPr>
          <w:rStyle w:val="libBold2Char"/>
          <w:rtl/>
        </w:rPr>
        <w:t xml:space="preserve"> كونوا مع عبد الرحمن</w:t>
      </w:r>
      <w:r w:rsidR="00323635" w:rsidRPr="00323635">
        <w:rPr>
          <w:rStyle w:val="libBold2Char"/>
          <w:rtl/>
        </w:rPr>
        <w:t>،</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شرح نهج البلاغة 12 / 195</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D47005" w:rsidRDefault="00690D42" w:rsidP="00323635">
      <w:pPr>
        <w:pStyle w:val="libNormal"/>
      </w:pPr>
      <w:r w:rsidRPr="00323635">
        <w:rPr>
          <w:rStyle w:val="libBold2Char"/>
          <w:rtl/>
        </w:rPr>
        <w:lastRenderedPageBreak/>
        <w:t>وسعد لا يخالف ابن عمّه عبد الرحمن</w:t>
      </w:r>
      <w:r w:rsidR="00323635" w:rsidRPr="00323635">
        <w:rPr>
          <w:rStyle w:val="libBold2Char"/>
          <w:rtl/>
        </w:rPr>
        <w:t>،</w:t>
      </w:r>
      <w:r w:rsidRPr="00323635">
        <w:rPr>
          <w:rStyle w:val="libBold2Char"/>
          <w:rtl/>
        </w:rPr>
        <w:t xml:space="preserve"> وعبد الرحمن صهر لعثمان</w:t>
      </w:r>
      <w:r w:rsidR="00323635" w:rsidRPr="00323635">
        <w:rPr>
          <w:rStyle w:val="libBold2Char"/>
          <w:rtl/>
        </w:rPr>
        <w:t>،</w:t>
      </w:r>
      <w:r w:rsidRPr="00323635">
        <w:rPr>
          <w:rStyle w:val="libBold2Char"/>
          <w:rtl/>
        </w:rPr>
        <w:t xml:space="preserve"> وهم لا يختلفون</w:t>
      </w:r>
      <w:r w:rsidR="00323635" w:rsidRPr="00323635">
        <w:rPr>
          <w:rStyle w:val="libBold2Char"/>
          <w:rtl/>
        </w:rPr>
        <w:t>؛</w:t>
      </w:r>
      <w:r w:rsidRPr="00323635">
        <w:rPr>
          <w:rStyle w:val="libBold2Char"/>
          <w:rtl/>
        </w:rPr>
        <w:t xml:space="preserve"> فإمّا أن يولّيها عبد الرحمن عثمان</w:t>
      </w:r>
      <w:r w:rsidR="00323635" w:rsidRPr="00323635">
        <w:rPr>
          <w:rStyle w:val="libBold2Char"/>
          <w:rtl/>
        </w:rPr>
        <w:t>،</w:t>
      </w:r>
      <w:r w:rsidRPr="00323635">
        <w:rPr>
          <w:rStyle w:val="libBold2Char"/>
          <w:rtl/>
        </w:rPr>
        <w:t xml:space="preserve"> أو يولّيها عثمان عبد الرحمن</w:t>
      </w:r>
      <w:r w:rsidR="00323635" w:rsidRPr="00323635">
        <w:rPr>
          <w:rStyle w:val="libBold2Char"/>
          <w:rtl/>
        </w:rPr>
        <w:t>»</w:t>
      </w:r>
      <w:r w:rsidR="00323635">
        <w:rPr>
          <w:rtl/>
        </w:rPr>
        <w:t>.</w:t>
      </w:r>
      <w:r w:rsidRPr="00323635">
        <w:rPr>
          <w:rtl/>
        </w:rPr>
        <w:t xml:space="preserve"> </w:t>
      </w:r>
    </w:p>
    <w:p w:rsidR="00690D42" w:rsidRPr="00690D42" w:rsidRDefault="00690D42" w:rsidP="00D47005">
      <w:pPr>
        <w:pStyle w:val="libNormal"/>
      </w:pPr>
      <w:r w:rsidRPr="00D47005">
        <w:rPr>
          <w:rtl/>
        </w:rPr>
        <w:t>وصدق تفرّس الإمام</w:t>
      </w:r>
      <w:r w:rsidR="00323635">
        <w:rPr>
          <w:rtl/>
        </w:rPr>
        <w:t>؛</w:t>
      </w:r>
      <w:r w:rsidRPr="00D47005">
        <w:rPr>
          <w:rtl/>
        </w:rPr>
        <w:t xml:space="preserve"> فقد ولاّها عبد الرحمن لعثمان إيثاراً لمصالحه</w:t>
      </w:r>
      <w:r w:rsidR="00323635">
        <w:rPr>
          <w:rtl/>
        </w:rPr>
        <w:t>،</w:t>
      </w:r>
      <w:r w:rsidRPr="00D47005">
        <w:rPr>
          <w:rtl/>
        </w:rPr>
        <w:t xml:space="preserve"> وابتغاءً لرجوعها إليه من بعده</w:t>
      </w:r>
      <w:r w:rsidR="00323635">
        <w:rPr>
          <w:rtl/>
        </w:rPr>
        <w:t>.</w:t>
      </w:r>
      <w:r w:rsidRPr="00D47005">
        <w:rPr>
          <w:rtl/>
        </w:rPr>
        <w:t xml:space="preserve"> </w:t>
      </w:r>
    </w:p>
    <w:p w:rsidR="00690D42" w:rsidRPr="00690D42" w:rsidRDefault="00690D42" w:rsidP="00D47005">
      <w:pPr>
        <w:pStyle w:val="libNormal"/>
      </w:pPr>
      <w:r w:rsidRPr="00D47005">
        <w:rPr>
          <w:rtl/>
        </w:rPr>
        <w:t>إنّ أدنى تأمّل في وضع الشورى يتّضح منه صرف الخلافة عن الإمام أمير المؤمنين (عليه السّلام)</w:t>
      </w:r>
      <w:r w:rsidR="00323635">
        <w:rPr>
          <w:rtl/>
        </w:rPr>
        <w:t>،</w:t>
      </w:r>
      <w:r w:rsidRPr="00D47005">
        <w:rPr>
          <w:rtl/>
        </w:rPr>
        <w:t xml:space="preserve"> ووضعها عند القوى المنحرفة عنه</w:t>
      </w:r>
      <w:r w:rsidR="00323635">
        <w:rPr>
          <w:rtl/>
        </w:rPr>
        <w:t>.</w:t>
      </w:r>
      <w:r w:rsidRPr="00D47005">
        <w:rPr>
          <w:rtl/>
        </w:rPr>
        <w:t xml:space="preserve"> </w:t>
      </w:r>
    </w:p>
    <w:p w:rsidR="00323635" w:rsidRDefault="00690D42" w:rsidP="00D47005">
      <w:pPr>
        <w:pStyle w:val="libNormal"/>
      </w:pPr>
      <w:r w:rsidRPr="00D47005">
        <w:rPr>
          <w:rtl/>
        </w:rPr>
        <w:t>وعلى أيّ حال</w:t>
      </w:r>
      <w:r w:rsidR="00323635">
        <w:rPr>
          <w:rtl/>
        </w:rPr>
        <w:t>،</w:t>
      </w:r>
      <w:r w:rsidRPr="00D47005">
        <w:rPr>
          <w:rtl/>
        </w:rPr>
        <w:t xml:space="preserve"> فإنّ الشورى بأسلوبها الهزيل قد ألقت الاُمّة في شرّ عظيم</w:t>
      </w:r>
      <w:r w:rsidR="00323635">
        <w:rPr>
          <w:rtl/>
        </w:rPr>
        <w:t>،</w:t>
      </w:r>
      <w:r w:rsidRPr="00D47005">
        <w:rPr>
          <w:rtl/>
        </w:rPr>
        <w:t xml:space="preserve"> وفرّقت كلمتها</w:t>
      </w:r>
      <w:r w:rsidR="00323635">
        <w:rPr>
          <w:rtl/>
        </w:rPr>
        <w:t>،</w:t>
      </w:r>
      <w:r w:rsidRPr="00D47005">
        <w:rPr>
          <w:rtl/>
        </w:rPr>
        <w:t xml:space="preserve"> وأشاعت الطمع والتهالك على الحكم والسلطان بين أبنائها</w:t>
      </w:r>
      <w:r w:rsidR="00323635">
        <w:rPr>
          <w:rtl/>
        </w:rPr>
        <w:t>،</w:t>
      </w:r>
      <w:r w:rsidRPr="00D47005">
        <w:rPr>
          <w:rtl/>
        </w:rPr>
        <w:t xml:space="preserve"> وقد أعلن هذه الظاهرة معاوية بن أبي سفيان</w:t>
      </w:r>
      <w:r w:rsidR="00323635">
        <w:rPr>
          <w:rtl/>
        </w:rPr>
        <w:t>؛</w:t>
      </w:r>
      <w:r w:rsidRPr="00D47005">
        <w:rPr>
          <w:rtl/>
        </w:rPr>
        <w:t xml:space="preserve"> فقد قال لأبي الحصين</w:t>
      </w:r>
      <w:r w:rsidR="00323635">
        <w:rPr>
          <w:rtl/>
        </w:rPr>
        <w:t>:</w:t>
      </w:r>
      <w:r w:rsidRPr="00D47005">
        <w:rPr>
          <w:rtl/>
        </w:rPr>
        <w:t xml:space="preserve"> بلغني أنّ عندك ذهناً وعقلاً</w:t>
      </w:r>
      <w:r w:rsidR="00323635">
        <w:rPr>
          <w:rtl/>
        </w:rPr>
        <w:t>،</w:t>
      </w:r>
      <w:r w:rsidRPr="00D47005">
        <w:rPr>
          <w:rtl/>
        </w:rPr>
        <w:t xml:space="preserve"> فأخبرني عن شيء أسألك عنه</w:t>
      </w:r>
      <w:r w:rsidR="00323635">
        <w:rPr>
          <w:rtl/>
        </w:rPr>
        <w:t>.</w:t>
      </w:r>
      <w:r w:rsidRPr="00D47005">
        <w:rPr>
          <w:rtl/>
        </w:rPr>
        <w:t xml:space="preserve"> </w:t>
      </w:r>
    </w:p>
    <w:p w:rsidR="00323635" w:rsidRDefault="00323635" w:rsidP="00D47005">
      <w:pPr>
        <w:pStyle w:val="libNormal"/>
      </w:pPr>
      <w:r>
        <w:rPr>
          <w:rtl/>
        </w:rPr>
        <w:t>-</w:t>
      </w:r>
      <w:r w:rsidR="00690D42" w:rsidRPr="00D47005">
        <w:rPr>
          <w:rtl/>
        </w:rPr>
        <w:t xml:space="preserve"> سلني عمّا بدا لك</w:t>
      </w:r>
      <w:r>
        <w:rPr>
          <w:rtl/>
        </w:rPr>
        <w:t>.</w:t>
      </w:r>
      <w:r w:rsidR="00690D42" w:rsidRPr="00D47005">
        <w:rPr>
          <w:rtl/>
        </w:rPr>
        <w:t xml:space="preserve"> </w:t>
      </w:r>
    </w:p>
    <w:p w:rsidR="00323635" w:rsidRDefault="00323635" w:rsidP="00D47005">
      <w:pPr>
        <w:pStyle w:val="libNormal"/>
      </w:pPr>
      <w:r>
        <w:rPr>
          <w:rtl/>
        </w:rPr>
        <w:t>-</w:t>
      </w:r>
      <w:r w:rsidR="00690D42" w:rsidRPr="00D47005">
        <w:rPr>
          <w:rtl/>
        </w:rPr>
        <w:t xml:space="preserve"> أخبرني ما الذي شتّت شمل أمر المسلمين وملأهم وخالف بينهم</w:t>
      </w:r>
      <w:r>
        <w:rPr>
          <w:rtl/>
        </w:rPr>
        <w:t>؟</w:t>
      </w:r>
      <w:r w:rsidR="00690D42" w:rsidRPr="00D47005">
        <w:rPr>
          <w:rtl/>
        </w:rPr>
        <w:t xml:space="preserve"> </w:t>
      </w:r>
    </w:p>
    <w:p w:rsidR="00323635" w:rsidRDefault="00323635" w:rsidP="00D47005">
      <w:pPr>
        <w:pStyle w:val="libNormal"/>
      </w:pPr>
      <w:r>
        <w:rPr>
          <w:rtl/>
        </w:rPr>
        <w:t>-</w:t>
      </w:r>
      <w:r w:rsidR="00690D42" w:rsidRPr="00D47005">
        <w:rPr>
          <w:rtl/>
        </w:rPr>
        <w:t xml:space="preserve"> قتل الناس عثمان</w:t>
      </w:r>
      <w:r>
        <w:rPr>
          <w:rtl/>
        </w:rPr>
        <w:t>.</w:t>
      </w:r>
      <w:r w:rsidR="00690D42" w:rsidRPr="00D47005">
        <w:rPr>
          <w:rtl/>
        </w:rPr>
        <w:t xml:space="preserve"> </w:t>
      </w:r>
    </w:p>
    <w:p w:rsidR="00323635" w:rsidRDefault="00323635" w:rsidP="00D47005">
      <w:pPr>
        <w:pStyle w:val="libNormal"/>
      </w:pPr>
      <w:r>
        <w:rPr>
          <w:rtl/>
        </w:rPr>
        <w:t>-</w:t>
      </w:r>
      <w:r w:rsidR="00690D42" w:rsidRPr="00D47005">
        <w:rPr>
          <w:rtl/>
        </w:rPr>
        <w:t xml:space="preserve"> ما صنعت شيئاً</w:t>
      </w:r>
      <w:r>
        <w:rPr>
          <w:rtl/>
        </w:rPr>
        <w:t>.</w:t>
      </w:r>
      <w:r w:rsidR="00690D42" w:rsidRPr="00D47005">
        <w:rPr>
          <w:rtl/>
        </w:rPr>
        <w:t xml:space="preserve"> </w:t>
      </w:r>
    </w:p>
    <w:p w:rsidR="00323635" w:rsidRDefault="00323635" w:rsidP="00D47005">
      <w:pPr>
        <w:pStyle w:val="libNormal"/>
      </w:pPr>
      <w:r>
        <w:rPr>
          <w:rtl/>
        </w:rPr>
        <w:t>-</w:t>
      </w:r>
      <w:r w:rsidR="00690D42" w:rsidRPr="00D47005">
        <w:rPr>
          <w:rtl/>
        </w:rPr>
        <w:t xml:space="preserve"> مسير عليّ إليك وقتاله إياك</w:t>
      </w:r>
      <w:r>
        <w:rPr>
          <w:rtl/>
        </w:rPr>
        <w:t>.</w:t>
      </w:r>
      <w:r w:rsidR="00690D42" w:rsidRPr="00D47005">
        <w:rPr>
          <w:rtl/>
        </w:rPr>
        <w:t xml:space="preserve"> </w:t>
      </w:r>
    </w:p>
    <w:p w:rsidR="00323635" w:rsidRDefault="00323635" w:rsidP="00D47005">
      <w:pPr>
        <w:pStyle w:val="libNormal"/>
      </w:pPr>
      <w:r>
        <w:rPr>
          <w:rtl/>
        </w:rPr>
        <w:t>-</w:t>
      </w:r>
      <w:r w:rsidR="00690D42" w:rsidRPr="00D47005">
        <w:rPr>
          <w:rtl/>
        </w:rPr>
        <w:t xml:space="preserve"> ما صنعت شيئاً</w:t>
      </w:r>
      <w:r>
        <w:rPr>
          <w:rtl/>
        </w:rPr>
        <w:t>.</w:t>
      </w:r>
      <w:r w:rsidR="00690D42" w:rsidRPr="00D47005">
        <w:rPr>
          <w:rtl/>
        </w:rPr>
        <w:t xml:space="preserve"> </w:t>
      </w:r>
    </w:p>
    <w:p w:rsidR="00323635" w:rsidRDefault="00323635" w:rsidP="00D47005">
      <w:pPr>
        <w:pStyle w:val="libNormal"/>
      </w:pPr>
      <w:r>
        <w:rPr>
          <w:rtl/>
        </w:rPr>
        <w:t>-</w:t>
      </w:r>
      <w:r w:rsidR="00690D42" w:rsidRPr="00D47005">
        <w:rPr>
          <w:rtl/>
        </w:rPr>
        <w:t xml:space="preserve"> مسير طلحة والزبير وعائشة وقتال عليّ إيّاهم</w:t>
      </w:r>
      <w:r>
        <w:rPr>
          <w:rtl/>
        </w:rPr>
        <w:t>.</w:t>
      </w:r>
      <w:r w:rsidR="00690D42" w:rsidRPr="00D47005">
        <w:rPr>
          <w:rtl/>
        </w:rPr>
        <w:t xml:space="preserve"> </w:t>
      </w:r>
    </w:p>
    <w:p w:rsidR="00323635" w:rsidRDefault="00323635" w:rsidP="00D47005">
      <w:pPr>
        <w:pStyle w:val="libNormal"/>
      </w:pPr>
      <w:r>
        <w:rPr>
          <w:rtl/>
        </w:rPr>
        <w:t>-</w:t>
      </w:r>
      <w:r w:rsidR="00690D42" w:rsidRPr="00D47005">
        <w:rPr>
          <w:rtl/>
        </w:rPr>
        <w:t xml:space="preserve"> ما صنعت شيئاً</w:t>
      </w:r>
      <w:r>
        <w:rPr>
          <w:rtl/>
        </w:rPr>
        <w:t>.</w:t>
      </w:r>
      <w:r w:rsidR="00690D42" w:rsidRPr="00D47005">
        <w:rPr>
          <w:rtl/>
        </w:rPr>
        <w:t xml:space="preserve"> </w:t>
      </w:r>
    </w:p>
    <w:p w:rsidR="00690D42" w:rsidRPr="00690D42" w:rsidRDefault="00323635" w:rsidP="00D47005">
      <w:pPr>
        <w:pStyle w:val="libNormal"/>
      </w:pPr>
      <w:r>
        <w:rPr>
          <w:rtl/>
        </w:rPr>
        <w:t>-</w:t>
      </w:r>
      <w:r w:rsidR="00690D42" w:rsidRPr="00D47005">
        <w:rPr>
          <w:rtl/>
        </w:rPr>
        <w:t xml:space="preserve"> ما عندي غير هذا</w:t>
      </w:r>
      <w:r>
        <w:rPr>
          <w:rtl/>
        </w:rPr>
        <w:t>.</w:t>
      </w:r>
      <w:r w:rsidR="00690D42" w:rsidRPr="00D47005">
        <w:rPr>
          <w:rtl/>
        </w:rPr>
        <w:t xml:space="preserve"> </w:t>
      </w:r>
    </w:p>
    <w:p w:rsidR="00690D42" w:rsidRPr="00690D42" w:rsidRDefault="00690D42" w:rsidP="00D47005">
      <w:pPr>
        <w:pStyle w:val="libNormal"/>
      </w:pPr>
      <w:r w:rsidRPr="00D47005">
        <w:rPr>
          <w:rtl/>
        </w:rPr>
        <w:t>وطفق معاوية يبيّن أسباب الخلاف والفرقة بين المسلمين قائلاً</w:t>
      </w:r>
      <w:r w:rsidR="00323635">
        <w:rPr>
          <w:rtl/>
        </w:rPr>
        <w:t>:</w:t>
      </w:r>
      <w:r w:rsidRPr="00D47005">
        <w:rPr>
          <w:rtl/>
        </w:rPr>
        <w:t xml:space="preserve"> أنا اُخبرك</w:t>
      </w:r>
      <w:r w:rsidR="00323635">
        <w:rPr>
          <w:rtl/>
        </w:rPr>
        <w:t>؛</w:t>
      </w:r>
      <w:r w:rsidRPr="00D47005">
        <w:rPr>
          <w:rtl/>
        </w:rPr>
        <w:t xml:space="preserve"> إنّه لم يُشتّت بين المسلمين ولا فرّق أهواءهم إلاّ الشورى التي جعلها عمر إلى ستة نفر</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وأضاف يقول</w:t>
      </w:r>
      <w:r w:rsidR="00323635">
        <w:rPr>
          <w:rtl/>
        </w:rPr>
        <w:t>:</w:t>
      </w:r>
      <w:r w:rsidRPr="00D47005">
        <w:rPr>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ثمّ جعلها - عمر - شورى بين ستّة نفر</w:t>
      </w:r>
      <w:r w:rsidR="00323635">
        <w:rPr>
          <w:rtl/>
        </w:rPr>
        <w:t>،</w:t>
      </w:r>
      <w:r w:rsidRPr="00D47005">
        <w:rPr>
          <w:rtl/>
        </w:rPr>
        <w:t xml:space="preserve"> فلم يكن رجل منهم إلاّ رجاها لنفسه ورجاها له قومه</w:t>
      </w:r>
      <w:r w:rsidR="00323635">
        <w:rPr>
          <w:rtl/>
        </w:rPr>
        <w:t>،</w:t>
      </w:r>
      <w:r w:rsidRPr="00D47005">
        <w:rPr>
          <w:rtl/>
        </w:rPr>
        <w:t xml:space="preserve"> وتطلّعت إلى ذلك نفسه</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pPr>
      <w:r w:rsidRPr="00D47005">
        <w:rPr>
          <w:rtl/>
        </w:rPr>
        <w:t>لقد شاعت الأطماع السياسيّة بشكل سافر عند بعض أعضاء الشورى وغيرهم</w:t>
      </w:r>
      <w:r w:rsidR="00323635">
        <w:rPr>
          <w:rtl/>
        </w:rPr>
        <w:t>،</w:t>
      </w:r>
      <w:r w:rsidRPr="00D47005">
        <w:rPr>
          <w:rtl/>
        </w:rPr>
        <w:t xml:space="preserve"> فاندفعوا إلى خلق الحزبية في المجتمع الإسلامي للوصول إلى كرسي الحكم والظفر بخيرات البلاد</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وعلى أيّ حال</w:t>
      </w:r>
      <w:r w:rsidR="00323635">
        <w:rPr>
          <w:rtl/>
        </w:rPr>
        <w:t>،</w:t>
      </w:r>
      <w:r w:rsidRPr="00D47005">
        <w:rPr>
          <w:rtl/>
        </w:rPr>
        <w:t xml:space="preserve"> فقد ذكرنا بصورة موضوعية وشاملة آفات الشورى في كتابنا (حياة الإمام الحسين)</w:t>
      </w:r>
      <w:r w:rsidR="00323635">
        <w:rPr>
          <w:rtl/>
        </w:rPr>
        <w:t>،</w:t>
      </w:r>
      <w:r w:rsidRPr="00D47005">
        <w:rPr>
          <w:rtl/>
        </w:rPr>
        <w:t xml:space="preserve"> وقد ألمحنا إليها في هذه البحوث</w:t>
      </w:r>
      <w:r w:rsidR="00323635">
        <w:rPr>
          <w:rtl/>
        </w:rPr>
        <w:t>؛</w:t>
      </w:r>
      <w:r w:rsidRPr="00D47005">
        <w:rPr>
          <w:rtl/>
        </w:rPr>
        <w:t xml:space="preserve"> وذلك لأنّها تُلقي الأضواء على الحياة الاجتماعيّة والسياسيّة في ذلك العصر الذي عاشت فيه عقيلة بني هاشم</w:t>
      </w:r>
      <w:r w:rsidR="00323635">
        <w:rPr>
          <w:rtl/>
        </w:rPr>
        <w:t>،</w:t>
      </w:r>
      <w:r w:rsidRPr="00D47005">
        <w:rPr>
          <w:rtl/>
        </w:rPr>
        <w:t xml:space="preserve"> والتي أدّت إلى ما عانته من الأهوال والكوارث التي تذهل كلّ كائن حيّ</w:t>
      </w:r>
      <w:r w:rsidR="00323635">
        <w:rPr>
          <w:rtl/>
        </w:rPr>
        <w:t>.</w:t>
      </w:r>
      <w:r w:rsidRPr="00D47005">
        <w:rPr>
          <w:rtl/>
        </w:rPr>
        <w:t xml:space="preserve"> </w:t>
      </w:r>
    </w:p>
    <w:p w:rsidR="00690D42" w:rsidRPr="00690D42" w:rsidRDefault="00690D42" w:rsidP="00323635">
      <w:pPr>
        <w:pStyle w:val="Heading2"/>
      </w:pPr>
      <w:bookmarkStart w:id="84" w:name="_Toc494882396"/>
      <w:r>
        <w:rPr>
          <w:rFonts w:hint="cs"/>
          <w:rtl/>
        </w:rPr>
        <w:t>انتخاب عثمان وحكومته</w:t>
      </w:r>
      <w:bookmarkEnd w:id="84"/>
      <w:r w:rsidRPr="00690D42">
        <w:rPr>
          <w:rFonts w:hint="cs"/>
          <w:rtl/>
        </w:rPr>
        <w:t xml:space="preserve"> </w:t>
      </w:r>
    </w:p>
    <w:p w:rsidR="00690D42" w:rsidRPr="00690D42" w:rsidRDefault="00690D42" w:rsidP="00D47005">
      <w:pPr>
        <w:pStyle w:val="libNormal"/>
      </w:pPr>
      <w:r w:rsidRPr="00D47005">
        <w:rPr>
          <w:rtl/>
        </w:rPr>
        <w:t>واجتمع أعضاء الشورى في بيت المال</w:t>
      </w:r>
      <w:r w:rsidR="00323635">
        <w:rPr>
          <w:rtl/>
        </w:rPr>
        <w:t>،</w:t>
      </w:r>
      <w:r w:rsidRPr="00D47005">
        <w:rPr>
          <w:rtl/>
        </w:rPr>
        <w:t xml:space="preserve"> وقيل في بيت مسرور بن مخرمة</w:t>
      </w:r>
      <w:r w:rsidR="00323635">
        <w:rPr>
          <w:rtl/>
        </w:rPr>
        <w:t>،</w:t>
      </w:r>
      <w:r w:rsidRPr="00D47005">
        <w:rPr>
          <w:rtl/>
        </w:rPr>
        <w:t xml:space="preserve"> وتداولوا الحديث عمّن أحقّ بأمر المسلمين</w:t>
      </w:r>
      <w:r w:rsidR="00323635">
        <w:rPr>
          <w:rtl/>
        </w:rPr>
        <w:t>،</w:t>
      </w:r>
      <w:r w:rsidRPr="00D47005">
        <w:rPr>
          <w:rtl/>
        </w:rPr>
        <w:t xml:space="preserve"> وكثر الجدل فيما بينهم</w:t>
      </w:r>
      <w:r w:rsidR="00323635">
        <w:rPr>
          <w:rtl/>
        </w:rPr>
        <w:t>،</w:t>
      </w:r>
      <w:r w:rsidRPr="00D47005">
        <w:rPr>
          <w:rtl/>
        </w:rPr>
        <w:t xml:space="preserve"> فانبرى الإمام أمير المؤمنين (عليه السّلام) فحذّرهم من الخلاف والفتنة إن استجابوا لعواطفهم</w:t>
      </w:r>
      <w:r w:rsidR="00323635">
        <w:rPr>
          <w:rtl/>
        </w:rPr>
        <w:t>،</w:t>
      </w:r>
      <w:r w:rsidRPr="00D47005">
        <w:rPr>
          <w:rtl/>
        </w:rPr>
        <w:t xml:space="preserve"> ولم يؤثروا المصلحة العامة للمسلمين</w:t>
      </w:r>
      <w:r w:rsidR="00323635">
        <w:rPr>
          <w:rtl/>
        </w:rPr>
        <w:t>،</w:t>
      </w:r>
      <w:r w:rsidRPr="00D47005">
        <w:rPr>
          <w:rtl/>
        </w:rPr>
        <w:t xml:space="preserve"> قائلاً</w:t>
      </w:r>
      <w:r w:rsidR="00323635">
        <w:rPr>
          <w:rtl/>
        </w:rPr>
        <w:t>:</w:t>
      </w:r>
      <w:r w:rsidRPr="00D47005">
        <w:rPr>
          <w:rtl/>
        </w:rPr>
        <w:t xml:space="preserve"> </w:t>
      </w:r>
      <w:r w:rsidR="00323635" w:rsidRPr="00323635">
        <w:rPr>
          <w:rStyle w:val="libBold2Char"/>
          <w:rtl/>
        </w:rPr>
        <w:t>«</w:t>
      </w:r>
      <w:r w:rsidRPr="00323635">
        <w:rPr>
          <w:rStyle w:val="libBold2Char"/>
          <w:rtl/>
        </w:rPr>
        <w:t>لم يسرع أحد قبلي إلى دعوة حقّ</w:t>
      </w:r>
      <w:r w:rsidR="00323635" w:rsidRPr="00323635">
        <w:rPr>
          <w:rStyle w:val="libBold2Char"/>
          <w:rtl/>
        </w:rPr>
        <w:t>،</w:t>
      </w:r>
      <w:r w:rsidRPr="00323635">
        <w:rPr>
          <w:rStyle w:val="libBold2Char"/>
          <w:rtl/>
        </w:rPr>
        <w:t xml:space="preserve"> وصلة رحم</w:t>
      </w:r>
      <w:r w:rsidR="00323635" w:rsidRPr="00323635">
        <w:rPr>
          <w:rStyle w:val="libBold2Char"/>
          <w:rtl/>
        </w:rPr>
        <w:t>،</w:t>
      </w:r>
      <w:r w:rsidRPr="00323635">
        <w:rPr>
          <w:rStyle w:val="libBold2Char"/>
          <w:rtl/>
        </w:rPr>
        <w:t xml:space="preserve"> وعائدة كرم</w:t>
      </w:r>
      <w:r w:rsidR="00323635" w:rsidRPr="00323635">
        <w:rPr>
          <w:rStyle w:val="libBold2Char"/>
          <w:rtl/>
        </w:rPr>
        <w:t>،</w:t>
      </w:r>
      <w:r w:rsidRPr="00323635">
        <w:rPr>
          <w:rStyle w:val="libBold2Char"/>
          <w:rtl/>
        </w:rPr>
        <w:t xml:space="preserve"> فاسمعوا قولي وعوا منطقي عسى أن تروا هذا الأمر من بعد هذا اليوم تنتطي فيه السيوف</w:t>
      </w:r>
      <w:r w:rsidR="00323635" w:rsidRPr="00323635">
        <w:rPr>
          <w:rStyle w:val="libBold2Char"/>
          <w:rtl/>
        </w:rPr>
        <w:t>،</w:t>
      </w:r>
      <w:r w:rsidRPr="00323635">
        <w:rPr>
          <w:rStyle w:val="libBold2Char"/>
          <w:rtl/>
        </w:rPr>
        <w:t xml:space="preserve"> وتخالف منه العهود</w:t>
      </w:r>
      <w:r w:rsidR="00323635" w:rsidRPr="00323635">
        <w:rPr>
          <w:rStyle w:val="libBold2Char"/>
          <w:rtl/>
        </w:rPr>
        <w:t>،</w:t>
      </w:r>
      <w:r w:rsidRPr="00323635">
        <w:rPr>
          <w:rStyle w:val="libBold2Char"/>
          <w:rtl/>
        </w:rPr>
        <w:t xml:space="preserve"> حتّى يكون بعضكم أئمّة لأهل الضلال</w:t>
      </w:r>
      <w:r w:rsidR="00323635" w:rsidRPr="00323635">
        <w:rPr>
          <w:rStyle w:val="libBold2Char"/>
          <w:rtl/>
        </w:rPr>
        <w:t>،</w:t>
      </w:r>
      <w:r w:rsidRPr="00323635">
        <w:rPr>
          <w:rStyle w:val="libBold2Char"/>
          <w:rtl/>
        </w:rPr>
        <w:t xml:space="preserve"> وشيعة لأهل الجهالة</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ولم يعوا منطق الإمام ونصيحته</w:t>
      </w:r>
      <w:r w:rsidR="00323635">
        <w:rPr>
          <w:rtl/>
        </w:rPr>
        <w:t>؛</w:t>
      </w:r>
      <w:r w:rsidRPr="00D47005">
        <w:rPr>
          <w:rtl/>
        </w:rPr>
        <w:t xml:space="preserve"> فقد استجابوا لعواطفهم</w:t>
      </w:r>
      <w:r w:rsidR="00323635">
        <w:rPr>
          <w:rtl/>
        </w:rPr>
        <w:t>،</w:t>
      </w:r>
      <w:r w:rsidRPr="00D47005">
        <w:rPr>
          <w:rtl/>
        </w:rPr>
        <w:t xml:space="preserve"> وكان الاُمويّون قد حفوا بأهل الشورى وهم يقدّمون لهم الوعود المعسولة إن انتخبوا عميدهم عثمان</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العقد الفريد 3 / 73 - 74</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وانقضت الثلاثة أيام التي حدّدها عمر ولم ينتخب أعضاء الشورى أحداً منهم</w:t>
      </w:r>
      <w:r w:rsidR="00323635">
        <w:rPr>
          <w:rtl/>
        </w:rPr>
        <w:t>،</w:t>
      </w:r>
      <w:r w:rsidRPr="00D47005">
        <w:rPr>
          <w:rtl/>
        </w:rPr>
        <w:t xml:space="preserve"> فحذّرهم أبو طلحة الأنصاري وجعل يتهدّهم ويتوعدّهم إن لم ينتخبوا أحداً منهم</w:t>
      </w:r>
      <w:r w:rsidR="00323635">
        <w:rPr>
          <w:rtl/>
        </w:rPr>
        <w:t>،</w:t>
      </w:r>
      <w:r w:rsidRPr="00D47005">
        <w:rPr>
          <w:rtl/>
        </w:rPr>
        <w:t xml:space="preserve"> انبرى طلحة فوهب حقّه لعثمان</w:t>
      </w:r>
      <w:r w:rsidR="00323635">
        <w:rPr>
          <w:rtl/>
        </w:rPr>
        <w:t>؛</w:t>
      </w:r>
      <w:r w:rsidRPr="00D47005">
        <w:rPr>
          <w:rtl/>
        </w:rPr>
        <w:t xml:space="preserve"> لأنّه كان شديد الكراهية للإمام أمير المؤمنين (عليه السّلام)</w:t>
      </w:r>
      <w:r w:rsidR="00323635">
        <w:rPr>
          <w:rtl/>
        </w:rPr>
        <w:t>؛</w:t>
      </w:r>
      <w:r w:rsidRPr="00D47005">
        <w:rPr>
          <w:rtl/>
        </w:rPr>
        <w:t xml:space="preserve"> لأنّه نافس ابن عمّه أبا بكر على الخلافة</w:t>
      </w:r>
      <w:r w:rsidR="00323635">
        <w:rPr>
          <w:rtl/>
        </w:rPr>
        <w:t>.</w:t>
      </w:r>
    </w:p>
    <w:p w:rsidR="00690D42" w:rsidRPr="00690D42" w:rsidRDefault="00690D42" w:rsidP="00D47005">
      <w:pPr>
        <w:pStyle w:val="libNormal"/>
      </w:pPr>
      <w:r w:rsidRPr="00D47005">
        <w:rPr>
          <w:rtl/>
        </w:rPr>
        <w:t>ووهب سعد بن أبي وقّاص حقّه لابن عمّه عبد الرحمن بن عوف</w:t>
      </w:r>
      <w:r w:rsidR="00323635">
        <w:rPr>
          <w:rtl/>
        </w:rPr>
        <w:t>،</w:t>
      </w:r>
      <w:r w:rsidRPr="00D47005">
        <w:rPr>
          <w:rtl/>
        </w:rPr>
        <w:t xml:space="preserve"> وأصبح رأيه هو الفيصل</w:t>
      </w:r>
      <w:r w:rsidR="00323635">
        <w:rPr>
          <w:rtl/>
        </w:rPr>
        <w:t>؛</w:t>
      </w:r>
      <w:r w:rsidRPr="00D47005">
        <w:rPr>
          <w:rtl/>
        </w:rPr>
        <w:t xml:space="preserve"> لأنّ عمر وضع ثقته به</w:t>
      </w:r>
      <w:r w:rsidR="00323635">
        <w:rPr>
          <w:rtl/>
        </w:rPr>
        <w:t>،</w:t>
      </w:r>
      <w:r w:rsidRPr="00D47005">
        <w:rPr>
          <w:rtl/>
        </w:rPr>
        <w:t xml:space="preserve"> وكان رأيه مع عثمان</w:t>
      </w:r>
      <w:r w:rsidR="00323635">
        <w:rPr>
          <w:rtl/>
        </w:rPr>
        <w:t>؛</w:t>
      </w:r>
      <w:r w:rsidRPr="00D47005">
        <w:rPr>
          <w:rtl/>
        </w:rPr>
        <w:t xml:space="preserve"> لأنّه صهره</w:t>
      </w:r>
      <w:r w:rsidR="00323635">
        <w:rPr>
          <w:rtl/>
        </w:rPr>
        <w:t>،</w:t>
      </w:r>
      <w:r w:rsidRPr="00D47005">
        <w:rPr>
          <w:rtl/>
        </w:rPr>
        <w:t xml:space="preserve"> وقد زهّده القرشيون في الإمام وحرّضوه على انتخاب عثمان</w:t>
      </w:r>
      <w:r w:rsidR="00323635">
        <w:rPr>
          <w:rtl/>
        </w:rPr>
        <w:t>؛</w:t>
      </w:r>
      <w:r w:rsidRPr="00D47005">
        <w:rPr>
          <w:rtl/>
        </w:rPr>
        <w:t xml:space="preserve"> لأنّه يحقّق رغباتهم وأطماعهم</w:t>
      </w:r>
      <w:r w:rsidR="00323635">
        <w:rPr>
          <w:rtl/>
        </w:rPr>
        <w:t>.</w:t>
      </w:r>
    </w:p>
    <w:p w:rsidR="00690D42" w:rsidRPr="00690D42" w:rsidRDefault="00690D42" w:rsidP="00D47005">
      <w:pPr>
        <w:pStyle w:val="libNormal"/>
      </w:pPr>
      <w:r w:rsidRPr="00D47005">
        <w:rPr>
          <w:rtl/>
        </w:rPr>
        <w:t>وأمر عبد الرحمن مسوراً بإحضار أمير المؤمنين (عليه السّلام) وعثمان بن عفان</w:t>
      </w:r>
      <w:r w:rsidR="00323635">
        <w:rPr>
          <w:rtl/>
        </w:rPr>
        <w:t>،</w:t>
      </w:r>
      <w:r w:rsidRPr="00D47005">
        <w:rPr>
          <w:rtl/>
        </w:rPr>
        <w:t xml:space="preserve"> فلمّا حضرا عنده في الجامع النبوي التفت إلى الحاضرين فقال لهم</w:t>
      </w:r>
      <w:r w:rsidR="00323635">
        <w:rPr>
          <w:rtl/>
        </w:rPr>
        <w:t>:</w:t>
      </w:r>
      <w:r w:rsidRPr="00D47005">
        <w:rPr>
          <w:rtl/>
        </w:rPr>
        <w:t xml:space="preserve"> أيّها الناس</w:t>
      </w:r>
      <w:r w:rsidR="00323635">
        <w:rPr>
          <w:rtl/>
        </w:rPr>
        <w:t>،</w:t>
      </w:r>
      <w:r w:rsidRPr="00D47005">
        <w:rPr>
          <w:rtl/>
        </w:rPr>
        <w:t xml:space="preserve"> إنّ الناس قد اجتمعوا على أن يرجع أهل الأمصار إلى أمصارهم</w:t>
      </w:r>
      <w:r w:rsidR="00323635">
        <w:rPr>
          <w:rtl/>
        </w:rPr>
        <w:t>،</w:t>
      </w:r>
      <w:r w:rsidRPr="00D47005">
        <w:rPr>
          <w:rtl/>
        </w:rPr>
        <w:t xml:space="preserve"> فأشيروا عليّ</w:t>
      </w:r>
      <w:r w:rsidR="00323635">
        <w:rPr>
          <w:rtl/>
        </w:rPr>
        <w:t>.</w:t>
      </w:r>
      <w:r w:rsidRPr="00D47005">
        <w:rPr>
          <w:rtl/>
        </w:rPr>
        <w:t xml:space="preserve"> </w:t>
      </w:r>
    </w:p>
    <w:p w:rsidR="00690D42" w:rsidRPr="00690D42" w:rsidRDefault="00690D42" w:rsidP="00D47005">
      <w:pPr>
        <w:pStyle w:val="libNormal"/>
      </w:pPr>
      <w:r w:rsidRPr="00D47005">
        <w:rPr>
          <w:rtl/>
        </w:rPr>
        <w:t>وانبرى الطيّب ابن الطيّب عمّار بن ياسر فأشار عليه بما يضمن للاُمّة مصالحها ويصونها من الاختلاف والفرقة قائلاً</w:t>
      </w:r>
      <w:r w:rsidR="00323635">
        <w:rPr>
          <w:rtl/>
        </w:rPr>
        <w:t>:</w:t>
      </w:r>
      <w:r w:rsidRPr="00D47005">
        <w:rPr>
          <w:rtl/>
        </w:rPr>
        <w:t xml:space="preserve"> إن أردت أن لا يختلف المسلمون فبايع علياً</w:t>
      </w:r>
      <w:r w:rsidR="00323635">
        <w:rPr>
          <w:rtl/>
        </w:rPr>
        <w:t>.</w:t>
      </w:r>
      <w:r w:rsidRPr="00D47005">
        <w:rPr>
          <w:rtl/>
        </w:rPr>
        <w:t xml:space="preserve"> </w:t>
      </w:r>
    </w:p>
    <w:p w:rsidR="00690D42" w:rsidRPr="00690D42" w:rsidRDefault="00690D42" w:rsidP="00D47005">
      <w:pPr>
        <w:pStyle w:val="libNormal"/>
      </w:pPr>
      <w:r w:rsidRPr="00D47005">
        <w:rPr>
          <w:rtl/>
        </w:rPr>
        <w:t>وأيّد المقداد مقالة صاحبه عمّار</w:t>
      </w:r>
      <w:r w:rsidR="00323635">
        <w:rPr>
          <w:rtl/>
        </w:rPr>
        <w:t>،</w:t>
      </w:r>
      <w:r w:rsidRPr="00D47005">
        <w:rPr>
          <w:rtl/>
        </w:rPr>
        <w:t xml:space="preserve"> فقال</w:t>
      </w:r>
      <w:r w:rsidR="00323635">
        <w:rPr>
          <w:rtl/>
        </w:rPr>
        <w:t>:</w:t>
      </w:r>
      <w:r w:rsidRPr="00D47005">
        <w:rPr>
          <w:rtl/>
        </w:rPr>
        <w:t xml:space="preserve"> صدق عمّار</w:t>
      </w:r>
      <w:r w:rsidR="00323635">
        <w:rPr>
          <w:rtl/>
        </w:rPr>
        <w:t>،</w:t>
      </w:r>
      <w:r w:rsidRPr="00D47005">
        <w:rPr>
          <w:rtl/>
        </w:rPr>
        <w:t xml:space="preserve"> إن بايعت علياً سمعنا وأطعنا</w:t>
      </w:r>
      <w:r w:rsidR="00323635">
        <w:rPr>
          <w:rtl/>
        </w:rPr>
        <w:t>.</w:t>
      </w:r>
      <w:r w:rsidRPr="00D47005">
        <w:rPr>
          <w:rtl/>
        </w:rPr>
        <w:t xml:space="preserve"> </w:t>
      </w:r>
    </w:p>
    <w:p w:rsidR="00690D42" w:rsidRPr="00690D42" w:rsidRDefault="00690D42" w:rsidP="00D47005">
      <w:pPr>
        <w:pStyle w:val="libNormal"/>
      </w:pPr>
      <w:r w:rsidRPr="00D47005">
        <w:rPr>
          <w:rtl/>
        </w:rPr>
        <w:t>وشجبت الاُسر القرشيّة المعادية للإسلام والحاقدة عليه مقالة عمار</w:t>
      </w:r>
      <w:r w:rsidR="00323635">
        <w:rPr>
          <w:rtl/>
        </w:rPr>
        <w:t>،</w:t>
      </w:r>
      <w:r w:rsidRPr="00D47005">
        <w:rPr>
          <w:rtl/>
        </w:rPr>
        <w:t xml:space="preserve"> ورشحّت عميد الاُمويِّين عثمان بن عفان</w:t>
      </w:r>
      <w:r w:rsidR="00323635">
        <w:rPr>
          <w:rtl/>
        </w:rPr>
        <w:t>،</w:t>
      </w:r>
      <w:r w:rsidRPr="00D47005">
        <w:rPr>
          <w:rtl/>
        </w:rPr>
        <w:t xml:space="preserve"> وقد كان الممثل لها عبد الله بن أبي سرح فخاطب ابن عوف قائلاً</w:t>
      </w:r>
      <w:r w:rsidR="00323635">
        <w:rPr>
          <w:rtl/>
        </w:rPr>
        <w:t>:</w:t>
      </w:r>
      <w:r w:rsidRPr="00D47005">
        <w:rPr>
          <w:rtl/>
        </w:rPr>
        <w:t xml:space="preserve"> إن أردت أن لا تختلف قريش فبايع عثمان</w:t>
      </w:r>
      <w:r w:rsidR="00323635">
        <w:rPr>
          <w:rtl/>
        </w:rPr>
        <w:t>.</w:t>
      </w:r>
      <w:r w:rsidRPr="00D47005">
        <w:rPr>
          <w:rtl/>
        </w:rPr>
        <w:t xml:space="preserve"> </w:t>
      </w:r>
    </w:p>
    <w:p w:rsidR="00690D42" w:rsidRPr="00690D42" w:rsidRDefault="00690D42" w:rsidP="00D47005">
      <w:pPr>
        <w:pStyle w:val="libNormal"/>
      </w:pPr>
      <w:r w:rsidRPr="00D47005">
        <w:rPr>
          <w:rtl/>
        </w:rPr>
        <w:t>وكأنّ شؤون الخلافة ومصير المسلمين موكول إلى قريش وهي التي حاربت رسول الله (صلّى الله عليه وآله)</w:t>
      </w:r>
      <w:r w:rsidR="00323635">
        <w:rPr>
          <w:rtl/>
        </w:rPr>
        <w:t>،</w:t>
      </w:r>
      <w:r w:rsidRPr="00D47005">
        <w:rPr>
          <w:rtl/>
        </w:rPr>
        <w:t xml:space="preserve"> وناهضت دعوته</w:t>
      </w:r>
      <w:r w:rsidR="00323635">
        <w:rPr>
          <w:rtl/>
        </w:rPr>
        <w:t>،</w:t>
      </w:r>
      <w:r w:rsidRPr="00D47005">
        <w:rPr>
          <w:rtl/>
        </w:rPr>
        <w:t xml:space="preserve"> وعذّبت أنصاره حتّى هرب منها</w:t>
      </w:r>
      <w:r w:rsidR="00323635">
        <w:rPr>
          <w:rtl/>
        </w:rPr>
        <w:t>،</w:t>
      </w:r>
      <w:r w:rsidRPr="00D47005">
        <w:rPr>
          <w:rtl/>
        </w:rPr>
        <w:t xml:space="preserve"> وتابعته إلى يثرب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بجيوش مكثفة لاستئصال دعوته ومحو دينه</w:t>
      </w:r>
      <w:r w:rsidR="00323635">
        <w:rPr>
          <w:rtl/>
        </w:rPr>
        <w:t>،</w:t>
      </w:r>
      <w:r w:rsidRPr="00D47005">
        <w:rPr>
          <w:rtl/>
        </w:rPr>
        <w:t xml:space="preserve"> ولكنّ الله تعالى ردّ كيدهم وأفشل خططهم</w:t>
      </w:r>
      <w:r w:rsidR="00323635">
        <w:rPr>
          <w:rtl/>
        </w:rPr>
        <w:t>،</w:t>
      </w:r>
      <w:r w:rsidRPr="00D47005">
        <w:rPr>
          <w:rtl/>
        </w:rPr>
        <w:t xml:space="preserve"> ونصر نبيّه العظيم</w:t>
      </w:r>
      <w:r w:rsidR="00323635">
        <w:rPr>
          <w:rtl/>
        </w:rPr>
        <w:t>،</w:t>
      </w:r>
      <w:r w:rsidRPr="00D47005">
        <w:rPr>
          <w:rtl/>
        </w:rPr>
        <w:t xml:space="preserve"> ولولا سماحة النبي (صلّى الله عليه وآله) ورأفته لأجرى عليهم حكم بني قريضة</w:t>
      </w:r>
      <w:r w:rsidR="00323635">
        <w:rPr>
          <w:rtl/>
        </w:rPr>
        <w:t>،</w:t>
      </w:r>
      <w:r w:rsidRPr="00D47005">
        <w:rPr>
          <w:rtl/>
        </w:rPr>
        <w:t xml:space="preserve"> ولكنّه عفا عنهم وجعلهم من الطلقاء</w:t>
      </w:r>
      <w:r w:rsidR="00323635">
        <w:rPr>
          <w:rtl/>
        </w:rPr>
        <w:t>.</w:t>
      </w:r>
      <w:r w:rsidRPr="00D47005">
        <w:rPr>
          <w:rtl/>
        </w:rPr>
        <w:t xml:space="preserve"> </w:t>
      </w:r>
    </w:p>
    <w:p w:rsidR="00690D42" w:rsidRPr="00690D42" w:rsidRDefault="00690D42" w:rsidP="00D47005">
      <w:pPr>
        <w:pStyle w:val="libNormal"/>
      </w:pPr>
      <w:r w:rsidRPr="00D47005">
        <w:rPr>
          <w:rtl/>
        </w:rPr>
        <w:t>وعلى أيّ حال</w:t>
      </w:r>
      <w:r w:rsidR="00323635">
        <w:rPr>
          <w:rtl/>
        </w:rPr>
        <w:t>،</w:t>
      </w:r>
      <w:r w:rsidRPr="00D47005">
        <w:rPr>
          <w:rtl/>
        </w:rPr>
        <w:t xml:space="preserve"> فقد اندفع عبد الله بن أبي ربيعة فأيّد مقالة ابن سرح قائلاً</w:t>
      </w:r>
      <w:r w:rsidR="00323635">
        <w:rPr>
          <w:rtl/>
        </w:rPr>
        <w:t>:</w:t>
      </w:r>
      <w:r w:rsidRPr="00D47005">
        <w:rPr>
          <w:rtl/>
        </w:rPr>
        <w:t xml:space="preserve"> إن بايعت عثمان سمعنا وأطعنا</w:t>
      </w:r>
      <w:r w:rsidR="00323635">
        <w:rPr>
          <w:rtl/>
        </w:rPr>
        <w:t>.</w:t>
      </w:r>
      <w:r w:rsidRPr="00D47005">
        <w:rPr>
          <w:rtl/>
        </w:rPr>
        <w:t xml:space="preserve"> وانبرى الصحابي الجليل عمّار بن ياسر فردّ على ابن أبي سرح قائلاً</w:t>
      </w:r>
      <w:r w:rsidR="00323635">
        <w:rPr>
          <w:rtl/>
        </w:rPr>
        <w:t>:</w:t>
      </w:r>
      <w:r w:rsidRPr="00D47005">
        <w:rPr>
          <w:rtl/>
        </w:rPr>
        <w:t xml:space="preserve"> متى كنت تنصح للمسلمين</w:t>
      </w:r>
      <w:r w:rsidR="00323635">
        <w:rPr>
          <w:rtl/>
        </w:rPr>
        <w:t>؟</w:t>
      </w:r>
      <w:r w:rsidRPr="00D47005">
        <w:rPr>
          <w:rtl/>
        </w:rPr>
        <w:t xml:space="preserve"> </w:t>
      </w:r>
    </w:p>
    <w:p w:rsidR="00690D42" w:rsidRPr="00690D42" w:rsidRDefault="00690D42" w:rsidP="00D47005">
      <w:pPr>
        <w:pStyle w:val="libNormal"/>
      </w:pPr>
      <w:r w:rsidRPr="00D47005">
        <w:rPr>
          <w:rtl/>
        </w:rPr>
        <w:t>وصدق عمّار</w:t>
      </w:r>
      <w:r w:rsidR="00323635">
        <w:rPr>
          <w:rtl/>
        </w:rPr>
        <w:t>،</w:t>
      </w:r>
      <w:r w:rsidRPr="00D47005">
        <w:rPr>
          <w:rtl/>
        </w:rPr>
        <w:t xml:space="preserve"> فمتى كان ابن أبي سرح ينصح المسلمين وهو من ألدّ أعداء رسول الله (صلّى الله عليه وآله)</w:t>
      </w:r>
      <w:r w:rsidR="00323635">
        <w:rPr>
          <w:rtl/>
        </w:rPr>
        <w:t>،</w:t>
      </w:r>
      <w:r w:rsidRPr="00D47005">
        <w:rPr>
          <w:rtl/>
        </w:rPr>
        <w:t xml:space="preserve"> وقد أمر بقتله ولو كان متعلّقاً بأستار الكعبة</w:t>
      </w:r>
      <w:r w:rsidRPr="00D47005">
        <w:rPr>
          <w:rStyle w:val="libFootnotenumChar"/>
          <w:rtl/>
        </w:rPr>
        <w:t>(1)</w:t>
      </w:r>
      <w:r w:rsidR="00323635">
        <w:rPr>
          <w:rtl/>
        </w:rPr>
        <w:t>؟</w:t>
      </w:r>
    </w:p>
    <w:p w:rsidR="00690D42" w:rsidRPr="00690D42" w:rsidRDefault="00690D42" w:rsidP="00D47005">
      <w:pPr>
        <w:pStyle w:val="libNormal"/>
      </w:pPr>
      <w:r w:rsidRPr="00D47005">
        <w:rPr>
          <w:rtl/>
        </w:rPr>
        <w:t>واحتدم الجدال بين الهاشميين وخصومهم الاُمويِّين</w:t>
      </w:r>
      <w:r w:rsidR="00323635">
        <w:rPr>
          <w:rtl/>
        </w:rPr>
        <w:t>،</w:t>
      </w:r>
      <w:r w:rsidRPr="00D47005">
        <w:rPr>
          <w:rtl/>
        </w:rPr>
        <w:t xml:space="preserve"> وانبرى ابن الإسلام البار عمّار بن ياسر فجعل يدعو لصالح المسلمين قائلاً</w:t>
      </w:r>
      <w:r w:rsidR="00323635">
        <w:rPr>
          <w:rtl/>
        </w:rPr>
        <w:t>:</w:t>
      </w:r>
      <w:r w:rsidRPr="00D47005">
        <w:rPr>
          <w:rtl/>
        </w:rPr>
        <w:t xml:space="preserve"> أيّها الناس</w:t>
      </w:r>
      <w:r w:rsidR="00323635">
        <w:rPr>
          <w:rtl/>
        </w:rPr>
        <w:t>،</w:t>
      </w:r>
      <w:r w:rsidRPr="00D47005">
        <w:rPr>
          <w:rtl/>
        </w:rPr>
        <w:t xml:space="preserve"> إنّ الله أكرمنا بنبيّه</w:t>
      </w:r>
      <w:r w:rsidR="00323635">
        <w:rPr>
          <w:rtl/>
        </w:rPr>
        <w:t>،</w:t>
      </w:r>
      <w:r w:rsidRPr="00D47005">
        <w:rPr>
          <w:rtl/>
        </w:rPr>
        <w:t xml:space="preserve"> وأعزّنا بدينه</w:t>
      </w:r>
      <w:r w:rsidR="00323635">
        <w:rPr>
          <w:rtl/>
        </w:rPr>
        <w:t>،</w:t>
      </w:r>
      <w:r w:rsidRPr="00D47005">
        <w:rPr>
          <w:rtl/>
        </w:rPr>
        <w:t xml:space="preserve"> فإلى متى تصرفون هذا الأمر عن أهل بيت نبيّكم</w:t>
      </w:r>
      <w:r w:rsidR="00323635">
        <w:rPr>
          <w:rtl/>
        </w:rPr>
        <w:t>؟</w:t>
      </w:r>
      <w:r w:rsidRPr="00D47005">
        <w:rPr>
          <w:rtl/>
        </w:rPr>
        <w:t xml:space="preserve"> </w:t>
      </w:r>
    </w:p>
    <w:p w:rsidR="00690D42" w:rsidRPr="00690D42" w:rsidRDefault="00690D42" w:rsidP="00D47005">
      <w:pPr>
        <w:pStyle w:val="libNormal"/>
      </w:pPr>
      <w:r w:rsidRPr="00D47005">
        <w:rPr>
          <w:rtl/>
        </w:rPr>
        <w:t>وانبرى رجل من مخزوم فقطع على عمّار كلامه قائلاً</w:t>
      </w:r>
      <w:r w:rsidR="00323635">
        <w:rPr>
          <w:rtl/>
        </w:rPr>
        <w:t>:</w:t>
      </w:r>
      <w:r w:rsidRPr="00D47005">
        <w:rPr>
          <w:rtl/>
        </w:rPr>
        <w:t xml:space="preserve"> لقد عدوت طورك يابن سميّة</w:t>
      </w:r>
      <w:r w:rsidR="00323635">
        <w:rPr>
          <w:rtl/>
        </w:rPr>
        <w:t>،</w:t>
      </w:r>
      <w:r w:rsidRPr="00D47005">
        <w:rPr>
          <w:rtl/>
        </w:rPr>
        <w:t xml:space="preserve"> وما أنت وتأمير قريش لأنفسها</w:t>
      </w:r>
      <w:r w:rsidR="00323635">
        <w:rPr>
          <w:rtl/>
        </w:rPr>
        <w:t>!</w:t>
      </w:r>
    </w:p>
    <w:p w:rsidR="00690D42" w:rsidRPr="00690D42" w:rsidRDefault="00690D42" w:rsidP="00D47005">
      <w:pPr>
        <w:pStyle w:val="libNormal"/>
      </w:pPr>
      <w:r w:rsidRPr="00D47005">
        <w:rPr>
          <w:rtl/>
        </w:rPr>
        <w:t>وطفحت الروح الجاهليّة على هذه الكلمات</w:t>
      </w:r>
      <w:r w:rsidR="00323635">
        <w:rPr>
          <w:rtl/>
        </w:rPr>
        <w:t>،</w:t>
      </w:r>
      <w:r w:rsidRPr="00D47005">
        <w:rPr>
          <w:rtl/>
        </w:rPr>
        <w:t xml:space="preserve"> فليس فيها إلاّ الدعوة إلى الباطل</w:t>
      </w:r>
      <w:r w:rsidR="00323635">
        <w:rPr>
          <w:rtl/>
        </w:rPr>
        <w:t>؛</w:t>
      </w:r>
      <w:r w:rsidRPr="00D47005">
        <w:rPr>
          <w:rtl/>
        </w:rPr>
        <w:t xml:space="preserve"> فقد اعتبر المخزومي أمر الخلافة وشؤونها إلى قريش التي ما آمنت بالله وكفرت بقيم الإسلام</w:t>
      </w:r>
      <w:r w:rsidR="00323635">
        <w:rPr>
          <w:rtl/>
        </w:rPr>
        <w:t>،</w:t>
      </w:r>
      <w:r w:rsidRPr="00D47005">
        <w:rPr>
          <w:rtl/>
        </w:rPr>
        <w:t xml:space="preserve"> فأيّ حقّ لها في خلافة المسلمين</w:t>
      </w:r>
      <w:r w:rsidR="00323635">
        <w:rPr>
          <w:rtl/>
        </w:rPr>
        <w:t>؟</w:t>
      </w:r>
      <w:r w:rsidRPr="00D47005">
        <w:rPr>
          <w:rtl/>
        </w:rPr>
        <w:t xml:space="preserve"> وقبله أعلن أحد أعلام القرشيين</w:t>
      </w:r>
      <w:r w:rsidR="00323635">
        <w:rPr>
          <w:rtl/>
        </w:rPr>
        <w:t>:</w:t>
      </w:r>
      <w:r w:rsidRPr="00D47005">
        <w:rPr>
          <w:rtl/>
        </w:rPr>
        <w:t xml:space="preserve"> أبت قريش أن تجتمع النبوّة والإمامة في بيت واحد</w:t>
      </w:r>
      <w:r w:rsidR="00323635">
        <w:rPr>
          <w:rtl/>
        </w:rPr>
        <w:t>.</w:t>
      </w:r>
      <w:r w:rsidRPr="00D47005">
        <w:rPr>
          <w:rtl/>
        </w:rPr>
        <w:t xml:space="preserve"> </w:t>
      </w:r>
    </w:p>
    <w:p w:rsidR="00690D42" w:rsidRPr="00690D42" w:rsidRDefault="00690D42" w:rsidP="00D47005">
      <w:pPr>
        <w:pStyle w:val="libNormal"/>
        <w:rPr>
          <w:rFonts w:hint="cs"/>
        </w:rPr>
      </w:pPr>
      <w:r w:rsidRPr="00D47005">
        <w:rPr>
          <w:rtl/>
        </w:rPr>
        <w:t xml:space="preserve">إنّ أمر الخلافة بيد جميع المسلمين يشترك فيه ابن سميّة وغيره من الضعفاء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الاستيعاب 2 / 375</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الذين أعزّهم الله بدينه</w:t>
      </w:r>
      <w:r w:rsidR="00323635">
        <w:rPr>
          <w:rtl/>
        </w:rPr>
        <w:t>،</w:t>
      </w:r>
      <w:r w:rsidRPr="00D47005">
        <w:rPr>
          <w:rtl/>
        </w:rPr>
        <w:t xml:space="preserve"> وليس لأيّ قرشي الحقّ في التدخّل بشؤون المسلمين لو كان هناك منطق وحساب</w:t>
      </w:r>
      <w:r w:rsidR="00323635">
        <w:rPr>
          <w:rtl/>
        </w:rPr>
        <w:t>.</w:t>
      </w:r>
      <w:r w:rsidRPr="00D47005">
        <w:rPr>
          <w:rtl/>
        </w:rPr>
        <w:t xml:space="preserve"> </w:t>
      </w:r>
    </w:p>
    <w:p w:rsidR="00690D42" w:rsidRPr="00690D42" w:rsidRDefault="00690D42" w:rsidP="00D47005">
      <w:pPr>
        <w:pStyle w:val="libNormal"/>
      </w:pPr>
      <w:r w:rsidRPr="00D47005">
        <w:rPr>
          <w:rtl/>
        </w:rPr>
        <w:t>وعلى أيّ حال</w:t>
      </w:r>
      <w:r w:rsidR="00323635">
        <w:rPr>
          <w:rtl/>
        </w:rPr>
        <w:t>،</w:t>
      </w:r>
      <w:r w:rsidRPr="00D47005">
        <w:rPr>
          <w:rtl/>
        </w:rPr>
        <w:t xml:space="preserve"> فقد احتدم النزاع بين القوى الإسلاميّة وبين القرشيّين</w:t>
      </w:r>
      <w:r w:rsidR="00323635">
        <w:rPr>
          <w:rtl/>
        </w:rPr>
        <w:t>،</w:t>
      </w:r>
      <w:r w:rsidRPr="00D47005">
        <w:rPr>
          <w:rtl/>
        </w:rPr>
        <w:t xml:space="preserve"> فخاف سعد أن يفلت الأمر من أيديهم وتفوز الاُسرة النبويّة بالحكم فالتفت إلى عبد الرحمن قائلاً له</w:t>
      </w:r>
      <w:r w:rsidR="00323635">
        <w:rPr>
          <w:rtl/>
        </w:rPr>
        <w:t>:</w:t>
      </w:r>
      <w:r w:rsidRPr="00D47005">
        <w:rPr>
          <w:rtl/>
        </w:rPr>
        <w:t xml:space="preserve"> يا عبد الرحمن</w:t>
      </w:r>
      <w:r w:rsidR="00323635">
        <w:rPr>
          <w:rtl/>
        </w:rPr>
        <w:t>،</w:t>
      </w:r>
      <w:r w:rsidRPr="00D47005">
        <w:rPr>
          <w:rtl/>
        </w:rPr>
        <w:t xml:space="preserve"> افرغ من أمرك قبل أن يفتتن الناس</w:t>
      </w:r>
      <w:r w:rsidR="00323635">
        <w:rPr>
          <w:rtl/>
        </w:rPr>
        <w:t>.</w:t>
      </w:r>
      <w:r w:rsidRPr="00D47005">
        <w:rPr>
          <w:rtl/>
        </w:rPr>
        <w:t xml:space="preserve"> </w:t>
      </w:r>
    </w:p>
    <w:p w:rsidR="00690D42" w:rsidRPr="00690D42" w:rsidRDefault="00690D42" w:rsidP="00D47005">
      <w:pPr>
        <w:pStyle w:val="libNormal"/>
      </w:pPr>
      <w:r w:rsidRPr="00D47005">
        <w:rPr>
          <w:rtl/>
        </w:rPr>
        <w:t>والتفت عبد الرحمن إلى الإمام (عليه السّلام) فقال له</w:t>
      </w:r>
      <w:r w:rsidR="00323635">
        <w:rPr>
          <w:rtl/>
        </w:rPr>
        <w:t>:</w:t>
      </w:r>
      <w:r w:rsidRPr="00D47005">
        <w:rPr>
          <w:rtl/>
        </w:rPr>
        <w:t xml:space="preserve"> هل أنت مبايعي على كتاب الله وسنة نبيه</w:t>
      </w:r>
      <w:r w:rsidR="00323635">
        <w:rPr>
          <w:rtl/>
        </w:rPr>
        <w:t>،</w:t>
      </w:r>
      <w:r w:rsidRPr="00D47005">
        <w:rPr>
          <w:rtl/>
        </w:rPr>
        <w:t xml:space="preserve"> وفعل أبي بكر وعمر</w:t>
      </w:r>
      <w:r w:rsidR="00323635">
        <w:rPr>
          <w:rtl/>
        </w:rPr>
        <w:t>؟</w:t>
      </w:r>
      <w:r w:rsidRPr="00D47005">
        <w:rPr>
          <w:rtl/>
        </w:rPr>
        <w:t xml:space="preserve"> </w:t>
      </w:r>
    </w:p>
    <w:p w:rsidR="00690D42" w:rsidRPr="00690D42" w:rsidRDefault="00690D42" w:rsidP="00D47005">
      <w:pPr>
        <w:pStyle w:val="libNormal"/>
      </w:pPr>
      <w:r w:rsidRPr="00D47005">
        <w:rPr>
          <w:rtl/>
        </w:rPr>
        <w:t>فرمقه الإمام بطرفه وأجابه بمنطق الإسلام قائلاً</w:t>
      </w:r>
      <w:r w:rsidR="00323635">
        <w:rPr>
          <w:rtl/>
        </w:rPr>
        <w:t>:</w:t>
      </w:r>
      <w:r w:rsidRPr="00D47005">
        <w:rPr>
          <w:rtl/>
        </w:rPr>
        <w:t xml:space="preserve"> </w:t>
      </w:r>
      <w:r w:rsidR="00323635" w:rsidRPr="00323635">
        <w:rPr>
          <w:rStyle w:val="libBold2Char"/>
          <w:rtl/>
        </w:rPr>
        <w:t>«</w:t>
      </w:r>
      <w:r w:rsidRPr="00323635">
        <w:rPr>
          <w:rStyle w:val="libBold2Char"/>
          <w:rtl/>
        </w:rPr>
        <w:t>بل على كتاب الله وسنّة رسوله</w:t>
      </w:r>
      <w:r w:rsidR="00323635" w:rsidRPr="00323635">
        <w:rPr>
          <w:rStyle w:val="libBold2Char"/>
          <w:rtl/>
        </w:rPr>
        <w:t>،</w:t>
      </w:r>
      <w:r w:rsidRPr="00323635">
        <w:rPr>
          <w:rStyle w:val="libBold2Char"/>
          <w:rtl/>
        </w:rPr>
        <w:t xml:space="preserve"> واجتهاد رأيي</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إنّ ابن عوف يعلم علماً جازماً أنّ الإمام لا يسوس المسلمين بسيرة الشيخين</w:t>
      </w:r>
      <w:r w:rsidR="00323635">
        <w:rPr>
          <w:rtl/>
        </w:rPr>
        <w:t>،</w:t>
      </w:r>
      <w:r w:rsidRPr="00D47005">
        <w:rPr>
          <w:rtl/>
        </w:rPr>
        <w:t xml:space="preserve"> ولا يحفل بها</w:t>
      </w:r>
      <w:r w:rsidR="00323635">
        <w:rPr>
          <w:rtl/>
        </w:rPr>
        <w:t>،</w:t>
      </w:r>
      <w:r w:rsidRPr="00D47005">
        <w:rPr>
          <w:rtl/>
        </w:rPr>
        <w:t xml:space="preserve"> وإنّما يسوسهم بكتاب الله وسنّة نبيّه</w:t>
      </w:r>
      <w:r w:rsidR="00323635">
        <w:rPr>
          <w:rtl/>
        </w:rPr>
        <w:t>،</w:t>
      </w:r>
      <w:r w:rsidRPr="00D47005">
        <w:rPr>
          <w:rtl/>
        </w:rPr>
        <w:t xml:space="preserve"> ورأيه المشرق الذي هو امتداد ذاتي لرأي النبي (صلّى الله عليه وآله)</w:t>
      </w:r>
      <w:r w:rsidR="00323635">
        <w:rPr>
          <w:rtl/>
        </w:rPr>
        <w:t>،</w:t>
      </w:r>
      <w:r w:rsidRPr="00D47005">
        <w:rPr>
          <w:rtl/>
        </w:rPr>
        <w:t xml:space="preserve"> وإنّما شرط عليه ذلك لصرف الخلافة عنه</w:t>
      </w:r>
      <w:r w:rsidR="00323635">
        <w:rPr>
          <w:rtl/>
        </w:rPr>
        <w:t>.</w:t>
      </w:r>
      <w:r w:rsidRPr="00D47005">
        <w:rPr>
          <w:rtl/>
        </w:rPr>
        <w:t xml:space="preserve"> </w:t>
      </w:r>
    </w:p>
    <w:p w:rsidR="00690D42" w:rsidRPr="00690D42" w:rsidRDefault="00690D42" w:rsidP="00D47005">
      <w:pPr>
        <w:pStyle w:val="libNormal"/>
      </w:pPr>
      <w:r w:rsidRPr="00D47005">
        <w:rPr>
          <w:rtl/>
        </w:rPr>
        <w:t>ولو كان الإمام ممّن يبغي الحكم والسلطان لوافق على هذا الشرط ثمّ خالفه</w:t>
      </w:r>
      <w:r w:rsidR="00323635">
        <w:rPr>
          <w:rtl/>
        </w:rPr>
        <w:t>،</w:t>
      </w:r>
      <w:r w:rsidRPr="00D47005">
        <w:rPr>
          <w:rtl/>
        </w:rPr>
        <w:t xml:space="preserve"> ولكنّه (سلام الله عليه) في جميع أدوار حياته واكب الصدق والحقّ</w:t>
      </w:r>
      <w:r w:rsidR="00323635">
        <w:rPr>
          <w:rtl/>
        </w:rPr>
        <w:t>،</w:t>
      </w:r>
      <w:r w:rsidRPr="00D47005">
        <w:rPr>
          <w:rtl/>
        </w:rPr>
        <w:t xml:space="preserve"> ولم يحد عنهما مهما كانت الظروف</w:t>
      </w:r>
      <w:r w:rsidR="00323635">
        <w:rPr>
          <w:rtl/>
        </w:rPr>
        <w:t>.</w:t>
      </w:r>
      <w:r w:rsidRPr="00D47005">
        <w:rPr>
          <w:rtl/>
        </w:rPr>
        <w:t xml:space="preserve"> </w:t>
      </w:r>
    </w:p>
    <w:p w:rsidR="00690D42" w:rsidRPr="00690D42" w:rsidRDefault="00690D42" w:rsidP="00D47005">
      <w:pPr>
        <w:pStyle w:val="libNormal"/>
      </w:pPr>
      <w:r w:rsidRPr="00D47005">
        <w:rPr>
          <w:rtl/>
        </w:rPr>
        <w:t>وعلى أيّ حال</w:t>
      </w:r>
      <w:r w:rsidR="00323635">
        <w:rPr>
          <w:rtl/>
        </w:rPr>
        <w:t>،</w:t>
      </w:r>
      <w:r w:rsidRPr="00D47005">
        <w:rPr>
          <w:rtl/>
        </w:rPr>
        <w:t xml:space="preserve"> فإنّ عبد الرحمن لمّا يئس من إجابة الإمام اتّجه صوب عثمان فعرض عليه شروطه فأجابه بلا تردّد</w:t>
      </w:r>
      <w:r w:rsidR="00323635">
        <w:rPr>
          <w:rtl/>
        </w:rPr>
        <w:t>،</w:t>
      </w:r>
      <w:r w:rsidRPr="00D47005">
        <w:rPr>
          <w:rtl/>
        </w:rPr>
        <w:t xml:space="preserve"> فصفق بكفّه على يده وقال له</w:t>
      </w:r>
      <w:r w:rsidR="00323635">
        <w:rPr>
          <w:rtl/>
        </w:rPr>
        <w:t>:</w:t>
      </w:r>
      <w:r w:rsidRPr="00D47005">
        <w:rPr>
          <w:rtl/>
        </w:rPr>
        <w:t xml:space="preserve"> اللّهمّ إنّي قد جعلت ما في رقبتي من ذاك في رقبة عثمان</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والتاع الإمام فخاطب ابن عوف</w:t>
      </w:r>
      <w:r w:rsidR="00323635">
        <w:rPr>
          <w:rtl/>
        </w:rPr>
        <w:t>:</w:t>
      </w:r>
      <w:r w:rsidRPr="00D47005">
        <w:rPr>
          <w:rtl/>
        </w:rPr>
        <w:t xml:space="preserve"> </w:t>
      </w:r>
      <w:r w:rsidR="00323635" w:rsidRPr="00323635">
        <w:rPr>
          <w:rStyle w:val="libBold2Char"/>
          <w:rtl/>
        </w:rPr>
        <w:t>«</w:t>
      </w:r>
      <w:r w:rsidRPr="00323635">
        <w:rPr>
          <w:rStyle w:val="libBold2Char"/>
          <w:rtl/>
        </w:rPr>
        <w:t>والله</w:t>
      </w:r>
      <w:r w:rsidR="00323635" w:rsidRPr="00323635">
        <w:rPr>
          <w:rStyle w:val="libBold2Char"/>
          <w:rtl/>
        </w:rPr>
        <w:t>،</w:t>
      </w:r>
      <w:r w:rsidRPr="00323635">
        <w:rPr>
          <w:rStyle w:val="libBold2Char"/>
          <w:rtl/>
        </w:rPr>
        <w:t xml:space="preserve"> ما فعلتها إلاّ لأنّك رجوت منه ما رجا صاحبها من صاحبه</w:t>
      </w:r>
      <w:r w:rsidR="00323635" w:rsidRPr="00323635">
        <w:rPr>
          <w:rStyle w:val="libBold2Char"/>
          <w:rtl/>
        </w:rPr>
        <w:t>،</w:t>
      </w:r>
      <w:r w:rsidRPr="00323635">
        <w:rPr>
          <w:rStyle w:val="libBold2Char"/>
          <w:rtl/>
        </w:rPr>
        <w:t xml:space="preserve"> دقّ الله بينكما عطر منشم</w:t>
      </w:r>
      <w:r w:rsidR="00323635" w:rsidRPr="00323635">
        <w:rPr>
          <w:rStyle w:val="libBold2Char"/>
          <w:rtl/>
        </w:rPr>
        <w:t>»</w:t>
      </w:r>
      <w:r w:rsidR="00323635">
        <w:rPr>
          <w:rtl/>
        </w:rPr>
        <w:t>.</w:t>
      </w:r>
      <w:r w:rsidRPr="00D47005">
        <w:rPr>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لقد رجا ابن عوف من بيعته لعثمان أن يكون خليفة من بعده كما كان ذلك بالنسبة للشيخين</w:t>
      </w:r>
      <w:r w:rsidR="00323635">
        <w:rPr>
          <w:rtl/>
        </w:rPr>
        <w:t>،</w:t>
      </w:r>
      <w:r w:rsidRPr="00D47005">
        <w:rPr>
          <w:rtl/>
        </w:rPr>
        <w:t xml:space="preserve"> واتّجه الإمام صوب القرشيّين فقال لهم</w:t>
      </w:r>
      <w:r w:rsidR="00323635">
        <w:rPr>
          <w:rtl/>
        </w:rPr>
        <w:t>:</w:t>
      </w:r>
      <w:r w:rsidRPr="00D47005">
        <w:rPr>
          <w:rtl/>
        </w:rPr>
        <w:t xml:space="preserve"> </w:t>
      </w:r>
      <w:r w:rsidR="00323635" w:rsidRPr="00323635">
        <w:rPr>
          <w:rStyle w:val="libBold2Char"/>
          <w:rtl/>
        </w:rPr>
        <w:t>«</w:t>
      </w:r>
      <w:r w:rsidRPr="00323635">
        <w:rPr>
          <w:rStyle w:val="libBold2Char"/>
          <w:rtl/>
        </w:rPr>
        <w:t>ليس هذا أوّل يوم تظاهرتم فيه علينا</w:t>
      </w:r>
      <w:r w:rsidR="00323635" w:rsidRPr="00323635">
        <w:rPr>
          <w:rStyle w:val="libBold2Char"/>
          <w:rtl/>
        </w:rPr>
        <w:t>،</w:t>
      </w:r>
      <w:r w:rsidRPr="00323635">
        <w:rPr>
          <w:rStyle w:val="libBold2Char"/>
          <w:rtl/>
        </w:rPr>
        <w:t xml:space="preserve"> فصبر جميل</w:t>
      </w:r>
      <w:r w:rsidR="00323635" w:rsidRPr="00323635">
        <w:rPr>
          <w:rStyle w:val="libBold2Char"/>
          <w:rtl/>
        </w:rPr>
        <w:t>،</w:t>
      </w:r>
      <w:r w:rsidRPr="00323635">
        <w:rPr>
          <w:rStyle w:val="libBold2Char"/>
          <w:rtl/>
        </w:rPr>
        <w:t xml:space="preserve"> والله المستعان على ما تصفون</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ولذع منطق الإمام ابن عوف فراح يهدّده</w:t>
      </w:r>
      <w:r w:rsidR="00323635">
        <w:rPr>
          <w:rtl/>
        </w:rPr>
        <w:t>:</w:t>
      </w:r>
      <w:r w:rsidRPr="00D47005">
        <w:rPr>
          <w:rtl/>
        </w:rPr>
        <w:t xml:space="preserve"> يا عليّ</w:t>
      </w:r>
      <w:r w:rsidR="00323635">
        <w:rPr>
          <w:rtl/>
        </w:rPr>
        <w:t>،</w:t>
      </w:r>
      <w:r w:rsidRPr="00D47005">
        <w:rPr>
          <w:rtl/>
        </w:rPr>
        <w:t xml:space="preserve"> لا تجعل على نفسك سبيلاً</w:t>
      </w:r>
      <w:r w:rsidR="00323635">
        <w:rPr>
          <w:rtl/>
        </w:rPr>
        <w:t>.</w:t>
      </w:r>
      <w:r w:rsidRPr="00D47005">
        <w:rPr>
          <w:rtl/>
        </w:rPr>
        <w:t xml:space="preserve"> وغادر الإمام المظلوم قاعة الاجتماع وهو يقول</w:t>
      </w:r>
      <w:r w:rsidR="00323635">
        <w:rPr>
          <w:rtl/>
        </w:rPr>
        <w:t>:</w:t>
      </w:r>
      <w:r w:rsidRPr="00D47005">
        <w:rPr>
          <w:rtl/>
        </w:rPr>
        <w:t xml:space="preserve"> </w:t>
      </w:r>
      <w:r w:rsidR="00323635" w:rsidRPr="00323635">
        <w:rPr>
          <w:rStyle w:val="libBold2Char"/>
          <w:rtl/>
        </w:rPr>
        <w:t>«</w:t>
      </w:r>
      <w:r w:rsidRPr="00323635">
        <w:rPr>
          <w:rStyle w:val="libBold2Char"/>
          <w:rtl/>
        </w:rPr>
        <w:t>سيبلغ الكتاب أجله</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والتفت الصحابي العظيم عمّار بن ياسر فخاطب ابن عوف</w:t>
      </w:r>
      <w:r w:rsidR="00323635">
        <w:rPr>
          <w:rtl/>
        </w:rPr>
        <w:t>:</w:t>
      </w:r>
      <w:r w:rsidRPr="00D47005">
        <w:rPr>
          <w:rtl/>
        </w:rPr>
        <w:t xml:space="preserve"> يا عبد الرحمن</w:t>
      </w:r>
      <w:r w:rsidR="00323635">
        <w:rPr>
          <w:rtl/>
        </w:rPr>
        <w:t>،</w:t>
      </w:r>
      <w:r w:rsidRPr="00D47005">
        <w:rPr>
          <w:rtl/>
        </w:rPr>
        <w:t xml:space="preserve"> أما والله لقد تركته</w:t>
      </w:r>
      <w:r w:rsidR="00323635">
        <w:rPr>
          <w:rtl/>
        </w:rPr>
        <w:t>،</w:t>
      </w:r>
      <w:r w:rsidRPr="00D47005">
        <w:rPr>
          <w:rtl/>
        </w:rPr>
        <w:t xml:space="preserve"> وإنّه من الذين يقضون بالحقّ وبه كانوا يعدلون</w:t>
      </w:r>
      <w:r w:rsidR="00323635">
        <w:rPr>
          <w:rtl/>
        </w:rPr>
        <w:t>.</w:t>
      </w:r>
      <w:r w:rsidRPr="00D47005">
        <w:rPr>
          <w:rtl/>
        </w:rPr>
        <w:t xml:space="preserve"> </w:t>
      </w:r>
    </w:p>
    <w:p w:rsidR="00690D42" w:rsidRPr="00690D42" w:rsidRDefault="00690D42" w:rsidP="00D47005">
      <w:pPr>
        <w:pStyle w:val="libNormal"/>
      </w:pPr>
      <w:r w:rsidRPr="00D47005">
        <w:rPr>
          <w:rtl/>
        </w:rPr>
        <w:t>وانبرى المقداد فرفع صوته قائلاً</w:t>
      </w:r>
      <w:r w:rsidR="00323635">
        <w:rPr>
          <w:rtl/>
        </w:rPr>
        <w:t>:</w:t>
      </w:r>
      <w:r w:rsidRPr="00D47005">
        <w:rPr>
          <w:rtl/>
        </w:rPr>
        <w:t xml:space="preserve"> تالله</w:t>
      </w:r>
      <w:r w:rsidR="00323635">
        <w:rPr>
          <w:rtl/>
        </w:rPr>
        <w:t>،</w:t>
      </w:r>
      <w:r w:rsidRPr="00D47005">
        <w:rPr>
          <w:rtl/>
        </w:rPr>
        <w:t xml:space="preserve"> ما رأيت مثل ما أُتي إلى أهل هذا البيت بعد نبيّهم</w:t>
      </w:r>
      <w:r w:rsidR="00323635">
        <w:rPr>
          <w:rtl/>
        </w:rPr>
        <w:t>!</w:t>
      </w:r>
      <w:r w:rsidRPr="00D47005">
        <w:rPr>
          <w:rtl/>
        </w:rPr>
        <w:t xml:space="preserve"> وا عجباً لقريش</w:t>
      </w:r>
      <w:r w:rsidR="00323635">
        <w:rPr>
          <w:rtl/>
        </w:rPr>
        <w:t>!</w:t>
      </w:r>
      <w:r w:rsidRPr="00D47005">
        <w:rPr>
          <w:rtl/>
        </w:rPr>
        <w:t xml:space="preserve"> لقد تركت رجلاً ما أقول ولا أعلم أنّ أحداً أقضى بالعدل</w:t>
      </w:r>
      <w:r w:rsidR="00323635">
        <w:rPr>
          <w:rtl/>
        </w:rPr>
        <w:t>،</w:t>
      </w:r>
      <w:r w:rsidRPr="00D47005">
        <w:rPr>
          <w:rtl/>
        </w:rPr>
        <w:t xml:space="preserve"> ولا أعلم ولا ولا أتقى منه</w:t>
      </w:r>
      <w:r w:rsidR="00323635">
        <w:rPr>
          <w:rtl/>
        </w:rPr>
        <w:t>!</w:t>
      </w:r>
      <w:r w:rsidRPr="00D47005">
        <w:rPr>
          <w:rtl/>
        </w:rPr>
        <w:t xml:space="preserve"> أما والله لو أجد أعواناً</w:t>
      </w:r>
      <w:r w:rsidR="00323635">
        <w:rPr>
          <w:rtl/>
        </w:rPr>
        <w:t>!</w:t>
      </w:r>
    </w:p>
    <w:p w:rsidR="00690D42" w:rsidRPr="00690D42" w:rsidRDefault="00690D42" w:rsidP="00D47005">
      <w:pPr>
        <w:pStyle w:val="libNormal"/>
      </w:pPr>
      <w:r w:rsidRPr="00D47005">
        <w:rPr>
          <w:rtl/>
        </w:rPr>
        <w:t>وصاح به عبد الرحمن</w:t>
      </w:r>
      <w:r w:rsidR="00323635">
        <w:rPr>
          <w:rtl/>
        </w:rPr>
        <w:t>:</w:t>
      </w:r>
      <w:r w:rsidRPr="00D47005">
        <w:rPr>
          <w:rtl/>
        </w:rPr>
        <w:t xml:space="preserve"> اتّق الله يا مقداد</w:t>
      </w:r>
      <w:r w:rsidR="00323635">
        <w:rPr>
          <w:rtl/>
        </w:rPr>
        <w:t>؛</w:t>
      </w:r>
      <w:r w:rsidRPr="00D47005">
        <w:rPr>
          <w:rtl/>
        </w:rPr>
        <w:t xml:space="preserve"> فإنّي خائف عليك الفتنة</w:t>
      </w:r>
      <w:r w:rsidR="00323635">
        <w:rPr>
          <w:rtl/>
        </w:rPr>
        <w:t>.</w:t>
      </w:r>
      <w:r w:rsidRPr="00D47005">
        <w:rPr>
          <w:rtl/>
        </w:rPr>
        <w:t xml:space="preserve"> </w:t>
      </w:r>
    </w:p>
    <w:p w:rsidR="00690D42" w:rsidRPr="00690D42" w:rsidRDefault="00690D42" w:rsidP="00D47005">
      <w:pPr>
        <w:pStyle w:val="libNormal"/>
      </w:pPr>
      <w:r w:rsidRPr="00D47005">
        <w:rPr>
          <w:rtl/>
        </w:rPr>
        <w:t>وانتهت بذلك مأساة الشورى التي وضعها عمر لصرف الخلافة عن أهل بيت النبوّة ومنحها لبني اُميّة</w:t>
      </w:r>
      <w:r w:rsidR="00323635">
        <w:rPr>
          <w:rtl/>
        </w:rPr>
        <w:t>،</w:t>
      </w:r>
      <w:r w:rsidRPr="00D47005">
        <w:rPr>
          <w:rtl/>
        </w:rPr>
        <w:t xml:space="preserve"> وقد رأت عقيلة الوحي السيدة زينب (عليها السّلام) أضغان القرشيّين وحقدهم على أبيها</w:t>
      </w:r>
      <w:r w:rsidR="00323635">
        <w:rPr>
          <w:rtl/>
        </w:rPr>
        <w:t>،</w:t>
      </w:r>
      <w:r w:rsidRPr="00D47005">
        <w:rPr>
          <w:rtl/>
        </w:rPr>
        <w:t xml:space="preserve"> وأنّهم قد عملوا جاهدين على إطفاء نور الله</w:t>
      </w:r>
      <w:r w:rsidR="00323635">
        <w:rPr>
          <w:rtl/>
        </w:rPr>
        <w:t>،</w:t>
      </w:r>
      <w:r w:rsidRPr="00D47005">
        <w:rPr>
          <w:rtl/>
        </w:rPr>
        <w:t xml:space="preserve"> والإجهاز على رسالة الإسلام الهادفة لتطوير الوعي الاجتماعي</w:t>
      </w:r>
      <w:r w:rsidR="00323635">
        <w:rPr>
          <w:rtl/>
        </w:rPr>
        <w:t>،</w:t>
      </w:r>
      <w:r w:rsidRPr="00D47005">
        <w:rPr>
          <w:rtl/>
        </w:rPr>
        <w:t xml:space="preserve"> وإشاعة الخير والهدى بين الناس</w:t>
      </w:r>
      <w:r w:rsidR="00323635">
        <w:rPr>
          <w:rtl/>
        </w:rPr>
        <w:t>.</w:t>
      </w:r>
      <w:r w:rsidRPr="00D47005">
        <w:rPr>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لقد خلقت الشورى العمرية الفتن والضغائن بين المسلمين</w:t>
      </w:r>
      <w:r w:rsidR="00323635">
        <w:rPr>
          <w:rtl/>
        </w:rPr>
        <w:t>،</w:t>
      </w:r>
      <w:r w:rsidRPr="00D47005">
        <w:rPr>
          <w:rtl/>
        </w:rPr>
        <w:t xml:space="preserve"> وحجبت الاُسرة النبويّة عن القيادة العامة للعالم الإسلامي</w:t>
      </w:r>
      <w:r w:rsidR="00323635">
        <w:rPr>
          <w:rtl/>
        </w:rPr>
        <w:t>،</w:t>
      </w:r>
      <w:r w:rsidRPr="00D47005">
        <w:rPr>
          <w:rtl/>
        </w:rPr>
        <w:t xml:space="preserve"> وسلّطت عليهم شرار خلق الله</w:t>
      </w:r>
      <w:r w:rsidR="00323635">
        <w:rPr>
          <w:rtl/>
        </w:rPr>
        <w:t>؛</w:t>
      </w:r>
      <w:r w:rsidRPr="00D47005">
        <w:rPr>
          <w:rtl/>
        </w:rPr>
        <w:t xml:space="preserve"> فأمعنوا في ظلمهم والتنكيل بهم</w:t>
      </w:r>
      <w:r w:rsidR="00323635">
        <w:rPr>
          <w:rtl/>
        </w:rPr>
        <w:t>.</w:t>
      </w:r>
      <w:r w:rsidRPr="00D47005">
        <w:rPr>
          <w:rtl/>
        </w:rPr>
        <w:t xml:space="preserve"> </w:t>
      </w:r>
    </w:p>
    <w:p w:rsidR="00690D42" w:rsidRPr="00690D42" w:rsidRDefault="00690D42" w:rsidP="00D47005">
      <w:pPr>
        <w:pStyle w:val="libNormal"/>
      </w:pPr>
      <w:r w:rsidRPr="00D47005">
        <w:rPr>
          <w:rtl/>
        </w:rPr>
        <w:t>وما كارثة كربلاء وما عانته عقيلة بني هاشم السيّدة زينب (عليها السّلام) من صنوف الظلم والكوارث التي هي - من دون شك - من النتائج المباشرة لأحداث الشورى والسقيفة</w:t>
      </w:r>
      <w:r w:rsidR="00323635">
        <w:rPr>
          <w:rtl/>
        </w:rPr>
        <w:t>،</w:t>
      </w:r>
      <w:r w:rsidRPr="00D47005">
        <w:rPr>
          <w:rtl/>
        </w:rPr>
        <w:t xml:space="preserve"> فإنّهما الأساس لكلّ ما لحق بآل النبي (صلّى الله عليه وآله) من الكوارث والخطوب</w:t>
      </w:r>
      <w:r w:rsidR="00323635">
        <w:rPr>
          <w:rtl/>
        </w:rPr>
        <w:t>.</w:t>
      </w:r>
      <w:r w:rsidRPr="00D47005">
        <w:rPr>
          <w:rtl/>
        </w:rPr>
        <w:t xml:space="preserve"> </w:t>
      </w:r>
    </w:p>
    <w:p w:rsidR="00690D42" w:rsidRPr="00690D42" w:rsidRDefault="00690D42" w:rsidP="00323635">
      <w:pPr>
        <w:pStyle w:val="Heading2"/>
      </w:pPr>
      <w:bookmarkStart w:id="85" w:name="_Toc494882397"/>
      <w:r>
        <w:rPr>
          <w:rFonts w:hint="cs"/>
          <w:rtl/>
        </w:rPr>
        <w:t>حكومة عثمان</w:t>
      </w:r>
      <w:bookmarkEnd w:id="85"/>
      <w:r w:rsidRPr="00690D42">
        <w:rPr>
          <w:rFonts w:hint="cs"/>
          <w:rtl/>
        </w:rPr>
        <w:t xml:space="preserve"> </w:t>
      </w:r>
    </w:p>
    <w:p w:rsidR="00690D42" w:rsidRPr="00690D42" w:rsidRDefault="00690D42" w:rsidP="00D47005">
      <w:pPr>
        <w:pStyle w:val="libNormal"/>
        <w:rPr>
          <w:rFonts w:hint="cs"/>
        </w:rPr>
      </w:pPr>
      <w:r w:rsidRPr="00D47005">
        <w:rPr>
          <w:rtl/>
        </w:rPr>
        <w:t>وتسلّم عثمان قيادة الاُمّة</w:t>
      </w:r>
      <w:r w:rsidR="00323635">
        <w:rPr>
          <w:rtl/>
        </w:rPr>
        <w:t>،</w:t>
      </w:r>
      <w:r w:rsidRPr="00D47005">
        <w:rPr>
          <w:rtl/>
        </w:rPr>
        <w:t xml:space="preserve"> وقد احتفّ به بنو اُميّة وآل أبي معيط</w:t>
      </w:r>
      <w:r w:rsidR="00323635">
        <w:rPr>
          <w:rtl/>
        </w:rPr>
        <w:t>،</w:t>
      </w:r>
      <w:r w:rsidRPr="00D47005">
        <w:rPr>
          <w:rtl/>
        </w:rPr>
        <w:t xml:space="preserve"> وأخذوا يتصرّفون في شؤون الدولة حسب رغباتهم وميولهم</w:t>
      </w:r>
      <w:r w:rsidR="00323635">
        <w:rPr>
          <w:rtl/>
        </w:rPr>
        <w:t>،</w:t>
      </w:r>
      <w:r w:rsidRPr="00D47005">
        <w:rPr>
          <w:rtl/>
        </w:rPr>
        <w:t xml:space="preserve"> ولا شأن لعثمان في جميع المناحي السياسيّة والاقتصادية</w:t>
      </w:r>
      <w:r w:rsidR="00323635">
        <w:rPr>
          <w:rtl/>
        </w:rPr>
        <w:t>؛</w:t>
      </w:r>
      <w:r w:rsidRPr="00D47005">
        <w:rPr>
          <w:rtl/>
        </w:rPr>
        <w:t xml:space="preserve"> فقد كان بمعزل عنها</w:t>
      </w:r>
      <w:r w:rsidR="00323635">
        <w:rPr>
          <w:rtl/>
        </w:rPr>
        <w:t>،</w:t>
      </w:r>
      <w:r w:rsidRPr="00D47005">
        <w:rPr>
          <w:rtl/>
        </w:rPr>
        <w:t xml:space="preserve"> وقد سيطر عليها وتسلّم قيادتها مروان بن الحكم الوزغ بن الوزغ</w:t>
      </w:r>
      <w:r w:rsidR="00323635">
        <w:rPr>
          <w:rtl/>
        </w:rPr>
        <w:t>،</w:t>
      </w:r>
      <w:r w:rsidRPr="00D47005">
        <w:rPr>
          <w:rtl/>
        </w:rPr>
        <w:t xml:space="preserve"> والذي يسمّيه معاصروه بالخيط الباطل</w:t>
      </w:r>
      <w:r w:rsidR="00323635">
        <w:rPr>
          <w:rtl/>
        </w:rPr>
        <w:t>؛</w:t>
      </w:r>
      <w:r w:rsidRPr="00D47005">
        <w:rPr>
          <w:rtl/>
        </w:rPr>
        <w:t xml:space="preserve"> وذلك لخبثه وسوء سريرته</w:t>
      </w:r>
      <w:r w:rsidR="00323635">
        <w:rPr>
          <w:rtl/>
        </w:rPr>
        <w:t>،</w:t>
      </w:r>
      <w:r w:rsidRPr="00D47005">
        <w:rPr>
          <w:rtl/>
        </w:rPr>
        <w:t xml:space="preserve"> فكان وزيره ومستشاره</w:t>
      </w:r>
      <w:r w:rsidR="00323635">
        <w:rPr>
          <w:rtl/>
        </w:rPr>
        <w:t>.</w:t>
      </w:r>
      <w:r w:rsidRPr="00D47005">
        <w:rPr>
          <w:rtl/>
        </w:rPr>
        <w:t xml:space="preserve"> وقد هام عثمان بحبّ اُسرته</w:t>
      </w:r>
      <w:r w:rsidR="00323635">
        <w:rPr>
          <w:rtl/>
        </w:rPr>
        <w:t>،</w:t>
      </w:r>
      <w:r w:rsidRPr="00D47005">
        <w:rPr>
          <w:rtl/>
        </w:rPr>
        <w:t xml:space="preserve"> وتفانى في الولاء لهم فكان يقول</w:t>
      </w:r>
      <w:r w:rsidR="00323635">
        <w:rPr>
          <w:rtl/>
        </w:rPr>
        <w:t>:</w:t>
      </w:r>
      <w:r w:rsidRPr="00D47005">
        <w:rPr>
          <w:rtl/>
        </w:rPr>
        <w:t xml:space="preserve"> لو كانت مفاتيح الجنّة بيدي لأعطيتها لبني اُميّة</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pPr>
      <w:r w:rsidRPr="00D47005">
        <w:rPr>
          <w:rtl/>
        </w:rPr>
        <w:t>وقد أسند مناصب الدولة لهم</w:t>
      </w:r>
      <w:r w:rsidR="00323635">
        <w:rPr>
          <w:rtl/>
        </w:rPr>
        <w:t>،</w:t>
      </w:r>
      <w:r w:rsidRPr="00D47005">
        <w:rPr>
          <w:rtl/>
        </w:rPr>
        <w:t xml:space="preserve"> كما عيّنهم ولاة في معظم الأقاليم الإسلاميّة</w:t>
      </w:r>
      <w:r w:rsidR="00323635">
        <w:rPr>
          <w:rtl/>
        </w:rPr>
        <w:t>،</w:t>
      </w:r>
      <w:r w:rsidRPr="00D47005">
        <w:rPr>
          <w:rtl/>
        </w:rPr>
        <w:t xml:space="preserve"> ووهبهم الثراء العريض فكانوا في طليعة الرأسماليين في العالم الإسلامي</w:t>
      </w:r>
      <w:r w:rsidR="00323635">
        <w:rPr>
          <w:rtl/>
        </w:rPr>
        <w:t>،</w:t>
      </w:r>
      <w:r w:rsidRPr="00D47005">
        <w:rPr>
          <w:rtl/>
        </w:rPr>
        <w:t xml:space="preserve"> وقد عرضنا في بعض كتبنا</w:t>
      </w:r>
      <w:r w:rsidRPr="00D47005">
        <w:rPr>
          <w:rStyle w:val="libFootnotenumChar"/>
          <w:rtl/>
        </w:rPr>
        <w:t>(2)</w:t>
      </w:r>
      <w:r w:rsidRPr="00D47005">
        <w:rPr>
          <w:rtl/>
        </w:rPr>
        <w:t xml:space="preserve"> بصورة موضوعية وشاملة إلى الهبات المالية الهائلة التي منحها عثمان لاُسرته</w:t>
      </w:r>
      <w:r w:rsidR="00323635">
        <w:rPr>
          <w:rtl/>
        </w:rPr>
        <w:t>،</w:t>
      </w:r>
      <w:r w:rsidRPr="00D47005">
        <w:rPr>
          <w:rtl/>
        </w:rPr>
        <w:t xml:space="preserve"> كما عرض لها الحجّة الأميني</w:t>
      </w:r>
      <w:r w:rsidR="00323635">
        <w:rPr>
          <w:rtl/>
        </w:rPr>
        <w:t>،</w:t>
      </w:r>
      <w:r w:rsidRPr="00D47005">
        <w:rPr>
          <w:rtl/>
        </w:rPr>
        <w:t xml:space="preserve"> والدكتور طه حسين</w:t>
      </w:r>
      <w:r w:rsidR="00323635">
        <w:rPr>
          <w:rtl/>
        </w:rPr>
        <w:t>،</w:t>
      </w:r>
      <w:r w:rsidRPr="00D47005">
        <w:rPr>
          <w:rtl/>
        </w:rPr>
        <w:t xml:space="preserve"> والعقّاد وغيرهم</w:t>
      </w:r>
      <w:r w:rsidR="00323635">
        <w:rPr>
          <w:rtl/>
        </w:rPr>
        <w:t>.</w:t>
      </w:r>
      <w:r w:rsidRPr="00D47005">
        <w:rPr>
          <w:rtl/>
        </w:rPr>
        <w:t xml:space="preserve"> </w:t>
      </w:r>
    </w:p>
    <w:p w:rsidR="00690D42" w:rsidRPr="00690D42" w:rsidRDefault="00690D42" w:rsidP="00D47005">
      <w:pPr>
        <w:pStyle w:val="libNormal"/>
      </w:pPr>
      <w:r w:rsidRPr="00D47005">
        <w:rPr>
          <w:rtl/>
        </w:rPr>
        <w:t>وقد أدّت هباته ومنحه الامتيازات الخاصة لهم إلى نقمة المسلمين</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مسند أحمد 1 / 62</w:t>
      </w:r>
      <w:r w:rsidR="00323635">
        <w:rPr>
          <w:rFonts w:hint="cs"/>
          <w:rtl/>
        </w:rPr>
        <w:t>.</w:t>
      </w:r>
    </w:p>
    <w:p w:rsidR="00690D42" w:rsidRPr="00690D42" w:rsidRDefault="00690D42" w:rsidP="00690D42">
      <w:pPr>
        <w:pStyle w:val="libFootnote0"/>
      </w:pPr>
      <w:r w:rsidRPr="00690D42">
        <w:rPr>
          <w:rFonts w:hint="cs"/>
          <w:rtl/>
        </w:rPr>
        <w:t xml:space="preserve">(2) </w:t>
      </w:r>
      <w:r>
        <w:rPr>
          <w:rFonts w:hint="cs"/>
          <w:rtl/>
        </w:rPr>
        <w:t>حياة الإمام الحسن</w:t>
      </w:r>
      <w:r w:rsidR="00323635">
        <w:rPr>
          <w:rFonts w:hint="cs"/>
          <w:rtl/>
        </w:rPr>
        <w:t>،</w:t>
      </w:r>
      <w:r>
        <w:rPr>
          <w:rFonts w:hint="cs"/>
          <w:rtl/>
        </w:rPr>
        <w:t xml:space="preserve"> وحياة الإمام الحسين (عليهما السّلام</w:t>
      </w:r>
      <w:r w:rsidRPr="00690D42">
        <w:rPr>
          <w:rFonts w:hint="cs"/>
          <w:rtl/>
        </w:rPr>
        <w:t>)</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وشيوع السخط والتذمّر عليه في معظم الأقاليم الإسلاميّة</w:t>
      </w:r>
      <w:r w:rsidR="00323635">
        <w:rPr>
          <w:rtl/>
        </w:rPr>
        <w:t>.</w:t>
      </w:r>
      <w:r w:rsidRPr="00D47005">
        <w:rPr>
          <w:rtl/>
        </w:rPr>
        <w:t xml:space="preserve"> </w:t>
      </w:r>
    </w:p>
    <w:p w:rsidR="00690D42" w:rsidRPr="00690D42" w:rsidRDefault="00690D42" w:rsidP="00323635">
      <w:pPr>
        <w:pStyle w:val="Heading2"/>
      </w:pPr>
      <w:bookmarkStart w:id="86" w:name="_Toc494882398"/>
      <w:r>
        <w:rPr>
          <w:rFonts w:hint="cs"/>
          <w:rtl/>
        </w:rPr>
        <w:t>الجبهة المعارضة</w:t>
      </w:r>
      <w:bookmarkEnd w:id="86"/>
      <w:r w:rsidRPr="00690D42">
        <w:rPr>
          <w:rFonts w:hint="cs"/>
          <w:rtl/>
        </w:rPr>
        <w:t xml:space="preserve"> </w:t>
      </w:r>
    </w:p>
    <w:p w:rsidR="00690D42" w:rsidRPr="00690D42" w:rsidRDefault="00690D42" w:rsidP="00D47005">
      <w:pPr>
        <w:pStyle w:val="libNormal"/>
      </w:pPr>
      <w:r w:rsidRPr="00D47005">
        <w:rPr>
          <w:rtl/>
        </w:rPr>
        <w:t>ونقمت على عثمان وسخطت على سياسته معظم الصحابة وأعلام الإسلام</w:t>
      </w:r>
      <w:r w:rsidR="00323635">
        <w:rPr>
          <w:rtl/>
        </w:rPr>
        <w:t>،</w:t>
      </w:r>
      <w:r w:rsidRPr="00D47005">
        <w:rPr>
          <w:rtl/>
        </w:rPr>
        <w:t xml:space="preserve"> وفي طليعتهم</w:t>
      </w:r>
      <w:r w:rsidR="00323635">
        <w:rPr>
          <w:rtl/>
        </w:rPr>
        <w:t>:</w:t>
      </w:r>
      <w:r w:rsidRPr="00D47005">
        <w:rPr>
          <w:rtl/>
        </w:rPr>
        <w:t xml:space="preserve"> </w:t>
      </w:r>
    </w:p>
    <w:p w:rsidR="00690D42" w:rsidRPr="00690D42" w:rsidRDefault="00690D42" w:rsidP="00323635">
      <w:pPr>
        <w:pStyle w:val="libNormal"/>
      </w:pPr>
      <w:r w:rsidRPr="00323635">
        <w:rPr>
          <w:rtl/>
        </w:rPr>
        <w:t xml:space="preserve">1 - </w:t>
      </w:r>
      <w:r w:rsidRPr="00D47005">
        <w:rPr>
          <w:rtl/>
        </w:rPr>
        <w:t xml:space="preserve">أبو ذرّ الغفاري </w:t>
      </w:r>
    </w:p>
    <w:p w:rsidR="00690D42" w:rsidRPr="00690D42" w:rsidRDefault="00690D42" w:rsidP="00323635">
      <w:pPr>
        <w:pStyle w:val="libNormal"/>
      </w:pPr>
      <w:r w:rsidRPr="00323635">
        <w:rPr>
          <w:rtl/>
        </w:rPr>
        <w:t xml:space="preserve">2 - </w:t>
      </w:r>
      <w:r w:rsidRPr="00D47005">
        <w:rPr>
          <w:rtl/>
        </w:rPr>
        <w:t xml:space="preserve">عمّار بن ياسر </w:t>
      </w:r>
    </w:p>
    <w:p w:rsidR="00690D42" w:rsidRPr="00690D42" w:rsidRDefault="00690D42" w:rsidP="00323635">
      <w:pPr>
        <w:pStyle w:val="libNormal"/>
      </w:pPr>
      <w:r w:rsidRPr="00323635">
        <w:rPr>
          <w:rtl/>
        </w:rPr>
        <w:t xml:space="preserve">3 - </w:t>
      </w:r>
      <w:r w:rsidRPr="00D47005">
        <w:rPr>
          <w:rtl/>
        </w:rPr>
        <w:t xml:space="preserve">السيّدة عائشة </w:t>
      </w:r>
    </w:p>
    <w:p w:rsidR="00690D42" w:rsidRPr="00690D42" w:rsidRDefault="00690D42" w:rsidP="00323635">
      <w:pPr>
        <w:pStyle w:val="libNormal"/>
      </w:pPr>
      <w:r w:rsidRPr="00323635">
        <w:rPr>
          <w:rtl/>
        </w:rPr>
        <w:t xml:space="preserve">4 - </w:t>
      </w:r>
      <w:r w:rsidRPr="00D47005">
        <w:rPr>
          <w:rtl/>
        </w:rPr>
        <w:t xml:space="preserve">طلحة </w:t>
      </w:r>
    </w:p>
    <w:p w:rsidR="00690D42" w:rsidRPr="00690D42" w:rsidRDefault="00690D42" w:rsidP="00323635">
      <w:pPr>
        <w:pStyle w:val="libNormal"/>
      </w:pPr>
      <w:r w:rsidRPr="00323635">
        <w:rPr>
          <w:rtl/>
        </w:rPr>
        <w:t xml:space="preserve">5 - </w:t>
      </w:r>
      <w:r w:rsidRPr="00D47005">
        <w:rPr>
          <w:rtl/>
        </w:rPr>
        <w:t xml:space="preserve">الزبير </w:t>
      </w:r>
    </w:p>
    <w:p w:rsidR="00690D42" w:rsidRPr="00690D42" w:rsidRDefault="00690D42" w:rsidP="00323635">
      <w:pPr>
        <w:pStyle w:val="libNormal"/>
      </w:pPr>
      <w:r w:rsidRPr="00323635">
        <w:rPr>
          <w:rtl/>
        </w:rPr>
        <w:t xml:space="preserve">6 - </w:t>
      </w:r>
      <w:r w:rsidRPr="00D47005">
        <w:rPr>
          <w:rtl/>
        </w:rPr>
        <w:t xml:space="preserve">عبد الرحمن بن عوف </w:t>
      </w:r>
    </w:p>
    <w:p w:rsidR="00690D42" w:rsidRPr="00690D42" w:rsidRDefault="00690D42" w:rsidP="00323635">
      <w:pPr>
        <w:pStyle w:val="libNormal"/>
        <w:rPr>
          <w:rFonts w:hint="cs"/>
        </w:rPr>
      </w:pPr>
      <w:r w:rsidRPr="00323635">
        <w:rPr>
          <w:rtl/>
        </w:rPr>
        <w:t xml:space="preserve">7 - </w:t>
      </w:r>
      <w:r w:rsidRPr="00D47005">
        <w:rPr>
          <w:rtl/>
        </w:rPr>
        <w:t>عبد الله بن مسعود</w:t>
      </w:r>
      <w:r w:rsidR="00323635">
        <w:rPr>
          <w:rtl/>
        </w:rPr>
        <w:t>،</w:t>
      </w:r>
      <w:r w:rsidRPr="00D47005">
        <w:rPr>
          <w:rtl/>
        </w:rPr>
        <w:t xml:space="preserve"> وغيرهم من أقطاب الإسلام وحماته </w:t>
      </w:r>
    </w:p>
    <w:p w:rsidR="00690D42" w:rsidRPr="00690D42" w:rsidRDefault="00690D42" w:rsidP="00D47005">
      <w:pPr>
        <w:pStyle w:val="libNormal"/>
      </w:pPr>
      <w:r w:rsidRPr="00D47005">
        <w:rPr>
          <w:rtl/>
        </w:rPr>
        <w:t>وقد نكّل عثمان بالكثيرين من معارضيه</w:t>
      </w:r>
      <w:r w:rsidR="00323635">
        <w:rPr>
          <w:rtl/>
        </w:rPr>
        <w:t>؛</w:t>
      </w:r>
      <w:r w:rsidRPr="00D47005">
        <w:rPr>
          <w:rtl/>
        </w:rPr>
        <w:t xml:space="preserve"> فقد نفى الصحابي العظيم أبا ذرّ الغفاري إلى الشام</w:t>
      </w:r>
      <w:r w:rsidR="00323635">
        <w:rPr>
          <w:rtl/>
        </w:rPr>
        <w:t>،</w:t>
      </w:r>
      <w:r w:rsidRPr="00D47005">
        <w:rPr>
          <w:rtl/>
        </w:rPr>
        <w:t xml:space="preserve"> ثمّ نفاه إلى الربذة</w:t>
      </w:r>
      <w:r w:rsidR="00323635">
        <w:rPr>
          <w:rtl/>
        </w:rPr>
        <w:t>،</w:t>
      </w:r>
      <w:r w:rsidRPr="00D47005">
        <w:rPr>
          <w:rtl/>
        </w:rPr>
        <w:t xml:space="preserve"> وهي صحراء قاحلة خالية من جميع مقوّمات الحياة</w:t>
      </w:r>
      <w:r w:rsidR="00323635">
        <w:rPr>
          <w:rtl/>
        </w:rPr>
        <w:t>،</w:t>
      </w:r>
      <w:r w:rsidRPr="00D47005">
        <w:rPr>
          <w:rtl/>
        </w:rPr>
        <w:t xml:space="preserve"> وقد أنهكه الجوع حتّى توفي غريباً جائعاً مظلوماً</w:t>
      </w:r>
      <w:r w:rsidR="00323635">
        <w:rPr>
          <w:rtl/>
        </w:rPr>
        <w:t>،</w:t>
      </w:r>
      <w:r w:rsidRPr="00D47005">
        <w:rPr>
          <w:rtl/>
        </w:rPr>
        <w:t xml:space="preserve"> كما نكّل بالصحابي الجليل عبد الله بن مسعود</w:t>
      </w:r>
      <w:r w:rsidR="00323635">
        <w:rPr>
          <w:rtl/>
        </w:rPr>
        <w:t>،</w:t>
      </w:r>
      <w:r w:rsidRPr="00D47005">
        <w:rPr>
          <w:rtl/>
        </w:rPr>
        <w:t xml:space="preserve"> وقطع عنه مرتبه فلم يسعفه شيء حتّى أهلكه الفقر وفي يد عثمان ذهب الأرض وخيراتها</w:t>
      </w:r>
      <w:r w:rsidR="00323635">
        <w:rPr>
          <w:rtl/>
        </w:rPr>
        <w:t>.</w:t>
      </w:r>
    </w:p>
    <w:p w:rsidR="00690D42" w:rsidRPr="00690D42" w:rsidRDefault="00690D42" w:rsidP="00D47005">
      <w:pPr>
        <w:pStyle w:val="libNormal"/>
      </w:pPr>
      <w:r w:rsidRPr="00D47005">
        <w:rPr>
          <w:rtl/>
        </w:rPr>
        <w:t>كما نكّل بأعظم صحابي وأجلّ مجاهد إسلامي</w:t>
      </w:r>
      <w:r w:rsidR="00323635">
        <w:rPr>
          <w:rtl/>
        </w:rPr>
        <w:t>،</w:t>
      </w:r>
      <w:r w:rsidRPr="00D47005">
        <w:rPr>
          <w:rtl/>
        </w:rPr>
        <w:t xml:space="preserve"> وهو الطيّب ابن الطيّب عمّار بن ياسر</w:t>
      </w:r>
      <w:r w:rsidR="00323635">
        <w:rPr>
          <w:rtl/>
        </w:rPr>
        <w:t>؛</w:t>
      </w:r>
      <w:r w:rsidRPr="00D47005">
        <w:rPr>
          <w:rtl/>
        </w:rPr>
        <w:t xml:space="preserve"> فقد ضربه ضرباً مبرحاً حتّى أصابه فتق واُغمي عليه</w:t>
      </w:r>
      <w:r w:rsidR="00323635">
        <w:rPr>
          <w:rtl/>
        </w:rPr>
        <w:t>.</w:t>
      </w:r>
      <w:r w:rsidRPr="00D47005">
        <w:rPr>
          <w:rtl/>
        </w:rPr>
        <w:t xml:space="preserve"> </w:t>
      </w:r>
    </w:p>
    <w:p w:rsidR="00690D42" w:rsidRPr="00690D42" w:rsidRDefault="00690D42" w:rsidP="00D47005">
      <w:pPr>
        <w:pStyle w:val="libNormal"/>
      </w:pPr>
      <w:r w:rsidRPr="00D47005">
        <w:rPr>
          <w:rtl/>
        </w:rPr>
        <w:t>وقد رفعت السيدة عائشة قميص رسول الله (صلّى الله عليه وآله) وهي تقول</w:t>
      </w:r>
      <w:r w:rsidR="00323635">
        <w:rPr>
          <w:rtl/>
        </w:rPr>
        <w:t>:</w:t>
      </w:r>
      <w:r w:rsidRPr="00D47005">
        <w:rPr>
          <w:rtl/>
        </w:rPr>
        <w:t xml:space="preserve"> هذا قميص رسول الله (صلّى الله عليه وآله) لم يبلَ وعثمان قد أبلى سنّته</w:t>
      </w:r>
      <w:r w:rsidR="00323635">
        <w:rPr>
          <w:rtl/>
        </w:rPr>
        <w:t>!</w:t>
      </w:r>
      <w:r w:rsidRPr="00D47005">
        <w:rPr>
          <w:rtl/>
        </w:rPr>
        <w:t xml:space="preserve"> كما أفتت بحلّية قتله فقالت</w:t>
      </w:r>
      <w:r w:rsidR="00323635">
        <w:rPr>
          <w:rtl/>
        </w:rPr>
        <w:t>:</w:t>
      </w:r>
      <w:r w:rsidRPr="00D47005">
        <w:rPr>
          <w:rtl/>
        </w:rPr>
        <w:t xml:space="preserve"> اقتلوا نعثلاً فقد كفر</w:t>
      </w:r>
      <w:r w:rsidR="00323635">
        <w:rPr>
          <w:rtl/>
        </w:rPr>
        <w:t>.</w:t>
      </w:r>
    </w:p>
    <w:p w:rsidR="00690D42" w:rsidRPr="00690D42" w:rsidRDefault="00690D42" w:rsidP="00D47005">
      <w:pPr>
        <w:pStyle w:val="libNormal"/>
      </w:pPr>
      <w:r w:rsidRPr="00D47005">
        <w:rPr>
          <w:rtl/>
        </w:rPr>
        <w:t>وقد اشتدّت عليه المعارضة وقويت وامتدّت إلى معظم الأقاليم الإسلاميّة</w:t>
      </w:r>
      <w:r w:rsidR="00323635">
        <w:rPr>
          <w:rtl/>
        </w:rPr>
        <w:t>،</w:t>
      </w:r>
      <w:r w:rsidRPr="00D47005">
        <w:rPr>
          <w:rtl/>
        </w:rPr>
        <w:t xml:space="preserve"> وقد استجارت المعارضة بالعراق ومصر وغيرها لإنقاذ المسلمين من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عثمان وبطانته</w:t>
      </w:r>
      <w:r w:rsidR="00323635">
        <w:rPr>
          <w:rtl/>
        </w:rPr>
        <w:t>،</w:t>
      </w:r>
      <w:r w:rsidRPr="00D47005">
        <w:rPr>
          <w:rtl/>
        </w:rPr>
        <w:t xml:space="preserve"> فخفّت بعض الكتائب العسكريّة فزحفت إلى يثرب</w:t>
      </w:r>
      <w:r w:rsidR="00323635">
        <w:rPr>
          <w:rtl/>
        </w:rPr>
        <w:t>،</w:t>
      </w:r>
      <w:r w:rsidRPr="00D47005">
        <w:rPr>
          <w:rtl/>
        </w:rPr>
        <w:t xml:space="preserve"> وأحاطت بدار عثمان وطلبت منه إبعاد مروان وإقصاء بني اُميّة عنه</w:t>
      </w:r>
      <w:r w:rsidR="00323635">
        <w:rPr>
          <w:rtl/>
        </w:rPr>
        <w:t>،</w:t>
      </w:r>
      <w:r w:rsidRPr="00D47005">
        <w:rPr>
          <w:rtl/>
        </w:rPr>
        <w:t xml:space="preserve"> أو الاستقالة من منصبه</w:t>
      </w:r>
      <w:r w:rsidR="00323635">
        <w:rPr>
          <w:rtl/>
        </w:rPr>
        <w:t>،</w:t>
      </w:r>
      <w:r w:rsidRPr="00D47005">
        <w:rPr>
          <w:rtl/>
        </w:rPr>
        <w:t xml:space="preserve"> فوعدهم بتنفيذ أهم متطلباتهم</w:t>
      </w:r>
      <w:r w:rsidR="00323635">
        <w:rPr>
          <w:rtl/>
        </w:rPr>
        <w:t>،</w:t>
      </w:r>
      <w:r w:rsidRPr="00D47005">
        <w:rPr>
          <w:rtl/>
        </w:rPr>
        <w:t xml:space="preserve"> وهي إقصاء بني اُميّة</w:t>
      </w:r>
      <w:r w:rsidR="00323635">
        <w:rPr>
          <w:rtl/>
        </w:rPr>
        <w:t>،</w:t>
      </w:r>
      <w:r w:rsidRPr="00D47005">
        <w:rPr>
          <w:rtl/>
        </w:rPr>
        <w:t xml:space="preserve"> إلاّ أنّه خان بوعده</w:t>
      </w:r>
      <w:r w:rsidR="00323635">
        <w:rPr>
          <w:rtl/>
        </w:rPr>
        <w:t>،</w:t>
      </w:r>
      <w:r w:rsidRPr="00D47005">
        <w:rPr>
          <w:rtl/>
        </w:rPr>
        <w:t xml:space="preserve"> وكتب إلى ولاته على الأقطار بالتنكيل بمَنْ استجاب للمعارضة ممّن قدموا إلى يثرب</w:t>
      </w:r>
      <w:r w:rsidR="00323635">
        <w:rPr>
          <w:rtl/>
        </w:rPr>
        <w:t>.</w:t>
      </w:r>
      <w:r w:rsidRPr="00D47005">
        <w:rPr>
          <w:rtl/>
        </w:rPr>
        <w:t xml:space="preserve"> </w:t>
      </w:r>
    </w:p>
    <w:p w:rsidR="00690D42" w:rsidRPr="00690D42" w:rsidRDefault="00690D42" w:rsidP="00D47005">
      <w:pPr>
        <w:pStyle w:val="libNormal"/>
      </w:pPr>
      <w:r w:rsidRPr="00D47005">
        <w:rPr>
          <w:rtl/>
        </w:rPr>
        <w:t>وقبض الثوار في أثناء رجوعهم إلى مدنهم على رسائله التي بعثها إلى ولاته في التنكيل بهم</w:t>
      </w:r>
      <w:r w:rsidR="00323635">
        <w:rPr>
          <w:rtl/>
        </w:rPr>
        <w:t>،</w:t>
      </w:r>
      <w:r w:rsidRPr="00D47005">
        <w:rPr>
          <w:rtl/>
        </w:rPr>
        <w:t xml:space="preserve"> ففزعوا وقفلوا راجعين إلى يثرب</w:t>
      </w:r>
      <w:r w:rsidR="00323635">
        <w:rPr>
          <w:rtl/>
        </w:rPr>
        <w:t>،</w:t>
      </w:r>
      <w:r w:rsidRPr="00D47005">
        <w:rPr>
          <w:rtl/>
        </w:rPr>
        <w:t xml:space="preserve"> وعرضوا عليه رسائله وطالبوه بالاستقالة الفورية من منصبه فلم يستجب لهم</w:t>
      </w:r>
      <w:r w:rsidR="00323635">
        <w:rPr>
          <w:rtl/>
        </w:rPr>
        <w:t>،</w:t>
      </w:r>
      <w:r w:rsidRPr="00D47005">
        <w:rPr>
          <w:rtl/>
        </w:rPr>
        <w:t xml:space="preserve"> وأصرّ على الاحتفاظ بكرسي الحكم</w:t>
      </w:r>
      <w:r w:rsidR="00323635">
        <w:rPr>
          <w:rtl/>
        </w:rPr>
        <w:t>،</w:t>
      </w:r>
      <w:r w:rsidRPr="00D47005">
        <w:rPr>
          <w:rtl/>
        </w:rPr>
        <w:t xml:space="preserve"> فعمدوا إلى الإجهاز عليه فقتلوه شرّ قتلة</w:t>
      </w:r>
      <w:r w:rsidR="00323635">
        <w:rPr>
          <w:rtl/>
        </w:rPr>
        <w:t>،</w:t>
      </w:r>
      <w:r w:rsidRPr="00D47005">
        <w:rPr>
          <w:rtl/>
        </w:rPr>
        <w:t xml:space="preserve"> وتركوا جسده مرمياً على مزبلة من مزابل يثرب</w:t>
      </w:r>
      <w:r w:rsidR="00323635">
        <w:rPr>
          <w:rtl/>
        </w:rPr>
        <w:t>؛</w:t>
      </w:r>
      <w:r w:rsidRPr="00D47005">
        <w:rPr>
          <w:rtl/>
        </w:rPr>
        <w:t xml:space="preserve"> استهانة به</w:t>
      </w:r>
      <w:r w:rsidR="00323635">
        <w:rPr>
          <w:rtl/>
        </w:rPr>
        <w:t>،</w:t>
      </w:r>
      <w:r w:rsidRPr="00D47005">
        <w:rPr>
          <w:rtl/>
        </w:rPr>
        <w:t xml:space="preserve"> ولم يسمحوا بمواراته إلاّ أنّ الإمام أمير المؤمنين (عليه السّلام) توسّط في دفنه</w:t>
      </w:r>
      <w:r w:rsidR="00323635">
        <w:rPr>
          <w:rtl/>
        </w:rPr>
        <w:t>،</w:t>
      </w:r>
      <w:r w:rsidRPr="00D47005">
        <w:rPr>
          <w:rtl/>
        </w:rPr>
        <w:t xml:space="preserve"> فاستجاب له الثوار على كره</w:t>
      </w:r>
      <w:r w:rsidR="00323635">
        <w:rPr>
          <w:rtl/>
        </w:rPr>
        <w:t>،</w:t>
      </w:r>
      <w:r w:rsidRPr="00D47005">
        <w:rPr>
          <w:rtl/>
        </w:rPr>
        <w:t xml:space="preserve"> فدفنوه في حش كوكب</w:t>
      </w:r>
      <w:r w:rsidR="00323635">
        <w:rPr>
          <w:rtl/>
        </w:rPr>
        <w:t>.</w:t>
      </w:r>
      <w:r w:rsidRPr="00D47005">
        <w:rPr>
          <w:rtl/>
        </w:rPr>
        <w:t xml:space="preserve"> </w:t>
      </w:r>
    </w:p>
    <w:p w:rsidR="00690D42" w:rsidRPr="00690D42" w:rsidRDefault="00690D42" w:rsidP="00D47005">
      <w:pPr>
        <w:pStyle w:val="libNormal"/>
      </w:pPr>
      <w:r w:rsidRPr="00D47005">
        <w:rPr>
          <w:rtl/>
        </w:rPr>
        <w:t>لقد انتهت حكومة عثمان</w:t>
      </w:r>
      <w:r w:rsidR="00323635">
        <w:rPr>
          <w:rtl/>
        </w:rPr>
        <w:t>،</w:t>
      </w:r>
      <w:r w:rsidRPr="00D47005">
        <w:rPr>
          <w:rtl/>
        </w:rPr>
        <w:t xml:space="preserve"> وقد أخلدت للمسلمين المصاعب والفتن وألقتهم في شرّ عظيم</w:t>
      </w:r>
      <w:r w:rsidR="00323635">
        <w:rPr>
          <w:rtl/>
        </w:rPr>
        <w:t>؛</w:t>
      </w:r>
      <w:r w:rsidRPr="00D47005">
        <w:rPr>
          <w:rtl/>
        </w:rPr>
        <w:t xml:space="preserve"> فقد اتّخذت عائشة قتله وسيلة لتحقيق مآربها وأطماعها السياسيّة</w:t>
      </w:r>
      <w:r w:rsidR="00323635">
        <w:rPr>
          <w:rtl/>
        </w:rPr>
        <w:t>،</w:t>
      </w:r>
      <w:r w:rsidRPr="00D47005">
        <w:rPr>
          <w:rtl/>
        </w:rPr>
        <w:t xml:space="preserve"> فراحت تُطالب الإمام بدمه</w:t>
      </w:r>
      <w:r w:rsidR="00323635">
        <w:rPr>
          <w:rtl/>
        </w:rPr>
        <w:t>،</w:t>
      </w:r>
      <w:r w:rsidRPr="00D47005">
        <w:rPr>
          <w:rtl/>
        </w:rPr>
        <w:t xml:space="preserve"> وهي التي أفتت بقتله وكفره</w:t>
      </w:r>
      <w:r w:rsidR="00323635">
        <w:rPr>
          <w:rtl/>
        </w:rPr>
        <w:t>،</w:t>
      </w:r>
      <w:r w:rsidRPr="00D47005">
        <w:rPr>
          <w:rtl/>
        </w:rPr>
        <w:t xml:space="preserve"> كما اتّخذ الذئب الجاهلي معاوية بن هند قتل عثمان ورقة رابحة للتمرّد على حكومة الإمام والمطالبة بدمه</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وعلى أيّ حال</w:t>
      </w:r>
      <w:r w:rsidR="00323635">
        <w:rPr>
          <w:rtl/>
        </w:rPr>
        <w:t>،</w:t>
      </w:r>
      <w:r w:rsidRPr="00D47005">
        <w:rPr>
          <w:rtl/>
        </w:rPr>
        <w:t xml:space="preserve"> فقد رأت حفيدة النبي (صلّى الله عليه وآله) السيّدة زينب (عليها السّلام) هذه الأحداث الجسام ووعت أهدافها السياسيّة</w:t>
      </w:r>
      <w:r w:rsidR="00323635">
        <w:rPr>
          <w:rtl/>
        </w:rPr>
        <w:t>،</w:t>
      </w:r>
      <w:r w:rsidRPr="00D47005">
        <w:rPr>
          <w:rtl/>
        </w:rPr>
        <w:t xml:space="preserve"> فكان لها أعمق الأثر في نفسها</w:t>
      </w:r>
      <w:r w:rsidR="00323635">
        <w:rPr>
          <w:rtl/>
        </w:rPr>
        <w:t>؛</w:t>
      </w:r>
      <w:r w:rsidRPr="00D47005">
        <w:rPr>
          <w:rtl/>
        </w:rPr>
        <w:t xml:space="preserve"> فقد كان لها من المضاعفات السيئة ما اهتز من هولها العالم الإسلامي</w:t>
      </w:r>
      <w:r w:rsidR="00323635">
        <w:rPr>
          <w:rtl/>
        </w:rPr>
        <w:t>،</w:t>
      </w:r>
      <w:r w:rsidRPr="00D47005">
        <w:rPr>
          <w:rtl/>
        </w:rPr>
        <w:t xml:space="preserve"> والتي كان من نتائجها كارثة كربلاء التي رُزئت فيها السيدة زينب</w:t>
      </w:r>
      <w:r w:rsidR="00323635">
        <w:rPr>
          <w:rtl/>
        </w:rPr>
        <w:t>؛</w:t>
      </w:r>
      <w:r w:rsidRPr="00D47005">
        <w:rPr>
          <w:rtl/>
        </w:rPr>
        <w:t xml:space="preserve"> فقد عانت من الكوارث والخطوب ما تذوب من هولها الجبال</w:t>
      </w:r>
      <w:r w:rsidR="00323635">
        <w:rPr>
          <w:rtl/>
        </w:rPr>
        <w:t>.</w:t>
      </w:r>
      <w:r w:rsidRPr="00D47005">
        <w:rPr>
          <w:rtl/>
        </w:rPr>
        <w:t xml:space="preserve"> </w:t>
      </w:r>
    </w:p>
    <w:p w:rsidR="00690D42" w:rsidRPr="00690D42" w:rsidRDefault="00690D42" w:rsidP="00323635">
      <w:pPr>
        <w:pStyle w:val="Heading2"/>
      </w:pPr>
      <w:bookmarkStart w:id="87" w:name="_Toc494882399"/>
      <w:r>
        <w:rPr>
          <w:rFonts w:hint="cs"/>
          <w:rtl/>
        </w:rPr>
        <w:t>حكومة الإمام (عليه السّلام</w:t>
      </w:r>
      <w:r w:rsidRPr="00690D42">
        <w:rPr>
          <w:rFonts w:hint="cs"/>
          <w:rtl/>
        </w:rPr>
        <w:t>)</w:t>
      </w:r>
      <w:bookmarkEnd w:id="87"/>
      <w:r w:rsidRPr="00690D42">
        <w:rPr>
          <w:rFonts w:hint="cs"/>
          <w:rtl/>
        </w:rPr>
        <w:t xml:space="preserve"> </w:t>
      </w:r>
    </w:p>
    <w:p w:rsidR="00690D42" w:rsidRPr="00690D42" w:rsidRDefault="00690D42" w:rsidP="00D47005">
      <w:pPr>
        <w:pStyle w:val="libNormal"/>
        <w:rPr>
          <w:rFonts w:hint="cs"/>
        </w:rPr>
      </w:pPr>
      <w:r w:rsidRPr="00D47005">
        <w:rPr>
          <w:rtl/>
        </w:rPr>
        <w:t xml:space="preserve">وبعدما أطاح الثوار بحكومة عثمان أحاطوا بالإمام أمير المؤمنين (عليه السّلام) وهم يهتفون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بحياته</w:t>
      </w:r>
      <w:r w:rsidR="00323635">
        <w:rPr>
          <w:rtl/>
        </w:rPr>
        <w:t>،</w:t>
      </w:r>
      <w:r w:rsidRPr="00D47005">
        <w:rPr>
          <w:rtl/>
        </w:rPr>
        <w:t xml:space="preserve"> ويعلنون ترشيحه لقيادة الاُمّة فليس غيره أولى وأحق بهذا المركز الخطير</w:t>
      </w:r>
      <w:r w:rsidR="00323635">
        <w:rPr>
          <w:rtl/>
        </w:rPr>
        <w:t>،</w:t>
      </w:r>
      <w:r w:rsidRPr="00D47005">
        <w:rPr>
          <w:rtl/>
        </w:rPr>
        <w:t xml:space="preserve"> فهو ابن عمّ النبي (صلّى الله عليه وآله) وأبو سبطيه</w:t>
      </w:r>
      <w:r w:rsidR="00323635">
        <w:rPr>
          <w:rtl/>
        </w:rPr>
        <w:t>،</w:t>
      </w:r>
      <w:r w:rsidRPr="00D47005">
        <w:rPr>
          <w:rtl/>
        </w:rPr>
        <w:t xml:space="preserve"> ومَنْ كان منه بمنزل هارون من موسى</w:t>
      </w:r>
      <w:r w:rsidR="00323635">
        <w:rPr>
          <w:rtl/>
        </w:rPr>
        <w:t>،</w:t>
      </w:r>
      <w:r w:rsidRPr="00D47005">
        <w:rPr>
          <w:rtl/>
        </w:rPr>
        <w:t xml:space="preserve"> وهو صاحب المواقف المشهورة في نصرة الإسلام والذبّ عنه</w:t>
      </w:r>
      <w:r w:rsidR="00323635">
        <w:rPr>
          <w:rtl/>
        </w:rPr>
        <w:t>،</w:t>
      </w:r>
      <w:r w:rsidRPr="00D47005">
        <w:rPr>
          <w:rtl/>
        </w:rPr>
        <w:t xml:space="preserve"> وليس في المسلمين مَنْ يساويه في فضائله وعلومه وعبقرياته</w:t>
      </w:r>
      <w:r w:rsidR="00323635">
        <w:rPr>
          <w:rtl/>
        </w:rPr>
        <w:t>،</w:t>
      </w:r>
      <w:r w:rsidRPr="00D47005">
        <w:rPr>
          <w:rtl/>
        </w:rPr>
        <w:t xml:space="preserve"> إلاّ أنّ الإمام رفض دعوتهم ولم يستجب لهم</w:t>
      </w:r>
      <w:r w:rsidR="00323635">
        <w:rPr>
          <w:rtl/>
        </w:rPr>
        <w:t>؛</w:t>
      </w:r>
      <w:r w:rsidRPr="00D47005">
        <w:rPr>
          <w:rtl/>
        </w:rPr>
        <w:t xml:space="preserve"> لعلمه بما سيواجهه من الأزمات السياسيّة</w:t>
      </w:r>
      <w:r w:rsidR="00323635">
        <w:rPr>
          <w:rtl/>
        </w:rPr>
        <w:t>،</w:t>
      </w:r>
      <w:r w:rsidRPr="00D47005">
        <w:rPr>
          <w:rtl/>
        </w:rPr>
        <w:t xml:space="preserve"> فإنّ منهجه في عالم الحكم يتصادم مع رغبات الاُسر القرشيّة التي تريد السيطرة على السلطة وإخضاعها لرغباتها الخاصة</w:t>
      </w:r>
      <w:r w:rsidR="00323635">
        <w:rPr>
          <w:rtl/>
        </w:rPr>
        <w:t>.</w:t>
      </w:r>
    </w:p>
    <w:p w:rsidR="00690D42" w:rsidRPr="00690D42" w:rsidRDefault="00690D42" w:rsidP="00D47005">
      <w:pPr>
        <w:pStyle w:val="libNormal"/>
      </w:pPr>
      <w:r w:rsidRPr="00D47005">
        <w:rPr>
          <w:rtl/>
        </w:rPr>
        <w:t>فقال (عليه السّلام) للثوار</w:t>
      </w:r>
      <w:r w:rsidR="00323635">
        <w:rPr>
          <w:rtl/>
        </w:rPr>
        <w:t>:</w:t>
      </w:r>
      <w:r w:rsidRPr="00D47005">
        <w:rPr>
          <w:rtl/>
        </w:rPr>
        <w:t xml:space="preserve"> </w:t>
      </w:r>
      <w:r w:rsidR="00323635" w:rsidRPr="00323635">
        <w:rPr>
          <w:rStyle w:val="libBold2Char"/>
          <w:rtl/>
        </w:rPr>
        <w:t>«</w:t>
      </w:r>
      <w:r w:rsidRPr="00323635">
        <w:rPr>
          <w:rStyle w:val="libBold2Char"/>
          <w:rtl/>
        </w:rPr>
        <w:t>لا حاجة لي في أمركم</w:t>
      </w:r>
      <w:r w:rsidR="00323635" w:rsidRPr="00323635">
        <w:rPr>
          <w:rStyle w:val="libBold2Char"/>
          <w:rtl/>
        </w:rPr>
        <w:t>،</w:t>
      </w:r>
      <w:r w:rsidRPr="00323635">
        <w:rPr>
          <w:rStyle w:val="libBold2Char"/>
          <w:rtl/>
        </w:rPr>
        <w:t xml:space="preserve"> فمَنْ اخترتم رضيت به</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فهتفوا بلسان واحد</w:t>
      </w:r>
      <w:r w:rsidR="00323635">
        <w:rPr>
          <w:rtl/>
        </w:rPr>
        <w:t>:</w:t>
      </w:r>
      <w:r w:rsidRPr="00D47005">
        <w:rPr>
          <w:rtl/>
        </w:rPr>
        <w:t xml:space="preserve"> ما نختار غيرك</w:t>
      </w:r>
      <w:r w:rsidR="00323635">
        <w:rPr>
          <w:rtl/>
        </w:rPr>
        <w:t>.</w:t>
      </w:r>
      <w:r w:rsidRPr="00D47005">
        <w:rPr>
          <w:rtl/>
        </w:rPr>
        <w:t xml:space="preserve"> </w:t>
      </w:r>
    </w:p>
    <w:p w:rsidR="00690D42" w:rsidRPr="00690D42" w:rsidRDefault="00690D42" w:rsidP="00D47005">
      <w:pPr>
        <w:pStyle w:val="libNormal"/>
      </w:pPr>
      <w:r w:rsidRPr="00D47005">
        <w:rPr>
          <w:rtl/>
        </w:rPr>
        <w:t>وعقدت القوات المسلحة مؤتمراً خاصاً عرضت فيه ما تواجهه الاُمّة من الأخطار إن بقيت بلا إمام يدير شؤونها</w:t>
      </w:r>
      <w:r w:rsidR="00323635">
        <w:rPr>
          <w:rtl/>
        </w:rPr>
        <w:t>،</w:t>
      </w:r>
      <w:r w:rsidRPr="00D47005">
        <w:rPr>
          <w:rtl/>
        </w:rPr>
        <w:t xml:space="preserve"> وقد قرّرت إحضار المدنيّين وإرغامهم على انتخاب إمام المسلمين</w:t>
      </w:r>
      <w:r w:rsidR="00323635">
        <w:rPr>
          <w:rtl/>
        </w:rPr>
        <w:t>،</w:t>
      </w:r>
      <w:r w:rsidRPr="00D47005">
        <w:rPr>
          <w:rtl/>
        </w:rPr>
        <w:t xml:space="preserve"> فلمّا حضروا هدّدوهم بالتنكيل إن لم ينتخبوا إماماً وخليفة للمسلمين</w:t>
      </w:r>
      <w:r w:rsidR="00323635">
        <w:rPr>
          <w:rtl/>
        </w:rPr>
        <w:t>،</w:t>
      </w:r>
      <w:r w:rsidRPr="00D47005">
        <w:rPr>
          <w:rtl/>
        </w:rPr>
        <w:t xml:space="preserve"> ففزعوا إلى الإمام أمير المؤمنين (عليه السّلام) وأحاطوا به رافعين عقيرتهم</w:t>
      </w:r>
      <w:r w:rsidR="00323635">
        <w:rPr>
          <w:rtl/>
        </w:rPr>
        <w:t>:</w:t>
      </w:r>
      <w:r w:rsidRPr="00D47005">
        <w:rPr>
          <w:rtl/>
        </w:rPr>
        <w:t xml:space="preserve"> البيعة</w:t>
      </w:r>
      <w:r w:rsidR="00323635">
        <w:rPr>
          <w:rtl/>
        </w:rPr>
        <w:t>،</w:t>
      </w:r>
      <w:r w:rsidRPr="00D47005">
        <w:rPr>
          <w:rtl/>
        </w:rPr>
        <w:t xml:space="preserve"> البيعة</w:t>
      </w:r>
      <w:r w:rsidR="00323635">
        <w:rPr>
          <w:rtl/>
        </w:rPr>
        <w:t>.</w:t>
      </w:r>
      <w:r w:rsidRPr="00D47005">
        <w:rPr>
          <w:rtl/>
        </w:rPr>
        <w:t xml:space="preserve"> </w:t>
      </w:r>
    </w:p>
    <w:p w:rsidR="00690D42" w:rsidRPr="00690D42" w:rsidRDefault="00690D42" w:rsidP="00D47005">
      <w:pPr>
        <w:pStyle w:val="libNormal"/>
      </w:pPr>
      <w:r w:rsidRPr="00D47005">
        <w:rPr>
          <w:rtl/>
        </w:rPr>
        <w:t>فامتنع الإمام (عليه السّلام) من إجابتهم</w:t>
      </w:r>
      <w:r w:rsidR="00323635">
        <w:rPr>
          <w:rtl/>
        </w:rPr>
        <w:t>،</w:t>
      </w:r>
      <w:r w:rsidRPr="00D47005">
        <w:rPr>
          <w:rtl/>
        </w:rPr>
        <w:t xml:space="preserve"> فأخذوا يتضرّعون إليه قائلين</w:t>
      </w:r>
      <w:r w:rsidR="00323635">
        <w:rPr>
          <w:rtl/>
        </w:rPr>
        <w:t>:</w:t>
      </w:r>
      <w:r w:rsidRPr="00D47005">
        <w:rPr>
          <w:rtl/>
        </w:rPr>
        <w:t xml:space="preserve"> أما ترى ما نزل بالإسلام</w:t>
      </w:r>
      <w:r w:rsidR="00323635">
        <w:rPr>
          <w:rtl/>
        </w:rPr>
        <w:t>،</w:t>
      </w:r>
      <w:r w:rsidRPr="00D47005">
        <w:rPr>
          <w:rtl/>
        </w:rPr>
        <w:t xml:space="preserve"> وما ابتلينا به من أبناء القرى</w:t>
      </w:r>
      <w:r w:rsidR="00323635">
        <w:rPr>
          <w:rtl/>
        </w:rPr>
        <w:t>؟</w:t>
      </w:r>
      <w:r w:rsidRPr="00D47005">
        <w:rPr>
          <w:rtl/>
        </w:rPr>
        <w:t>!</w:t>
      </w:r>
    </w:p>
    <w:p w:rsidR="00690D42" w:rsidRPr="00690D42" w:rsidRDefault="00690D42" w:rsidP="00D47005">
      <w:pPr>
        <w:pStyle w:val="libNormal"/>
      </w:pPr>
      <w:r w:rsidRPr="00D47005">
        <w:rPr>
          <w:rtl/>
        </w:rPr>
        <w:t>فأجابهم الإمام بالرفض الكامل قائلاً</w:t>
      </w:r>
      <w:r w:rsidR="00323635">
        <w:rPr>
          <w:rtl/>
        </w:rPr>
        <w:t>:</w:t>
      </w:r>
      <w:r w:rsidRPr="00D47005">
        <w:rPr>
          <w:rtl/>
        </w:rPr>
        <w:t xml:space="preserve"> </w:t>
      </w:r>
      <w:r w:rsidR="00323635" w:rsidRPr="00323635">
        <w:rPr>
          <w:rStyle w:val="libBold2Char"/>
          <w:rtl/>
        </w:rPr>
        <w:t>«</w:t>
      </w:r>
      <w:r w:rsidRPr="00323635">
        <w:rPr>
          <w:rStyle w:val="libBold2Char"/>
          <w:rtl/>
        </w:rPr>
        <w:t>دعوني والتمسوا غيري</w:t>
      </w:r>
      <w:r w:rsidR="00323635" w:rsidRPr="00323635">
        <w:rPr>
          <w:rStyle w:val="libBold2Char"/>
          <w:rtl/>
        </w:rPr>
        <w:t>»</w:t>
      </w:r>
      <w:r w:rsidR="00323635">
        <w:rPr>
          <w:rtl/>
        </w:rPr>
        <w:t>.</w:t>
      </w:r>
      <w:r w:rsidRPr="00D47005">
        <w:rPr>
          <w:rtl/>
        </w:rPr>
        <w:t xml:space="preserve"> ثمّ أعرب لهم الإمام (عليه السّلام) عمّا ستعانيه الاُمّة من الأزمات قائلاً</w:t>
      </w:r>
      <w:r w:rsidR="00323635">
        <w:rPr>
          <w:rtl/>
        </w:rPr>
        <w:t>:</w:t>
      </w:r>
      <w:r w:rsidRPr="00D47005">
        <w:rPr>
          <w:rtl/>
        </w:rPr>
        <w:t xml:space="preserve"> </w:t>
      </w:r>
      <w:r w:rsidR="00323635" w:rsidRPr="00323635">
        <w:rPr>
          <w:rStyle w:val="libBold2Char"/>
          <w:rtl/>
        </w:rPr>
        <w:t>«</w:t>
      </w:r>
      <w:r w:rsidRPr="00323635">
        <w:rPr>
          <w:rStyle w:val="libBold2Char"/>
          <w:rtl/>
        </w:rPr>
        <w:t>أيّها الناس</w:t>
      </w:r>
      <w:r w:rsidR="00323635" w:rsidRPr="00323635">
        <w:rPr>
          <w:rStyle w:val="libBold2Char"/>
          <w:rtl/>
        </w:rPr>
        <w:t>،</w:t>
      </w:r>
      <w:r w:rsidRPr="00323635">
        <w:rPr>
          <w:rStyle w:val="libBold2Char"/>
          <w:rtl/>
        </w:rPr>
        <w:t xml:space="preserve"> إنّا مستقبلون أمراً له وجوه وله ألوان</w:t>
      </w:r>
      <w:r w:rsidR="00323635" w:rsidRPr="00323635">
        <w:rPr>
          <w:rStyle w:val="libBold2Char"/>
          <w:rtl/>
        </w:rPr>
        <w:t>،</w:t>
      </w:r>
      <w:r w:rsidRPr="00323635">
        <w:rPr>
          <w:rStyle w:val="libBold2Char"/>
          <w:rtl/>
        </w:rPr>
        <w:t xml:space="preserve"> لا تقوم به القلوب</w:t>
      </w:r>
      <w:r w:rsidR="00323635" w:rsidRPr="00323635">
        <w:rPr>
          <w:rStyle w:val="libBold2Char"/>
          <w:rtl/>
        </w:rPr>
        <w:t>،</w:t>
      </w:r>
      <w:r w:rsidRPr="00323635">
        <w:rPr>
          <w:rStyle w:val="libBold2Char"/>
          <w:rtl/>
        </w:rPr>
        <w:t xml:space="preserve"> ولا تثبت له العقول</w:t>
      </w:r>
      <w:r w:rsidR="00323635" w:rsidRPr="00323635">
        <w:rPr>
          <w:rStyle w:val="libBold2Char"/>
          <w:rtl/>
        </w:rPr>
        <w:t>»</w:t>
      </w:r>
      <w:r w:rsidR="00323635">
        <w:rPr>
          <w:rtl/>
        </w:rPr>
        <w:t>.</w:t>
      </w:r>
      <w:r w:rsidRPr="00D47005">
        <w:rPr>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لقد كشف الإمام عمّا سيواجهه المسلمون من الأحداث المروّعة التي تعصف بالحلم وتميد بالصبر</w:t>
      </w:r>
      <w:r w:rsidR="00323635">
        <w:rPr>
          <w:rtl/>
        </w:rPr>
        <w:t>،</w:t>
      </w:r>
      <w:r w:rsidRPr="00D47005">
        <w:rPr>
          <w:rtl/>
        </w:rPr>
        <w:t xml:space="preserve"> الناجمة من الحكم المباد الذي عاث فساداً في الأرض</w:t>
      </w:r>
      <w:r w:rsidR="00323635">
        <w:rPr>
          <w:rtl/>
        </w:rPr>
        <w:t>؛</w:t>
      </w:r>
      <w:r w:rsidRPr="00D47005">
        <w:rPr>
          <w:rtl/>
        </w:rPr>
        <w:t xml:space="preserve"> فقد أقام عثمان اُسرته حكّاماً وولاةً على الأقاليم الإسلاميّة فاستأثروا بأموال المسلمين واحتكروها لأنفسهم</w:t>
      </w:r>
      <w:r w:rsidR="00323635">
        <w:rPr>
          <w:rtl/>
        </w:rPr>
        <w:t>،</w:t>
      </w:r>
      <w:r w:rsidRPr="00D47005">
        <w:rPr>
          <w:rtl/>
        </w:rPr>
        <w:t xml:space="preserve"> وإنّهم حتماً سيقاومون كلّ مَنْ يريد الإصلاح الاجتماعي</w:t>
      </w:r>
      <w:r w:rsidR="00323635">
        <w:rPr>
          <w:rtl/>
        </w:rPr>
        <w:t>؛</w:t>
      </w:r>
      <w:r w:rsidRPr="00D47005">
        <w:rPr>
          <w:rtl/>
        </w:rPr>
        <w:t xml:space="preserve"> فلذلك امتنع الإمام من إجابة القوم</w:t>
      </w:r>
      <w:r w:rsidR="00323635">
        <w:rPr>
          <w:rtl/>
        </w:rPr>
        <w:t>.</w:t>
      </w:r>
      <w:r w:rsidRPr="00D47005">
        <w:rPr>
          <w:rtl/>
        </w:rPr>
        <w:t xml:space="preserve"> </w:t>
      </w:r>
    </w:p>
    <w:p w:rsidR="00690D42" w:rsidRPr="00690D42" w:rsidRDefault="00690D42" w:rsidP="00D47005">
      <w:pPr>
        <w:pStyle w:val="libNormal"/>
      </w:pPr>
      <w:r w:rsidRPr="00D47005">
        <w:rPr>
          <w:rtl/>
        </w:rPr>
        <w:t>ثمّ عرض الإمام على القوات المسلحة وعلى الصحابة وغيرهم منهجه فيما إذا ولي اُمورهم قائلاً</w:t>
      </w:r>
      <w:r w:rsidR="00323635">
        <w:rPr>
          <w:rtl/>
        </w:rPr>
        <w:t>:</w:t>
      </w:r>
      <w:r w:rsidRPr="00D47005">
        <w:rPr>
          <w:rtl/>
        </w:rPr>
        <w:t xml:space="preserve"> </w:t>
      </w:r>
      <w:r w:rsidR="00323635" w:rsidRPr="00323635">
        <w:rPr>
          <w:rStyle w:val="libBold2Char"/>
          <w:rtl/>
        </w:rPr>
        <w:t>«</w:t>
      </w:r>
      <w:r w:rsidRPr="00323635">
        <w:rPr>
          <w:rStyle w:val="libBold2Char"/>
          <w:rtl/>
        </w:rPr>
        <w:t>إنّي إن أجبتكم ركبت بكم ما أعلم</w:t>
      </w:r>
      <w:r w:rsidR="00323635" w:rsidRPr="00323635">
        <w:rPr>
          <w:rStyle w:val="libBold2Char"/>
          <w:rtl/>
        </w:rPr>
        <w:t>،</w:t>
      </w:r>
      <w:r w:rsidRPr="00323635">
        <w:rPr>
          <w:rStyle w:val="libBold2Char"/>
          <w:rtl/>
        </w:rPr>
        <w:t xml:space="preserve"> وإن تركتموني فإنّما أنا كأحدكم</w:t>
      </w:r>
      <w:r w:rsidR="00323635" w:rsidRPr="00323635">
        <w:rPr>
          <w:rStyle w:val="libBold2Char"/>
          <w:rtl/>
        </w:rPr>
        <w:t>،</w:t>
      </w:r>
      <w:r w:rsidRPr="00323635">
        <w:rPr>
          <w:rStyle w:val="libBold2Char"/>
          <w:rtl/>
        </w:rPr>
        <w:t xml:space="preserve"> ألا وإنّي من أسمعكم وأطوعكم لمَنْ ولّيتموه</w:t>
      </w:r>
      <w:r w:rsidR="00323635" w:rsidRPr="00323635">
        <w:rPr>
          <w:rStyle w:val="libBold2Char"/>
          <w:rtl/>
        </w:rPr>
        <w:t>»</w:t>
      </w:r>
      <w:r w:rsidR="00323635">
        <w:rPr>
          <w:rtl/>
        </w:rPr>
        <w:t>.</w:t>
      </w:r>
      <w:r w:rsidRPr="00D47005">
        <w:rPr>
          <w:rtl/>
        </w:rPr>
        <w:t xml:space="preserve"> واستجاب الجميع لما عرضه الإمام عليهم قائلين</w:t>
      </w:r>
      <w:r w:rsidR="00323635">
        <w:rPr>
          <w:rtl/>
        </w:rPr>
        <w:t>:</w:t>
      </w:r>
      <w:r w:rsidRPr="00D47005">
        <w:rPr>
          <w:rtl/>
        </w:rPr>
        <w:t xml:space="preserve"> ما نحن بمفارقيك حتّى نبايعك</w:t>
      </w:r>
      <w:r w:rsidR="00323635">
        <w:rPr>
          <w:rtl/>
        </w:rPr>
        <w:t>.</w:t>
      </w:r>
      <w:r w:rsidRPr="00D47005">
        <w:rPr>
          <w:rtl/>
        </w:rPr>
        <w:t xml:space="preserve"> </w:t>
      </w:r>
    </w:p>
    <w:p w:rsidR="00690D42" w:rsidRPr="00690D42" w:rsidRDefault="00690D42" w:rsidP="00D47005">
      <w:pPr>
        <w:pStyle w:val="libNormal"/>
      </w:pPr>
      <w:r w:rsidRPr="00D47005">
        <w:rPr>
          <w:rtl/>
        </w:rPr>
        <w:t>وأجّلهم الإمام إلى الغد لينظر في الاُمور</w:t>
      </w:r>
      <w:r w:rsidR="00323635">
        <w:rPr>
          <w:rtl/>
        </w:rPr>
        <w:t>،</w:t>
      </w:r>
      <w:r w:rsidRPr="00D47005">
        <w:rPr>
          <w:rtl/>
        </w:rPr>
        <w:t xml:space="preserve"> ولمّا أصبح الصبح هرعت الجماهير إلى الجامع الأعظم</w:t>
      </w:r>
      <w:r w:rsidR="00323635">
        <w:rPr>
          <w:rtl/>
        </w:rPr>
        <w:t>،</w:t>
      </w:r>
      <w:r w:rsidRPr="00D47005">
        <w:rPr>
          <w:rtl/>
        </w:rPr>
        <w:t xml:space="preserve"> فأقبل الإمام (عليه السّلام) فاعتلى أعواد المنبر فخطب الناس</w:t>
      </w:r>
      <w:r w:rsidR="00323635">
        <w:rPr>
          <w:rtl/>
        </w:rPr>
        <w:t>،</w:t>
      </w:r>
      <w:r w:rsidRPr="00D47005">
        <w:rPr>
          <w:rtl/>
        </w:rPr>
        <w:t xml:space="preserve"> وكان من جملة خطابه</w:t>
      </w:r>
      <w:r w:rsidR="00323635">
        <w:rPr>
          <w:rtl/>
        </w:rPr>
        <w:t>:</w:t>
      </w:r>
      <w:r w:rsidRPr="00D47005">
        <w:rPr>
          <w:rtl/>
        </w:rPr>
        <w:t xml:space="preserve"> </w:t>
      </w:r>
      <w:r w:rsidR="00323635" w:rsidRPr="00323635">
        <w:rPr>
          <w:rStyle w:val="libBold2Char"/>
          <w:rtl/>
        </w:rPr>
        <w:t>«</w:t>
      </w:r>
      <w:r w:rsidRPr="00323635">
        <w:rPr>
          <w:rStyle w:val="libBold2Char"/>
          <w:rtl/>
        </w:rPr>
        <w:t>أيّها الناس</w:t>
      </w:r>
      <w:r w:rsidR="00323635" w:rsidRPr="00323635">
        <w:rPr>
          <w:rStyle w:val="libBold2Char"/>
          <w:rtl/>
        </w:rPr>
        <w:t>،</w:t>
      </w:r>
      <w:r w:rsidRPr="00323635">
        <w:rPr>
          <w:rStyle w:val="libBold2Char"/>
          <w:rtl/>
        </w:rPr>
        <w:t xml:space="preserve"> إنّ هذا أمركم ليس لأحد فيه حقّ إلاّ مَنْ أمّرتم</w:t>
      </w:r>
      <w:r w:rsidR="00323635" w:rsidRPr="00323635">
        <w:rPr>
          <w:rStyle w:val="libBold2Char"/>
          <w:rtl/>
        </w:rPr>
        <w:t>،</w:t>
      </w:r>
      <w:r w:rsidRPr="00323635">
        <w:rPr>
          <w:rStyle w:val="libBold2Char"/>
          <w:rtl/>
        </w:rPr>
        <w:t xml:space="preserve"> وقد افترقنا بالأمس وكنت كارهاً لأمركم فأبيتم إلاّ أن أكون عليكم</w:t>
      </w:r>
      <w:r w:rsidR="00323635" w:rsidRPr="00323635">
        <w:rPr>
          <w:rStyle w:val="libBold2Char"/>
          <w:rtl/>
        </w:rPr>
        <w:t>،</w:t>
      </w:r>
      <w:r w:rsidRPr="00323635">
        <w:rPr>
          <w:rStyle w:val="libBold2Char"/>
          <w:rtl/>
        </w:rPr>
        <w:t xml:space="preserve"> ألا وإنّه ليس لي أن آخذ درهماً دونكم</w:t>
      </w:r>
      <w:r w:rsidR="00323635" w:rsidRPr="00323635">
        <w:rPr>
          <w:rStyle w:val="libBold2Char"/>
          <w:rtl/>
        </w:rPr>
        <w:t>،</w:t>
      </w:r>
      <w:r w:rsidRPr="00323635">
        <w:rPr>
          <w:rStyle w:val="libBold2Char"/>
          <w:rtl/>
        </w:rPr>
        <w:t xml:space="preserve"> فإن شئتم قعدت لكم</w:t>
      </w:r>
      <w:r w:rsidR="00323635" w:rsidRPr="00323635">
        <w:rPr>
          <w:rStyle w:val="libBold2Char"/>
          <w:rtl/>
        </w:rPr>
        <w:t>،</w:t>
      </w:r>
      <w:r w:rsidRPr="00323635">
        <w:rPr>
          <w:rStyle w:val="libBold2Char"/>
          <w:rtl/>
        </w:rPr>
        <w:t xml:space="preserve"> وإلاّ فلا آخذ على أحد</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وتعالى هتاف الجماهير بالتأييد والرضا قائلين</w:t>
      </w:r>
      <w:r w:rsidR="00323635">
        <w:rPr>
          <w:rtl/>
        </w:rPr>
        <w:t>:</w:t>
      </w:r>
      <w:r w:rsidRPr="00D47005">
        <w:rPr>
          <w:rtl/>
        </w:rPr>
        <w:t xml:space="preserve"> نحن على ما فارقناك عليه بالأمس</w:t>
      </w:r>
      <w:r w:rsidR="00323635">
        <w:rPr>
          <w:rtl/>
        </w:rPr>
        <w:t>.</w:t>
      </w:r>
      <w:r w:rsidRPr="00D47005">
        <w:rPr>
          <w:rtl/>
        </w:rPr>
        <w:t xml:space="preserve"> وطفق الإمام قائلاً</w:t>
      </w:r>
      <w:r w:rsidR="00323635">
        <w:rPr>
          <w:rtl/>
        </w:rPr>
        <w:t>:</w:t>
      </w:r>
      <w:r w:rsidRPr="00D47005">
        <w:rPr>
          <w:rtl/>
        </w:rPr>
        <w:t xml:space="preserve"> </w:t>
      </w:r>
      <w:r w:rsidR="00323635" w:rsidRPr="00323635">
        <w:rPr>
          <w:rStyle w:val="libBold2Char"/>
          <w:rtl/>
        </w:rPr>
        <w:t>«</w:t>
      </w:r>
      <w:r w:rsidRPr="00323635">
        <w:rPr>
          <w:rStyle w:val="libBold2Char"/>
          <w:rtl/>
        </w:rPr>
        <w:t>اللّهمّ اشهد عليهم</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وقد اتّجهت الناس كالموج صوب الإمام لتبايعه</w:t>
      </w:r>
      <w:r w:rsidR="00323635">
        <w:rPr>
          <w:rtl/>
        </w:rPr>
        <w:t>،</w:t>
      </w:r>
      <w:r w:rsidRPr="00D47005">
        <w:rPr>
          <w:rtl/>
        </w:rPr>
        <w:t xml:space="preserve"> وأوّل مَنْ بايعه طلحة</w:t>
      </w:r>
      <w:r w:rsidR="00323635">
        <w:rPr>
          <w:rtl/>
        </w:rPr>
        <w:t>،</w:t>
      </w:r>
      <w:r w:rsidRPr="00D47005">
        <w:rPr>
          <w:rtl/>
        </w:rPr>
        <w:t xml:space="preserve"> فبايعه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بيده الشلاّء التي سرعان ما نكث بها عهد الله</w:t>
      </w:r>
      <w:r w:rsidR="00323635">
        <w:rPr>
          <w:rtl/>
        </w:rPr>
        <w:t>،</w:t>
      </w:r>
      <w:r w:rsidRPr="00D47005">
        <w:rPr>
          <w:rtl/>
        </w:rPr>
        <w:t xml:space="preserve"> فتطيّر منها الإمام وقال</w:t>
      </w:r>
      <w:r w:rsidR="00323635">
        <w:rPr>
          <w:rtl/>
        </w:rPr>
        <w:t>:</w:t>
      </w:r>
      <w:r w:rsidRPr="00D47005">
        <w:rPr>
          <w:rtl/>
        </w:rPr>
        <w:t xml:space="preserve"> </w:t>
      </w:r>
      <w:r w:rsidR="00323635" w:rsidRPr="00323635">
        <w:rPr>
          <w:rStyle w:val="libBold2Char"/>
          <w:rtl/>
        </w:rPr>
        <w:t>«</w:t>
      </w:r>
      <w:r w:rsidRPr="00323635">
        <w:rPr>
          <w:rStyle w:val="libBold2Char"/>
          <w:rtl/>
        </w:rPr>
        <w:t>ما أخلفه أن ينكث</w:t>
      </w:r>
      <w:r w:rsidR="00323635" w:rsidRPr="00323635">
        <w:rPr>
          <w:rStyle w:val="libBold2Char"/>
          <w:rtl/>
        </w:rPr>
        <w:t>»</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rPr>
          <w:rFonts w:hint="cs"/>
        </w:rPr>
      </w:pPr>
      <w:r w:rsidRPr="00D47005">
        <w:rPr>
          <w:rtl/>
        </w:rPr>
        <w:t>ثمّ بايعه الزبير وهو ممّن نكث بيعته</w:t>
      </w:r>
      <w:r w:rsidR="00323635">
        <w:rPr>
          <w:rtl/>
        </w:rPr>
        <w:t>،</w:t>
      </w:r>
      <w:r w:rsidRPr="00D47005">
        <w:rPr>
          <w:rtl/>
        </w:rPr>
        <w:t xml:space="preserve"> وبايعته القوات العسكريّة</w:t>
      </w:r>
      <w:r w:rsidR="00323635">
        <w:rPr>
          <w:rtl/>
        </w:rPr>
        <w:t>،</w:t>
      </w:r>
      <w:r w:rsidRPr="00D47005">
        <w:rPr>
          <w:rtl/>
        </w:rPr>
        <w:t xml:space="preserve"> كما بايعه مَنْ بقي من أهل بدر والمهاجرين والأنصار كافة</w:t>
      </w:r>
      <w:r w:rsidRPr="00D47005">
        <w:rPr>
          <w:rStyle w:val="libFootnotenumChar"/>
          <w:rtl/>
        </w:rPr>
        <w:t>(2)</w:t>
      </w:r>
      <w:r w:rsidR="00323635">
        <w:rPr>
          <w:rtl/>
        </w:rPr>
        <w:t>.</w:t>
      </w:r>
    </w:p>
    <w:p w:rsidR="00690D42" w:rsidRPr="00690D42" w:rsidRDefault="00690D42" w:rsidP="00D47005">
      <w:pPr>
        <w:pStyle w:val="libNormal"/>
      </w:pPr>
      <w:r w:rsidRPr="00D47005">
        <w:rPr>
          <w:rtl/>
        </w:rPr>
        <w:t>ولم يظفر أحد من خلفاء المسلمين بمثل هذه البيعة في شمولها</w:t>
      </w:r>
      <w:r w:rsidR="00323635">
        <w:rPr>
          <w:rtl/>
        </w:rPr>
        <w:t>،</w:t>
      </w:r>
      <w:r w:rsidRPr="00D47005">
        <w:rPr>
          <w:rtl/>
        </w:rPr>
        <w:t xml:space="preserve"> وقد فرح بها المسلمون وابتهجوا</w:t>
      </w:r>
      <w:r w:rsidR="00323635">
        <w:rPr>
          <w:rtl/>
        </w:rPr>
        <w:t>،</w:t>
      </w:r>
      <w:r w:rsidRPr="00D47005">
        <w:rPr>
          <w:rtl/>
        </w:rPr>
        <w:t xml:space="preserve"> ووصف الإمام (عليه السّلام) مدى سرورهم بقوله</w:t>
      </w:r>
      <w:r w:rsidR="00323635">
        <w:rPr>
          <w:rtl/>
        </w:rPr>
        <w:t>:</w:t>
      </w:r>
      <w:r w:rsidRPr="00D47005">
        <w:rPr>
          <w:rtl/>
        </w:rPr>
        <w:t xml:space="preserve"> </w:t>
      </w:r>
      <w:r w:rsidR="00323635" w:rsidRPr="00323635">
        <w:rPr>
          <w:rStyle w:val="libBold2Char"/>
          <w:rtl/>
        </w:rPr>
        <w:t>«</w:t>
      </w:r>
      <w:r w:rsidRPr="00323635">
        <w:rPr>
          <w:rStyle w:val="libBold2Char"/>
          <w:rtl/>
        </w:rPr>
        <w:t>وبلغ من سرور الناس ببيعتهم إيّاي أن ابتهج بها الصغير</w:t>
      </w:r>
      <w:r w:rsidR="00323635" w:rsidRPr="00323635">
        <w:rPr>
          <w:rStyle w:val="libBold2Char"/>
          <w:rtl/>
        </w:rPr>
        <w:t>،</w:t>
      </w:r>
      <w:r w:rsidRPr="00323635">
        <w:rPr>
          <w:rStyle w:val="libBold2Char"/>
          <w:rtl/>
        </w:rPr>
        <w:t xml:space="preserve"> وهدج إليها الكبير</w:t>
      </w:r>
      <w:r w:rsidR="00323635" w:rsidRPr="00323635">
        <w:rPr>
          <w:rStyle w:val="libBold2Char"/>
          <w:rtl/>
        </w:rPr>
        <w:t>،</w:t>
      </w:r>
      <w:r w:rsidRPr="00323635">
        <w:rPr>
          <w:rStyle w:val="libBold2Char"/>
          <w:rtl/>
        </w:rPr>
        <w:t xml:space="preserve"> وتحامل نحوها العليل</w:t>
      </w:r>
      <w:r w:rsidR="00323635" w:rsidRPr="00323635">
        <w:rPr>
          <w:rStyle w:val="libBold2Char"/>
          <w:rtl/>
        </w:rPr>
        <w:t>،</w:t>
      </w:r>
      <w:r w:rsidRPr="00323635">
        <w:rPr>
          <w:rStyle w:val="libBold2Char"/>
          <w:rtl/>
        </w:rPr>
        <w:t xml:space="preserve"> وحسرت إليها الكعاب</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لقد ابتهج المسلمون</w:t>
      </w:r>
      <w:r w:rsidR="00323635">
        <w:rPr>
          <w:rtl/>
        </w:rPr>
        <w:t>،</w:t>
      </w:r>
      <w:r w:rsidRPr="00D47005">
        <w:rPr>
          <w:rtl/>
        </w:rPr>
        <w:t xml:space="preserve"> وعمّت الفرحة الكبرى جميع الأوساط الإسلاميّة بخلافة الإمام أمير المؤمنين (عليه السّلام) رائد العدالة الاجتماعيّة</w:t>
      </w:r>
      <w:r w:rsidR="00323635">
        <w:rPr>
          <w:rtl/>
        </w:rPr>
        <w:t>،</w:t>
      </w:r>
      <w:r w:rsidRPr="00D47005">
        <w:rPr>
          <w:rtl/>
        </w:rPr>
        <w:t xml:space="preserve"> والمتبنّي لحقوق الإنسان الذي شارك البؤساء والمحرومين في سغبهم ومحنهم</w:t>
      </w:r>
      <w:r w:rsidR="00323635">
        <w:rPr>
          <w:rtl/>
        </w:rPr>
        <w:t>،</w:t>
      </w:r>
      <w:r w:rsidRPr="00D47005">
        <w:rPr>
          <w:rtl/>
        </w:rPr>
        <w:t xml:space="preserve"> القائل</w:t>
      </w:r>
      <w:r w:rsidR="00323635">
        <w:rPr>
          <w:rtl/>
        </w:rPr>
        <w:t>:</w:t>
      </w:r>
      <w:r w:rsidRPr="00D47005">
        <w:rPr>
          <w:rtl/>
        </w:rPr>
        <w:t xml:space="preserve"> </w:t>
      </w:r>
      <w:r w:rsidR="00323635" w:rsidRPr="00323635">
        <w:rPr>
          <w:rStyle w:val="libBold2Char"/>
          <w:rtl/>
        </w:rPr>
        <w:t>«</w:t>
      </w:r>
      <w:r w:rsidRPr="00323635">
        <w:rPr>
          <w:rStyle w:val="libBold2Char"/>
          <w:rtl/>
        </w:rPr>
        <w:t>أأقنع من نفسي بأن يُقال</w:t>
      </w:r>
      <w:r w:rsidR="00323635" w:rsidRPr="00323635">
        <w:rPr>
          <w:rStyle w:val="libBold2Char"/>
          <w:rtl/>
        </w:rPr>
        <w:t>:</w:t>
      </w:r>
      <w:r w:rsidRPr="00323635">
        <w:rPr>
          <w:rStyle w:val="libBold2Char"/>
          <w:rtl/>
        </w:rPr>
        <w:t xml:space="preserve"> أمير المؤمنين</w:t>
      </w:r>
      <w:r w:rsidR="00323635" w:rsidRPr="00323635">
        <w:rPr>
          <w:rStyle w:val="libBold2Char"/>
          <w:rtl/>
        </w:rPr>
        <w:t>،</w:t>
      </w:r>
      <w:r w:rsidRPr="00323635">
        <w:rPr>
          <w:rStyle w:val="libBold2Char"/>
          <w:rtl/>
        </w:rPr>
        <w:t xml:space="preserve"> ولا اُشاركهم في مكاره الدهر</w:t>
      </w:r>
      <w:r w:rsidR="00323635" w:rsidRPr="00323635">
        <w:rPr>
          <w:rStyle w:val="libBold2Char"/>
          <w:rtl/>
        </w:rPr>
        <w:t>،</w:t>
      </w:r>
      <w:r w:rsidRPr="00323635">
        <w:rPr>
          <w:rStyle w:val="libBold2Char"/>
          <w:rtl/>
        </w:rPr>
        <w:t xml:space="preserve"> أو أكون اُسوة لهم في جشوبة العيش</w:t>
      </w:r>
      <w:r w:rsidR="00323635" w:rsidRPr="00323635">
        <w:rPr>
          <w:rStyle w:val="libBold2Char"/>
          <w:rtl/>
        </w:rPr>
        <w:t>؟</w:t>
      </w:r>
      <w:r w:rsidRPr="00323635">
        <w:rPr>
          <w:rStyle w:val="libBold2Char"/>
          <w:rtl/>
        </w:rPr>
        <w:t>!</w:t>
      </w:r>
      <w:r w:rsidR="00323635" w:rsidRPr="00323635">
        <w:rPr>
          <w:rStyle w:val="libBold2Char"/>
          <w:rtl/>
        </w:rPr>
        <w:t>»</w:t>
      </w:r>
      <w:r w:rsidR="00323635">
        <w:rPr>
          <w:rtl/>
        </w:rPr>
        <w:t>.</w:t>
      </w:r>
      <w:r w:rsidRPr="00D47005">
        <w:rPr>
          <w:rtl/>
        </w:rPr>
        <w:t xml:space="preserve"> </w:t>
      </w:r>
    </w:p>
    <w:p w:rsidR="00690D42" w:rsidRPr="00690D42" w:rsidRDefault="00690D42" w:rsidP="00323635">
      <w:pPr>
        <w:pStyle w:val="Heading2"/>
      </w:pPr>
      <w:bookmarkStart w:id="88" w:name="_Toc494882400"/>
      <w:r>
        <w:rPr>
          <w:rFonts w:hint="cs"/>
          <w:rtl/>
        </w:rPr>
        <w:t>وجوم القرشيّين</w:t>
      </w:r>
      <w:bookmarkEnd w:id="88"/>
      <w:r w:rsidRPr="00690D42">
        <w:rPr>
          <w:rFonts w:hint="cs"/>
          <w:rtl/>
        </w:rPr>
        <w:t xml:space="preserve"> </w:t>
      </w:r>
    </w:p>
    <w:p w:rsidR="00690D42" w:rsidRPr="00690D42" w:rsidRDefault="00690D42" w:rsidP="00D47005">
      <w:pPr>
        <w:pStyle w:val="libNormal"/>
      </w:pPr>
      <w:r w:rsidRPr="00D47005">
        <w:rPr>
          <w:rtl/>
        </w:rPr>
        <w:t>واستقبلت قريش خلافة الإمام أمير المؤمنين (عليه السّلام) بكثير من الوجوم والقلق والاضطراب كما استقبلوا نبوّة رسول الله (صلّى الله عليه وآله)</w:t>
      </w:r>
      <w:r w:rsidR="00323635">
        <w:rPr>
          <w:rtl/>
        </w:rPr>
        <w:t>؛</w:t>
      </w:r>
      <w:r w:rsidRPr="00D47005">
        <w:rPr>
          <w:rtl/>
        </w:rPr>
        <w:t xml:space="preserve"> فإنّ الروح الجاهليّة بما تحمل من عادات وتقاليد وكراهية للحقّ لم تزل مائلة فيهم</w:t>
      </w:r>
      <w:r w:rsidR="00323635">
        <w:rPr>
          <w:rtl/>
        </w:rPr>
        <w:t>،</w:t>
      </w:r>
      <w:r w:rsidRPr="00D47005">
        <w:rPr>
          <w:rtl/>
        </w:rPr>
        <w:t xml:space="preserve"> ولم يغيّر الإسلام من طباعهم أيّ شيء</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وقريش تعرف الإمام جيداً</w:t>
      </w:r>
      <w:r w:rsidR="00323635">
        <w:rPr>
          <w:rtl/>
        </w:rPr>
        <w:t>؛</w:t>
      </w:r>
      <w:r w:rsidRPr="00D47005">
        <w:rPr>
          <w:rtl/>
        </w:rPr>
        <w:t xml:space="preserve"> فهو الذي حصد رؤوس أعلامهم بسيفه</w:t>
      </w:r>
      <w:r w:rsidR="00323635">
        <w:rPr>
          <w:rtl/>
        </w:rPr>
        <w:t>،</w:t>
      </w:r>
      <w:r w:rsidRPr="00D47005">
        <w:rPr>
          <w:rtl/>
        </w:rPr>
        <w:t xml:space="preserve"> ومحق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العقد الفريد 3 / 93</w:t>
      </w:r>
      <w:r w:rsidR="00323635">
        <w:rPr>
          <w:rFonts w:hint="cs"/>
          <w:rtl/>
        </w:rPr>
        <w:t>.</w:t>
      </w:r>
    </w:p>
    <w:p w:rsidR="00690D42" w:rsidRPr="00690D42" w:rsidRDefault="00690D42" w:rsidP="00690D42">
      <w:pPr>
        <w:pStyle w:val="libFootnote0"/>
      </w:pPr>
      <w:r w:rsidRPr="00690D42">
        <w:rPr>
          <w:rFonts w:hint="cs"/>
          <w:rtl/>
        </w:rPr>
        <w:t xml:space="preserve">(2) </w:t>
      </w:r>
      <w:r>
        <w:rPr>
          <w:rFonts w:hint="cs"/>
          <w:rtl/>
        </w:rPr>
        <w:t>حياة الإمام الحسن (عليه السّلام) 1 / 376</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كبرياءهم في سبيل الإسلام الذي ناهضوه</w:t>
      </w:r>
      <w:r w:rsidR="00323635">
        <w:rPr>
          <w:rtl/>
        </w:rPr>
        <w:t>،</w:t>
      </w:r>
      <w:r w:rsidRPr="00D47005">
        <w:rPr>
          <w:rtl/>
        </w:rPr>
        <w:t xml:space="preserve"> وقد خفّ إليه الاُمويّون وفي طليعتهم الوليد فقال للإمام</w:t>
      </w:r>
      <w:r w:rsidR="00323635">
        <w:rPr>
          <w:rtl/>
        </w:rPr>
        <w:t>:</w:t>
      </w:r>
      <w:r w:rsidRPr="00D47005">
        <w:rPr>
          <w:rtl/>
        </w:rPr>
        <w:t xml:space="preserve"> إنّك قد وترتنا جميعاً</w:t>
      </w:r>
      <w:r w:rsidR="00323635">
        <w:rPr>
          <w:rtl/>
        </w:rPr>
        <w:t>؛</w:t>
      </w:r>
      <w:r w:rsidRPr="00D47005">
        <w:rPr>
          <w:rtl/>
        </w:rPr>
        <w:t xml:space="preserve"> أمّا أنا فقتلت أبي صبراً يوم بدر</w:t>
      </w:r>
      <w:r w:rsidR="00323635">
        <w:rPr>
          <w:rtl/>
        </w:rPr>
        <w:t>،</w:t>
      </w:r>
      <w:r w:rsidRPr="00D47005">
        <w:rPr>
          <w:rtl/>
        </w:rPr>
        <w:t xml:space="preserve"> وأمّا سعيد فقتلت أباه يوم بدر</w:t>
      </w:r>
      <w:r w:rsidR="00323635">
        <w:rPr>
          <w:rtl/>
        </w:rPr>
        <w:t>،</w:t>
      </w:r>
      <w:r w:rsidRPr="00D47005">
        <w:rPr>
          <w:rtl/>
        </w:rPr>
        <w:t xml:space="preserve"> وكان أبوه من نور قريش</w:t>
      </w:r>
      <w:r w:rsidR="00323635">
        <w:rPr>
          <w:rtl/>
        </w:rPr>
        <w:t>،</w:t>
      </w:r>
      <w:r w:rsidRPr="00D47005">
        <w:rPr>
          <w:rtl/>
        </w:rPr>
        <w:t xml:space="preserve"> وأمّا مروان فشتمت أباه</w:t>
      </w:r>
      <w:r w:rsidR="00323635">
        <w:rPr>
          <w:rtl/>
        </w:rPr>
        <w:t>،</w:t>
      </w:r>
      <w:r w:rsidRPr="00D47005">
        <w:rPr>
          <w:rtl/>
        </w:rPr>
        <w:t xml:space="preserve"> وعبت على عثمان حين ضمّه إليه</w:t>
      </w:r>
      <w:r w:rsidR="00323635">
        <w:rPr>
          <w:rtl/>
        </w:rPr>
        <w:t>،</w:t>
      </w:r>
      <w:r w:rsidRPr="00D47005">
        <w:rPr>
          <w:rtl/>
        </w:rPr>
        <w:t xml:space="preserve"> فنبايع على أن تضع عنّا ما أصبنا</w:t>
      </w:r>
      <w:r w:rsidR="00323635">
        <w:rPr>
          <w:rtl/>
        </w:rPr>
        <w:t>،</w:t>
      </w:r>
      <w:r w:rsidRPr="00D47005">
        <w:rPr>
          <w:rtl/>
        </w:rPr>
        <w:t xml:space="preserve"> وتعفو عنّا عمّا في أيدينا</w:t>
      </w:r>
      <w:r w:rsidR="00323635">
        <w:rPr>
          <w:rtl/>
        </w:rPr>
        <w:t>،</w:t>
      </w:r>
      <w:r w:rsidRPr="00D47005">
        <w:rPr>
          <w:rtl/>
        </w:rPr>
        <w:t xml:space="preserve"> وتقتل قتلة صاحبنا</w:t>
      </w:r>
      <w:r w:rsidR="00323635">
        <w:rPr>
          <w:rtl/>
        </w:rPr>
        <w:t>.</w:t>
      </w:r>
      <w:r w:rsidRPr="00D47005">
        <w:rPr>
          <w:rtl/>
        </w:rPr>
        <w:t xml:space="preserve"> </w:t>
      </w:r>
    </w:p>
    <w:p w:rsidR="00690D42" w:rsidRPr="00690D42" w:rsidRDefault="00690D42" w:rsidP="00D47005">
      <w:pPr>
        <w:pStyle w:val="libNormal"/>
      </w:pPr>
      <w:r w:rsidRPr="00D47005">
        <w:rPr>
          <w:rtl/>
        </w:rPr>
        <w:t>فردّ الإمام عليه مقالته التي لا بصيص فيها من نور الحقّ قائلاً</w:t>
      </w:r>
      <w:r w:rsidR="00323635">
        <w:rPr>
          <w:rtl/>
        </w:rPr>
        <w:t>:</w:t>
      </w:r>
      <w:r w:rsidRPr="00D47005">
        <w:rPr>
          <w:rtl/>
        </w:rPr>
        <w:t xml:space="preserve"> </w:t>
      </w:r>
      <w:r w:rsidR="00323635" w:rsidRPr="00323635">
        <w:rPr>
          <w:rStyle w:val="libBold2Char"/>
          <w:rtl/>
        </w:rPr>
        <w:t>«</w:t>
      </w:r>
      <w:r w:rsidRPr="00323635">
        <w:rPr>
          <w:rStyle w:val="libBold2Char"/>
          <w:rtl/>
        </w:rPr>
        <w:t>أمّا ما ذكرت من وتري إيّاكم فالحقّ وتركم</w:t>
      </w:r>
      <w:r w:rsidR="00323635" w:rsidRPr="00323635">
        <w:rPr>
          <w:rStyle w:val="libBold2Char"/>
          <w:rtl/>
        </w:rPr>
        <w:t>؛</w:t>
      </w:r>
      <w:r w:rsidRPr="00323635">
        <w:rPr>
          <w:rStyle w:val="libBold2Char"/>
          <w:rtl/>
        </w:rPr>
        <w:t xml:space="preserve"> وأمّا وضعي عنكم عمّا في أيديكم فليس لي أن أضع حقّ الله</w:t>
      </w:r>
      <w:r w:rsidR="00323635" w:rsidRPr="00323635">
        <w:rPr>
          <w:rStyle w:val="libBold2Char"/>
          <w:rtl/>
        </w:rPr>
        <w:t>؛</w:t>
      </w:r>
      <w:r w:rsidRPr="00323635">
        <w:rPr>
          <w:rStyle w:val="libBold2Char"/>
          <w:rtl/>
        </w:rPr>
        <w:t xml:space="preserve"> وأمّا إعفائي عمّا في أيديكم فما كان لله وللمسلمين فالعدل يسعكم</w:t>
      </w:r>
      <w:r w:rsidR="00323635" w:rsidRPr="00323635">
        <w:rPr>
          <w:rStyle w:val="libBold2Char"/>
          <w:rtl/>
        </w:rPr>
        <w:t>؛</w:t>
      </w:r>
      <w:r w:rsidRPr="00323635">
        <w:rPr>
          <w:rStyle w:val="libBold2Char"/>
          <w:rtl/>
        </w:rPr>
        <w:t xml:space="preserve"> وأمّا قتلي قتلة عثمان فلو لزمني قتالهم اليوم لزمني قتالهم غداً</w:t>
      </w:r>
      <w:r w:rsidR="00323635" w:rsidRPr="00323635">
        <w:rPr>
          <w:rStyle w:val="libBold2Char"/>
          <w:rtl/>
        </w:rPr>
        <w:t>،</w:t>
      </w:r>
      <w:r w:rsidRPr="00323635">
        <w:rPr>
          <w:rStyle w:val="libBold2Char"/>
          <w:rtl/>
        </w:rPr>
        <w:t xml:space="preserve"> ولكن لكم أن أحملكم على كتاب الله وسنّة نبيّه</w:t>
      </w:r>
      <w:r w:rsidR="00323635" w:rsidRPr="00323635">
        <w:rPr>
          <w:rStyle w:val="libBold2Char"/>
          <w:rtl/>
        </w:rPr>
        <w:t>،</w:t>
      </w:r>
      <w:r w:rsidRPr="00323635">
        <w:rPr>
          <w:rStyle w:val="libBold2Char"/>
          <w:rtl/>
        </w:rPr>
        <w:t xml:space="preserve"> فمَنْ ضاق عليه الحقّ فالباطل عليه أضيق</w:t>
      </w:r>
      <w:r w:rsidR="00323635" w:rsidRPr="00323635">
        <w:rPr>
          <w:rStyle w:val="libBold2Char"/>
          <w:rtl/>
        </w:rPr>
        <w:t>،</w:t>
      </w:r>
      <w:r w:rsidRPr="00323635">
        <w:rPr>
          <w:rStyle w:val="libBold2Char"/>
          <w:rtl/>
        </w:rPr>
        <w:t xml:space="preserve"> وإن شئتم فالحقوا بملاحقكم</w:t>
      </w:r>
      <w:r w:rsidR="00323635" w:rsidRPr="00323635">
        <w:rPr>
          <w:rStyle w:val="libBold2Char"/>
          <w:rtl/>
        </w:rPr>
        <w:t>»</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pPr>
      <w:r w:rsidRPr="00D47005">
        <w:rPr>
          <w:rtl/>
        </w:rPr>
        <w:t>إنّ الاُمويِّين أرادوا المساومة فيما نهبوه من أموال المسلمين وما اختلسوه من بيت المال</w:t>
      </w:r>
      <w:r w:rsidR="00323635">
        <w:rPr>
          <w:rtl/>
        </w:rPr>
        <w:t>،</w:t>
      </w:r>
      <w:r w:rsidRPr="00D47005">
        <w:rPr>
          <w:rtl/>
        </w:rPr>
        <w:t xml:space="preserve"> وهيهات أن يستجيب لهم رائد الحقّ والعدالة في دنيا الإسلام الذي لا تساوي السلطة عنده قيمة حذائه الذي كان من ليف</w:t>
      </w:r>
      <w:r w:rsidR="00323635">
        <w:rPr>
          <w:rtl/>
        </w:rPr>
        <w:t>،</w:t>
      </w:r>
      <w:r w:rsidRPr="00D47005">
        <w:rPr>
          <w:rtl/>
        </w:rPr>
        <w:t xml:space="preserve"> وقد انصرفوا عنه وقلوبهم مترعة بالحقد والكراهية له</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وعلى أيّ حال</w:t>
      </w:r>
      <w:r w:rsidR="00323635">
        <w:rPr>
          <w:rtl/>
        </w:rPr>
        <w:t>،</w:t>
      </w:r>
      <w:r w:rsidRPr="00D47005">
        <w:rPr>
          <w:rtl/>
        </w:rPr>
        <w:t xml:space="preserve"> فقد فزع القرشيّون من حكومة الإمام (عليه السّلام) وخافوا على مصالحهم ونفوذهم وامتيازاتهم التي ظفروا بها في عهد الخلفاء</w:t>
      </w:r>
      <w:r w:rsidR="00323635">
        <w:rPr>
          <w:rtl/>
        </w:rPr>
        <w:t>.</w:t>
      </w:r>
    </w:p>
    <w:p w:rsidR="00690D42" w:rsidRPr="00690D42" w:rsidRDefault="00690D42" w:rsidP="00D47005">
      <w:pPr>
        <w:pStyle w:val="libNormal"/>
      </w:pPr>
      <w:r w:rsidRPr="00D47005">
        <w:rPr>
          <w:rtl/>
        </w:rPr>
        <w:t>لقد أيقنوا أنّ الإمام سيعاملهم معاملة عادية</w:t>
      </w:r>
      <w:r w:rsidR="00323635">
        <w:rPr>
          <w:rtl/>
        </w:rPr>
        <w:t>،</w:t>
      </w:r>
      <w:r w:rsidRPr="00D47005">
        <w:rPr>
          <w:rtl/>
        </w:rPr>
        <w:t xml:space="preserve"> ولا يميّزهم على أيّ أحد من المسلمين</w:t>
      </w:r>
      <w:r w:rsidR="00323635">
        <w:rPr>
          <w:rtl/>
        </w:rPr>
        <w:t>،</w:t>
      </w:r>
      <w:r w:rsidRPr="00D47005">
        <w:rPr>
          <w:rtl/>
        </w:rPr>
        <w:t xml:space="preserve"> وقد كان سيء الظنّ بهم</w:t>
      </w:r>
      <w:r w:rsidR="00323635">
        <w:rPr>
          <w:rtl/>
        </w:rPr>
        <w:t>،</w:t>
      </w:r>
      <w:r w:rsidRPr="00D47005">
        <w:rPr>
          <w:rtl/>
        </w:rPr>
        <w:t xml:space="preserve"> وقد أعرب عن مدى استيائه منهم بقوله</w:t>
      </w:r>
      <w:r w:rsidR="00323635">
        <w:rPr>
          <w:rtl/>
        </w:rPr>
        <w:t>:</w:t>
      </w:r>
      <w:r w:rsidRPr="00D47005">
        <w:rPr>
          <w:rtl/>
        </w:rPr>
        <w:t xml:space="preserve"> </w:t>
      </w:r>
      <w:r w:rsidR="00323635" w:rsidRPr="00323635">
        <w:rPr>
          <w:rStyle w:val="libBold2Char"/>
          <w:rtl/>
        </w:rPr>
        <w:t>«</w:t>
      </w:r>
      <w:r w:rsidRPr="00323635">
        <w:rPr>
          <w:rStyle w:val="libBold2Char"/>
          <w:rtl/>
        </w:rPr>
        <w:t>ما لي ولقريش</w:t>
      </w:r>
      <w:r w:rsidR="00323635" w:rsidRPr="00323635">
        <w:rPr>
          <w:rStyle w:val="libBold2Char"/>
          <w:rtl/>
        </w:rPr>
        <w:t>!</w:t>
      </w:r>
      <w:r w:rsidRPr="00323635">
        <w:rPr>
          <w:rStyle w:val="libBold2Char"/>
          <w:rtl/>
        </w:rPr>
        <w:t xml:space="preserve"> لقد قاتلتهم كافرين</w:t>
      </w:r>
      <w:r w:rsidR="00323635" w:rsidRPr="00323635">
        <w:rPr>
          <w:rStyle w:val="libBold2Char"/>
          <w:rtl/>
        </w:rPr>
        <w:t>،</w:t>
      </w:r>
      <w:r w:rsidRPr="00323635">
        <w:rPr>
          <w:rStyle w:val="libBold2Char"/>
          <w:rtl/>
        </w:rPr>
        <w:t xml:space="preserve"> ولأقتلنهم مفتونين</w:t>
      </w:r>
      <w:r w:rsidR="00323635" w:rsidRPr="00323635">
        <w:rPr>
          <w:rStyle w:val="libBold2Char"/>
          <w:rtl/>
        </w:rPr>
        <w:t>.</w:t>
      </w:r>
      <w:r w:rsidRPr="00323635">
        <w:rPr>
          <w:rStyle w:val="libBold2Char"/>
          <w:rtl/>
        </w:rPr>
        <w:t xml:space="preserve"> والله لأبقرنّ الباطل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تاريخ اليعقوبي 2 / 155</w:t>
      </w:r>
      <w:r w:rsidR="00323635">
        <w:rPr>
          <w:rFonts w:hint="cs"/>
          <w:rtl/>
        </w:rPr>
        <w:t>.</w:t>
      </w:r>
    </w:p>
    <w:p w:rsidR="00690D42" w:rsidRPr="00690D42" w:rsidRDefault="00690D42" w:rsidP="00690D42">
      <w:pPr>
        <w:pStyle w:val="libNormal"/>
      </w:pPr>
      <w:r>
        <w:rPr>
          <w:rtl/>
        </w:rPr>
        <w:br w:type="page"/>
      </w:r>
    </w:p>
    <w:p w:rsidR="00690D42" w:rsidRPr="00D47005" w:rsidRDefault="00690D42" w:rsidP="00323635">
      <w:pPr>
        <w:pStyle w:val="libNormal"/>
      </w:pPr>
      <w:r w:rsidRPr="00323635">
        <w:rPr>
          <w:rStyle w:val="libBold2Char"/>
          <w:rtl/>
        </w:rPr>
        <w:lastRenderedPageBreak/>
        <w:t>حتى يظهر الحقّ من خاصرته</w:t>
      </w:r>
      <w:r w:rsidR="00323635" w:rsidRPr="00323635">
        <w:rPr>
          <w:rStyle w:val="libBold2Char"/>
          <w:rtl/>
        </w:rPr>
        <w:t>،</w:t>
      </w:r>
      <w:r w:rsidRPr="00323635">
        <w:rPr>
          <w:rStyle w:val="libBold2Char"/>
          <w:rtl/>
        </w:rPr>
        <w:t xml:space="preserve"> فقل لقريش فليضج ضجيجها</w:t>
      </w:r>
      <w:r w:rsidR="00323635" w:rsidRPr="00323635">
        <w:rPr>
          <w:rStyle w:val="libBold2Char"/>
          <w:rtl/>
        </w:rPr>
        <w:t>»</w:t>
      </w:r>
      <w:r w:rsidR="00323635">
        <w:rPr>
          <w:rtl/>
        </w:rPr>
        <w:t>.</w:t>
      </w:r>
      <w:r w:rsidRPr="00323635">
        <w:rPr>
          <w:rtl/>
        </w:rPr>
        <w:t xml:space="preserve"> </w:t>
      </w:r>
    </w:p>
    <w:p w:rsidR="00690D42" w:rsidRPr="00690D42" w:rsidRDefault="00690D42" w:rsidP="00D47005">
      <w:pPr>
        <w:pStyle w:val="libNormal"/>
        <w:rPr>
          <w:rFonts w:hint="cs"/>
        </w:rPr>
      </w:pPr>
      <w:r w:rsidRPr="00D47005">
        <w:rPr>
          <w:rtl/>
        </w:rPr>
        <w:t>لقد حقدت قريش على الإمام كما حقدت على ابن عمّه رسول الله (صلّى الله عليه وآله)</w:t>
      </w:r>
      <w:r w:rsidR="00323635">
        <w:rPr>
          <w:rtl/>
        </w:rPr>
        <w:t>،</w:t>
      </w:r>
      <w:r w:rsidRPr="00D47005">
        <w:rPr>
          <w:rtl/>
        </w:rPr>
        <w:t xml:space="preserve"> وقد صرفت الخلافة تارة عنه إلى تيم</w:t>
      </w:r>
      <w:r w:rsidR="00323635">
        <w:rPr>
          <w:rtl/>
        </w:rPr>
        <w:t>،</w:t>
      </w:r>
      <w:r w:rsidRPr="00D47005">
        <w:rPr>
          <w:rtl/>
        </w:rPr>
        <w:t xml:space="preserve"> وإلى عدي اُخرى</w:t>
      </w:r>
      <w:r w:rsidR="00323635">
        <w:rPr>
          <w:rtl/>
        </w:rPr>
        <w:t>،</w:t>
      </w:r>
      <w:r w:rsidRPr="00D47005">
        <w:rPr>
          <w:rtl/>
        </w:rPr>
        <w:t xml:space="preserve"> وإلى بني اُميّة ثالثة</w:t>
      </w:r>
      <w:r w:rsidR="00323635">
        <w:rPr>
          <w:rtl/>
        </w:rPr>
        <w:t>.</w:t>
      </w:r>
    </w:p>
    <w:p w:rsidR="00690D42" w:rsidRPr="00690D42" w:rsidRDefault="00690D42" w:rsidP="00D47005">
      <w:pPr>
        <w:pStyle w:val="libNormal"/>
      </w:pPr>
      <w:r w:rsidRPr="00D47005">
        <w:rPr>
          <w:rtl/>
        </w:rPr>
        <w:t>وقد جهدت على محاربته وإشاعة التمرّد في أيام خلافته</w:t>
      </w:r>
      <w:r w:rsidR="00323635">
        <w:rPr>
          <w:rtl/>
        </w:rPr>
        <w:t>،</w:t>
      </w:r>
      <w:r w:rsidRPr="00D47005">
        <w:rPr>
          <w:rtl/>
        </w:rPr>
        <w:t xml:space="preserve"> وقد ظهرت بوادر ذلك في حرب الجمل وصفين</w:t>
      </w:r>
      <w:r w:rsidR="00323635">
        <w:rPr>
          <w:rtl/>
        </w:rPr>
        <w:t>.</w:t>
      </w:r>
      <w:r w:rsidRPr="00D47005">
        <w:rPr>
          <w:rtl/>
        </w:rPr>
        <w:t xml:space="preserve"> </w:t>
      </w:r>
    </w:p>
    <w:p w:rsidR="00690D42" w:rsidRPr="00690D42" w:rsidRDefault="00690D42" w:rsidP="00323635">
      <w:pPr>
        <w:pStyle w:val="Heading2"/>
      </w:pPr>
      <w:bookmarkStart w:id="89" w:name="_Toc494882401"/>
      <w:r>
        <w:rPr>
          <w:rFonts w:hint="cs"/>
          <w:rtl/>
        </w:rPr>
        <w:t>إجراءات حاسمة</w:t>
      </w:r>
      <w:bookmarkEnd w:id="89"/>
      <w:r w:rsidRPr="00690D42">
        <w:rPr>
          <w:rFonts w:hint="cs"/>
          <w:rtl/>
        </w:rPr>
        <w:t xml:space="preserve"> </w:t>
      </w:r>
    </w:p>
    <w:p w:rsidR="00690D42" w:rsidRPr="00690D42" w:rsidRDefault="00690D42" w:rsidP="00D47005">
      <w:pPr>
        <w:pStyle w:val="libNormal"/>
        <w:rPr>
          <w:rFonts w:hint="cs"/>
        </w:rPr>
      </w:pPr>
      <w:r w:rsidRPr="00D47005">
        <w:rPr>
          <w:rtl/>
        </w:rPr>
        <w:t>وقام الإمام رائد العدالة الاجتماعيّة بإجراءات حاسمة ضدّ الحكم المباد كان منها</w:t>
      </w:r>
      <w:r w:rsidR="00323635">
        <w:rPr>
          <w:rtl/>
        </w:rPr>
        <w:t>:</w:t>
      </w:r>
      <w:r w:rsidRPr="00D47005">
        <w:rPr>
          <w:rtl/>
        </w:rPr>
        <w:t xml:space="preserve"> </w:t>
      </w:r>
    </w:p>
    <w:p w:rsidR="00690D42" w:rsidRPr="00690D42" w:rsidRDefault="00690D42" w:rsidP="00323635">
      <w:pPr>
        <w:pStyle w:val="Heading2"/>
      </w:pPr>
      <w:bookmarkStart w:id="90" w:name="_Toc494882402"/>
      <w:r w:rsidRPr="00690D42">
        <w:rPr>
          <w:rFonts w:hint="cs"/>
          <w:rtl/>
        </w:rPr>
        <w:t>1</w:t>
      </w:r>
      <w:r>
        <w:rPr>
          <w:rFonts w:hint="cs"/>
          <w:rtl/>
        </w:rPr>
        <w:t xml:space="preserve"> - مصادرة الأموال المنهوبة</w:t>
      </w:r>
      <w:bookmarkEnd w:id="90"/>
      <w:r w:rsidRPr="00690D42">
        <w:rPr>
          <w:rFonts w:hint="cs"/>
          <w:rtl/>
        </w:rPr>
        <w:t xml:space="preserve"> </w:t>
      </w:r>
    </w:p>
    <w:p w:rsidR="00690D42" w:rsidRPr="00690D42" w:rsidRDefault="00690D42" w:rsidP="00D47005">
      <w:pPr>
        <w:pStyle w:val="libNormal"/>
        <w:rPr>
          <w:rFonts w:hint="cs"/>
        </w:rPr>
      </w:pPr>
      <w:r w:rsidRPr="00D47005">
        <w:rPr>
          <w:rtl/>
        </w:rPr>
        <w:t>وأوّل عمل قام به الإمام أنّه أصدر أوامره بمصادرة القطائع التي اقتطعها عثمان</w:t>
      </w:r>
      <w:r w:rsidR="00323635">
        <w:rPr>
          <w:rtl/>
        </w:rPr>
        <w:t>،</w:t>
      </w:r>
      <w:r w:rsidRPr="00D47005">
        <w:rPr>
          <w:rtl/>
        </w:rPr>
        <w:t xml:space="preserve"> وباسترجاع الأموال التي استأثر بها لنفسه</w:t>
      </w:r>
      <w:r w:rsidR="00323635">
        <w:rPr>
          <w:rtl/>
        </w:rPr>
        <w:t>،</w:t>
      </w:r>
      <w:r w:rsidRPr="00D47005">
        <w:rPr>
          <w:rtl/>
        </w:rPr>
        <w:t xml:space="preserve"> والأموال التي منحها لبني اُميّة وآل أبي معيط</w:t>
      </w:r>
      <w:r w:rsidR="00323635">
        <w:rPr>
          <w:rtl/>
        </w:rPr>
        <w:t>؛</w:t>
      </w:r>
      <w:r w:rsidRPr="00D47005">
        <w:rPr>
          <w:rtl/>
        </w:rPr>
        <w:t xml:space="preserve"> لأنّها أُخذت بغير وجه مشروع</w:t>
      </w:r>
      <w:r w:rsidR="00323635">
        <w:rPr>
          <w:rtl/>
        </w:rPr>
        <w:t>،</w:t>
      </w:r>
      <w:r w:rsidRPr="00D47005">
        <w:rPr>
          <w:rtl/>
        </w:rPr>
        <w:t xml:space="preserve"> وقد صودرت أموال عثمان حتّى سيفه ودرعه</w:t>
      </w:r>
      <w:r w:rsidR="00323635">
        <w:rPr>
          <w:rtl/>
        </w:rPr>
        <w:t>.</w:t>
      </w:r>
    </w:p>
    <w:p w:rsidR="00690D42" w:rsidRPr="00690D42" w:rsidRDefault="00690D42" w:rsidP="00D47005">
      <w:pPr>
        <w:pStyle w:val="libNormal"/>
      </w:pPr>
      <w:r w:rsidRPr="00D47005">
        <w:rPr>
          <w:rtl/>
        </w:rPr>
        <w:t>وقد كتب عمرو بن العاص إلى معاوية رسالة جاء فيها</w:t>
      </w:r>
      <w:r w:rsidR="00323635">
        <w:rPr>
          <w:rtl/>
        </w:rPr>
        <w:t>:</w:t>
      </w:r>
      <w:r w:rsidRPr="00D47005">
        <w:rPr>
          <w:rtl/>
        </w:rPr>
        <w:t xml:space="preserve"> ما كنت صانعاً فاصنع إذا قشّرك ابن أبي طالب من كلّ مال تملكه كما تُقشّر عن العصا لحاها</w:t>
      </w:r>
      <w:r w:rsidR="00323635">
        <w:rPr>
          <w:rtl/>
        </w:rPr>
        <w:t>.</w:t>
      </w:r>
      <w:r w:rsidRPr="00D47005">
        <w:rPr>
          <w:rtl/>
        </w:rPr>
        <w:t xml:space="preserve"> </w:t>
      </w:r>
    </w:p>
    <w:p w:rsidR="00690D42" w:rsidRPr="00690D42" w:rsidRDefault="00690D42" w:rsidP="00D47005">
      <w:pPr>
        <w:pStyle w:val="libNormal"/>
      </w:pPr>
      <w:r w:rsidRPr="00D47005">
        <w:rPr>
          <w:rtl/>
        </w:rPr>
        <w:t>وعمّ الذعر والخوف جميع الرأسماليين القرشيّين الذين أقطعهم عثمان ووهبهم الثراء العريض</w:t>
      </w:r>
      <w:r w:rsidR="00323635">
        <w:rPr>
          <w:rtl/>
        </w:rPr>
        <w:t>؛</w:t>
      </w:r>
      <w:r w:rsidRPr="00D47005">
        <w:rPr>
          <w:rtl/>
        </w:rPr>
        <w:t xml:space="preserve"> فقد خافوا من مصادرتها وتأميمها للدولة كما صنع الإمام بأموال عثمان</w:t>
      </w:r>
      <w:r w:rsidR="00323635">
        <w:rPr>
          <w:rtl/>
        </w:rPr>
        <w:t>؛</w:t>
      </w:r>
      <w:r w:rsidRPr="00D47005">
        <w:rPr>
          <w:rtl/>
        </w:rPr>
        <w:t xml:space="preserve"> فلذا أعلنوا التمرّد والبغي على حكومة الإمام (عليه السّلام)</w:t>
      </w:r>
      <w:r w:rsidR="00323635">
        <w:rPr>
          <w:rtl/>
        </w:rPr>
        <w:t>.</w:t>
      </w:r>
      <w:r w:rsidRPr="00D47005">
        <w:rPr>
          <w:rtl/>
        </w:rPr>
        <w:t xml:space="preserve"> </w:t>
      </w:r>
    </w:p>
    <w:p w:rsidR="00690D42" w:rsidRPr="00690D42" w:rsidRDefault="00690D42" w:rsidP="00323635">
      <w:pPr>
        <w:pStyle w:val="Heading2"/>
      </w:pPr>
      <w:bookmarkStart w:id="91" w:name="_Toc494882403"/>
      <w:r w:rsidRPr="00690D42">
        <w:rPr>
          <w:rFonts w:hint="cs"/>
          <w:rtl/>
        </w:rPr>
        <w:t>2</w:t>
      </w:r>
      <w:r>
        <w:rPr>
          <w:rFonts w:hint="cs"/>
          <w:rtl/>
        </w:rPr>
        <w:t xml:space="preserve"> - عزل الولاة</w:t>
      </w:r>
      <w:bookmarkEnd w:id="91"/>
      <w:r w:rsidRPr="00690D42">
        <w:rPr>
          <w:rFonts w:hint="cs"/>
          <w:rtl/>
        </w:rPr>
        <w:t xml:space="preserve"> </w:t>
      </w:r>
    </w:p>
    <w:p w:rsidR="00690D42" w:rsidRPr="00690D42" w:rsidRDefault="00690D42" w:rsidP="00D47005">
      <w:pPr>
        <w:pStyle w:val="libNormal"/>
        <w:rPr>
          <w:rFonts w:hint="cs"/>
        </w:rPr>
      </w:pPr>
      <w:r w:rsidRPr="00D47005">
        <w:rPr>
          <w:rtl/>
        </w:rPr>
        <w:t>وقام رائد العدالة الاجتماعيّة بعزل ولاة عثمان</w:t>
      </w:r>
      <w:r w:rsidR="00323635">
        <w:rPr>
          <w:rtl/>
        </w:rPr>
        <w:t>؛</w:t>
      </w:r>
      <w:r w:rsidRPr="00D47005">
        <w:rPr>
          <w:rtl/>
        </w:rPr>
        <w:t xml:space="preserve"> لأنّهم أظهروا الجور والفساد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في الأرض</w:t>
      </w:r>
      <w:r w:rsidR="00323635">
        <w:rPr>
          <w:rtl/>
        </w:rPr>
        <w:t>؛</w:t>
      </w:r>
      <w:r w:rsidRPr="00D47005">
        <w:rPr>
          <w:rtl/>
        </w:rPr>
        <w:t xml:space="preserve"> فقد عزل معاوية بن هند</w:t>
      </w:r>
      <w:r w:rsidR="00323635">
        <w:rPr>
          <w:rtl/>
        </w:rPr>
        <w:t>،</w:t>
      </w:r>
      <w:r w:rsidRPr="00D47005">
        <w:rPr>
          <w:rtl/>
        </w:rPr>
        <w:t xml:space="preserve"> وقد نصحه جماعة من المخلصين له وطلبوا منه إبقاء معاوية</w:t>
      </w:r>
      <w:r w:rsidR="00323635">
        <w:rPr>
          <w:rtl/>
        </w:rPr>
        <w:t>،</w:t>
      </w:r>
      <w:r w:rsidRPr="00D47005">
        <w:rPr>
          <w:rtl/>
        </w:rPr>
        <w:t xml:space="preserve"> فأبى وامتنع من المداهنة في دينه</w:t>
      </w:r>
      <w:r w:rsidR="00323635">
        <w:rPr>
          <w:rtl/>
        </w:rPr>
        <w:t>،</w:t>
      </w:r>
      <w:r w:rsidRPr="00D47005">
        <w:rPr>
          <w:rtl/>
        </w:rPr>
        <w:t xml:space="preserve"> وكيف يُبقي الإمام في جهاز حكمه هذا الذئب الجاهلي</w:t>
      </w:r>
      <w:r w:rsidR="00323635">
        <w:rPr>
          <w:rtl/>
        </w:rPr>
        <w:t>،</w:t>
      </w:r>
      <w:r w:rsidRPr="00D47005">
        <w:rPr>
          <w:rtl/>
        </w:rPr>
        <w:t xml:space="preserve"> ويقرّه على عمله وهو رأس المنافقين ومصدر قوّتهم</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وكذلك عزل غير معاوية من ولاة عثمان</w:t>
      </w:r>
      <w:r w:rsidR="00323635">
        <w:rPr>
          <w:rtl/>
        </w:rPr>
        <w:t>،</w:t>
      </w:r>
      <w:r w:rsidRPr="00D47005">
        <w:rPr>
          <w:rtl/>
        </w:rPr>
        <w:t xml:space="preserve"> ولم يُبقِ واحداً منهم والياً على قطر من الأقطار</w:t>
      </w:r>
      <w:r w:rsidR="00323635">
        <w:rPr>
          <w:rtl/>
        </w:rPr>
        <w:t>.</w:t>
      </w:r>
      <w:r w:rsidRPr="00D47005">
        <w:rPr>
          <w:rtl/>
        </w:rPr>
        <w:t xml:space="preserve"> </w:t>
      </w:r>
    </w:p>
    <w:p w:rsidR="00690D42" w:rsidRPr="00690D42" w:rsidRDefault="00690D42" w:rsidP="00323635">
      <w:pPr>
        <w:pStyle w:val="Heading2"/>
      </w:pPr>
      <w:bookmarkStart w:id="92" w:name="_Toc494882404"/>
      <w:r w:rsidRPr="00690D42">
        <w:rPr>
          <w:rFonts w:hint="cs"/>
          <w:rtl/>
        </w:rPr>
        <w:t>3</w:t>
      </w:r>
      <w:r>
        <w:rPr>
          <w:rFonts w:hint="cs"/>
          <w:rtl/>
        </w:rPr>
        <w:t xml:space="preserve"> - المساواة بين المسلمين</w:t>
      </w:r>
      <w:bookmarkEnd w:id="92"/>
      <w:r w:rsidRPr="00690D42">
        <w:rPr>
          <w:rFonts w:hint="cs"/>
          <w:rtl/>
        </w:rPr>
        <w:t xml:space="preserve"> </w:t>
      </w:r>
    </w:p>
    <w:p w:rsidR="00690D42" w:rsidRPr="00690D42" w:rsidRDefault="00690D42" w:rsidP="00D47005">
      <w:pPr>
        <w:pStyle w:val="libNormal"/>
      </w:pPr>
      <w:r w:rsidRPr="00D47005">
        <w:rPr>
          <w:rtl/>
        </w:rPr>
        <w:t>وأعلن الإمام (عليه السّلام) المساواة العادلة بين جميع المسلمين</w:t>
      </w:r>
      <w:r w:rsidR="00323635">
        <w:rPr>
          <w:rtl/>
        </w:rPr>
        <w:t>،</w:t>
      </w:r>
      <w:r w:rsidRPr="00D47005">
        <w:rPr>
          <w:rtl/>
        </w:rPr>
        <w:t xml:space="preserve"> مساواة في العطاء</w:t>
      </w:r>
      <w:r w:rsidR="00323635">
        <w:rPr>
          <w:rtl/>
        </w:rPr>
        <w:t>،</w:t>
      </w:r>
      <w:r w:rsidRPr="00D47005">
        <w:rPr>
          <w:rtl/>
        </w:rPr>
        <w:t xml:space="preserve"> ومساواة في الحقوق وغيرهما من الشؤون الاجتماعيّة</w:t>
      </w:r>
      <w:r w:rsidR="00323635">
        <w:rPr>
          <w:rtl/>
        </w:rPr>
        <w:t>،</w:t>
      </w:r>
      <w:r w:rsidRPr="00D47005">
        <w:rPr>
          <w:rtl/>
        </w:rPr>
        <w:t xml:space="preserve"> وقد عوتب على مساواته في العطاء</w:t>
      </w:r>
      <w:r w:rsidR="00323635">
        <w:rPr>
          <w:rtl/>
        </w:rPr>
        <w:t>،</w:t>
      </w:r>
      <w:r w:rsidRPr="00D47005">
        <w:rPr>
          <w:rtl/>
        </w:rPr>
        <w:t xml:space="preserve"> فأجاب</w:t>
      </w:r>
      <w:r w:rsidR="00323635">
        <w:rPr>
          <w:rtl/>
        </w:rPr>
        <w:t>:</w:t>
      </w:r>
      <w:r w:rsidRPr="00D47005">
        <w:rPr>
          <w:rtl/>
        </w:rPr>
        <w:t xml:space="preserve"> </w:t>
      </w:r>
      <w:r w:rsidR="00323635" w:rsidRPr="00323635">
        <w:rPr>
          <w:rStyle w:val="libBold2Char"/>
          <w:rtl/>
        </w:rPr>
        <w:t>«</w:t>
      </w:r>
      <w:r w:rsidRPr="00323635">
        <w:rPr>
          <w:rStyle w:val="libBold2Char"/>
          <w:rFonts w:hint="cs"/>
          <w:rtl/>
        </w:rPr>
        <w:t>أَتَأْمُرُونِّي أَنْ أَطْلُبَ النَّصْرَ بِالْجَوْرِ فِيمَنْ وُلِّيتُ عَلَيْهِ</w:t>
      </w:r>
      <w:r w:rsidR="00323635" w:rsidRPr="00323635">
        <w:rPr>
          <w:rStyle w:val="libBold2Char"/>
          <w:rFonts w:hint="cs"/>
          <w:rtl/>
        </w:rPr>
        <w:t>؟</w:t>
      </w:r>
      <w:r w:rsidRPr="00323635">
        <w:rPr>
          <w:rStyle w:val="libBold2Char"/>
          <w:rFonts w:hint="cs"/>
          <w:rtl/>
        </w:rPr>
        <w:t>! وَاللَّهِ لا أَطُورُ بِهِ مَا سَمَرَ سَمِيرٌ</w:t>
      </w:r>
      <w:r w:rsidR="00323635" w:rsidRPr="00323635">
        <w:rPr>
          <w:rStyle w:val="libBold2Char"/>
          <w:rFonts w:hint="cs"/>
          <w:rtl/>
        </w:rPr>
        <w:t>،</w:t>
      </w:r>
      <w:r w:rsidRPr="00323635">
        <w:rPr>
          <w:rStyle w:val="libBold2Char"/>
          <w:rFonts w:hint="cs"/>
          <w:rtl/>
        </w:rPr>
        <w:t xml:space="preserve"> وَمَا أَمَّ نَجْمٌ فِي السَّمَاءِ نَجْماً</w:t>
      </w:r>
      <w:r w:rsidR="00323635" w:rsidRPr="00323635">
        <w:rPr>
          <w:rStyle w:val="libBold2Char"/>
          <w:rFonts w:hint="cs"/>
          <w:rtl/>
        </w:rPr>
        <w:t>.</w:t>
      </w:r>
      <w:r w:rsidRPr="00323635">
        <w:rPr>
          <w:rStyle w:val="libBold2Char"/>
          <w:rFonts w:hint="cs"/>
          <w:rtl/>
        </w:rPr>
        <w:t xml:space="preserve"> لَوْ كَانَ الْمَالُ لِي لَسَوَّيْتُ بَيْنَهُمْ</w:t>
      </w:r>
      <w:r w:rsidR="00323635" w:rsidRPr="00323635">
        <w:rPr>
          <w:rStyle w:val="libBold2Char"/>
          <w:rFonts w:hint="cs"/>
          <w:rtl/>
        </w:rPr>
        <w:t>،</w:t>
      </w:r>
      <w:r w:rsidRPr="00323635">
        <w:rPr>
          <w:rStyle w:val="libBold2Char"/>
          <w:rFonts w:hint="cs"/>
          <w:rtl/>
        </w:rPr>
        <w:t xml:space="preserve"> فَكَيْفَ وَإِنَّمَا الْمَالُ مَالُ اللَّهِ</w:t>
      </w:r>
      <w:r w:rsidR="00323635" w:rsidRPr="00323635">
        <w:rPr>
          <w:rStyle w:val="libBold2Char"/>
          <w:rFonts w:hint="cs"/>
          <w:rtl/>
        </w:rPr>
        <w:t>؟</w:t>
      </w:r>
      <w:r w:rsidRPr="00323635">
        <w:rPr>
          <w:rStyle w:val="libBold2Char"/>
          <w:rFonts w:hint="cs"/>
          <w:rtl/>
        </w:rPr>
        <w:t xml:space="preserve"> أَلا وَإِنَّ إِعْطَاءَ الْمَالِ فِي غَيْرِ حَقِّهِ تَبْذِيرٌ وَإِسْرَافٌ</w:t>
      </w:r>
      <w:r w:rsidR="00323635" w:rsidRPr="00323635">
        <w:rPr>
          <w:rStyle w:val="libBold2Char"/>
          <w:rFonts w:hint="cs"/>
          <w:rtl/>
        </w:rPr>
        <w:t>،</w:t>
      </w:r>
      <w:r w:rsidRPr="00323635">
        <w:rPr>
          <w:rStyle w:val="libBold2Char"/>
          <w:rFonts w:hint="cs"/>
          <w:rtl/>
        </w:rPr>
        <w:t xml:space="preserve"> وَهُوَ يَرْفَعُ صَاحِبَهُ فِي الدُّنْيَا وَيَضَعُهُ فِي الآخِرَةِ</w:t>
      </w:r>
      <w:r w:rsidR="00323635" w:rsidRPr="00323635">
        <w:rPr>
          <w:rStyle w:val="libBold2Char"/>
          <w:rFonts w:hint="cs"/>
          <w:rtl/>
        </w:rPr>
        <w:t>،</w:t>
      </w:r>
      <w:r w:rsidRPr="00323635">
        <w:rPr>
          <w:rStyle w:val="libBold2Char"/>
          <w:rFonts w:hint="cs"/>
          <w:rtl/>
        </w:rPr>
        <w:t xml:space="preserve"> وَيُكْرِمُهُ فِي النَّاسِ وَيُهِينُهُ عِنْدَ اللَّهِ</w:t>
      </w:r>
      <w:r w:rsidR="00323635" w:rsidRPr="00323635">
        <w:rPr>
          <w:rStyle w:val="libBold2Char"/>
          <w:rFonts w:hint="cs"/>
          <w:rtl/>
        </w:rPr>
        <w:t>.</w:t>
      </w:r>
      <w:r w:rsidRPr="00323635">
        <w:rPr>
          <w:rStyle w:val="libBold2Char"/>
          <w:rtl/>
        </w:rPr>
        <w:t>..</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وهكذا سلك عليّ في أيام حكومته مسلكاً مشرقاً لا التواء ولا منعطف فيه</w:t>
      </w:r>
      <w:r w:rsidR="00323635">
        <w:rPr>
          <w:rtl/>
        </w:rPr>
        <w:t>؛</w:t>
      </w:r>
      <w:r w:rsidRPr="00D47005">
        <w:rPr>
          <w:rtl/>
        </w:rPr>
        <w:t xml:space="preserve"> فطبّق العدل ونشر المساواة</w:t>
      </w:r>
      <w:r w:rsidR="00323635">
        <w:rPr>
          <w:rtl/>
        </w:rPr>
        <w:t>،</w:t>
      </w:r>
      <w:r w:rsidRPr="00D47005">
        <w:rPr>
          <w:rtl/>
        </w:rPr>
        <w:t xml:space="preserve"> فلم يؤثر أيّ أحد من أبنائه وأرحامه على غيرهم</w:t>
      </w:r>
      <w:r w:rsidR="00323635">
        <w:rPr>
          <w:rtl/>
        </w:rPr>
        <w:t>،</w:t>
      </w:r>
      <w:r w:rsidRPr="00D47005">
        <w:rPr>
          <w:rtl/>
        </w:rPr>
        <w:t xml:space="preserve"> ولم يمنحهم أيّ امتياز في دولته</w:t>
      </w:r>
      <w:r w:rsidR="00323635">
        <w:rPr>
          <w:rtl/>
        </w:rPr>
        <w:t>.</w:t>
      </w:r>
    </w:p>
    <w:p w:rsidR="00690D42" w:rsidRPr="00690D42" w:rsidRDefault="00690D42" w:rsidP="00D47005">
      <w:pPr>
        <w:pStyle w:val="libNormal"/>
      </w:pPr>
      <w:r w:rsidRPr="00D47005">
        <w:rPr>
          <w:rtl/>
        </w:rPr>
        <w:t>وكان من بوادر عدله أنّه دخل بيت المال فقسّمه</w:t>
      </w:r>
      <w:r w:rsidR="00323635">
        <w:rPr>
          <w:rtl/>
        </w:rPr>
        <w:t>،</w:t>
      </w:r>
      <w:r w:rsidRPr="00D47005">
        <w:rPr>
          <w:rtl/>
        </w:rPr>
        <w:t xml:space="preserve"> فجاءت طفلة إمّا للحسن أو للحسين</w:t>
      </w:r>
      <w:r w:rsidR="00323635">
        <w:rPr>
          <w:rtl/>
        </w:rPr>
        <w:t>،</w:t>
      </w:r>
      <w:r w:rsidRPr="00D47005">
        <w:rPr>
          <w:rtl/>
        </w:rPr>
        <w:t xml:space="preserve"> فتناولت منه شيئاً</w:t>
      </w:r>
      <w:r w:rsidR="00323635">
        <w:rPr>
          <w:rtl/>
        </w:rPr>
        <w:t>،</w:t>
      </w:r>
      <w:r w:rsidRPr="00D47005">
        <w:rPr>
          <w:rtl/>
        </w:rPr>
        <w:t xml:space="preserve"> فلمّا بصر بها أسرع إليها فأخذه منها وأرجعه إلى بيت المال</w:t>
      </w:r>
      <w:r w:rsidR="00323635">
        <w:rPr>
          <w:rtl/>
        </w:rPr>
        <w:t>،</w:t>
      </w:r>
      <w:r w:rsidRPr="00D47005">
        <w:rPr>
          <w:rtl/>
        </w:rPr>
        <w:t xml:space="preserve"> فقال له أصحابه</w:t>
      </w:r>
      <w:r w:rsidR="00323635">
        <w:rPr>
          <w:rtl/>
        </w:rPr>
        <w:t>:</w:t>
      </w:r>
      <w:r w:rsidRPr="00D47005">
        <w:rPr>
          <w:rtl/>
        </w:rPr>
        <w:t xml:space="preserve"> يا أمير المؤمنين</w:t>
      </w:r>
      <w:r w:rsidR="00323635">
        <w:rPr>
          <w:rtl/>
        </w:rPr>
        <w:t>،</w:t>
      </w:r>
      <w:r w:rsidRPr="00D47005">
        <w:rPr>
          <w:rtl/>
        </w:rPr>
        <w:t xml:space="preserve"> إنّ لها فيه حقّاً</w:t>
      </w:r>
      <w:r w:rsidR="00323635">
        <w:rPr>
          <w:rtl/>
        </w:rPr>
        <w:t>.</w:t>
      </w:r>
      <w:r w:rsidRPr="00D47005">
        <w:rPr>
          <w:rtl/>
        </w:rPr>
        <w:t xml:space="preserve"> </w:t>
      </w:r>
    </w:p>
    <w:p w:rsidR="00690D42" w:rsidRPr="00690D42" w:rsidRDefault="00690D42" w:rsidP="00D47005">
      <w:pPr>
        <w:pStyle w:val="libNormal"/>
      </w:pPr>
      <w:r w:rsidRPr="00D47005">
        <w:rPr>
          <w:rtl/>
        </w:rPr>
        <w:t>فأنكر عليهم ذلك</w:t>
      </w:r>
      <w:r w:rsidR="00323635">
        <w:rPr>
          <w:rtl/>
        </w:rPr>
        <w:t>،</w:t>
      </w:r>
      <w:r w:rsidRPr="00D47005">
        <w:rPr>
          <w:rtl/>
        </w:rPr>
        <w:t xml:space="preserve"> وقال</w:t>
      </w:r>
      <w:r w:rsidR="00323635">
        <w:rPr>
          <w:rtl/>
        </w:rPr>
        <w:t>:</w:t>
      </w:r>
      <w:r w:rsidRPr="00D47005">
        <w:rPr>
          <w:rtl/>
        </w:rPr>
        <w:t xml:space="preserve"> </w:t>
      </w:r>
    </w:p>
    <w:p w:rsidR="00690D42" w:rsidRPr="00690D42" w:rsidRDefault="00690D42" w:rsidP="00690D42">
      <w:pPr>
        <w:pStyle w:val="libNormal"/>
      </w:pPr>
      <w:r>
        <w:rPr>
          <w:rtl/>
        </w:rPr>
        <w:br w:type="page"/>
      </w:r>
    </w:p>
    <w:p w:rsidR="00690D42" w:rsidRPr="00D47005" w:rsidRDefault="00323635" w:rsidP="00323635">
      <w:pPr>
        <w:pStyle w:val="libNormal"/>
      </w:pPr>
      <w:r w:rsidRPr="00323635">
        <w:rPr>
          <w:rStyle w:val="libBold2Char"/>
          <w:rtl/>
        </w:rPr>
        <w:lastRenderedPageBreak/>
        <w:t>«</w:t>
      </w:r>
      <w:r w:rsidR="00690D42" w:rsidRPr="00323635">
        <w:rPr>
          <w:rStyle w:val="libBold2Char"/>
          <w:rtl/>
        </w:rPr>
        <w:t>إذا أخذ أبوها منه فليعطها منه ما شاء</w:t>
      </w:r>
      <w:r w:rsidRPr="00323635">
        <w:rPr>
          <w:rStyle w:val="libBold2Char"/>
          <w:rtl/>
        </w:rPr>
        <w:t>»</w:t>
      </w:r>
      <w:r w:rsidR="00690D42" w:rsidRPr="00323635">
        <w:rPr>
          <w:rStyle w:val="libFootnotenumChar"/>
          <w:rtl/>
        </w:rPr>
        <w:t>(1)</w:t>
      </w:r>
      <w:r>
        <w:rPr>
          <w:rtl/>
        </w:rPr>
        <w:t>.</w:t>
      </w:r>
      <w:r w:rsidR="00690D42" w:rsidRPr="00323635">
        <w:rPr>
          <w:rtl/>
        </w:rPr>
        <w:t xml:space="preserve"> </w:t>
      </w:r>
    </w:p>
    <w:p w:rsidR="00690D42" w:rsidRPr="00690D42" w:rsidRDefault="00690D42" w:rsidP="00D47005">
      <w:pPr>
        <w:pStyle w:val="libNormal"/>
      </w:pPr>
      <w:r w:rsidRPr="00D47005">
        <w:rPr>
          <w:rtl/>
        </w:rPr>
        <w:t>لقد تحرّج في سلوكه كأشدّ وأقسى ما يكون التحرّج</w:t>
      </w:r>
      <w:r w:rsidR="00323635">
        <w:rPr>
          <w:rtl/>
        </w:rPr>
        <w:t>،</w:t>
      </w:r>
      <w:r w:rsidRPr="00D47005">
        <w:rPr>
          <w:rtl/>
        </w:rPr>
        <w:t xml:space="preserve"> وأرهق نفسه إرهاقاً شديداً</w:t>
      </w:r>
      <w:r w:rsidR="00323635">
        <w:rPr>
          <w:rtl/>
        </w:rPr>
        <w:t>،</w:t>
      </w:r>
      <w:r w:rsidRPr="00D47005">
        <w:rPr>
          <w:rtl/>
        </w:rPr>
        <w:t xml:space="preserve"> فلم يرَ الناس مثل عدله في جميع فترات التاريخ</w:t>
      </w:r>
      <w:r w:rsidR="00323635">
        <w:rPr>
          <w:rtl/>
        </w:rPr>
        <w:t>.</w:t>
      </w:r>
      <w:r w:rsidRPr="00D47005">
        <w:rPr>
          <w:rtl/>
        </w:rPr>
        <w:t xml:space="preserve"> </w:t>
      </w:r>
    </w:p>
    <w:p w:rsidR="00690D42" w:rsidRPr="00690D42" w:rsidRDefault="00690D42" w:rsidP="00D47005">
      <w:pPr>
        <w:pStyle w:val="libNormal"/>
        <w:rPr>
          <w:rFonts w:hint="cs"/>
        </w:rPr>
      </w:pPr>
      <w:r w:rsidRPr="00D47005">
        <w:rPr>
          <w:rtl/>
        </w:rPr>
        <w:t>على خطّة العدل والشرف غذّى أبناءه</w:t>
      </w:r>
      <w:r w:rsidR="00323635">
        <w:rPr>
          <w:rtl/>
        </w:rPr>
        <w:t>،</w:t>
      </w:r>
      <w:r w:rsidRPr="00D47005">
        <w:rPr>
          <w:rtl/>
        </w:rPr>
        <w:t xml:space="preserve"> وقد رأت ابنته حفيدة الرسول زينب (عليها السّلام) هذه السيرة المشرقة التي تأخذ بأعماق القلوب قد سار عليها أبوها</w:t>
      </w:r>
      <w:r w:rsidR="00323635">
        <w:rPr>
          <w:rtl/>
        </w:rPr>
        <w:t>،</w:t>
      </w:r>
      <w:r w:rsidRPr="00D47005">
        <w:rPr>
          <w:rtl/>
        </w:rPr>
        <w:t xml:space="preserve"> فكانت من عناصر تربيتها ومن مقوّمات ذاتها</w:t>
      </w:r>
      <w:r w:rsidR="00323635">
        <w:rPr>
          <w:rtl/>
        </w:rPr>
        <w:t>،</w:t>
      </w:r>
      <w:r w:rsidRPr="00D47005">
        <w:rPr>
          <w:rtl/>
        </w:rPr>
        <w:t xml:space="preserve"> وهي التي خلقت له الخصوم والأعداء</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أنساب الأشراف 1 / 160</w:t>
      </w:r>
      <w:r w:rsidR="00323635">
        <w:rPr>
          <w:rFonts w:hint="cs"/>
          <w:rtl/>
        </w:rPr>
        <w:t>،</w:t>
      </w:r>
      <w:r>
        <w:rPr>
          <w:rFonts w:hint="cs"/>
          <w:rtl/>
        </w:rPr>
        <w:t xml:space="preserve"> القسم الأوّل</w:t>
      </w:r>
      <w:r w:rsidR="00323635">
        <w:rPr>
          <w:rFonts w:hint="cs"/>
          <w:rtl/>
        </w:rPr>
        <w:t>.</w:t>
      </w:r>
    </w:p>
    <w:p w:rsidR="00690D42" w:rsidRDefault="00690D42" w:rsidP="00690D42">
      <w:pPr>
        <w:pStyle w:val="libFootnote0"/>
        <w:rPr>
          <w:rFonts w:hint="cs"/>
          <w:rtl/>
        </w:rPr>
      </w:pPr>
    </w:p>
    <w:p w:rsidR="00690D42" w:rsidRDefault="00690D42" w:rsidP="00690D42">
      <w:pPr>
        <w:pStyle w:val="libNormal"/>
        <w:rPr>
          <w:rFonts w:hint="cs"/>
          <w:rtl/>
        </w:rPr>
      </w:pPr>
      <w:r>
        <w:rPr>
          <w:rFonts w:hint="cs"/>
          <w:rtl/>
        </w:rPr>
        <w:br w:type="page"/>
      </w:r>
    </w:p>
    <w:p w:rsidR="00690D42" w:rsidRPr="00690D42" w:rsidRDefault="00690D42" w:rsidP="00323635">
      <w:pPr>
        <w:pStyle w:val="Heading2"/>
        <w:rPr>
          <w:rFonts w:hint="cs"/>
        </w:rPr>
      </w:pPr>
      <w:bookmarkStart w:id="93" w:name="_Toc494882405"/>
      <w:r>
        <w:rPr>
          <w:rFonts w:hint="cs"/>
          <w:rtl/>
        </w:rPr>
        <w:lastRenderedPageBreak/>
        <w:t>التمرّد على حكومة الإمام (عليه</w:t>
      </w:r>
      <w:r w:rsidRPr="00690D42">
        <w:rPr>
          <w:rFonts w:hint="cs"/>
          <w:rtl/>
        </w:rPr>
        <w:t xml:space="preserve"> </w:t>
      </w:r>
      <w:r>
        <w:rPr>
          <w:rFonts w:hint="cs"/>
          <w:rtl/>
        </w:rPr>
        <w:t>السّلام</w:t>
      </w:r>
      <w:r w:rsidRPr="00690D42">
        <w:rPr>
          <w:rFonts w:hint="cs"/>
          <w:rtl/>
        </w:rPr>
        <w:t>)</w:t>
      </w:r>
      <w:bookmarkStart w:id="94" w:name="التمرّد_على_حكومة_الإمام_(عليه_السّلام)"/>
      <w:bookmarkEnd w:id="94"/>
      <w:bookmarkEnd w:id="93"/>
      <w:r w:rsidRPr="00690D42">
        <w:rPr>
          <w:rFonts w:hint="cs"/>
          <w:rtl/>
        </w:rPr>
        <w:t xml:space="preserve"> </w:t>
      </w:r>
    </w:p>
    <w:p w:rsidR="00690D42" w:rsidRPr="00690D42" w:rsidRDefault="00690D42" w:rsidP="00D47005">
      <w:pPr>
        <w:pStyle w:val="libNormal"/>
        <w:rPr>
          <w:rFonts w:hint="cs"/>
        </w:rPr>
      </w:pPr>
      <w:r w:rsidRPr="00D47005">
        <w:rPr>
          <w:rtl/>
        </w:rPr>
        <w:t>وثارت القوى المنحرفة عن الحقّ والمعادية للإصلاح الاجتماعي على حكومة الإمام رائد الحقّ والعدالة في دنيا الإسلام</w:t>
      </w:r>
      <w:r w:rsidR="00323635">
        <w:rPr>
          <w:rtl/>
        </w:rPr>
        <w:t>،</w:t>
      </w:r>
      <w:r w:rsidRPr="00D47005">
        <w:rPr>
          <w:rtl/>
        </w:rPr>
        <w:t xml:space="preserve"> وقد أرادوا منه أن يعدل عن منهجه</w:t>
      </w:r>
      <w:r w:rsidR="00323635">
        <w:rPr>
          <w:rtl/>
        </w:rPr>
        <w:t>،</w:t>
      </w:r>
      <w:r w:rsidRPr="00D47005">
        <w:rPr>
          <w:rtl/>
        </w:rPr>
        <w:t xml:space="preserve"> ويسير وفق مخطّطاتهم الهادفة إلى ضمان مصالحهم</w:t>
      </w:r>
      <w:r w:rsidR="00323635">
        <w:rPr>
          <w:rtl/>
        </w:rPr>
        <w:t>،</w:t>
      </w:r>
      <w:r w:rsidRPr="00D47005">
        <w:rPr>
          <w:rtl/>
        </w:rPr>
        <w:t xml:space="preserve"> ومنحهم الامتيازات الخاصة فأبى (عليه السّلام) إلاّ أن يسير بسيرة رسول الله (صلّى الله عليه وآله)</w:t>
      </w:r>
      <w:r w:rsidR="00323635">
        <w:rPr>
          <w:rtl/>
        </w:rPr>
        <w:t>،</w:t>
      </w:r>
      <w:r w:rsidRPr="00D47005">
        <w:rPr>
          <w:rtl/>
        </w:rPr>
        <w:t xml:space="preserve"> ويطبّق قانون الإسلام وتعاليم القرآن</w:t>
      </w:r>
      <w:r w:rsidR="00323635">
        <w:rPr>
          <w:rtl/>
        </w:rPr>
        <w:t>.</w:t>
      </w:r>
    </w:p>
    <w:p w:rsidR="00690D42" w:rsidRPr="00690D42" w:rsidRDefault="00690D42" w:rsidP="00D47005">
      <w:pPr>
        <w:pStyle w:val="libNormal"/>
      </w:pPr>
      <w:r w:rsidRPr="00D47005">
        <w:rPr>
          <w:rtl/>
        </w:rPr>
        <w:t>ونشير إلى بعض هؤلاء المتمرّدين الذين شقّوا صفوف المسلمين</w:t>
      </w:r>
      <w:r w:rsidR="00323635">
        <w:rPr>
          <w:rtl/>
        </w:rPr>
        <w:t>،</w:t>
      </w:r>
      <w:r w:rsidRPr="00D47005">
        <w:rPr>
          <w:rtl/>
        </w:rPr>
        <w:t xml:space="preserve"> وأغرقوا البلد في المحن والاضطراب</w:t>
      </w:r>
      <w:r w:rsidR="00323635">
        <w:rPr>
          <w:rtl/>
        </w:rPr>
        <w:t>،</w:t>
      </w:r>
      <w:r w:rsidRPr="00D47005">
        <w:rPr>
          <w:rtl/>
        </w:rPr>
        <w:t xml:space="preserve"> وأشاعوا بين المسلمين الحزن والحداد</w:t>
      </w:r>
      <w:r w:rsidR="00323635">
        <w:rPr>
          <w:rtl/>
        </w:rPr>
        <w:t>،</w:t>
      </w:r>
      <w:r w:rsidRPr="00D47005">
        <w:rPr>
          <w:rtl/>
        </w:rPr>
        <w:t xml:space="preserve"> وهم</w:t>
      </w:r>
      <w:r w:rsidR="00323635">
        <w:rPr>
          <w:rtl/>
        </w:rPr>
        <w:t>:</w:t>
      </w:r>
      <w:r w:rsidRPr="00D47005">
        <w:rPr>
          <w:rtl/>
        </w:rPr>
        <w:t xml:space="preserve"> </w:t>
      </w:r>
    </w:p>
    <w:p w:rsidR="00690D42" w:rsidRPr="00690D42" w:rsidRDefault="00690D42" w:rsidP="00323635">
      <w:pPr>
        <w:pStyle w:val="Heading2"/>
      </w:pPr>
      <w:bookmarkStart w:id="95" w:name="_Toc494882406"/>
      <w:r>
        <w:rPr>
          <w:rFonts w:hint="cs"/>
          <w:rtl/>
        </w:rPr>
        <w:t>طلحة والزّبير</w:t>
      </w:r>
      <w:bookmarkEnd w:id="95"/>
      <w:r w:rsidRPr="00690D42">
        <w:rPr>
          <w:rFonts w:hint="cs"/>
          <w:rtl/>
        </w:rPr>
        <w:t xml:space="preserve"> </w:t>
      </w:r>
    </w:p>
    <w:p w:rsidR="00690D42" w:rsidRPr="00690D42" w:rsidRDefault="00690D42" w:rsidP="00D47005">
      <w:pPr>
        <w:pStyle w:val="libNormal"/>
      </w:pPr>
      <w:r w:rsidRPr="00D47005">
        <w:rPr>
          <w:rtl/>
        </w:rPr>
        <w:t>وبايع طلحة والزّبير الإمام أمير المؤمنين (عليه السّلام)</w:t>
      </w:r>
      <w:r w:rsidR="00323635">
        <w:rPr>
          <w:rtl/>
        </w:rPr>
        <w:t>،</w:t>
      </w:r>
      <w:r w:rsidRPr="00D47005">
        <w:rPr>
          <w:rtl/>
        </w:rPr>
        <w:t xml:space="preserve"> وانعقدت بيعته في أعناقهما</w:t>
      </w:r>
      <w:r w:rsidR="00323635">
        <w:rPr>
          <w:rtl/>
        </w:rPr>
        <w:t>،</w:t>
      </w:r>
      <w:r w:rsidRPr="00D47005">
        <w:rPr>
          <w:rtl/>
        </w:rPr>
        <w:t xml:space="preserve"> ولكنّ الأطماع السياسيّة والشورى العمرية التي نفخت فيهما روح الطموح</w:t>
      </w:r>
      <w:r w:rsidR="00323635">
        <w:rPr>
          <w:rtl/>
        </w:rPr>
        <w:t>،</w:t>
      </w:r>
      <w:r w:rsidRPr="00D47005">
        <w:rPr>
          <w:rtl/>
        </w:rPr>
        <w:t xml:space="preserve"> وساوت بينهما وبين بطل الإسلام وأخي رسول الله (صلّى الله عليه وآله) هي التي دفعتهما إلى إعلان التمرّد</w:t>
      </w:r>
      <w:r w:rsidR="00323635">
        <w:rPr>
          <w:rtl/>
        </w:rPr>
        <w:t>،</w:t>
      </w:r>
      <w:r w:rsidRPr="00D47005">
        <w:rPr>
          <w:rtl/>
        </w:rPr>
        <w:t xml:space="preserve"> وقد خفّا إلى الإمام (عليه السّلام) وقد أترعت نفوسهما بالأطماع والكيد للإسلام</w:t>
      </w:r>
      <w:r w:rsidR="00323635">
        <w:rPr>
          <w:rtl/>
        </w:rPr>
        <w:t>،</w:t>
      </w:r>
      <w:r w:rsidRPr="00D47005">
        <w:rPr>
          <w:rtl/>
        </w:rPr>
        <w:t xml:space="preserve"> فقالا للإمام</w:t>
      </w:r>
      <w:r w:rsidR="00323635">
        <w:rPr>
          <w:rtl/>
        </w:rPr>
        <w:t>:</w:t>
      </w:r>
      <w:r w:rsidRPr="00D47005">
        <w:rPr>
          <w:rtl/>
        </w:rPr>
        <w:t xml:space="preserve"> هل تدري على ما بايعناك يا أمير المؤمنين</w:t>
      </w:r>
      <w:r w:rsidR="00323635">
        <w:rPr>
          <w:rtl/>
        </w:rPr>
        <w:t>؟</w:t>
      </w:r>
      <w:r w:rsidRPr="00D47005">
        <w:rPr>
          <w:rtl/>
        </w:rPr>
        <w:t xml:space="preserve"> </w:t>
      </w:r>
    </w:p>
    <w:p w:rsidR="00690D42" w:rsidRPr="00690D42" w:rsidRDefault="00690D42" w:rsidP="00D47005">
      <w:pPr>
        <w:pStyle w:val="libNormal"/>
      </w:pPr>
      <w:r w:rsidRPr="00D47005">
        <w:rPr>
          <w:rtl/>
        </w:rPr>
        <w:t>فأسرع الإمام قائلاً</w:t>
      </w:r>
      <w:r w:rsidR="00323635">
        <w:rPr>
          <w:rtl/>
        </w:rPr>
        <w:t>:</w:t>
      </w:r>
      <w:r w:rsidRPr="00D47005">
        <w:rPr>
          <w:rtl/>
        </w:rPr>
        <w:t xml:space="preserve"> </w:t>
      </w:r>
      <w:r w:rsidR="00323635" w:rsidRPr="00323635">
        <w:rPr>
          <w:rStyle w:val="libBold2Char"/>
          <w:rtl/>
        </w:rPr>
        <w:t>«</w:t>
      </w:r>
      <w:r w:rsidRPr="00323635">
        <w:rPr>
          <w:rStyle w:val="libBold2Char"/>
          <w:rtl/>
        </w:rPr>
        <w:t>نعم</w:t>
      </w:r>
      <w:r w:rsidR="00323635" w:rsidRPr="00323635">
        <w:rPr>
          <w:rStyle w:val="libBold2Char"/>
          <w:rtl/>
        </w:rPr>
        <w:t>،</w:t>
      </w:r>
      <w:r w:rsidRPr="00323635">
        <w:rPr>
          <w:rStyle w:val="libBold2Char"/>
          <w:rtl/>
        </w:rPr>
        <w:t xml:space="preserve"> على السمع والطاعة</w:t>
      </w:r>
      <w:r w:rsidR="00323635" w:rsidRPr="00323635">
        <w:rPr>
          <w:rStyle w:val="libBold2Char"/>
          <w:rtl/>
        </w:rPr>
        <w:t>،</w:t>
      </w:r>
      <w:r w:rsidRPr="00323635">
        <w:rPr>
          <w:rStyle w:val="libBold2Char"/>
          <w:rtl/>
        </w:rPr>
        <w:t xml:space="preserve"> وعلى ما بايعتم عليه أبا بكر وعمر وعثمان</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rPr>
          <w:rFonts w:hint="cs"/>
        </w:rPr>
      </w:pPr>
      <w:r w:rsidRPr="00D47005">
        <w:rPr>
          <w:rtl/>
        </w:rPr>
        <w:t>فرفضا ذلك</w:t>
      </w:r>
      <w:r w:rsidR="00323635">
        <w:rPr>
          <w:rtl/>
        </w:rPr>
        <w:t>،</w:t>
      </w:r>
      <w:r w:rsidRPr="00D47005">
        <w:rPr>
          <w:rtl/>
        </w:rPr>
        <w:t xml:space="preserve"> وقالا</w:t>
      </w:r>
      <w:r w:rsidR="00323635">
        <w:rPr>
          <w:rtl/>
        </w:rPr>
        <w:t>:</w:t>
      </w:r>
      <w:r w:rsidRPr="00D47005">
        <w:rPr>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لا</w:t>
      </w:r>
      <w:r w:rsidR="00323635">
        <w:rPr>
          <w:rtl/>
        </w:rPr>
        <w:t>،</w:t>
      </w:r>
      <w:r w:rsidRPr="00D47005">
        <w:rPr>
          <w:rtl/>
        </w:rPr>
        <w:t xml:space="preserve"> ولكن بايعناك على أنّا شريكاك في الأمر</w:t>
      </w:r>
      <w:r w:rsidR="00323635">
        <w:rPr>
          <w:rtl/>
        </w:rPr>
        <w:t>.</w:t>
      </w:r>
      <w:r w:rsidRPr="00D47005">
        <w:rPr>
          <w:rtl/>
        </w:rPr>
        <w:t xml:space="preserve"> </w:t>
      </w:r>
    </w:p>
    <w:p w:rsidR="00690D42" w:rsidRPr="00690D42" w:rsidRDefault="00690D42" w:rsidP="00D47005">
      <w:pPr>
        <w:pStyle w:val="libNormal"/>
        <w:rPr>
          <w:rFonts w:hint="cs"/>
        </w:rPr>
      </w:pPr>
      <w:r w:rsidRPr="00D47005">
        <w:rPr>
          <w:rtl/>
        </w:rPr>
        <w:t>فرمقهما الإمام بطرفه</w:t>
      </w:r>
      <w:r w:rsidR="00323635">
        <w:rPr>
          <w:rtl/>
        </w:rPr>
        <w:t>،</w:t>
      </w:r>
      <w:r w:rsidRPr="00D47005">
        <w:rPr>
          <w:rtl/>
        </w:rPr>
        <w:t xml:space="preserve"> وأوضح لهما ما ينبغي أن يكونا شريكين له قائلاً</w:t>
      </w:r>
      <w:r w:rsidR="00323635">
        <w:rPr>
          <w:rtl/>
        </w:rPr>
        <w:t>:</w:t>
      </w:r>
      <w:r w:rsidRPr="00D47005">
        <w:rPr>
          <w:rtl/>
        </w:rPr>
        <w:t xml:space="preserve"> </w:t>
      </w:r>
      <w:r w:rsidR="00323635" w:rsidRPr="00323635">
        <w:rPr>
          <w:rStyle w:val="libBold2Char"/>
          <w:rtl/>
        </w:rPr>
        <w:t>«</w:t>
      </w:r>
      <w:r w:rsidRPr="00323635">
        <w:rPr>
          <w:rStyle w:val="libBold2Char"/>
          <w:rtl/>
        </w:rPr>
        <w:t>لا</w:t>
      </w:r>
      <w:r w:rsidR="00323635" w:rsidRPr="00323635">
        <w:rPr>
          <w:rStyle w:val="libBold2Char"/>
          <w:rtl/>
        </w:rPr>
        <w:t>،</w:t>
      </w:r>
      <w:r w:rsidRPr="00323635">
        <w:rPr>
          <w:rStyle w:val="libBold2Char"/>
          <w:rtl/>
        </w:rPr>
        <w:t xml:space="preserve"> ولكنّكما شريكان في القول والاستقامة</w:t>
      </w:r>
      <w:r w:rsidR="00323635" w:rsidRPr="00323635">
        <w:rPr>
          <w:rStyle w:val="libBold2Char"/>
          <w:rtl/>
        </w:rPr>
        <w:t>،</w:t>
      </w:r>
      <w:r w:rsidRPr="00323635">
        <w:rPr>
          <w:rStyle w:val="libBold2Char"/>
          <w:rtl/>
        </w:rPr>
        <w:t xml:space="preserve"> والعون على العجز والأولاد</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لقد أعربا عن أطماعهما وأنّ بيعتهما للإمام لم تكن من أجل صالح المسلمين وجمع كلمتهم</w:t>
      </w:r>
      <w:r w:rsidR="00323635">
        <w:rPr>
          <w:rtl/>
        </w:rPr>
        <w:t>،</w:t>
      </w:r>
      <w:r w:rsidRPr="00D47005">
        <w:rPr>
          <w:rtl/>
        </w:rPr>
        <w:t xml:space="preserve"> وقاما مغضبين</w:t>
      </w:r>
      <w:r w:rsidR="00323635">
        <w:rPr>
          <w:rtl/>
        </w:rPr>
        <w:t>،</w:t>
      </w:r>
      <w:r w:rsidRPr="00D47005">
        <w:rPr>
          <w:rtl/>
        </w:rPr>
        <w:t xml:space="preserve"> فقال الزّبير في ملأ من قريش</w:t>
      </w:r>
      <w:r w:rsidR="00323635">
        <w:rPr>
          <w:rtl/>
        </w:rPr>
        <w:t>:</w:t>
      </w:r>
      <w:r w:rsidRPr="00D47005">
        <w:rPr>
          <w:rtl/>
        </w:rPr>
        <w:t xml:space="preserve"> هذا جزاؤنا من عليّ</w:t>
      </w:r>
      <w:r w:rsidR="00323635">
        <w:rPr>
          <w:rtl/>
        </w:rPr>
        <w:t>،</w:t>
      </w:r>
      <w:r w:rsidRPr="00D47005">
        <w:rPr>
          <w:rtl/>
        </w:rPr>
        <w:t xml:space="preserve"> قمنا له في أمر عثمان حتّى أثبتنا عليه الذنب</w:t>
      </w:r>
      <w:r w:rsidR="00323635">
        <w:rPr>
          <w:rtl/>
        </w:rPr>
        <w:t>،</w:t>
      </w:r>
      <w:r w:rsidRPr="00D47005">
        <w:rPr>
          <w:rtl/>
        </w:rPr>
        <w:t xml:space="preserve"> وسبّبنا له القتل وهو جالس في بيته</w:t>
      </w:r>
      <w:r w:rsidR="00323635">
        <w:rPr>
          <w:rtl/>
        </w:rPr>
        <w:t>،</w:t>
      </w:r>
      <w:r w:rsidRPr="00D47005">
        <w:rPr>
          <w:rtl/>
        </w:rPr>
        <w:t xml:space="preserve"> وكُفي الأمر</w:t>
      </w:r>
      <w:r w:rsidR="00323635">
        <w:rPr>
          <w:rtl/>
        </w:rPr>
        <w:t>،</w:t>
      </w:r>
      <w:r w:rsidRPr="00D47005">
        <w:rPr>
          <w:rtl/>
        </w:rPr>
        <w:t xml:space="preserve"> فلمّا نال بنا ما أراد جعل دوننا غيرنا</w:t>
      </w:r>
      <w:r w:rsidR="00323635">
        <w:rPr>
          <w:rtl/>
        </w:rPr>
        <w:t>.</w:t>
      </w:r>
      <w:r w:rsidRPr="00D47005">
        <w:rPr>
          <w:rtl/>
        </w:rPr>
        <w:t xml:space="preserve"> </w:t>
      </w:r>
    </w:p>
    <w:p w:rsidR="00690D42" w:rsidRPr="00690D42" w:rsidRDefault="00690D42" w:rsidP="00D47005">
      <w:pPr>
        <w:pStyle w:val="libNormal"/>
      </w:pPr>
      <w:r w:rsidRPr="00D47005">
        <w:rPr>
          <w:rtl/>
        </w:rPr>
        <w:t>وقال طلحة</w:t>
      </w:r>
      <w:r w:rsidR="00323635">
        <w:rPr>
          <w:rtl/>
        </w:rPr>
        <w:t>:</w:t>
      </w:r>
      <w:r w:rsidRPr="00D47005">
        <w:rPr>
          <w:rtl/>
        </w:rPr>
        <w:t xml:space="preserve"> ما اللوم إلاّ أنّا كنّا ثلاثة من أهل الشورى كرهه أحدنا</w:t>
      </w:r>
      <w:r w:rsidRPr="00D47005">
        <w:rPr>
          <w:rStyle w:val="libFootnotenumChar"/>
          <w:rtl/>
        </w:rPr>
        <w:t>(1)</w:t>
      </w:r>
      <w:r w:rsidRPr="00D47005">
        <w:rPr>
          <w:rtl/>
        </w:rPr>
        <w:t xml:space="preserve"> وبايعناه</w:t>
      </w:r>
      <w:r w:rsidR="00323635">
        <w:rPr>
          <w:rtl/>
        </w:rPr>
        <w:t>،</w:t>
      </w:r>
      <w:r w:rsidRPr="00D47005">
        <w:rPr>
          <w:rtl/>
        </w:rPr>
        <w:t xml:space="preserve"> وأعطيناه ما في أيدينا ومنعنا ما في يده</w:t>
      </w:r>
      <w:r w:rsidR="00323635">
        <w:rPr>
          <w:rtl/>
        </w:rPr>
        <w:t>،</w:t>
      </w:r>
      <w:r w:rsidRPr="00D47005">
        <w:rPr>
          <w:rtl/>
        </w:rPr>
        <w:t xml:space="preserve"> فأصبحنا قد أخطأنا ما رجونا</w:t>
      </w:r>
      <w:r w:rsidR="00323635">
        <w:rPr>
          <w:rtl/>
        </w:rPr>
        <w:t>.</w:t>
      </w:r>
      <w:r w:rsidRPr="00D47005">
        <w:rPr>
          <w:rtl/>
        </w:rPr>
        <w:t xml:space="preserve"> </w:t>
      </w:r>
    </w:p>
    <w:p w:rsidR="00323635" w:rsidRDefault="00690D42" w:rsidP="00D47005">
      <w:pPr>
        <w:pStyle w:val="libNormal"/>
      </w:pPr>
      <w:r w:rsidRPr="00D47005">
        <w:rPr>
          <w:rtl/>
        </w:rPr>
        <w:t>والشيء المؤكّد أنّهما لم يعرفا عليّاً</w:t>
      </w:r>
      <w:r w:rsidR="00323635">
        <w:rPr>
          <w:rtl/>
        </w:rPr>
        <w:t>،</w:t>
      </w:r>
      <w:r w:rsidRPr="00D47005">
        <w:rPr>
          <w:rtl/>
        </w:rPr>
        <w:t xml:space="preserve"> ولم يعيا أهدافه في عالم الحكم</w:t>
      </w:r>
      <w:r w:rsidR="00323635">
        <w:rPr>
          <w:rtl/>
        </w:rPr>
        <w:t>،</w:t>
      </w:r>
      <w:r w:rsidRPr="00D47005">
        <w:rPr>
          <w:rtl/>
        </w:rPr>
        <w:t xml:space="preserve"> ولو عرفاه ما نازعاه</w:t>
      </w:r>
      <w:r w:rsidR="00323635">
        <w:rPr>
          <w:rtl/>
        </w:rPr>
        <w:t>،</w:t>
      </w:r>
      <w:r w:rsidRPr="00D47005">
        <w:rPr>
          <w:rtl/>
        </w:rPr>
        <w:t xml:space="preserve"> أو أنّهما عرفاه وحالت أطماعهما وجشعهما على منازعته</w:t>
      </w:r>
      <w:r w:rsidR="00323635">
        <w:rPr>
          <w:rtl/>
        </w:rPr>
        <w:t>،</w:t>
      </w:r>
      <w:r w:rsidRPr="00D47005">
        <w:rPr>
          <w:rtl/>
        </w:rPr>
        <w:t xml:space="preserve"> وانتهى حديثهما إلى الإمام (عليه السّلام)</w:t>
      </w:r>
      <w:r w:rsidR="00323635">
        <w:rPr>
          <w:rtl/>
        </w:rPr>
        <w:t>،</w:t>
      </w:r>
      <w:r w:rsidRPr="00D47005">
        <w:rPr>
          <w:rtl/>
        </w:rPr>
        <w:t xml:space="preserve"> فاستدعى مستشاره عبد الله بن عباس فقال له</w:t>
      </w:r>
      <w:r w:rsidR="00323635">
        <w:rPr>
          <w:rtl/>
        </w:rPr>
        <w:t>:</w:t>
      </w:r>
      <w:r w:rsidRPr="00D47005">
        <w:rPr>
          <w:rtl/>
        </w:rPr>
        <w:t xml:space="preserve"> </w:t>
      </w:r>
      <w:r w:rsidR="00323635" w:rsidRPr="00323635">
        <w:rPr>
          <w:rStyle w:val="libBold2Char"/>
          <w:rtl/>
        </w:rPr>
        <w:t>«</w:t>
      </w:r>
      <w:r w:rsidRPr="00323635">
        <w:rPr>
          <w:rStyle w:val="libBold2Char"/>
          <w:rtl/>
        </w:rPr>
        <w:t>بلغك قول الرجلين</w:t>
      </w:r>
      <w:r w:rsidR="00323635" w:rsidRPr="00323635">
        <w:rPr>
          <w:rStyle w:val="libBold2Char"/>
          <w:rtl/>
        </w:rPr>
        <w:t>؟»</w:t>
      </w:r>
      <w:r w:rsidR="00323635">
        <w:rPr>
          <w:rtl/>
        </w:rPr>
        <w:t>.</w:t>
      </w:r>
      <w:r w:rsidRPr="00D47005">
        <w:rPr>
          <w:rtl/>
        </w:rPr>
        <w:t xml:space="preserve"> </w:t>
      </w:r>
    </w:p>
    <w:p w:rsidR="00690D42" w:rsidRPr="00690D42" w:rsidRDefault="00323635" w:rsidP="00D47005">
      <w:pPr>
        <w:pStyle w:val="libNormal"/>
      </w:pPr>
      <w:r>
        <w:rPr>
          <w:rtl/>
        </w:rPr>
        <w:t>-</w:t>
      </w:r>
      <w:r w:rsidR="00690D42" w:rsidRPr="00D47005">
        <w:rPr>
          <w:rtl/>
        </w:rPr>
        <w:t xml:space="preserve"> نعم</w:t>
      </w:r>
      <w:r>
        <w:rPr>
          <w:rtl/>
        </w:rPr>
        <w:t>،</w:t>
      </w:r>
      <w:r w:rsidR="00690D42" w:rsidRPr="00D47005">
        <w:rPr>
          <w:rtl/>
        </w:rPr>
        <w:t xml:space="preserve"> أرى أنّهما أحبّا الولاية فولّ البصرة الزّبير</w:t>
      </w:r>
      <w:r>
        <w:rPr>
          <w:rtl/>
        </w:rPr>
        <w:t>،</w:t>
      </w:r>
      <w:r w:rsidR="00690D42" w:rsidRPr="00D47005">
        <w:rPr>
          <w:rtl/>
        </w:rPr>
        <w:t xml:space="preserve"> وولّ طلحة الكوفة</w:t>
      </w:r>
      <w:r>
        <w:rPr>
          <w:rtl/>
        </w:rPr>
        <w:t>.</w:t>
      </w:r>
      <w:r w:rsidR="00690D42" w:rsidRPr="00D47005">
        <w:rPr>
          <w:rtl/>
        </w:rPr>
        <w:t xml:space="preserve"> </w:t>
      </w:r>
    </w:p>
    <w:p w:rsidR="00690D42" w:rsidRPr="00690D42" w:rsidRDefault="00690D42" w:rsidP="00D47005">
      <w:pPr>
        <w:pStyle w:val="libNormal"/>
      </w:pPr>
      <w:r w:rsidRPr="00D47005">
        <w:rPr>
          <w:rtl/>
        </w:rPr>
        <w:t>ولم يرتضِ الإمام رأي ابن عباس</w:t>
      </w:r>
      <w:r w:rsidR="00323635">
        <w:rPr>
          <w:rtl/>
        </w:rPr>
        <w:t>،</w:t>
      </w:r>
      <w:r w:rsidRPr="00D47005">
        <w:rPr>
          <w:rtl/>
        </w:rPr>
        <w:t xml:space="preserve"> فقال مفنّداً لرأيه</w:t>
      </w:r>
      <w:r w:rsidR="00323635">
        <w:rPr>
          <w:rtl/>
        </w:rPr>
        <w:t>:</w:t>
      </w:r>
      <w:r w:rsidRPr="00D47005">
        <w:rPr>
          <w:rtl/>
        </w:rPr>
        <w:t xml:space="preserve"> </w:t>
      </w:r>
      <w:r w:rsidR="00323635" w:rsidRPr="00323635">
        <w:rPr>
          <w:rStyle w:val="libBold2Char"/>
          <w:rtl/>
        </w:rPr>
        <w:t>«</w:t>
      </w:r>
      <w:r w:rsidRPr="00323635">
        <w:rPr>
          <w:rStyle w:val="libBold2Char"/>
          <w:rtl/>
        </w:rPr>
        <w:t>ويحك</w:t>
      </w:r>
      <w:r w:rsidR="00323635" w:rsidRPr="00323635">
        <w:rPr>
          <w:rStyle w:val="libBold2Char"/>
          <w:rtl/>
        </w:rPr>
        <w:t>!</w:t>
      </w:r>
      <w:r w:rsidRPr="00323635">
        <w:rPr>
          <w:rStyle w:val="libBold2Char"/>
          <w:rtl/>
        </w:rPr>
        <w:t xml:space="preserve"> إنّ العراقين - البصرة والكوفة - بهما الرجال والأموال</w:t>
      </w:r>
      <w:r w:rsidR="00323635" w:rsidRPr="00323635">
        <w:rPr>
          <w:rStyle w:val="libBold2Char"/>
          <w:rtl/>
        </w:rPr>
        <w:t>،</w:t>
      </w:r>
      <w:r w:rsidRPr="00323635">
        <w:rPr>
          <w:rStyle w:val="libBold2Char"/>
          <w:rtl/>
        </w:rPr>
        <w:t xml:space="preserve"> ومتى تملّكا رقاب الناس يستميلا السفيه بالطمع</w:t>
      </w:r>
      <w:r w:rsidR="00323635" w:rsidRPr="00323635">
        <w:rPr>
          <w:rStyle w:val="libBold2Char"/>
          <w:rtl/>
        </w:rPr>
        <w:t>،</w:t>
      </w:r>
      <w:r w:rsidRPr="00323635">
        <w:rPr>
          <w:rStyle w:val="libBold2Char"/>
          <w:rtl/>
        </w:rPr>
        <w:t xml:space="preserve"> ويضربا الضعيف بالبلاء</w:t>
      </w:r>
      <w:r w:rsidR="00323635" w:rsidRPr="00323635">
        <w:rPr>
          <w:rStyle w:val="libBold2Char"/>
          <w:rtl/>
        </w:rPr>
        <w:t>،</w:t>
      </w:r>
      <w:r w:rsidRPr="00323635">
        <w:rPr>
          <w:rStyle w:val="libBold2Char"/>
          <w:rtl/>
        </w:rPr>
        <w:t xml:space="preserve"> ويقويا على القوي بالسلطان</w:t>
      </w:r>
      <w:r w:rsidR="00323635" w:rsidRPr="00323635">
        <w:rPr>
          <w:rStyle w:val="libBold2Char"/>
          <w:rtl/>
        </w:rPr>
        <w:t>.</w:t>
      </w:r>
      <w:r w:rsidRPr="00323635">
        <w:rPr>
          <w:rStyle w:val="libBold2Char"/>
          <w:rtl/>
        </w:rPr>
        <w:t xml:space="preserve"> ولو كنت مستعملاً أحداً لضرّه ونفعه لاستعملت معاوية على الشام</w:t>
      </w:r>
      <w:r w:rsidR="00323635" w:rsidRPr="00323635">
        <w:rPr>
          <w:rStyle w:val="libBold2Char"/>
          <w:rtl/>
        </w:rPr>
        <w:t>،</w:t>
      </w:r>
      <w:r w:rsidRPr="00323635">
        <w:rPr>
          <w:rStyle w:val="libBold2Cha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يريد به سعد بن أبي وقّاص</w:t>
      </w:r>
      <w:r w:rsidR="00323635">
        <w:rPr>
          <w:rFonts w:hint="cs"/>
          <w:rtl/>
        </w:rPr>
        <w:t>،</w:t>
      </w:r>
      <w:r>
        <w:rPr>
          <w:rFonts w:hint="cs"/>
          <w:rtl/>
        </w:rPr>
        <w:t xml:space="preserve"> فإنّه امتنع عن بيعة الإمام (عليه السّلام)</w:t>
      </w:r>
      <w:r w:rsidR="00323635">
        <w:rPr>
          <w:rFonts w:hint="cs"/>
          <w:rtl/>
        </w:rPr>
        <w:t>،</w:t>
      </w:r>
      <w:r>
        <w:rPr>
          <w:rFonts w:hint="cs"/>
          <w:rtl/>
        </w:rPr>
        <w:t xml:space="preserve"> والذي دفعه</w:t>
      </w:r>
      <w:r w:rsidRPr="00690D42">
        <w:rPr>
          <w:rFonts w:hint="cs"/>
          <w:rtl/>
        </w:rPr>
        <w:t xml:space="preserve"> </w:t>
      </w:r>
      <w:r>
        <w:rPr>
          <w:rFonts w:hint="cs"/>
          <w:rtl/>
        </w:rPr>
        <w:t>على ذلك حقده له</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D47005" w:rsidRDefault="00690D42" w:rsidP="00323635">
      <w:pPr>
        <w:pStyle w:val="libNormal"/>
      </w:pPr>
      <w:r w:rsidRPr="00323635">
        <w:rPr>
          <w:rStyle w:val="libBold2Char"/>
          <w:rtl/>
        </w:rPr>
        <w:lastRenderedPageBreak/>
        <w:t>ولولا ما ظهر لي من حرصهما على الولاية لكان لي فيهما رأي</w:t>
      </w:r>
      <w:r w:rsidR="00323635" w:rsidRPr="00323635">
        <w:rPr>
          <w:rStyle w:val="libBold2Char"/>
          <w:rtl/>
        </w:rPr>
        <w:t>»</w:t>
      </w:r>
      <w:r w:rsidR="00323635">
        <w:rPr>
          <w:rtl/>
        </w:rPr>
        <w:t>.</w:t>
      </w:r>
      <w:r w:rsidRPr="00323635">
        <w:rPr>
          <w:rtl/>
        </w:rPr>
        <w:t xml:space="preserve"> </w:t>
      </w:r>
    </w:p>
    <w:p w:rsidR="00690D42" w:rsidRPr="00690D42" w:rsidRDefault="00690D42" w:rsidP="00D47005">
      <w:pPr>
        <w:pStyle w:val="libNormal"/>
        <w:rPr>
          <w:rFonts w:hint="cs"/>
        </w:rPr>
      </w:pPr>
      <w:r w:rsidRPr="00D47005">
        <w:rPr>
          <w:rtl/>
        </w:rPr>
        <w:t>لقد كان الإمام (عليه السّلام) عالماً بأطماعهما وما انطوت عليه نفوسهما من التهالك على الإمرة والسلطان</w:t>
      </w:r>
      <w:r w:rsidR="00323635">
        <w:rPr>
          <w:rtl/>
        </w:rPr>
        <w:t>،</w:t>
      </w:r>
      <w:r w:rsidRPr="00D47005">
        <w:rPr>
          <w:rtl/>
        </w:rPr>
        <w:t xml:space="preserve"> ولو كان يعلم نزاهتهما واستقامتهما لولاّهما البصرة والكوفة</w:t>
      </w:r>
      <w:r w:rsidR="00323635">
        <w:rPr>
          <w:rtl/>
        </w:rPr>
        <w:t>.</w:t>
      </w:r>
      <w:r w:rsidRPr="00D47005">
        <w:rPr>
          <w:rtl/>
        </w:rPr>
        <w:t xml:space="preserve"> </w:t>
      </w:r>
    </w:p>
    <w:p w:rsidR="00323635" w:rsidRDefault="00690D42" w:rsidP="00D47005">
      <w:pPr>
        <w:pStyle w:val="libNormal"/>
      </w:pPr>
      <w:r w:rsidRPr="00D47005">
        <w:rPr>
          <w:rtl/>
        </w:rPr>
        <w:t>ولمّا علم طلحة والزّبير أنّ الإمام لا يولّيهما على قطر من أقطار المسلمين خفّا إليه طالبين منه الإذن بالخروج قائلين</w:t>
      </w:r>
      <w:r w:rsidR="00323635">
        <w:rPr>
          <w:rtl/>
        </w:rPr>
        <w:t>:</w:t>
      </w:r>
      <w:r w:rsidRPr="00D47005">
        <w:rPr>
          <w:rtl/>
        </w:rPr>
        <w:t xml:space="preserve"> ائذن لنا يا أمير المؤمنين</w:t>
      </w:r>
      <w:r w:rsidR="00323635">
        <w:rPr>
          <w:rtl/>
        </w:rPr>
        <w:t>.</w:t>
      </w:r>
      <w:r w:rsidRPr="00D47005">
        <w:rPr>
          <w:rtl/>
        </w:rPr>
        <w:t xml:space="preserve"> </w:t>
      </w:r>
    </w:p>
    <w:p w:rsidR="00323635" w:rsidRDefault="00323635" w:rsidP="00323635">
      <w:pPr>
        <w:pStyle w:val="libNormal"/>
      </w:pPr>
      <w:r>
        <w:rPr>
          <w:rtl/>
        </w:rPr>
        <w:t>-</w:t>
      </w:r>
      <w:r w:rsidR="00690D42">
        <w:rPr>
          <w:rtl/>
        </w:rPr>
        <w:t xml:space="preserve"> </w:t>
      </w:r>
      <w:r w:rsidR="00690D42" w:rsidRPr="00323635">
        <w:rPr>
          <w:rStyle w:val="libBold2Char"/>
          <w:rtl/>
        </w:rPr>
        <w:t>(</w:t>
      </w:r>
      <w:r>
        <w:rPr>
          <w:rStyle w:val="libBold2Char"/>
          <w:rtl/>
        </w:rPr>
        <w:t>(</w:t>
      </w:r>
      <w:r w:rsidR="00690D42" w:rsidRPr="00323635">
        <w:rPr>
          <w:rStyle w:val="libBold2Char"/>
          <w:rtl/>
        </w:rPr>
        <w:t>إلى أين</w:t>
      </w:r>
      <w:r>
        <w:rPr>
          <w:rStyle w:val="libBold2Char"/>
          <w:rtl/>
        </w:rPr>
        <w:t>؟)</w:t>
      </w:r>
      <w:r w:rsidR="00690D42" w:rsidRPr="00323635">
        <w:rPr>
          <w:rStyle w:val="libBold2Char"/>
          <w:rtl/>
        </w:rPr>
        <w:t>)</w:t>
      </w:r>
      <w:r>
        <w:rPr>
          <w:rtl/>
        </w:rPr>
        <w:t>.</w:t>
      </w:r>
      <w:r w:rsidR="00690D42" w:rsidRPr="00323635">
        <w:rPr>
          <w:rtl/>
        </w:rPr>
        <w:t xml:space="preserve"> </w:t>
      </w:r>
    </w:p>
    <w:p w:rsidR="00690D42" w:rsidRPr="00690D42" w:rsidRDefault="00323635" w:rsidP="00D47005">
      <w:pPr>
        <w:pStyle w:val="libNormal"/>
      </w:pPr>
      <w:r>
        <w:rPr>
          <w:rtl/>
        </w:rPr>
        <w:t>-</w:t>
      </w:r>
      <w:r w:rsidR="00690D42" w:rsidRPr="00D47005">
        <w:rPr>
          <w:rtl/>
        </w:rPr>
        <w:t xml:space="preserve"> نريد العمرة</w:t>
      </w:r>
      <w:r>
        <w:rPr>
          <w:rtl/>
        </w:rPr>
        <w:t>.</w:t>
      </w:r>
      <w:r w:rsidR="00690D42" w:rsidRPr="00D47005">
        <w:rPr>
          <w:rtl/>
        </w:rPr>
        <w:t xml:space="preserve"> </w:t>
      </w:r>
    </w:p>
    <w:p w:rsidR="00690D42" w:rsidRPr="00690D42" w:rsidRDefault="00690D42" w:rsidP="00D47005">
      <w:pPr>
        <w:pStyle w:val="libNormal"/>
      </w:pPr>
      <w:r w:rsidRPr="00D47005">
        <w:rPr>
          <w:rtl/>
        </w:rPr>
        <w:t>فرمقهما الإمام بطرفه</w:t>
      </w:r>
      <w:r w:rsidR="00323635">
        <w:rPr>
          <w:rtl/>
        </w:rPr>
        <w:t>،</w:t>
      </w:r>
      <w:r w:rsidRPr="00D47005">
        <w:rPr>
          <w:rtl/>
        </w:rPr>
        <w:t xml:space="preserve"> وعرّفهما ما يريدان قائلاً لهما</w:t>
      </w:r>
      <w:r w:rsidR="00323635">
        <w:rPr>
          <w:rtl/>
        </w:rPr>
        <w:t>:</w:t>
      </w:r>
      <w:r w:rsidRPr="00D47005">
        <w:rPr>
          <w:rtl/>
        </w:rPr>
        <w:t xml:space="preserve"> </w:t>
      </w:r>
      <w:r w:rsidR="00323635" w:rsidRPr="00323635">
        <w:rPr>
          <w:rStyle w:val="libBold2Char"/>
          <w:rtl/>
        </w:rPr>
        <w:t>«</w:t>
      </w:r>
      <w:r w:rsidRPr="00323635">
        <w:rPr>
          <w:rStyle w:val="libBold2Char"/>
          <w:rtl/>
        </w:rPr>
        <w:t>والله ما العمرة تريدان</w:t>
      </w:r>
      <w:r w:rsidR="00323635" w:rsidRPr="00323635">
        <w:rPr>
          <w:rStyle w:val="libBold2Char"/>
          <w:rtl/>
        </w:rPr>
        <w:t>،</w:t>
      </w:r>
      <w:r w:rsidRPr="00323635">
        <w:rPr>
          <w:rStyle w:val="libBold2Char"/>
          <w:rtl/>
        </w:rPr>
        <w:t xml:space="preserve"> بل الغدرة ونكث البيعة</w:t>
      </w:r>
      <w:r w:rsidR="00323635" w:rsidRPr="00323635">
        <w:rPr>
          <w:rStyle w:val="libBold2Char"/>
          <w:rtl/>
        </w:rPr>
        <w:t>»</w:t>
      </w:r>
      <w:r w:rsidR="00323635">
        <w:rPr>
          <w:rtl/>
        </w:rPr>
        <w:t>.</w:t>
      </w:r>
      <w:r w:rsidRPr="00D47005">
        <w:rPr>
          <w:rtl/>
        </w:rPr>
        <w:t xml:space="preserve"> فأقسما له بالأيمان المغلّظة أنّهما لا يخلعان بيعته</w:t>
      </w:r>
      <w:r w:rsidR="00323635">
        <w:rPr>
          <w:rtl/>
        </w:rPr>
        <w:t>،</w:t>
      </w:r>
      <w:r w:rsidRPr="00D47005">
        <w:rPr>
          <w:rtl/>
        </w:rPr>
        <w:t xml:space="preserve"> وأنّهما يريدان أن يعتمرا بالبيت الحرام</w:t>
      </w:r>
      <w:r w:rsidR="00323635">
        <w:rPr>
          <w:rtl/>
        </w:rPr>
        <w:t>،</w:t>
      </w:r>
      <w:r w:rsidRPr="00D47005">
        <w:rPr>
          <w:rtl/>
        </w:rPr>
        <w:t xml:space="preserve"> وطلب منهما الإمام أن يُعيدا له البيعة ثانياً ففعلا دون تردد</w:t>
      </w:r>
      <w:r w:rsidR="00323635">
        <w:rPr>
          <w:rtl/>
        </w:rPr>
        <w:t>،</w:t>
      </w:r>
      <w:r w:rsidRPr="00D47005">
        <w:rPr>
          <w:rtl/>
        </w:rPr>
        <w:t xml:space="preserve"> ومضيا منهزمين إلى مكة يثيرا الفتنة</w:t>
      </w:r>
      <w:r w:rsidR="00323635">
        <w:rPr>
          <w:rtl/>
        </w:rPr>
        <w:t>،</w:t>
      </w:r>
      <w:r w:rsidRPr="00D47005">
        <w:rPr>
          <w:rtl/>
        </w:rPr>
        <w:t xml:space="preserve"> ويلحقا بعائشة ليتّخذوها واجهة لتمرّدهما على الحقّ وشقّ كلمة المسلمين</w:t>
      </w:r>
      <w:r w:rsidR="00323635">
        <w:rPr>
          <w:rtl/>
        </w:rPr>
        <w:t>.</w:t>
      </w:r>
      <w:r w:rsidRPr="00D47005">
        <w:rPr>
          <w:rtl/>
        </w:rPr>
        <w:t xml:space="preserve"> </w:t>
      </w:r>
    </w:p>
    <w:p w:rsidR="00690D42" w:rsidRPr="00690D42" w:rsidRDefault="00690D42" w:rsidP="00323635">
      <w:pPr>
        <w:pStyle w:val="Heading2"/>
      </w:pPr>
      <w:bookmarkStart w:id="96" w:name="_Toc494882407"/>
      <w:r>
        <w:rPr>
          <w:rFonts w:hint="cs"/>
          <w:rtl/>
        </w:rPr>
        <w:t>تمرّد عائشة</w:t>
      </w:r>
      <w:bookmarkEnd w:id="96"/>
      <w:r w:rsidRPr="00690D42">
        <w:rPr>
          <w:rFonts w:hint="cs"/>
          <w:rtl/>
        </w:rPr>
        <w:t xml:space="preserve"> </w:t>
      </w:r>
    </w:p>
    <w:p w:rsidR="00690D42" w:rsidRPr="00690D42" w:rsidRDefault="00690D42" w:rsidP="00D47005">
      <w:pPr>
        <w:pStyle w:val="libNormal"/>
        <w:rPr>
          <w:rFonts w:hint="cs"/>
        </w:rPr>
      </w:pPr>
      <w:r w:rsidRPr="00D47005">
        <w:rPr>
          <w:rtl/>
        </w:rPr>
        <w:t>ويجمع المؤرّخون على أنّ عائشة في طليعة مَنْ أشعل نار الثورة على عثمان</w:t>
      </w:r>
      <w:r w:rsidR="00323635">
        <w:rPr>
          <w:rtl/>
        </w:rPr>
        <w:t>؛</w:t>
      </w:r>
      <w:r w:rsidRPr="00D47005">
        <w:rPr>
          <w:rtl/>
        </w:rPr>
        <w:t xml:space="preserve"> فقد أفتت بقتله ومروقة من الدين</w:t>
      </w:r>
      <w:r w:rsidR="00323635">
        <w:rPr>
          <w:rtl/>
        </w:rPr>
        <w:t>،</w:t>
      </w:r>
      <w:r w:rsidRPr="00D47005">
        <w:rPr>
          <w:rtl/>
        </w:rPr>
        <w:t xml:space="preserve"> وكانت تسمّيه نعثلاً</w:t>
      </w:r>
      <w:r w:rsidR="00323635">
        <w:rPr>
          <w:rtl/>
        </w:rPr>
        <w:t>،</w:t>
      </w:r>
      <w:r w:rsidRPr="00D47005">
        <w:rPr>
          <w:rtl/>
        </w:rPr>
        <w:t xml:space="preserve"> ولمّا أحاط به الثوار خرجت إلى مكة</w:t>
      </w:r>
      <w:r w:rsidR="00323635">
        <w:rPr>
          <w:rtl/>
        </w:rPr>
        <w:t>،</w:t>
      </w:r>
      <w:r w:rsidRPr="00D47005">
        <w:rPr>
          <w:rtl/>
        </w:rPr>
        <w:t xml:space="preserve"> وبعد أدائهما لمناسك الحج قفلت راجعة إلى يثرب</w:t>
      </w:r>
      <w:r w:rsidR="00323635">
        <w:rPr>
          <w:rtl/>
        </w:rPr>
        <w:t>،</w:t>
      </w:r>
      <w:r w:rsidRPr="00D47005">
        <w:rPr>
          <w:rtl/>
        </w:rPr>
        <w:t xml:space="preserve"> وهي تجدّ في السير لتنظر ما آل إليه أمر عثمان</w:t>
      </w:r>
      <w:r w:rsidR="00323635">
        <w:rPr>
          <w:rtl/>
        </w:rPr>
        <w:t>،</w:t>
      </w:r>
      <w:r w:rsidRPr="00D47005">
        <w:rPr>
          <w:rtl/>
        </w:rPr>
        <w:t xml:space="preserve"> فلمّا انتهت إلى سرف لقيها رجل من أخوالها كان قادماً من المدينة</w:t>
      </w:r>
      <w:r w:rsidR="00323635">
        <w:rPr>
          <w:rtl/>
        </w:rPr>
        <w:t>،</w:t>
      </w:r>
      <w:r w:rsidRPr="00D47005">
        <w:rPr>
          <w:rtl/>
        </w:rPr>
        <w:t xml:space="preserve"> فأسرعت قائلة</w:t>
      </w:r>
      <w:r w:rsidR="00323635">
        <w:rPr>
          <w:rtl/>
        </w:rPr>
        <w:t>:</w:t>
      </w:r>
      <w:r w:rsidRPr="00D47005">
        <w:rPr>
          <w:rtl/>
        </w:rPr>
        <w:t xml:space="preserve"> مهيم</w:t>
      </w:r>
      <w:r w:rsidRPr="00D47005">
        <w:rPr>
          <w:rStyle w:val="libFootnotenumChar"/>
          <w:rtl/>
        </w:rPr>
        <w:t>(1)</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مهيم</w:t>
      </w:r>
      <w:r w:rsidR="00323635">
        <w:rPr>
          <w:rFonts w:hint="cs"/>
          <w:rtl/>
        </w:rPr>
        <w:t>:</w:t>
      </w:r>
      <w:r>
        <w:rPr>
          <w:rFonts w:hint="cs"/>
          <w:rtl/>
        </w:rPr>
        <w:t xml:space="preserve"> كلمة استفهام</w:t>
      </w:r>
      <w:r w:rsidR="00323635">
        <w:rPr>
          <w:rFonts w:hint="cs"/>
          <w:rtl/>
        </w:rPr>
        <w:t>،</w:t>
      </w:r>
      <w:r>
        <w:rPr>
          <w:rFonts w:hint="cs"/>
          <w:rtl/>
        </w:rPr>
        <w:t xml:space="preserve"> من معانيها</w:t>
      </w:r>
      <w:r w:rsidR="00323635">
        <w:rPr>
          <w:rFonts w:hint="cs"/>
          <w:rtl/>
        </w:rPr>
        <w:t>:</w:t>
      </w:r>
      <w:r>
        <w:rPr>
          <w:rFonts w:hint="cs"/>
          <w:rtl/>
        </w:rPr>
        <w:t xml:space="preserve"> ما وراؤك</w:t>
      </w:r>
      <w:r w:rsidR="00323635">
        <w:rPr>
          <w:rFonts w:hint="cs"/>
          <w:rtl/>
        </w:rPr>
        <w:t>.</w:t>
      </w:r>
      <w:r w:rsidRPr="00690D42">
        <w:rPr>
          <w:rFonts w:hint="cs"/>
          <w:rtl/>
        </w:rPr>
        <w:t xml:space="preserve"> </w:t>
      </w:r>
    </w:p>
    <w:p w:rsidR="00323635" w:rsidRDefault="00690D42" w:rsidP="00690D42">
      <w:pPr>
        <w:pStyle w:val="libNormal"/>
      </w:pPr>
      <w:r>
        <w:rPr>
          <w:rtl/>
        </w:rPr>
        <w:br w:type="page"/>
      </w:r>
    </w:p>
    <w:p w:rsidR="00690D42" w:rsidRPr="00690D42" w:rsidRDefault="00323635" w:rsidP="00D47005">
      <w:pPr>
        <w:pStyle w:val="libNormal"/>
      </w:pPr>
      <w:r>
        <w:rPr>
          <w:rtl/>
        </w:rPr>
        <w:lastRenderedPageBreak/>
        <w:t>-</w:t>
      </w:r>
      <w:r w:rsidR="00690D42" w:rsidRPr="00D47005">
        <w:rPr>
          <w:rtl/>
        </w:rPr>
        <w:t xml:space="preserve"> قتلوا عثمان</w:t>
      </w:r>
      <w:r>
        <w:rPr>
          <w:rtl/>
        </w:rPr>
        <w:t>.</w:t>
      </w:r>
      <w:r w:rsidR="00690D42" w:rsidRPr="00D47005">
        <w:rPr>
          <w:rtl/>
        </w:rPr>
        <w:t xml:space="preserve"> </w:t>
      </w:r>
    </w:p>
    <w:p w:rsidR="00323635" w:rsidRDefault="00690D42" w:rsidP="00D47005">
      <w:pPr>
        <w:pStyle w:val="libNormal"/>
      </w:pPr>
      <w:r w:rsidRPr="00D47005">
        <w:rPr>
          <w:rtl/>
        </w:rPr>
        <w:t>وأسرعت قائلة</w:t>
      </w:r>
      <w:r w:rsidR="00323635">
        <w:rPr>
          <w:rtl/>
        </w:rPr>
        <w:t>:</w:t>
      </w:r>
      <w:r w:rsidRPr="00D47005">
        <w:rPr>
          <w:rtl/>
        </w:rPr>
        <w:t xml:space="preserve"> ثمّ صنعوا ماذا</w:t>
      </w:r>
      <w:r w:rsidR="00323635">
        <w:rPr>
          <w:rtl/>
        </w:rPr>
        <w:t>؟</w:t>
      </w:r>
      <w:r w:rsidRPr="00D47005">
        <w:rPr>
          <w:rtl/>
        </w:rPr>
        <w:t xml:space="preserve"> </w:t>
      </w:r>
    </w:p>
    <w:p w:rsidR="00690D42" w:rsidRPr="00690D42" w:rsidRDefault="00323635" w:rsidP="00D47005">
      <w:pPr>
        <w:pStyle w:val="libNormal"/>
      </w:pPr>
      <w:r>
        <w:rPr>
          <w:rtl/>
        </w:rPr>
        <w:t>-</w:t>
      </w:r>
      <w:r w:rsidR="00690D42" w:rsidRPr="00D47005">
        <w:rPr>
          <w:rtl/>
        </w:rPr>
        <w:t xml:space="preserve"> واجتمعوا على بيعة عليّ فجازت بهم إلى خير مجاز</w:t>
      </w:r>
      <w:r>
        <w:rPr>
          <w:rtl/>
        </w:rPr>
        <w:t>.</w:t>
      </w:r>
      <w:r w:rsidR="00690D42" w:rsidRPr="00D47005">
        <w:rPr>
          <w:rtl/>
        </w:rPr>
        <w:t xml:space="preserve"> </w:t>
      </w:r>
    </w:p>
    <w:p w:rsidR="00690D42" w:rsidRPr="00690D42" w:rsidRDefault="00690D42" w:rsidP="00D47005">
      <w:pPr>
        <w:pStyle w:val="libNormal"/>
      </w:pPr>
      <w:r w:rsidRPr="00D47005">
        <w:rPr>
          <w:rtl/>
        </w:rPr>
        <w:t>ولمّا سمعت أنّ الخلافة قد آلت إلى الإمام أمير المؤمنين (عليه السّلام) انهارت أعصابها</w:t>
      </w:r>
      <w:r w:rsidR="00323635">
        <w:rPr>
          <w:rtl/>
        </w:rPr>
        <w:t>،</w:t>
      </w:r>
      <w:r w:rsidRPr="00D47005">
        <w:rPr>
          <w:rtl/>
        </w:rPr>
        <w:t xml:space="preserve"> وتحطّمت قواها</w:t>
      </w:r>
      <w:r w:rsidR="00323635">
        <w:rPr>
          <w:rtl/>
        </w:rPr>
        <w:t>،</w:t>
      </w:r>
      <w:r w:rsidRPr="00D47005">
        <w:rPr>
          <w:rtl/>
        </w:rPr>
        <w:t xml:space="preserve"> وهتفت وهي حانقة</w:t>
      </w:r>
      <w:r w:rsidR="00323635">
        <w:rPr>
          <w:rtl/>
        </w:rPr>
        <w:t>،</w:t>
      </w:r>
      <w:r w:rsidRPr="00D47005">
        <w:rPr>
          <w:rtl/>
        </w:rPr>
        <w:t xml:space="preserve"> وبصرها يشير إلى السماء ثمّ ينخفض فيشير إلى الأرض</w:t>
      </w:r>
      <w:r w:rsidR="00323635">
        <w:rPr>
          <w:rtl/>
        </w:rPr>
        <w:t>،</w:t>
      </w:r>
      <w:r w:rsidRPr="00D47005">
        <w:rPr>
          <w:rtl/>
        </w:rPr>
        <w:t xml:space="preserve"> قائلة</w:t>
      </w:r>
      <w:r w:rsidR="00323635">
        <w:rPr>
          <w:rtl/>
        </w:rPr>
        <w:t>:</w:t>
      </w:r>
      <w:r w:rsidRPr="00D47005">
        <w:rPr>
          <w:rtl/>
        </w:rPr>
        <w:t xml:space="preserve"> والله</w:t>
      </w:r>
      <w:r w:rsidR="00323635">
        <w:rPr>
          <w:rtl/>
        </w:rPr>
        <w:t>،</w:t>
      </w:r>
      <w:r w:rsidRPr="00D47005">
        <w:rPr>
          <w:rtl/>
        </w:rPr>
        <w:t xml:space="preserve"> ليت هذه انطبقت على هذه إن تمّ الأمر لابن أبي طالب</w:t>
      </w:r>
      <w:r w:rsidR="00323635">
        <w:rPr>
          <w:rtl/>
        </w:rPr>
        <w:t>!</w:t>
      </w:r>
      <w:r w:rsidRPr="00D47005">
        <w:rPr>
          <w:rtl/>
        </w:rPr>
        <w:t xml:space="preserve"> قُتل عثمان مظلوماً</w:t>
      </w:r>
      <w:r w:rsidR="00323635">
        <w:rPr>
          <w:rtl/>
        </w:rPr>
        <w:t>،</w:t>
      </w:r>
      <w:r w:rsidRPr="00D47005">
        <w:rPr>
          <w:rtl/>
        </w:rPr>
        <w:t xml:space="preserve"> والله لأطلبنّ بدمه</w:t>
      </w:r>
      <w:r w:rsidR="00323635">
        <w:rPr>
          <w:rtl/>
        </w:rPr>
        <w:t>.</w:t>
      </w:r>
      <w:r w:rsidRPr="00D47005">
        <w:rPr>
          <w:rtl/>
        </w:rPr>
        <w:t xml:space="preserve"> </w:t>
      </w:r>
    </w:p>
    <w:p w:rsidR="00690D42" w:rsidRPr="00690D42" w:rsidRDefault="00690D42" w:rsidP="00D47005">
      <w:pPr>
        <w:pStyle w:val="libNormal"/>
      </w:pPr>
      <w:r w:rsidRPr="00D47005">
        <w:rPr>
          <w:rtl/>
        </w:rPr>
        <w:t>وبُهر عبيد من منطقها</w:t>
      </w:r>
      <w:r w:rsidR="00323635">
        <w:rPr>
          <w:rtl/>
        </w:rPr>
        <w:t>،</w:t>
      </w:r>
      <w:r w:rsidRPr="00D47005">
        <w:rPr>
          <w:rtl/>
        </w:rPr>
        <w:t xml:space="preserve"> فقال لها باستهزاء وسخرية</w:t>
      </w:r>
      <w:r w:rsidR="00323635">
        <w:rPr>
          <w:rtl/>
        </w:rPr>
        <w:t>:</w:t>
      </w:r>
      <w:r w:rsidRPr="00D47005">
        <w:rPr>
          <w:rtl/>
        </w:rPr>
        <w:t xml:space="preserve"> ولِمَ</w:t>
      </w:r>
      <w:r w:rsidR="00323635">
        <w:rPr>
          <w:rtl/>
        </w:rPr>
        <w:t>؟</w:t>
      </w:r>
      <w:r w:rsidRPr="00D47005">
        <w:rPr>
          <w:rtl/>
        </w:rPr>
        <w:t xml:space="preserve"> فوالله إنّ أوّل مَنْ أمال حرفه لأنت</w:t>
      </w:r>
      <w:r w:rsidR="00323635">
        <w:rPr>
          <w:rtl/>
        </w:rPr>
        <w:t>،</w:t>
      </w:r>
      <w:r w:rsidRPr="00D47005">
        <w:rPr>
          <w:rtl/>
        </w:rPr>
        <w:t xml:space="preserve"> ولقد كنت تقولين</w:t>
      </w:r>
      <w:r w:rsidR="00323635">
        <w:rPr>
          <w:rtl/>
        </w:rPr>
        <w:t>:</w:t>
      </w:r>
      <w:r w:rsidRPr="00D47005">
        <w:rPr>
          <w:rtl/>
        </w:rPr>
        <w:t xml:space="preserve"> اقتلوا نعثلاً فقد كفر</w:t>
      </w:r>
      <w:r w:rsidR="00323635">
        <w:rPr>
          <w:rtl/>
        </w:rPr>
        <w:t>!</w:t>
      </w:r>
      <w:r w:rsidRPr="00D47005">
        <w:rPr>
          <w:rtl/>
        </w:rPr>
        <w:t xml:space="preserve"> </w:t>
      </w:r>
    </w:p>
    <w:p w:rsidR="00690D42" w:rsidRPr="00690D42" w:rsidRDefault="00690D42" w:rsidP="00D47005">
      <w:pPr>
        <w:pStyle w:val="libNormal"/>
      </w:pPr>
      <w:r w:rsidRPr="00D47005">
        <w:rPr>
          <w:rtl/>
        </w:rPr>
        <w:t>وانبرت عائشة تبرّر هذا التناقض في كلامها وسلوكها</w:t>
      </w:r>
      <w:r w:rsidR="00323635">
        <w:rPr>
          <w:rtl/>
        </w:rPr>
        <w:t>،</w:t>
      </w:r>
      <w:r w:rsidRPr="00D47005">
        <w:rPr>
          <w:rtl/>
        </w:rPr>
        <w:t xml:space="preserve"> فقالت له</w:t>
      </w:r>
      <w:r w:rsidR="00323635">
        <w:rPr>
          <w:rtl/>
        </w:rPr>
        <w:t>:</w:t>
      </w:r>
      <w:r w:rsidRPr="00D47005">
        <w:rPr>
          <w:rtl/>
        </w:rPr>
        <w:t xml:space="preserve"> إنّهم استتابوه ثمّ قتلوه</w:t>
      </w:r>
      <w:r w:rsidR="00323635">
        <w:rPr>
          <w:rtl/>
        </w:rPr>
        <w:t>،</w:t>
      </w:r>
      <w:r w:rsidRPr="00D47005">
        <w:rPr>
          <w:rtl/>
        </w:rPr>
        <w:t xml:space="preserve"> وقد قلت وقالوا</w:t>
      </w:r>
      <w:r w:rsidR="00323635">
        <w:rPr>
          <w:rtl/>
        </w:rPr>
        <w:t>،</w:t>
      </w:r>
      <w:r w:rsidRPr="00D47005">
        <w:rPr>
          <w:rtl/>
        </w:rPr>
        <w:t xml:space="preserve"> وقولي الأخير خير من قولي الأوّل</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وهي حجّة واهية لا واقع لها</w:t>
      </w:r>
      <w:r w:rsidR="00323635">
        <w:rPr>
          <w:rtl/>
        </w:rPr>
        <w:t>،</w:t>
      </w:r>
      <w:r w:rsidRPr="00D47005">
        <w:rPr>
          <w:rtl/>
        </w:rPr>
        <w:t xml:space="preserve"> فهل أنّها كانت حاضرة حينما أحاط الثوار بعثمان فأعلن لهم توبته فلم يحفلوا بها</w:t>
      </w:r>
      <w:r w:rsidR="00323635">
        <w:rPr>
          <w:rtl/>
        </w:rPr>
        <w:t>،</w:t>
      </w:r>
      <w:r w:rsidRPr="00D47005">
        <w:rPr>
          <w:rtl/>
        </w:rPr>
        <w:t xml:space="preserve"> وعدوا عليه فقتلوه كما تقول</w:t>
      </w:r>
      <w:r w:rsidR="00323635">
        <w:rPr>
          <w:rtl/>
        </w:rPr>
        <w:t>؟</w:t>
      </w:r>
      <w:r w:rsidRPr="00D47005">
        <w:rPr>
          <w:rtl/>
        </w:rPr>
        <w:t xml:space="preserve">! </w:t>
      </w:r>
    </w:p>
    <w:p w:rsidR="00690D42" w:rsidRDefault="00690D42" w:rsidP="00D47005">
      <w:pPr>
        <w:pStyle w:val="libNormal"/>
        <w:rPr>
          <w:rFonts w:hint="cs"/>
          <w:rtl/>
        </w:rPr>
      </w:pPr>
      <w:r w:rsidRPr="00D47005">
        <w:rPr>
          <w:rtl/>
        </w:rPr>
        <w:t>ولم يخفَ على ابن خالها هذا التناقض الصريح في قولها</w:t>
      </w:r>
      <w:r w:rsidR="00323635">
        <w:rPr>
          <w:rtl/>
        </w:rPr>
        <w:t>،</w:t>
      </w:r>
      <w:r w:rsidRPr="00D47005">
        <w:rPr>
          <w:rtl/>
        </w:rPr>
        <w:t xml:space="preserve"> فراح يردّ عليها</w:t>
      </w:r>
      <w:r w:rsidR="00323635">
        <w:rPr>
          <w:rtl/>
        </w:rPr>
        <w:t>:</w:t>
      </w:r>
      <w:r w:rsidRPr="00D47005">
        <w:rPr>
          <w:rtl/>
        </w:rPr>
        <w:t xml:space="preserve"> </w:t>
      </w:r>
    </w:p>
    <w:p w:rsidR="00CB7CE9" w:rsidRDefault="00CB7CE9" w:rsidP="00CB7CE9">
      <w:pPr>
        <w:pStyle w:val="libPoemCenter"/>
      </w:pPr>
      <w:r>
        <w:rPr>
          <w:rtl/>
        </w:rPr>
        <w:t>فمنكِ</w:t>
      </w:r>
      <w:r>
        <w:rPr>
          <w:rtl/>
        </w:rPr>
        <w:t xml:space="preserve"> </w:t>
      </w:r>
      <w:r>
        <w:rPr>
          <w:rtl/>
        </w:rPr>
        <w:t>البداء ومنكِ</w:t>
      </w:r>
      <w:r>
        <w:rPr>
          <w:rtl/>
        </w:rPr>
        <w:t xml:space="preserve"> </w:t>
      </w:r>
      <w:r>
        <w:rPr>
          <w:rtl/>
        </w:rPr>
        <w:t>الغِيَرْ</w:t>
      </w:r>
      <w:r>
        <w:rPr>
          <w:rtl/>
        </w:rPr>
        <w:t xml:space="preserve"> = </w:t>
      </w:r>
      <w:r>
        <w:rPr>
          <w:rtl/>
        </w:rPr>
        <w:t>ومنكِ الرياح ومنكِ المطرْ</w:t>
      </w:r>
    </w:p>
    <w:p w:rsidR="00CB7CE9" w:rsidRDefault="00CB7CE9" w:rsidP="00CB7CE9">
      <w:pPr>
        <w:pStyle w:val="libPoemCenter"/>
      </w:pPr>
      <w:r>
        <w:rPr>
          <w:rtl/>
        </w:rPr>
        <w:t>وأنتِ أمرتِ بقتلِ</w:t>
      </w:r>
      <w:r>
        <w:rPr>
          <w:rtl/>
        </w:rPr>
        <w:t xml:space="preserve"> </w:t>
      </w:r>
      <w:r>
        <w:rPr>
          <w:rtl/>
        </w:rPr>
        <w:t>الإمام</w:t>
      </w:r>
      <w:r>
        <w:rPr>
          <w:rtl/>
        </w:rPr>
        <w:t xml:space="preserve"> = </w:t>
      </w:r>
      <w:r>
        <w:rPr>
          <w:rtl/>
        </w:rPr>
        <w:t>وقُلتِ لنا إنّه قد كفرْ</w:t>
      </w:r>
    </w:p>
    <w:p w:rsidR="00CB7CE9" w:rsidRPr="00690D42" w:rsidRDefault="00CB7CE9" w:rsidP="00CB7CE9">
      <w:pPr>
        <w:pStyle w:val="libPoemCenter"/>
      </w:pPr>
      <w:r>
        <w:rPr>
          <w:rtl/>
        </w:rPr>
        <w:t xml:space="preserve"> فهبنا</w:t>
      </w:r>
      <w:r w:rsidRPr="00CB7CE9">
        <w:rPr>
          <w:rStyle w:val="libFootnotenumChar"/>
          <w:rtl/>
        </w:rPr>
        <w:t>(1)</w:t>
      </w:r>
      <w:r>
        <w:rPr>
          <w:rtl/>
        </w:rPr>
        <w:t xml:space="preserve"> أطعناكِ في</w:t>
      </w:r>
      <w:r>
        <w:rPr>
          <w:rtl/>
        </w:rPr>
        <w:t xml:space="preserve"> </w:t>
      </w:r>
      <w:r>
        <w:rPr>
          <w:rtl/>
        </w:rPr>
        <w:t>قتلِه</w:t>
      </w:r>
      <w:r>
        <w:rPr>
          <w:rtl/>
        </w:rPr>
        <w:t xml:space="preserve"> = </w:t>
      </w:r>
      <w:r>
        <w:rPr>
          <w:rtl/>
        </w:rPr>
        <w:t>وقاتِلُه</w:t>
      </w:r>
      <w:r>
        <w:rPr>
          <w:rtl/>
        </w:rPr>
        <w:t xml:space="preserve"> </w:t>
      </w:r>
      <w:r>
        <w:rPr>
          <w:rtl/>
        </w:rPr>
        <w:t>عندنا مَنْ</w:t>
      </w:r>
      <w:r>
        <w:rPr>
          <w:rtl/>
        </w:rPr>
        <w:t xml:space="preserve"> </w:t>
      </w:r>
      <w:r>
        <w:rPr>
          <w:rtl/>
        </w:rPr>
        <w:t>أمرْ</w:t>
      </w:r>
    </w:p>
    <w:p w:rsidR="00690D42" w:rsidRPr="00690D42" w:rsidRDefault="00690D42" w:rsidP="00690D42">
      <w:pPr>
        <w:pStyle w:val="libLine"/>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في رواية</w:t>
      </w:r>
      <w:r w:rsidR="00323635">
        <w:rPr>
          <w:rFonts w:hint="cs"/>
          <w:rtl/>
        </w:rPr>
        <w:t>:</w:t>
      </w:r>
      <w:r>
        <w:rPr>
          <w:rFonts w:hint="cs"/>
          <w:rtl/>
        </w:rPr>
        <w:t xml:space="preserve"> </w:t>
      </w:r>
      <w:r w:rsidR="00323635">
        <w:rPr>
          <w:rFonts w:hint="cs"/>
          <w:rtl/>
        </w:rPr>
        <w:t>(</w:t>
      </w:r>
      <w:r>
        <w:rPr>
          <w:rFonts w:hint="cs"/>
          <w:rtl/>
        </w:rPr>
        <w:t>ونحن</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CB7CE9" w:rsidRDefault="00CB7CE9" w:rsidP="00CB7CE9">
      <w:pPr>
        <w:pStyle w:val="libPoemCenter"/>
      </w:pPr>
      <w:r>
        <w:rPr>
          <w:rtl/>
        </w:rPr>
        <w:lastRenderedPageBreak/>
        <w:t>ولم يسقُطِ السقفُ من</w:t>
      </w:r>
      <w:r>
        <w:rPr>
          <w:rtl/>
        </w:rPr>
        <w:t xml:space="preserve"> </w:t>
      </w:r>
      <w:r>
        <w:rPr>
          <w:rtl/>
        </w:rPr>
        <w:t>فوقنا</w:t>
      </w:r>
      <w:r>
        <w:rPr>
          <w:rtl/>
        </w:rPr>
        <w:t xml:space="preserve"> = </w:t>
      </w:r>
      <w:r>
        <w:rPr>
          <w:rtl/>
        </w:rPr>
        <w:t>ولم</w:t>
      </w:r>
      <w:r>
        <w:rPr>
          <w:rtl/>
        </w:rPr>
        <w:t xml:space="preserve"> </w:t>
      </w:r>
      <w:r>
        <w:rPr>
          <w:rtl/>
        </w:rPr>
        <w:t>تنكسف شمسُنا</w:t>
      </w:r>
      <w:r>
        <w:rPr>
          <w:rtl/>
        </w:rPr>
        <w:t xml:space="preserve"> </w:t>
      </w:r>
      <w:r>
        <w:rPr>
          <w:rtl/>
        </w:rPr>
        <w:t>والقمرْ</w:t>
      </w:r>
    </w:p>
    <w:p w:rsidR="00CB7CE9" w:rsidRDefault="00CB7CE9" w:rsidP="00CB7CE9">
      <w:pPr>
        <w:pStyle w:val="libPoemCenter"/>
      </w:pPr>
      <w:r>
        <w:rPr>
          <w:rtl/>
        </w:rPr>
        <w:t>وقد بايعَ الناسُ ذا تُدرَأٍ</w:t>
      </w:r>
      <w:r w:rsidRPr="00CB7CE9">
        <w:rPr>
          <w:rStyle w:val="libFootnotenumChar"/>
          <w:rtl/>
        </w:rPr>
        <w:t>(1)</w:t>
      </w:r>
      <w:r>
        <w:rPr>
          <w:rtl/>
        </w:rPr>
        <w:t xml:space="preserve"> = </w:t>
      </w:r>
      <w:r>
        <w:rPr>
          <w:rtl/>
        </w:rPr>
        <w:t>يُزيلُ الشبا ويقيمُ</w:t>
      </w:r>
      <w:r>
        <w:rPr>
          <w:rtl/>
        </w:rPr>
        <w:t xml:space="preserve"> </w:t>
      </w:r>
      <w:r>
        <w:rPr>
          <w:rtl/>
        </w:rPr>
        <w:t>الصَّعرْ</w:t>
      </w:r>
    </w:p>
    <w:p w:rsidR="00CB7CE9" w:rsidRDefault="00CB7CE9" w:rsidP="00CB7CE9">
      <w:pPr>
        <w:pStyle w:val="libPoemCenter"/>
        <w:rPr>
          <w:rFonts w:hint="cs"/>
          <w:rtl/>
        </w:rPr>
      </w:pPr>
      <w:r>
        <w:rPr>
          <w:rtl/>
        </w:rPr>
        <w:t>و يلبسُ للحربِ</w:t>
      </w:r>
      <w:r>
        <w:rPr>
          <w:rtl/>
        </w:rPr>
        <w:t xml:space="preserve"> </w:t>
      </w:r>
      <w:r>
        <w:rPr>
          <w:rtl/>
        </w:rPr>
        <w:t>أثوابها</w:t>
      </w:r>
      <w:r>
        <w:rPr>
          <w:rtl/>
        </w:rPr>
        <w:t xml:space="preserve"> = </w:t>
      </w:r>
      <w:r>
        <w:rPr>
          <w:rtl/>
        </w:rPr>
        <w:t>وما مَنْ وفى مثلُ مَنْ قد غدرْ</w:t>
      </w:r>
    </w:p>
    <w:p w:rsidR="00690D42" w:rsidRDefault="00690D42" w:rsidP="00D47005">
      <w:pPr>
        <w:pStyle w:val="libNormal"/>
        <w:rPr>
          <w:rFonts w:hint="cs"/>
          <w:rtl/>
        </w:rPr>
      </w:pPr>
      <w:r w:rsidRPr="00D47005">
        <w:rPr>
          <w:rtl/>
        </w:rPr>
        <w:t>وغاظها قوله فأعرضت عنه</w:t>
      </w:r>
      <w:r w:rsidR="00323635">
        <w:rPr>
          <w:rtl/>
        </w:rPr>
        <w:t>،</w:t>
      </w:r>
      <w:r w:rsidRPr="00D47005">
        <w:rPr>
          <w:rtl/>
        </w:rPr>
        <w:t xml:space="preserve"> وقفلت راجعة إلى مكة</w:t>
      </w:r>
      <w:r w:rsidRPr="00D47005">
        <w:rPr>
          <w:rStyle w:val="libFootnotenumChar"/>
          <w:rtl/>
        </w:rPr>
        <w:t>(2)</w:t>
      </w:r>
      <w:r w:rsidRPr="00D47005">
        <w:rPr>
          <w:rtl/>
        </w:rPr>
        <w:t xml:space="preserve"> وهي كئيبة حزينة</w:t>
      </w:r>
      <w:r w:rsidR="00323635">
        <w:rPr>
          <w:rtl/>
        </w:rPr>
        <w:t>؛</w:t>
      </w:r>
      <w:r w:rsidRPr="00D47005">
        <w:rPr>
          <w:rtl/>
        </w:rPr>
        <w:t xml:space="preserve"> لأنّ الخلافة آلت إلى باب مدينة علم النبي (صلّى الله عليه وآله) وأبي سبطيه</w:t>
      </w:r>
      <w:r w:rsidR="00323635">
        <w:rPr>
          <w:rtl/>
        </w:rPr>
        <w:t>،</w:t>
      </w:r>
      <w:r w:rsidRPr="00D47005">
        <w:rPr>
          <w:rtl/>
        </w:rPr>
        <w:t xml:space="preserve"> وراحت تندب عثمان</w:t>
      </w:r>
      <w:r w:rsidR="00323635">
        <w:rPr>
          <w:rtl/>
        </w:rPr>
        <w:t>؛</w:t>
      </w:r>
      <w:r w:rsidRPr="00D47005">
        <w:rPr>
          <w:rtl/>
        </w:rPr>
        <w:t xml:space="preserve"> فقد اتّخذت قتله ورقة رابحة للإطاحة بحكم الإمام</w:t>
      </w:r>
      <w:r w:rsidR="00323635">
        <w:rPr>
          <w:rtl/>
        </w:rPr>
        <w:t>،</w:t>
      </w:r>
      <w:r w:rsidRPr="00D47005">
        <w:rPr>
          <w:rtl/>
        </w:rPr>
        <w:t xml:space="preserve"> يقول شوقي</w:t>
      </w:r>
      <w:r w:rsidR="00323635">
        <w:rPr>
          <w:rtl/>
        </w:rPr>
        <w:t>:</w:t>
      </w:r>
      <w:r w:rsidRPr="00D47005">
        <w:rPr>
          <w:rtl/>
        </w:rPr>
        <w:t xml:space="preserve"> </w:t>
      </w:r>
    </w:p>
    <w:p w:rsidR="00CB7CE9" w:rsidRDefault="00CB7CE9" w:rsidP="00CB7CE9">
      <w:pPr>
        <w:pStyle w:val="libPoemCenter"/>
      </w:pPr>
      <w:r>
        <w:rPr>
          <w:rtl/>
        </w:rPr>
        <w:t>أثأرُ</w:t>
      </w:r>
      <w:r>
        <w:rPr>
          <w:rtl/>
        </w:rPr>
        <w:t xml:space="preserve"> </w:t>
      </w:r>
      <w:r>
        <w:rPr>
          <w:rtl/>
        </w:rPr>
        <w:t>عثمانَ الذي</w:t>
      </w:r>
      <w:r>
        <w:rPr>
          <w:rtl/>
        </w:rPr>
        <w:t xml:space="preserve"> </w:t>
      </w:r>
      <w:r>
        <w:rPr>
          <w:rtl/>
        </w:rPr>
        <w:t>شجاها</w:t>
      </w:r>
      <w:r>
        <w:rPr>
          <w:rtl/>
        </w:rPr>
        <w:t xml:space="preserve"> = </w:t>
      </w:r>
      <w:r>
        <w:rPr>
          <w:rtl/>
        </w:rPr>
        <w:t>أم غصّةٌ لم ينتزع شجاها</w:t>
      </w:r>
    </w:p>
    <w:p w:rsidR="00CB7CE9" w:rsidRPr="00690D42" w:rsidRDefault="00CB7CE9" w:rsidP="00CB7CE9">
      <w:pPr>
        <w:pStyle w:val="libPoemCenter"/>
        <w:rPr>
          <w:rFonts w:hint="cs"/>
        </w:rPr>
      </w:pPr>
      <w:r>
        <w:rPr>
          <w:rtl/>
        </w:rPr>
        <w:t>ذلك</w:t>
      </w:r>
      <w:r>
        <w:rPr>
          <w:rtl/>
        </w:rPr>
        <w:t xml:space="preserve"> </w:t>
      </w:r>
      <w:r>
        <w:rPr>
          <w:rtl/>
        </w:rPr>
        <w:t>فتقٌ لم يكن بالبالِ</w:t>
      </w:r>
      <w:r>
        <w:rPr>
          <w:rtl/>
        </w:rPr>
        <w:t xml:space="preserve"> = </w:t>
      </w:r>
      <w:r>
        <w:rPr>
          <w:rtl/>
        </w:rPr>
        <w:t>كيدُ</w:t>
      </w:r>
      <w:r>
        <w:rPr>
          <w:rtl/>
        </w:rPr>
        <w:t xml:space="preserve"> </w:t>
      </w:r>
      <w:r>
        <w:rPr>
          <w:rtl/>
        </w:rPr>
        <w:t>النساءِ موهنُ الجبالِ</w:t>
      </w:r>
    </w:p>
    <w:p w:rsidR="00690D42" w:rsidRPr="00690D42" w:rsidRDefault="00690D42" w:rsidP="00D47005">
      <w:pPr>
        <w:pStyle w:val="libNormal"/>
      </w:pPr>
      <w:r w:rsidRPr="00D47005">
        <w:rPr>
          <w:rtl/>
        </w:rPr>
        <w:t>إنّ دم عثمان لا يصلح بأيّ حال من الأحوال أن يكون من بواعث ثورتها على حكومة الإمام</w:t>
      </w:r>
      <w:r w:rsidR="00323635">
        <w:rPr>
          <w:rtl/>
        </w:rPr>
        <w:t>؛</w:t>
      </w:r>
      <w:r w:rsidRPr="00D47005">
        <w:rPr>
          <w:rtl/>
        </w:rPr>
        <w:t xml:space="preserve"> فقد كانت هناك أسباب وثيقة دعتها إلى هذا الموقف الذي لا تُحمد عليه</w:t>
      </w:r>
      <w:r w:rsidR="00323635">
        <w:rPr>
          <w:rtl/>
        </w:rPr>
        <w:t>،</w:t>
      </w:r>
      <w:r w:rsidRPr="00D47005">
        <w:rPr>
          <w:rtl/>
        </w:rPr>
        <w:t xml:space="preserve"> وقد ذكرناها بالتفصيل في كتابنا (حياة الإمام الحسن)</w:t>
      </w:r>
      <w:r w:rsidR="00323635">
        <w:rPr>
          <w:rtl/>
        </w:rPr>
        <w:t>.</w:t>
      </w:r>
      <w:r w:rsidRPr="00D47005">
        <w:rPr>
          <w:rtl/>
        </w:rPr>
        <w:t xml:space="preserve"> </w:t>
      </w:r>
    </w:p>
    <w:p w:rsidR="00690D42" w:rsidRPr="00690D42" w:rsidRDefault="00690D42" w:rsidP="00323635">
      <w:pPr>
        <w:pStyle w:val="Heading2"/>
      </w:pPr>
      <w:bookmarkStart w:id="97" w:name="_Toc494882408"/>
      <w:r>
        <w:rPr>
          <w:rFonts w:hint="cs"/>
          <w:rtl/>
        </w:rPr>
        <w:t>الزحف إلى البصرة</w:t>
      </w:r>
      <w:bookmarkEnd w:id="97"/>
      <w:r w:rsidRPr="00690D42">
        <w:rPr>
          <w:rFonts w:hint="cs"/>
          <w:rtl/>
        </w:rPr>
        <w:t xml:space="preserve"> </w:t>
      </w:r>
    </w:p>
    <w:p w:rsidR="00690D42" w:rsidRPr="00690D42" w:rsidRDefault="00690D42" w:rsidP="00D47005">
      <w:pPr>
        <w:pStyle w:val="libNormal"/>
        <w:rPr>
          <w:rFonts w:hint="cs"/>
        </w:rPr>
      </w:pPr>
      <w:r w:rsidRPr="00D47005">
        <w:rPr>
          <w:rtl/>
        </w:rPr>
        <w:t>وانضمّ طلحة والزّبير إلى عائشة ومعهما جميع رجال الحكم المُباد من ولاة عثمان وغيرهم من المعادين لحكومة الإمام (عليه السّلام)</w:t>
      </w:r>
      <w:r w:rsidR="00323635">
        <w:rPr>
          <w:rtl/>
        </w:rPr>
        <w:t>،</w:t>
      </w:r>
      <w:r w:rsidRPr="00D47005">
        <w:rPr>
          <w:rtl/>
        </w:rPr>
        <w:t xml:space="preserve"> وقد قرّر زعماء الفتنة الزحف إلى البصرة لاحتلالها</w:t>
      </w:r>
      <w:r w:rsidR="00323635">
        <w:rPr>
          <w:rtl/>
        </w:rPr>
        <w:t>،</w:t>
      </w:r>
      <w:r w:rsidRPr="00D47005">
        <w:rPr>
          <w:rtl/>
        </w:rPr>
        <w:t xml:space="preserve"> ونادى المنادي في مكة</w:t>
      </w:r>
      <w:r w:rsidR="00323635">
        <w:rPr>
          <w:rtl/>
        </w:rPr>
        <w:t>:</w:t>
      </w:r>
      <w:r w:rsidRPr="00D47005">
        <w:rPr>
          <w:rtl/>
        </w:rPr>
        <w:t xml:space="preserve"> أيّها الناس</w:t>
      </w:r>
      <w:r w:rsidR="00323635">
        <w:rPr>
          <w:rtl/>
        </w:rPr>
        <w:t>،</w:t>
      </w:r>
      <w:r w:rsidRPr="00D47005">
        <w:rPr>
          <w:rtl/>
        </w:rPr>
        <w:t xml:space="preserve"> إنّ اُمّ المؤمنين وطلحة والزّبير شاخصون إلى البصرة</w:t>
      </w:r>
      <w:r w:rsidR="00323635">
        <w:rPr>
          <w:rtl/>
        </w:rPr>
        <w:t>،</w:t>
      </w:r>
      <w:r w:rsidRPr="00D47005">
        <w:rPr>
          <w:rtl/>
        </w:rPr>
        <w:t xml:space="preserve"> فمَنْ كان يريد إعزاز الإسلام</w:t>
      </w:r>
      <w:r w:rsidR="00323635">
        <w:rPr>
          <w:rtl/>
        </w:rPr>
        <w:t>،</w:t>
      </w:r>
      <w:r w:rsidRPr="00D47005">
        <w:rPr>
          <w:rtl/>
        </w:rPr>
        <w:t xml:space="preserve"> وقتال المحلّين</w:t>
      </w:r>
      <w:r w:rsidR="00323635">
        <w:rPr>
          <w:rtl/>
        </w:rPr>
        <w:t>،</w:t>
      </w:r>
      <w:r w:rsidRPr="00D47005">
        <w:rPr>
          <w:rtl/>
        </w:rPr>
        <w:t xml:space="preserve"> والطلب بدم عثمان</w:t>
      </w:r>
      <w:r w:rsidR="00323635">
        <w:rPr>
          <w:rtl/>
        </w:rPr>
        <w:t>،</w:t>
      </w:r>
      <w:r w:rsidRPr="00D47005">
        <w:rPr>
          <w:rtl/>
        </w:rPr>
        <w:t xml:space="preserve"> ولم يكن عنده مركب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ذو تُدرأٍ</w:t>
      </w:r>
      <w:r w:rsidR="00323635">
        <w:rPr>
          <w:rFonts w:hint="cs"/>
          <w:rtl/>
        </w:rPr>
        <w:t>:</w:t>
      </w:r>
      <w:r>
        <w:rPr>
          <w:rFonts w:hint="cs"/>
          <w:rtl/>
        </w:rPr>
        <w:t xml:space="preserve"> أي ذو عزيمة ومنعة</w:t>
      </w:r>
      <w:r w:rsidR="00323635">
        <w:rPr>
          <w:rFonts w:hint="cs"/>
          <w:rtl/>
        </w:rPr>
        <w:t>.</w:t>
      </w:r>
      <w:r>
        <w:rPr>
          <w:rFonts w:hint="cs"/>
          <w:rtl/>
        </w:rPr>
        <w:t xml:space="preserve"> الشبا</w:t>
      </w:r>
      <w:r w:rsidR="00323635">
        <w:rPr>
          <w:rFonts w:hint="cs"/>
          <w:rtl/>
        </w:rPr>
        <w:t>:</w:t>
      </w:r>
      <w:r>
        <w:rPr>
          <w:rFonts w:hint="cs"/>
          <w:rtl/>
        </w:rPr>
        <w:t xml:space="preserve"> المكرون</w:t>
      </w:r>
      <w:r w:rsidR="00323635">
        <w:rPr>
          <w:rFonts w:hint="cs"/>
          <w:rtl/>
        </w:rPr>
        <w:t>.</w:t>
      </w:r>
      <w:r>
        <w:rPr>
          <w:rFonts w:hint="cs"/>
          <w:rtl/>
        </w:rPr>
        <w:t xml:space="preserve"> الصعر</w:t>
      </w:r>
      <w:r w:rsidR="00323635">
        <w:rPr>
          <w:rFonts w:hint="cs"/>
          <w:rtl/>
        </w:rPr>
        <w:t>:</w:t>
      </w:r>
      <w:r>
        <w:rPr>
          <w:rFonts w:hint="cs"/>
          <w:rtl/>
        </w:rPr>
        <w:t xml:space="preserve"> ميل في الوجه أو في</w:t>
      </w:r>
      <w:r w:rsidRPr="00690D42">
        <w:rPr>
          <w:rFonts w:hint="cs"/>
          <w:rtl/>
        </w:rPr>
        <w:t xml:space="preserve"> </w:t>
      </w:r>
      <w:r>
        <w:rPr>
          <w:rFonts w:hint="cs"/>
          <w:rtl/>
        </w:rPr>
        <w:t>أحد الشفتين</w:t>
      </w:r>
      <w:r w:rsidR="00323635">
        <w:rPr>
          <w:rFonts w:hint="cs"/>
          <w:rtl/>
        </w:rPr>
        <w:t>،</w:t>
      </w:r>
      <w:r>
        <w:rPr>
          <w:rFonts w:hint="cs"/>
          <w:rtl/>
        </w:rPr>
        <w:t xml:space="preserve"> والمراد أنّه يقيم الشيء الملتوي</w:t>
      </w:r>
      <w:r w:rsidR="00323635">
        <w:rPr>
          <w:rFonts w:hint="cs"/>
          <w:rtl/>
        </w:rPr>
        <w:t>.</w:t>
      </w:r>
    </w:p>
    <w:p w:rsidR="00690D42" w:rsidRPr="00690D42" w:rsidRDefault="00690D42" w:rsidP="00690D42">
      <w:pPr>
        <w:pStyle w:val="libFootnote0"/>
      </w:pPr>
      <w:r w:rsidRPr="00690D42">
        <w:rPr>
          <w:rFonts w:hint="cs"/>
          <w:rtl/>
        </w:rPr>
        <w:t xml:space="preserve">(2) </w:t>
      </w:r>
      <w:r>
        <w:rPr>
          <w:rFonts w:hint="cs"/>
          <w:rtl/>
        </w:rPr>
        <w:t>تاريخ الطبري 3 / 454</w:t>
      </w:r>
      <w:r w:rsidR="00323635">
        <w:rPr>
          <w:rFonts w:hint="cs"/>
          <w:rtl/>
        </w:rPr>
        <w:t>،</w:t>
      </w:r>
      <w:r>
        <w:rPr>
          <w:rFonts w:hint="cs"/>
          <w:rtl/>
        </w:rPr>
        <w:t xml:space="preserve"> وغيره</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ولا جهاز</w:t>
      </w:r>
      <w:r w:rsidR="00323635">
        <w:rPr>
          <w:rtl/>
        </w:rPr>
        <w:t>،</w:t>
      </w:r>
      <w:r w:rsidRPr="00D47005">
        <w:rPr>
          <w:rtl/>
        </w:rPr>
        <w:t xml:space="preserve"> فهذا جهازه وهذه نفقته</w:t>
      </w:r>
      <w:r w:rsidR="00323635">
        <w:rPr>
          <w:rtl/>
        </w:rPr>
        <w:t>.</w:t>
      </w:r>
      <w:r w:rsidRPr="00D47005">
        <w:rPr>
          <w:rtl/>
        </w:rPr>
        <w:t xml:space="preserve"> </w:t>
      </w:r>
    </w:p>
    <w:p w:rsidR="00690D42" w:rsidRPr="00690D42" w:rsidRDefault="00690D42" w:rsidP="00D47005">
      <w:pPr>
        <w:pStyle w:val="libNormal"/>
      </w:pPr>
      <w:r w:rsidRPr="00D47005">
        <w:rPr>
          <w:rtl/>
        </w:rPr>
        <w:t>وزوّدوا الجند بالسلاح والعتاد والأموال</w:t>
      </w:r>
      <w:r w:rsidR="00323635">
        <w:rPr>
          <w:rtl/>
        </w:rPr>
        <w:t>،</w:t>
      </w:r>
      <w:r w:rsidRPr="00D47005">
        <w:rPr>
          <w:rtl/>
        </w:rPr>
        <w:t xml:space="preserve"> وقد كان قسم من النفقات من يعلي بن اُمية والي عثمان</w:t>
      </w:r>
      <w:r w:rsidR="00323635">
        <w:rPr>
          <w:rtl/>
        </w:rPr>
        <w:t>؛</w:t>
      </w:r>
      <w:r w:rsidRPr="00D47005">
        <w:rPr>
          <w:rtl/>
        </w:rPr>
        <w:t xml:space="preserve"> فقد أعان بأربعمئة ألف</w:t>
      </w:r>
      <w:r w:rsidR="00323635">
        <w:rPr>
          <w:rtl/>
        </w:rPr>
        <w:t>،</w:t>
      </w:r>
      <w:r w:rsidRPr="00D47005">
        <w:rPr>
          <w:rtl/>
        </w:rPr>
        <w:t xml:space="preserve"> وحمل سبعين رجلاً</w:t>
      </w:r>
      <w:r w:rsidRPr="00D47005">
        <w:rPr>
          <w:rStyle w:val="libFootnotenumChar"/>
          <w:rtl/>
        </w:rPr>
        <w:t>(1)</w:t>
      </w:r>
      <w:r w:rsidR="00323635">
        <w:rPr>
          <w:rtl/>
        </w:rPr>
        <w:t>.</w:t>
      </w:r>
      <w:r w:rsidRPr="00D47005">
        <w:rPr>
          <w:rtl/>
        </w:rPr>
        <w:t xml:space="preserve"> </w:t>
      </w:r>
    </w:p>
    <w:p w:rsidR="00323635" w:rsidRDefault="00690D42" w:rsidP="00D47005">
      <w:pPr>
        <w:pStyle w:val="libNormal"/>
      </w:pPr>
      <w:r w:rsidRPr="00D47005">
        <w:rPr>
          <w:rtl/>
        </w:rPr>
        <w:t>واعتلت عائشة على جملها ولم ترغب فيه</w:t>
      </w:r>
      <w:r w:rsidR="00323635">
        <w:rPr>
          <w:rtl/>
        </w:rPr>
        <w:t>،</w:t>
      </w:r>
      <w:r w:rsidRPr="00D47005">
        <w:rPr>
          <w:rtl/>
        </w:rPr>
        <w:t xml:space="preserve"> وصادفوا في الطريق العرني</w:t>
      </w:r>
      <w:r w:rsidR="00323635">
        <w:rPr>
          <w:rtl/>
        </w:rPr>
        <w:t>،</w:t>
      </w:r>
      <w:r w:rsidRPr="00D47005">
        <w:rPr>
          <w:rtl/>
        </w:rPr>
        <w:t xml:space="preserve"> وكان عنده جمل اُعجب به أتباع عائشة</w:t>
      </w:r>
      <w:r w:rsidR="00323635">
        <w:rPr>
          <w:rtl/>
        </w:rPr>
        <w:t>،</w:t>
      </w:r>
      <w:r w:rsidRPr="00D47005">
        <w:rPr>
          <w:rtl/>
        </w:rPr>
        <w:t xml:space="preserve"> فقالوا للعرني</w:t>
      </w:r>
      <w:r w:rsidR="00323635">
        <w:rPr>
          <w:rtl/>
        </w:rPr>
        <w:t>:</w:t>
      </w:r>
      <w:r w:rsidRPr="00D47005">
        <w:rPr>
          <w:rtl/>
        </w:rPr>
        <w:t xml:space="preserve"> يا صاحب الجمل</w:t>
      </w:r>
      <w:r w:rsidR="00323635">
        <w:rPr>
          <w:rtl/>
        </w:rPr>
        <w:t>،</w:t>
      </w:r>
      <w:r w:rsidRPr="00D47005">
        <w:rPr>
          <w:rtl/>
        </w:rPr>
        <w:t xml:space="preserve"> تبيع جملك</w:t>
      </w:r>
      <w:r w:rsidR="00323635">
        <w:rPr>
          <w:rtl/>
        </w:rPr>
        <w:t>؟</w:t>
      </w:r>
      <w:r w:rsidRPr="00D47005">
        <w:rPr>
          <w:rtl/>
        </w:rPr>
        <w:t xml:space="preserve"> </w:t>
      </w:r>
    </w:p>
    <w:p w:rsidR="00323635" w:rsidRDefault="00323635" w:rsidP="00D47005">
      <w:pPr>
        <w:pStyle w:val="libNormal"/>
      </w:pPr>
      <w:r>
        <w:rPr>
          <w:rtl/>
        </w:rPr>
        <w:t>-</w:t>
      </w:r>
      <w:r w:rsidR="00690D42" w:rsidRPr="00D47005">
        <w:rPr>
          <w:rtl/>
        </w:rPr>
        <w:t xml:space="preserve"> نعم</w:t>
      </w:r>
      <w:r>
        <w:rPr>
          <w:rtl/>
        </w:rPr>
        <w:t>.</w:t>
      </w:r>
      <w:r w:rsidR="00690D42" w:rsidRPr="00D47005">
        <w:rPr>
          <w:rtl/>
        </w:rPr>
        <w:t xml:space="preserve"> </w:t>
      </w:r>
    </w:p>
    <w:p w:rsidR="00323635" w:rsidRDefault="00323635" w:rsidP="00D47005">
      <w:pPr>
        <w:pStyle w:val="libNormal"/>
      </w:pPr>
      <w:r>
        <w:rPr>
          <w:rtl/>
        </w:rPr>
        <w:t>-</w:t>
      </w:r>
      <w:r w:rsidR="00690D42" w:rsidRPr="00D47005">
        <w:rPr>
          <w:rtl/>
        </w:rPr>
        <w:t xml:space="preserve"> بِكَم</w:t>
      </w:r>
      <w:r>
        <w:rPr>
          <w:rtl/>
        </w:rPr>
        <w:t>؟</w:t>
      </w:r>
      <w:r w:rsidR="00690D42" w:rsidRPr="00D47005">
        <w:rPr>
          <w:rtl/>
        </w:rPr>
        <w:t xml:space="preserve"> </w:t>
      </w:r>
    </w:p>
    <w:p w:rsidR="00323635" w:rsidRDefault="00323635" w:rsidP="00D47005">
      <w:pPr>
        <w:pStyle w:val="libNormal"/>
      </w:pPr>
      <w:r>
        <w:rPr>
          <w:rtl/>
        </w:rPr>
        <w:t>-</w:t>
      </w:r>
      <w:r w:rsidR="00690D42" w:rsidRPr="00D47005">
        <w:rPr>
          <w:rtl/>
        </w:rPr>
        <w:t xml:space="preserve"> بألف درهم</w:t>
      </w:r>
      <w:r>
        <w:rPr>
          <w:rtl/>
        </w:rPr>
        <w:t>.</w:t>
      </w:r>
      <w:r w:rsidR="00690D42" w:rsidRPr="00D47005">
        <w:rPr>
          <w:rtl/>
        </w:rPr>
        <w:t xml:space="preserve"> </w:t>
      </w:r>
    </w:p>
    <w:p w:rsidR="00323635" w:rsidRDefault="00323635" w:rsidP="00D47005">
      <w:pPr>
        <w:pStyle w:val="libNormal"/>
      </w:pPr>
      <w:r>
        <w:rPr>
          <w:rtl/>
        </w:rPr>
        <w:t>-</w:t>
      </w:r>
      <w:r w:rsidR="00690D42" w:rsidRPr="00D47005">
        <w:rPr>
          <w:rtl/>
        </w:rPr>
        <w:t xml:space="preserve"> مجنون أنت</w:t>
      </w:r>
      <w:r>
        <w:rPr>
          <w:rtl/>
        </w:rPr>
        <w:t>،</w:t>
      </w:r>
      <w:r w:rsidR="00690D42" w:rsidRPr="00D47005">
        <w:rPr>
          <w:rtl/>
        </w:rPr>
        <w:t xml:space="preserve"> جمل يباع بألف درهم</w:t>
      </w:r>
      <w:r>
        <w:rPr>
          <w:rtl/>
        </w:rPr>
        <w:t>!</w:t>
      </w:r>
      <w:r w:rsidR="00690D42" w:rsidRPr="00D47005">
        <w:rPr>
          <w:rtl/>
        </w:rPr>
        <w:t xml:space="preserve"> </w:t>
      </w:r>
    </w:p>
    <w:p w:rsidR="00323635" w:rsidRDefault="00323635" w:rsidP="00D47005">
      <w:pPr>
        <w:pStyle w:val="libNormal"/>
      </w:pPr>
      <w:r>
        <w:rPr>
          <w:rtl/>
        </w:rPr>
        <w:t>-</w:t>
      </w:r>
      <w:r w:rsidR="00690D42" w:rsidRPr="00D47005">
        <w:rPr>
          <w:rtl/>
        </w:rPr>
        <w:t xml:space="preserve"> نعم</w:t>
      </w:r>
      <w:r>
        <w:rPr>
          <w:rtl/>
        </w:rPr>
        <w:t>،</w:t>
      </w:r>
      <w:r w:rsidR="00690D42" w:rsidRPr="00D47005">
        <w:rPr>
          <w:rtl/>
        </w:rPr>
        <w:t xml:space="preserve"> جملي هذا</w:t>
      </w:r>
      <w:r>
        <w:rPr>
          <w:rtl/>
        </w:rPr>
        <w:t>.</w:t>
      </w:r>
      <w:r w:rsidR="00690D42" w:rsidRPr="00D47005">
        <w:rPr>
          <w:rtl/>
        </w:rPr>
        <w:t xml:space="preserve"> </w:t>
      </w:r>
    </w:p>
    <w:p w:rsidR="00323635" w:rsidRDefault="00323635" w:rsidP="00D47005">
      <w:pPr>
        <w:pStyle w:val="libNormal"/>
      </w:pPr>
      <w:r>
        <w:rPr>
          <w:rtl/>
        </w:rPr>
        <w:t>-</w:t>
      </w:r>
      <w:r w:rsidR="00690D42" w:rsidRPr="00D47005">
        <w:rPr>
          <w:rtl/>
        </w:rPr>
        <w:t xml:space="preserve"> وممّ ذلك</w:t>
      </w:r>
      <w:r>
        <w:rPr>
          <w:rtl/>
        </w:rPr>
        <w:t>؟</w:t>
      </w:r>
      <w:r w:rsidR="00690D42" w:rsidRPr="00D47005">
        <w:rPr>
          <w:rtl/>
        </w:rPr>
        <w:t xml:space="preserve"> </w:t>
      </w:r>
    </w:p>
    <w:p w:rsidR="00323635" w:rsidRDefault="00323635" w:rsidP="00D47005">
      <w:pPr>
        <w:pStyle w:val="libNormal"/>
      </w:pPr>
      <w:r>
        <w:rPr>
          <w:rtl/>
        </w:rPr>
        <w:t>-</w:t>
      </w:r>
      <w:r w:rsidR="00690D42" w:rsidRPr="00D47005">
        <w:rPr>
          <w:rtl/>
        </w:rPr>
        <w:t xml:space="preserve"> ما طلبت عليه أحداً إلاّ أدركته</w:t>
      </w:r>
      <w:r>
        <w:rPr>
          <w:rtl/>
        </w:rPr>
        <w:t>،</w:t>
      </w:r>
      <w:r w:rsidR="00690D42" w:rsidRPr="00D47005">
        <w:rPr>
          <w:rtl/>
        </w:rPr>
        <w:t xml:space="preserve"> ولا طلبني وأنا عليه قطّ إلاّ فتّه</w:t>
      </w:r>
      <w:r>
        <w:rPr>
          <w:rtl/>
        </w:rPr>
        <w:t>.</w:t>
      </w:r>
      <w:r w:rsidR="00690D42" w:rsidRPr="00D47005">
        <w:rPr>
          <w:rtl/>
        </w:rPr>
        <w:t xml:space="preserve"> </w:t>
      </w:r>
    </w:p>
    <w:p w:rsidR="00323635" w:rsidRDefault="00323635" w:rsidP="00D47005">
      <w:pPr>
        <w:pStyle w:val="libNormal"/>
      </w:pPr>
      <w:r>
        <w:rPr>
          <w:rtl/>
        </w:rPr>
        <w:t>-</w:t>
      </w:r>
      <w:r w:rsidR="00690D42" w:rsidRPr="00D47005">
        <w:rPr>
          <w:rtl/>
        </w:rPr>
        <w:t xml:space="preserve"> لو تعلم لمَنْ نريده لأحسنت بيعنا</w:t>
      </w:r>
      <w:r>
        <w:rPr>
          <w:rtl/>
        </w:rPr>
        <w:t>.</w:t>
      </w:r>
      <w:r w:rsidR="00690D42" w:rsidRPr="00D47005">
        <w:rPr>
          <w:rtl/>
        </w:rPr>
        <w:t xml:space="preserve"> </w:t>
      </w:r>
    </w:p>
    <w:p w:rsidR="00323635" w:rsidRDefault="00323635" w:rsidP="00D47005">
      <w:pPr>
        <w:pStyle w:val="libNormal"/>
      </w:pPr>
      <w:r>
        <w:rPr>
          <w:rtl/>
        </w:rPr>
        <w:t>-</w:t>
      </w:r>
      <w:r w:rsidR="00690D42" w:rsidRPr="00D47005">
        <w:rPr>
          <w:rtl/>
        </w:rPr>
        <w:t xml:space="preserve"> لمَنْ تريده</w:t>
      </w:r>
      <w:r>
        <w:rPr>
          <w:rtl/>
        </w:rPr>
        <w:t>؟</w:t>
      </w:r>
      <w:r w:rsidR="00690D42" w:rsidRPr="00D47005">
        <w:rPr>
          <w:rtl/>
        </w:rPr>
        <w:t xml:space="preserve"> </w:t>
      </w:r>
    </w:p>
    <w:p w:rsidR="00323635" w:rsidRDefault="00323635" w:rsidP="00D47005">
      <w:pPr>
        <w:pStyle w:val="libNormal"/>
      </w:pPr>
      <w:r>
        <w:rPr>
          <w:rtl/>
        </w:rPr>
        <w:t>-</w:t>
      </w:r>
      <w:r w:rsidR="00690D42" w:rsidRPr="00D47005">
        <w:rPr>
          <w:rtl/>
        </w:rPr>
        <w:t xml:space="preserve"> لاُمّك</w:t>
      </w:r>
      <w:r>
        <w:rPr>
          <w:rtl/>
        </w:rPr>
        <w:t>.</w:t>
      </w:r>
      <w:r w:rsidR="00690D42" w:rsidRPr="00D47005">
        <w:rPr>
          <w:rtl/>
        </w:rPr>
        <w:t xml:space="preserve"> </w:t>
      </w:r>
    </w:p>
    <w:p w:rsidR="00323635" w:rsidRDefault="00323635" w:rsidP="00D47005">
      <w:pPr>
        <w:pStyle w:val="libNormal"/>
      </w:pPr>
      <w:r>
        <w:rPr>
          <w:rtl/>
        </w:rPr>
        <w:t>-</w:t>
      </w:r>
      <w:r w:rsidR="00690D42" w:rsidRPr="00D47005">
        <w:rPr>
          <w:rtl/>
        </w:rPr>
        <w:t xml:space="preserve"> قد تركت اُمّي في بيتها قاعدة ما تريد براحاً</w:t>
      </w:r>
      <w:r>
        <w:rPr>
          <w:rtl/>
        </w:rPr>
        <w:t>.</w:t>
      </w:r>
      <w:r w:rsidR="00690D42" w:rsidRPr="00D47005">
        <w:rPr>
          <w:rtl/>
        </w:rPr>
        <w:t xml:space="preserve"> </w:t>
      </w:r>
    </w:p>
    <w:p w:rsidR="00323635" w:rsidRDefault="00323635" w:rsidP="00D47005">
      <w:pPr>
        <w:pStyle w:val="libNormal"/>
      </w:pPr>
      <w:r>
        <w:rPr>
          <w:rtl/>
        </w:rPr>
        <w:t>-</w:t>
      </w:r>
      <w:r w:rsidR="00690D42" w:rsidRPr="00D47005">
        <w:rPr>
          <w:rtl/>
        </w:rPr>
        <w:t xml:space="preserve"> إنّما نريده لاُمّ المؤمنين عائشة</w:t>
      </w:r>
      <w:r>
        <w:rPr>
          <w:rtl/>
        </w:rPr>
        <w:t>.</w:t>
      </w:r>
      <w:r w:rsidR="00690D42" w:rsidRPr="00D47005">
        <w:rPr>
          <w:rtl/>
        </w:rPr>
        <w:t xml:space="preserve"> </w:t>
      </w:r>
    </w:p>
    <w:p w:rsidR="00323635" w:rsidRDefault="00323635" w:rsidP="00D47005">
      <w:pPr>
        <w:pStyle w:val="libNormal"/>
      </w:pPr>
      <w:r>
        <w:rPr>
          <w:rtl/>
        </w:rPr>
        <w:t>-</w:t>
      </w:r>
      <w:r w:rsidR="00690D42" w:rsidRPr="00D47005">
        <w:rPr>
          <w:rtl/>
        </w:rPr>
        <w:t xml:space="preserve"> هو لكم</w:t>
      </w:r>
      <w:r>
        <w:rPr>
          <w:rtl/>
        </w:rPr>
        <w:t>،</w:t>
      </w:r>
      <w:r w:rsidR="00690D42" w:rsidRPr="00D47005">
        <w:rPr>
          <w:rtl/>
        </w:rPr>
        <w:t xml:space="preserve"> خذوه بغير ثمن</w:t>
      </w:r>
      <w:r>
        <w:rPr>
          <w:rtl/>
        </w:rPr>
        <w:t>.</w:t>
      </w:r>
      <w:r w:rsidR="00690D42" w:rsidRPr="00D47005">
        <w:rPr>
          <w:rtl/>
        </w:rPr>
        <w:t xml:space="preserve"> </w:t>
      </w:r>
    </w:p>
    <w:p w:rsidR="00690D42" w:rsidRPr="00690D42" w:rsidRDefault="00323635" w:rsidP="00D47005">
      <w:pPr>
        <w:pStyle w:val="libNormal"/>
        <w:rPr>
          <w:rFonts w:hint="cs"/>
        </w:rPr>
      </w:pPr>
      <w:r>
        <w:rPr>
          <w:rtl/>
        </w:rPr>
        <w:t>-</w:t>
      </w:r>
      <w:r w:rsidR="00690D42" w:rsidRPr="00D47005">
        <w:rPr>
          <w:rtl/>
        </w:rPr>
        <w:t xml:space="preserve"> لا</w:t>
      </w:r>
      <w:r>
        <w:rPr>
          <w:rtl/>
        </w:rPr>
        <w:t>،</w:t>
      </w:r>
      <w:r w:rsidR="00690D42" w:rsidRPr="00D47005">
        <w:rPr>
          <w:rtl/>
        </w:rPr>
        <w:t xml:space="preserve"> ارجع معنا إلى الرحل نعطيك ناقة ونزيدك دراهم</w:t>
      </w:r>
      <w:r>
        <w:rPr>
          <w:rtl/>
        </w:rPr>
        <w:t>.</w:t>
      </w:r>
      <w:r w:rsidR="00690D42"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تاريخ الطبري 3 / 454</w:t>
      </w:r>
      <w:r w:rsidR="00323635">
        <w:rPr>
          <w:rFonts w:hint="cs"/>
          <w:rtl/>
        </w:rPr>
        <w:t>،</w:t>
      </w:r>
      <w:r>
        <w:rPr>
          <w:rFonts w:hint="cs"/>
          <w:rtl/>
        </w:rPr>
        <w:t xml:space="preserve"> وغيره</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ورجع معهم فأعطوه ناقة مهرية</w:t>
      </w:r>
      <w:r w:rsidR="00323635">
        <w:rPr>
          <w:rtl/>
        </w:rPr>
        <w:t>،</w:t>
      </w:r>
      <w:r w:rsidRPr="00D47005">
        <w:rPr>
          <w:rtl/>
        </w:rPr>
        <w:t xml:space="preserve"> وزادوه أربعمئة أو ستمئة درهم</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واعتلت عليه عائشة وقد احتفى بها أنصارها من الاُمويِّين وغيرهم من الطامعين في الحكم</w:t>
      </w:r>
      <w:r w:rsidR="00323635">
        <w:rPr>
          <w:rtl/>
        </w:rPr>
        <w:t>.</w:t>
      </w:r>
      <w:r w:rsidRPr="00D47005">
        <w:rPr>
          <w:rtl/>
        </w:rPr>
        <w:t xml:space="preserve"> </w:t>
      </w:r>
    </w:p>
    <w:p w:rsidR="00690D42" w:rsidRPr="00690D42" w:rsidRDefault="00690D42" w:rsidP="00323635">
      <w:pPr>
        <w:pStyle w:val="Heading2"/>
      </w:pPr>
      <w:bookmarkStart w:id="98" w:name="_Toc494882409"/>
      <w:r>
        <w:rPr>
          <w:rFonts w:hint="cs"/>
          <w:rtl/>
        </w:rPr>
        <w:t>ماء الحوأب</w:t>
      </w:r>
      <w:bookmarkEnd w:id="98"/>
      <w:r w:rsidRPr="00323635">
        <w:rPr>
          <w:rFonts w:hint="cs"/>
          <w:rtl/>
        </w:rPr>
        <w:t xml:space="preserve"> </w:t>
      </w:r>
    </w:p>
    <w:p w:rsidR="00323635" w:rsidRDefault="00690D42" w:rsidP="00D47005">
      <w:pPr>
        <w:pStyle w:val="libNormal"/>
      </w:pPr>
      <w:r w:rsidRPr="00D47005">
        <w:rPr>
          <w:rtl/>
        </w:rPr>
        <w:t>وسارت قافلة عائشة تجدّ في السير لا تلوي على شيء</w:t>
      </w:r>
      <w:r w:rsidR="00323635">
        <w:rPr>
          <w:rtl/>
        </w:rPr>
        <w:t>،</w:t>
      </w:r>
      <w:r w:rsidRPr="00D47005">
        <w:rPr>
          <w:rtl/>
        </w:rPr>
        <w:t xml:space="preserve"> فاجتازت على مكان يُقال له الحوأب</w:t>
      </w:r>
      <w:r w:rsidR="00323635">
        <w:rPr>
          <w:rtl/>
        </w:rPr>
        <w:t>،</w:t>
      </w:r>
      <w:r w:rsidRPr="00D47005">
        <w:rPr>
          <w:rtl/>
        </w:rPr>
        <w:t xml:space="preserve"> فتلقّت كلاب الحيّ القافلة بهرير وعواء</w:t>
      </w:r>
      <w:r w:rsidR="00323635">
        <w:rPr>
          <w:rtl/>
        </w:rPr>
        <w:t>،</w:t>
      </w:r>
      <w:r w:rsidRPr="00D47005">
        <w:rPr>
          <w:rtl/>
        </w:rPr>
        <w:t xml:space="preserve"> فذعرت عائشة من شدّة ذلك النباح</w:t>
      </w:r>
      <w:r w:rsidR="00323635">
        <w:rPr>
          <w:rtl/>
        </w:rPr>
        <w:t>،</w:t>
      </w:r>
      <w:r w:rsidRPr="00D47005">
        <w:rPr>
          <w:rtl/>
        </w:rPr>
        <w:t xml:space="preserve"> فقالت لمحمد بن طلحة</w:t>
      </w:r>
      <w:r w:rsidR="00323635">
        <w:rPr>
          <w:rtl/>
        </w:rPr>
        <w:t>:</w:t>
      </w:r>
      <w:r w:rsidRPr="00D47005">
        <w:rPr>
          <w:rtl/>
        </w:rPr>
        <w:t xml:space="preserve"> أيّ ماء هذا</w:t>
      </w:r>
      <w:r w:rsidR="00323635">
        <w:rPr>
          <w:rtl/>
        </w:rPr>
        <w:t>؟</w:t>
      </w:r>
      <w:r w:rsidRPr="00D47005">
        <w:rPr>
          <w:rtl/>
        </w:rPr>
        <w:t xml:space="preserve"> </w:t>
      </w:r>
    </w:p>
    <w:p w:rsidR="00690D42" w:rsidRPr="00690D42" w:rsidRDefault="00323635" w:rsidP="00D47005">
      <w:pPr>
        <w:pStyle w:val="libNormal"/>
      </w:pPr>
      <w:r>
        <w:rPr>
          <w:rtl/>
        </w:rPr>
        <w:t>-</w:t>
      </w:r>
      <w:r w:rsidR="00690D42" w:rsidRPr="00D47005">
        <w:rPr>
          <w:rtl/>
        </w:rPr>
        <w:t xml:space="preserve"> ماء الحوأب</w:t>
      </w:r>
      <w:r>
        <w:rPr>
          <w:rtl/>
        </w:rPr>
        <w:t>.</w:t>
      </w:r>
      <w:r w:rsidR="00690D42" w:rsidRPr="00D47005">
        <w:rPr>
          <w:rtl/>
        </w:rPr>
        <w:t xml:space="preserve"> </w:t>
      </w:r>
    </w:p>
    <w:p w:rsidR="00323635" w:rsidRDefault="00690D42" w:rsidP="00D47005">
      <w:pPr>
        <w:pStyle w:val="libNormal"/>
      </w:pPr>
      <w:r w:rsidRPr="00D47005">
        <w:rPr>
          <w:rtl/>
        </w:rPr>
        <w:t>فذعرت عائشة</w:t>
      </w:r>
      <w:r w:rsidR="00323635">
        <w:rPr>
          <w:rtl/>
        </w:rPr>
        <w:t>،</w:t>
      </w:r>
      <w:r w:rsidRPr="00D47005">
        <w:rPr>
          <w:rtl/>
        </w:rPr>
        <w:t xml:space="preserve"> وقالت</w:t>
      </w:r>
      <w:r w:rsidR="00323635">
        <w:rPr>
          <w:rtl/>
        </w:rPr>
        <w:t>:</w:t>
      </w:r>
      <w:r w:rsidRPr="00D47005">
        <w:rPr>
          <w:rtl/>
        </w:rPr>
        <w:t xml:space="preserve"> ما أراني إلاّ راجعة</w:t>
      </w:r>
      <w:r w:rsidR="00323635">
        <w:rPr>
          <w:rtl/>
        </w:rPr>
        <w:t>.</w:t>
      </w:r>
      <w:r w:rsidRPr="00D47005">
        <w:rPr>
          <w:rtl/>
        </w:rPr>
        <w:t xml:space="preserve"> </w:t>
      </w:r>
    </w:p>
    <w:p w:rsidR="00323635" w:rsidRDefault="00323635" w:rsidP="00D47005">
      <w:pPr>
        <w:pStyle w:val="libNormal"/>
      </w:pPr>
      <w:r>
        <w:rPr>
          <w:rtl/>
        </w:rPr>
        <w:t>-</w:t>
      </w:r>
      <w:r w:rsidR="00690D42" w:rsidRPr="00D47005">
        <w:rPr>
          <w:rtl/>
        </w:rPr>
        <w:t xml:space="preserve"> لِمَ يا اُمّ المؤمنين</w:t>
      </w:r>
      <w:r>
        <w:rPr>
          <w:rtl/>
        </w:rPr>
        <w:t>؟</w:t>
      </w:r>
      <w:r w:rsidR="00690D42" w:rsidRPr="00D47005">
        <w:rPr>
          <w:rtl/>
        </w:rPr>
        <w:t xml:space="preserve"> </w:t>
      </w:r>
    </w:p>
    <w:p w:rsidR="00690D42" w:rsidRPr="00690D42" w:rsidRDefault="00323635" w:rsidP="00D47005">
      <w:pPr>
        <w:pStyle w:val="libNormal"/>
      </w:pPr>
      <w:r>
        <w:rPr>
          <w:rtl/>
        </w:rPr>
        <w:t>-</w:t>
      </w:r>
      <w:r w:rsidR="00690D42" w:rsidRPr="00D47005">
        <w:rPr>
          <w:rtl/>
        </w:rPr>
        <w:t xml:space="preserve"> سمعت رسول الله (صلّى الله عليه وآله) يقول لنسائه</w:t>
      </w:r>
      <w:r>
        <w:rPr>
          <w:rtl/>
        </w:rPr>
        <w:t>:</w:t>
      </w:r>
      <w:r w:rsidR="00690D42" w:rsidRPr="00D47005">
        <w:rPr>
          <w:rtl/>
        </w:rPr>
        <w:t xml:space="preserve"> </w:t>
      </w:r>
      <w:r w:rsidRPr="00323635">
        <w:rPr>
          <w:rStyle w:val="libBold2Char"/>
          <w:rtl/>
        </w:rPr>
        <w:t>«</w:t>
      </w:r>
      <w:r w:rsidR="00690D42" w:rsidRPr="00323635">
        <w:rPr>
          <w:rStyle w:val="libBold2Char"/>
          <w:rtl/>
        </w:rPr>
        <w:t>كأنّي بإحداكنَّ قد نبحتها كلاب الحوأب</w:t>
      </w:r>
      <w:r w:rsidR="00690D42" w:rsidRPr="00D47005">
        <w:rPr>
          <w:rStyle w:val="libFootnotenumChar"/>
          <w:rtl/>
        </w:rPr>
        <w:t>(2)</w:t>
      </w:r>
      <w:r w:rsidRPr="00323635">
        <w:rPr>
          <w:rStyle w:val="libBold2Char"/>
          <w:rtl/>
        </w:rPr>
        <w:t>،</w:t>
      </w:r>
      <w:r w:rsidR="00690D42" w:rsidRPr="00323635">
        <w:rPr>
          <w:rStyle w:val="libBold2Char"/>
          <w:rtl/>
        </w:rPr>
        <w:t xml:space="preserve"> وإيّاك أن تكوني يا حُميراء</w:t>
      </w:r>
      <w:r w:rsidRPr="00323635">
        <w:rPr>
          <w:rStyle w:val="libBold2Char"/>
          <w:rtl/>
        </w:rPr>
        <w:t>»</w:t>
      </w:r>
      <w:r>
        <w:rPr>
          <w:rtl/>
        </w:rPr>
        <w:t>.</w:t>
      </w:r>
      <w:r w:rsidR="00690D42" w:rsidRPr="00D47005">
        <w:rPr>
          <w:rtl/>
        </w:rPr>
        <w:t xml:space="preserve"> </w:t>
      </w:r>
    </w:p>
    <w:p w:rsidR="00690D42" w:rsidRPr="00690D42" w:rsidRDefault="00690D42" w:rsidP="00D47005">
      <w:pPr>
        <w:pStyle w:val="libNormal"/>
        <w:rPr>
          <w:rFonts w:hint="cs"/>
        </w:rPr>
      </w:pPr>
      <w:r w:rsidRPr="00D47005">
        <w:rPr>
          <w:rtl/>
        </w:rPr>
        <w:t>فردّ عليها محمّد وقال لها</w:t>
      </w:r>
      <w:r w:rsidR="00323635">
        <w:rPr>
          <w:rtl/>
        </w:rPr>
        <w:t>:</w:t>
      </w:r>
      <w:r w:rsidRPr="00D47005">
        <w:rPr>
          <w:rtl/>
        </w:rPr>
        <w:t xml:space="preserve"> تقدّمي رحمك الله</w:t>
      </w:r>
      <w:r w:rsidR="00323635">
        <w:rPr>
          <w:rtl/>
        </w:rPr>
        <w:t>،</w:t>
      </w:r>
      <w:r w:rsidRPr="00D47005">
        <w:rPr>
          <w:rtl/>
        </w:rPr>
        <w:t xml:space="preserve"> ودعي هذا القول</w:t>
      </w:r>
      <w:r w:rsidR="00323635">
        <w:rPr>
          <w:rtl/>
        </w:rPr>
        <w:t>.</w:t>
      </w:r>
      <w:r w:rsidRPr="00D47005">
        <w:rPr>
          <w:rtl/>
        </w:rPr>
        <w:t xml:space="preserve"> ولم تقتنع عائشة</w:t>
      </w:r>
      <w:r w:rsidR="00323635">
        <w:rPr>
          <w:rtl/>
        </w:rPr>
        <w:t>،</w:t>
      </w:r>
      <w:r w:rsidRPr="00D47005">
        <w:rPr>
          <w:rtl/>
        </w:rPr>
        <w:t xml:space="preserve"> وذاب قلبها أسى على ما فرّطت في أمرها</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تاريخ الطبري 3 / 475</w:t>
      </w:r>
      <w:r w:rsidR="00323635">
        <w:rPr>
          <w:rFonts w:hint="cs"/>
          <w:rtl/>
        </w:rPr>
        <w:t>.</w:t>
      </w:r>
    </w:p>
    <w:p w:rsidR="00690D42" w:rsidRPr="00690D42" w:rsidRDefault="00690D42" w:rsidP="00690D42">
      <w:pPr>
        <w:pStyle w:val="libFootnote0"/>
      </w:pPr>
      <w:r w:rsidRPr="00690D42">
        <w:rPr>
          <w:rFonts w:hint="cs"/>
          <w:rtl/>
        </w:rPr>
        <w:t xml:space="preserve">(2) </w:t>
      </w:r>
      <w:r>
        <w:rPr>
          <w:rFonts w:hint="cs"/>
          <w:rtl/>
        </w:rPr>
        <w:t>روى ابن عباس عن النبي (صلّى الله عليه وآله) أنّه قال يوماً لنسائه وهنّ جميعاً</w:t>
      </w:r>
      <w:r w:rsidRPr="00690D42">
        <w:rPr>
          <w:rFonts w:hint="cs"/>
          <w:rtl/>
        </w:rPr>
        <w:t xml:space="preserve"> </w:t>
      </w:r>
      <w:r>
        <w:rPr>
          <w:rFonts w:hint="cs"/>
          <w:rtl/>
        </w:rPr>
        <w:t>عنده</w:t>
      </w:r>
      <w:r w:rsidR="00323635">
        <w:rPr>
          <w:rFonts w:hint="cs"/>
          <w:rtl/>
        </w:rPr>
        <w:t>:</w:t>
      </w:r>
      <w:r w:rsidRPr="00690D42">
        <w:rPr>
          <w:rFonts w:hint="cs"/>
          <w:rtl/>
        </w:rPr>
        <w:t xml:space="preserve"> </w:t>
      </w:r>
      <w:r w:rsidRPr="00D47005">
        <w:rPr>
          <w:rStyle w:val="libFootnoteBoldChar"/>
          <w:rFonts w:hint="cs"/>
          <w:rtl/>
        </w:rPr>
        <w:t>(</w:t>
      </w:r>
      <w:r w:rsidR="00323635">
        <w:rPr>
          <w:rStyle w:val="libFootnoteBoldChar"/>
          <w:rFonts w:hint="cs"/>
          <w:rtl/>
        </w:rPr>
        <w:t>(</w:t>
      </w:r>
      <w:r w:rsidRPr="00D47005">
        <w:rPr>
          <w:rStyle w:val="libFootnoteBoldChar"/>
          <w:rFonts w:hint="cs"/>
          <w:rtl/>
        </w:rPr>
        <w:t>أيّتكنّ صاحبة الجمل الأدبب</w:t>
      </w:r>
      <w:r w:rsidR="00323635">
        <w:rPr>
          <w:rStyle w:val="libFootnoteBoldChar"/>
          <w:rFonts w:hint="cs"/>
          <w:rtl/>
        </w:rPr>
        <w:t>،</w:t>
      </w:r>
      <w:r w:rsidRPr="00D47005">
        <w:rPr>
          <w:rStyle w:val="libFootnoteBoldChar"/>
          <w:rFonts w:hint="cs"/>
          <w:rtl/>
        </w:rPr>
        <w:t xml:space="preserve"> تنبحها كلاب الحوأب</w:t>
      </w:r>
      <w:r w:rsidR="00323635">
        <w:rPr>
          <w:rStyle w:val="libFootnoteBoldChar"/>
          <w:rFonts w:hint="cs"/>
          <w:rtl/>
        </w:rPr>
        <w:t>،</w:t>
      </w:r>
      <w:r w:rsidRPr="00D47005">
        <w:rPr>
          <w:rStyle w:val="libFootnoteBoldChar"/>
          <w:rFonts w:hint="cs"/>
          <w:rtl/>
        </w:rPr>
        <w:t xml:space="preserve"> يُقتل عن يمينها وشمالها قتلى كثيرة كلّهم في النار</w:t>
      </w:r>
      <w:r w:rsidR="00323635">
        <w:rPr>
          <w:rStyle w:val="libFootnoteBoldChar"/>
          <w:rFonts w:hint="cs"/>
          <w:rtl/>
        </w:rPr>
        <w:t>،</w:t>
      </w:r>
      <w:r w:rsidRPr="00D47005">
        <w:rPr>
          <w:rStyle w:val="libFootnoteBoldChar"/>
          <w:rFonts w:hint="cs"/>
          <w:rtl/>
        </w:rPr>
        <w:t xml:space="preserve"> وتنجو بعد ما كادت</w:t>
      </w:r>
      <w:r w:rsidR="00323635">
        <w:rPr>
          <w:rStyle w:val="libFootnoteBoldChar"/>
          <w:rFonts w:hint="cs"/>
          <w:rtl/>
        </w:rPr>
        <w:t>؟)</w:t>
      </w:r>
      <w:r w:rsidRPr="00D47005">
        <w:rPr>
          <w:rStyle w:val="libFootnoteBoldChar"/>
          <w:rFonts w:hint="cs"/>
          <w:rtl/>
        </w:rPr>
        <w:t>)</w:t>
      </w:r>
      <w:r w:rsidR="00323635">
        <w:rPr>
          <w:rFonts w:hint="cs"/>
          <w:rtl/>
        </w:rPr>
        <w:t>.</w:t>
      </w:r>
      <w:r w:rsidRPr="00690D42">
        <w:rPr>
          <w:rFonts w:hint="cs"/>
          <w:rtl/>
        </w:rPr>
        <w:t xml:space="preserve"> </w:t>
      </w:r>
      <w:r>
        <w:rPr>
          <w:rFonts w:hint="cs"/>
          <w:rtl/>
        </w:rPr>
        <w:t>جاء ذلك في شرح النهج 2</w:t>
      </w:r>
      <w:r w:rsidRPr="00690D42">
        <w:rPr>
          <w:rFonts w:hint="cs"/>
          <w:rtl/>
        </w:rPr>
        <w:t xml:space="preserve"> / 497</w:t>
      </w:r>
      <w:r w:rsidR="00323635">
        <w:rPr>
          <w:rFonts w:hint="cs"/>
          <w:rtl/>
        </w:rPr>
        <w:t>،</w:t>
      </w:r>
      <w:r>
        <w:rPr>
          <w:rFonts w:hint="cs"/>
          <w:rtl/>
        </w:rPr>
        <w:t xml:space="preserve"> وهذا الحديث من أعلام النبوّة</w:t>
      </w:r>
      <w:r w:rsidR="00323635">
        <w:rPr>
          <w:rFonts w:hint="cs"/>
          <w:rtl/>
        </w:rPr>
        <w:t>،</w:t>
      </w:r>
      <w:r>
        <w:rPr>
          <w:rFonts w:hint="cs"/>
          <w:rtl/>
        </w:rPr>
        <w:t xml:space="preserve"> ومن إخباره بالمغيّبات</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وعلم طلحة والزّبير بإصرارها على الرجوع إلى يثرب</w:t>
      </w:r>
      <w:r w:rsidR="00323635">
        <w:rPr>
          <w:rtl/>
        </w:rPr>
        <w:t>،</w:t>
      </w:r>
      <w:r w:rsidRPr="00D47005">
        <w:rPr>
          <w:rtl/>
        </w:rPr>
        <w:t xml:space="preserve"> فأقبلا يلهثان</w:t>
      </w:r>
      <w:r w:rsidR="00323635">
        <w:rPr>
          <w:rtl/>
        </w:rPr>
        <w:t>؛</w:t>
      </w:r>
      <w:r w:rsidRPr="00D47005">
        <w:rPr>
          <w:rtl/>
        </w:rPr>
        <w:t xml:space="preserve"> لأنّها متى انفصلت عن الجيش تفرّق وذهبت آمالهما أدراج الرياح</w:t>
      </w:r>
      <w:r w:rsidR="00323635">
        <w:rPr>
          <w:rtl/>
        </w:rPr>
        <w:t>،</w:t>
      </w:r>
      <w:r w:rsidRPr="00D47005">
        <w:rPr>
          <w:rtl/>
        </w:rPr>
        <w:t xml:space="preserve"> فتكلّما معها في الأمر فامتنعت من إجابتهما</w:t>
      </w:r>
      <w:r w:rsidR="00323635">
        <w:rPr>
          <w:rtl/>
        </w:rPr>
        <w:t>،</w:t>
      </w:r>
      <w:r w:rsidRPr="00D47005">
        <w:rPr>
          <w:rtl/>
        </w:rPr>
        <w:t xml:space="preserve"> فجاؤوا لها بشهود اشتروا ضمائرهم فشهدوا عندها أنّه ليس بماء الحوأب</w:t>
      </w:r>
      <w:r w:rsidR="00323635">
        <w:rPr>
          <w:rtl/>
        </w:rPr>
        <w:t>.</w:t>
      </w:r>
      <w:r w:rsidRPr="00D47005">
        <w:rPr>
          <w:rtl/>
        </w:rPr>
        <w:t xml:space="preserve"> وهي أوّل شهادة زور تُقام في الإسلام</w:t>
      </w:r>
      <w:r w:rsidRPr="00D47005">
        <w:rPr>
          <w:rStyle w:val="libFootnotenumChar"/>
          <w:rtl/>
        </w:rPr>
        <w:t>(1)</w:t>
      </w:r>
      <w:r w:rsidRPr="00D47005">
        <w:rPr>
          <w:rtl/>
        </w:rPr>
        <w:t>، وبهذه الشهادة الكاذبة استطاعوا أن يحرفوها عمّا صمّمت عليه</w:t>
      </w:r>
      <w:r w:rsidR="00323635">
        <w:rPr>
          <w:rtl/>
        </w:rPr>
        <w:t>.</w:t>
      </w:r>
      <w:r w:rsidRPr="00D47005">
        <w:rPr>
          <w:rtl/>
        </w:rPr>
        <w:t xml:space="preserve"> </w:t>
      </w:r>
    </w:p>
    <w:p w:rsidR="00690D42" w:rsidRPr="00690D42" w:rsidRDefault="00690D42" w:rsidP="00323635">
      <w:pPr>
        <w:pStyle w:val="Heading2"/>
      </w:pPr>
      <w:bookmarkStart w:id="99" w:name="_Toc494882410"/>
      <w:r>
        <w:rPr>
          <w:rFonts w:hint="cs"/>
          <w:rtl/>
        </w:rPr>
        <w:t>في ربوع البصرة</w:t>
      </w:r>
      <w:bookmarkEnd w:id="99"/>
      <w:r w:rsidRPr="00690D42">
        <w:rPr>
          <w:rFonts w:hint="cs"/>
          <w:rtl/>
        </w:rPr>
        <w:t xml:space="preserve"> </w:t>
      </w:r>
    </w:p>
    <w:p w:rsidR="00323635" w:rsidRDefault="00690D42" w:rsidP="00D47005">
      <w:pPr>
        <w:pStyle w:val="libNormal"/>
        <w:rPr>
          <w:rFonts w:hint="cs"/>
        </w:rPr>
      </w:pPr>
      <w:r w:rsidRPr="00D47005">
        <w:rPr>
          <w:rtl/>
        </w:rPr>
        <w:t>وأشرفت قافلة عائشة على البصرة</w:t>
      </w:r>
      <w:r w:rsidR="00323635">
        <w:rPr>
          <w:rtl/>
        </w:rPr>
        <w:t>،</w:t>
      </w:r>
      <w:r w:rsidRPr="00D47005">
        <w:rPr>
          <w:rtl/>
        </w:rPr>
        <w:t xml:space="preserve"> فلمّا علم ذلك عثمان بن حنيف والي البصرة أرسل إلى عائشة أبا الأسود الدؤلي ليسألها عن قدومها</w:t>
      </w:r>
      <w:r w:rsidR="00323635">
        <w:rPr>
          <w:rtl/>
        </w:rPr>
        <w:t>،</w:t>
      </w:r>
      <w:r w:rsidRPr="00D47005">
        <w:rPr>
          <w:rtl/>
        </w:rPr>
        <w:t xml:space="preserve"> ولمّا التقى بها قال</w:t>
      </w:r>
      <w:r w:rsidR="00323635">
        <w:rPr>
          <w:rtl/>
        </w:rPr>
        <w:t>:</w:t>
      </w:r>
      <w:r w:rsidRPr="00D47005">
        <w:rPr>
          <w:rtl/>
        </w:rPr>
        <w:t xml:space="preserve"> ما أقدمك يا اُمّ المؤمنين</w:t>
      </w:r>
      <w:r w:rsidR="00323635">
        <w:rPr>
          <w:rtl/>
        </w:rPr>
        <w:t>؟</w:t>
      </w:r>
      <w:r w:rsidRPr="00D47005">
        <w:rPr>
          <w:rtl/>
        </w:rPr>
        <w:t xml:space="preserve"> </w:t>
      </w:r>
    </w:p>
    <w:p w:rsidR="00690D42" w:rsidRPr="00690D42" w:rsidRDefault="00323635" w:rsidP="00D47005">
      <w:pPr>
        <w:pStyle w:val="libNormal"/>
      </w:pPr>
      <w:r>
        <w:rPr>
          <w:rFonts w:hint="cs"/>
          <w:rtl/>
        </w:rPr>
        <w:t>-</w:t>
      </w:r>
      <w:r w:rsidR="00690D42" w:rsidRPr="00D47005">
        <w:rPr>
          <w:rtl/>
        </w:rPr>
        <w:t xml:space="preserve"> أطلب بدم عثمان</w:t>
      </w:r>
      <w:r>
        <w:rPr>
          <w:rtl/>
        </w:rPr>
        <w:t>.</w:t>
      </w:r>
      <w:r w:rsidR="00690D42" w:rsidRPr="00D47005">
        <w:rPr>
          <w:rtl/>
        </w:rPr>
        <w:t xml:space="preserve"> </w:t>
      </w:r>
    </w:p>
    <w:p w:rsidR="00323635" w:rsidRDefault="00690D42" w:rsidP="00D47005">
      <w:pPr>
        <w:pStyle w:val="libNormal"/>
      </w:pPr>
      <w:r w:rsidRPr="00D47005">
        <w:rPr>
          <w:rtl/>
        </w:rPr>
        <w:t>فردّ عليها من منطقه الفيّاض قائلاً</w:t>
      </w:r>
      <w:r w:rsidR="00323635">
        <w:rPr>
          <w:rtl/>
        </w:rPr>
        <w:t>:</w:t>
      </w:r>
      <w:r w:rsidRPr="00D47005">
        <w:rPr>
          <w:rtl/>
        </w:rPr>
        <w:t xml:space="preserve"> ليس في البصرة من قتلة عثمان أحد</w:t>
      </w:r>
      <w:r w:rsidR="00323635">
        <w:rPr>
          <w:rtl/>
        </w:rPr>
        <w:t>.</w:t>
      </w:r>
      <w:r w:rsidRPr="00D47005">
        <w:rPr>
          <w:rtl/>
        </w:rPr>
        <w:t xml:space="preserve"> </w:t>
      </w:r>
    </w:p>
    <w:p w:rsidR="00690D42" w:rsidRPr="00690D42" w:rsidRDefault="00323635" w:rsidP="00D47005">
      <w:pPr>
        <w:pStyle w:val="libNormal"/>
      </w:pPr>
      <w:r>
        <w:rPr>
          <w:rtl/>
        </w:rPr>
        <w:t>-</w:t>
      </w:r>
      <w:r w:rsidR="00690D42" w:rsidRPr="00D47005">
        <w:rPr>
          <w:rtl/>
        </w:rPr>
        <w:t xml:space="preserve"> صدقت</w:t>
      </w:r>
      <w:r>
        <w:rPr>
          <w:rtl/>
        </w:rPr>
        <w:t>،</w:t>
      </w:r>
      <w:r w:rsidR="00690D42" w:rsidRPr="00D47005">
        <w:rPr>
          <w:rtl/>
        </w:rPr>
        <w:t xml:space="preserve"> ولكنّهم مع علي بن أبي طالب بالمدينة</w:t>
      </w:r>
      <w:r>
        <w:rPr>
          <w:rtl/>
        </w:rPr>
        <w:t>،</w:t>
      </w:r>
      <w:r w:rsidR="00690D42" w:rsidRPr="00D47005">
        <w:rPr>
          <w:rtl/>
        </w:rPr>
        <w:t xml:space="preserve"> وجئت أستنهض أهل البصرة لقتاله</w:t>
      </w:r>
      <w:r>
        <w:rPr>
          <w:rtl/>
        </w:rPr>
        <w:t>،</w:t>
      </w:r>
      <w:r w:rsidR="00690D42" w:rsidRPr="00D47005">
        <w:rPr>
          <w:rtl/>
        </w:rPr>
        <w:t xml:space="preserve"> أنغضب لكم من سوط عثمان ولا نغضب لعثمان من سيوفكم</w:t>
      </w:r>
      <w:r>
        <w:rPr>
          <w:rtl/>
        </w:rPr>
        <w:t>؟</w:t>
      </w:r>
      <w:r w:rsidR="00690D42" w:rsidRPr="00D47005">
        <w:rPr>
          <w:rtl/>
        </w:rPr>
        <w:t xml:space="preserve">! </w:t>
      </w:r>
    </w:p>
    <w:p w:rsidR="00690D42" w:rsidRPr="00690D42" w:rsidRDefault="00690D42" w:rsidP="00D47005">
      <w:pPr>
        <w:pStyle w:val="libNormal"/>
      </w:pPr>
      <w:r w:rsidRPr="00D47005">
        <w:rPr>
          <w:rtl/>
        </w:rPr>
        <w:t>فردّ عليها أبو الأسود ببالغ الحجّة قائلاً</w:t>
      </w:r>
      <w:r w:rsidR="00323635">
        <w:rPr>
          <w:rtl/>
        </w:rPr>
        <w:t>:</w:t>
      </w:r>
      <w:r w:rsidRPr="00D47005">
        <w:rPr>
          <w:rtl/>
        </w:rPr>
        <w:t xml:space="preserve"> ما أنتِ من السوط والسيف</w:t>
      </w:r>
      <w:r w:rsidR="00323635">
        <w:rPr>
          <w:rtl/>
        </w:rPr>
        <w:t>،</w:t>
      </w:r>
      <w:r w:rsidRPr="00D47005">
        <w:rPr>
          <w:rtl/>
        </w:rPr>
        <w:t xml:space="preserve"> إنّما أنتِ حبيبة رسول الله (صلّى الله عليه وآله)</w:t>
      </w:r>
      <w:r w:rsidR="00323635">
        <w:rPr>
          <w:rtl/>
        </w:rPr>
        <w:t>،</w:t>
      </w:r>
      <w:r w:rsidRPr="00D47005">
        <w:rPr>
          <w:rtl/>
        </w:rPr>
        <w:t xml:space="preserve"> أمرك أن تقرّي في بيتك وتتلي كتاب ربّك</w:t>
      </w:r>
      <w:r w:rsidR="00323635">
        <w:rPr>
          <w:rtl/>
        </w:rPr>
        <w:t>،</w:t>
      </w:r>
      <w:r w:rsidRPr="00D47005">
        <w:rPr>
          <w:rtl/>
        </w:rPr>
        <w:t xml:space="preserve"> وليس على النساء قتال</w:t>
      </w:r>
      <w:r w:rsidR="00323635">
        <w:rPr>
          <w:rtl/>
        </w:rPr>
        <w:t>،</w:t>
      </w:r>
      <w:r w:rsidRPr="00D47005">
        <w:rPr>
          <w:rtl/>
        </w:rPr>
        <w:t xml:space="preserve"> ولا لهنّ الطلب بالدماء</w:t>
      </w:r>
      <w:r w:rsidR="00323635">
        <w:rPr>
          <w:rtl/>
        </w:rPr>
        <w:t>،</w:t>
      </w:r>
      <w:r w:rsidRPr="00D47005">
        <w:rPr>
          <w:rtl/>
        </w:rPr>
        <w:t xml:space="preserve"> وأنّ عليّاً لأولى منكم وأمسّ رحماً</w:t>
      </w:r>
      <w:r w:rsidR="00323635">
        <w:rPr>
          <w:rtl/>
        </w:rPr>
        <w:t>؛</w:t>
      </w:r>
      <w:r w:rsidRPr="00D47005">
        <w:rPr>
          <w:rtl/>
        </w:rPr>
        <w:t xml:space="preserve"> فإنّهما ابنا عبد مناف</w:t>
      </w:r>
      <w:r w:rsidR="00323635">
        <w:rPr>
          <w:rtl/>
        </w:rPr>
        <w:t>؟</w:t>
      </w:r>
      <w:r w:rsidRPr="00D47005">
        <w:rPr>
          <w:rtl/>
        </w:rPr>
        <w:t xml:space="preserve">! </w:t>
      </w:r>
    </w:p>
    <w:p w:rsidR="00690D42" w:rsidRPr="00690D42" w:rsidRDefault="00690D42" w:rsidP="00D47005">
      <w:pPr>
        <w:pStyle w:val="libNormal"/>
      </w:pPr>
      <w:r w:rsidRPr="00D47005">
        <w:rPr>
          <w:rtl/>
        </w:rPr>
        <w:t>ولم تقنع عائشة وأصرّت على محاربة الإمام (عليه السّلام)</w:t>
      </w:r>
      <w:r w:rsidR="00323635">
        <w:rPr>
          <w:rtl/>
        </w:rPr>
        <w:t>،</w:t>
      </w:r>
      <w:r w:rsidRPr="00D47005">
        <w:rPr>
          <w:rtl/>
        </w:rPr>
        <w:t xml:space="preserve"> وقالت لأبي الأسود</w:t>
      </w:r>
      <w:r w:rsidR="00323635">
        <w:rPr>
          <w:rtl/>
        </w:rPr>
        <w:t>:</w:t>
      </w:r>
      <w:r w:rsidRPr="00D47005">
        <w:rPr>
          <w:rtl/>
        </w:rPr>
        <w:t xml:space="preserve"> لست بمنصرفة حتّى أمضي لما قدمت إليه</w:t>
      </w:r>
      <w:r w:rsidR="00323635">
        <w:rPr>
          <w:rtl/>
        </w:rPr>
        <w:t>،</w:t>
      </w:r>
      <w:r w:rsidRPr="00D47005">
        <w:rPr>
          <w:rtl/>
        </w:rPr>
        <w:t xml:space="preserve"> أفتظنّ [يا] أبا الأسود أنّ أحداً يقدم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مروج الذهب 2 / 342</w:t>
      </w:r>
      <w:r w:rsidR="00323635">
        <w:rPr>
          <w:rFonts w:hint="cs"/>
          <w:rtl/>
        </w:rPr>
        <w:t>،</w:t>
      </w:r>
      <w:r>
        <w:rPr>
          <w:rFonts w:hint="cs"/>
          <w:rtl/>
        </w:rPr>
        <w:t xml:space="preserve"> تاريخ اليعقوبي 2 / 181</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على قتالي</w:t>
      </w:r>
      <w:r w:rsidR="00323635">
        <w:rPr>
          <w:rtl/>
        </w:rPr>
        <w:t>؟</w:t>
      </w:r>
    </w:p>
    <w:p w:rsidR="00690D42" w:rsidRPr="00690D42" w:rsidRDefault="00690D42" w:rsidP="00D47005">
      <w:pPr>
        <w:pStyle w:val="libNormal"/>
      </w:pPr>
      <w:r w:rsidRPr="00D47005">
        <w:rPr>
          <w:rtl/>
        </w:rPr>
        <w:t>فأجابها أبو الأسود</w:t>
      </w:r>
      <w:r w:rsidR="00323635">
        <w:rPr>
          <w:rtl/>
        </w:rPr>
        <w:t>:</w:t>
      </w:r>
      <w:r w:rsidRPr="00D47005">
        <w:rPr>
          <w:rtl/>
        </w:rPr>
        <w:t xml:space="preserve"> أما والله لتقاتلنَ قتالاً أهونه الشديد</w:t>
      </w:r>
      <w:r w:rsidR="00323635">
        <w:rPr>
          <w:rtl/>
        </w:rPr>
        <w:t>.</w:t>
      </w:r>
      <w:r w:rsidRPr="00D47005">
        <w:rPr>
          <w:rtl/>
        </w:rPr>
        <w:t xml:space="preserve"> </w:t>
      </w:r>
    </w:p>
    <w:p w:rsidR="00690D42" w:rsidRPr="00690D42" w:rsidRDefault="00690D42" w:rsidP="00D47005">
      <w:pPr>
        <w:pStyle w:val="libNormal"/>
      </w:pPr>
      <w:r w:rsidRPr="00D47005">
        <w:rPr>
          <w:rtl/>
        </w:rPr>
        <w:t>ثمّ تركها وانصرف صوب الزّبير</w:t>
      </w:r>
      <w:r w:rsidR="00323635">
        <w:rPr>
          <w:rtl/>
        </w:rPr>
        <w:t>،</w:t>
      </w:r>
      <w:r w:rsidRPr="00D47005">
        <w:rPr>
          <w:rtl/>
        </w:rPr>
        <w:t xml:space="preserve"> فقابله وذكّره بماضي جهاده وولائه للإمام أمير المؤمنين (عليه السّلام) قائلاً له</w:t>
      </w:r>
      <w:r w:rsidR="00323635">
        <w:rPr>
          <w:rtl/>
        </w:rPr>
        <w:t>:</w:t>
      </w:r>
      <w:r w:rsidRPr="00D47005">
        <w:rPr>
          <w:rtl/>
        </w:rPr>
        <w:t xml:space="preserve"> يا أبا عبد الله</w:t>
      </w:r>
      <w:r w:rsidR="00323635">
        <w:rPr>
          <w:rtl/>
        </w:rPr>
        <w:t>،</w:t>
      </w:r>
      <w:r w:rsidRPr="00D47005">
        <w:rPr>
          <w:rtl/>
        </w:rPr>
        <w:t xml:space="preserve"> عهد الناس بك وأنت يوم بويع أبو بكر آخذ بقائم سيفك تقول</w:t>
      </w:r>
      <w:r w:rsidR="00323635">
        <w:rPr>
          <w:rtl/>
        </w:rPr>
        <w:t>:</w:t>
      </w:r>
      <w:r w:rsidRPr="00D47005">
        <w:rPr>
          <w:rtl/>
        </w:rPr>
        <w:t xml:space="preserve"> لا أحد أولى بهذا الأمر من ابن أبي طالب</w:t>
      </w:r>
      <w:r w:rsidR="00323635">
        <w:rPr>
          <w:rtl/>
        </w:rPr>
        <w:t>،</w:t>
      </w:r>
      <w:r w:rsidRPr="00D47005">
        <w:rPr>
          <w:rtl/>
        </w:rPr>
        <w:t xml:space="preserve"> وأين هذا المقام من ذاك</w:t>
      </w:r>
      <w:r w:rsidR="00323635">
        <w:rPr>
          <w:rtl/>
        </w:rPr>
        <w:t>؟</w:t>
      </w:r>
      <w:r w:rsidRPr="00D47005">
        <w:rPr>
          <w:rtl/>
        </w:rPr>
        <w:t xml:space="preserve"> </w:t>
      </w:r>
    </w:p>
    <w:p w:rsidR="00690D42" w:rsidRPr="00690D42" w:rsidRDefault="00690D42" w:rsidP="00D47005">
      <w:pPr>
        <w:pStyle w:val="libNormal"/>
      </w:pPr>
      <w:r w:rsidRPr="00D47005">
        <w:rPr>
          <w:rtl/>
        </w:rPr>
        <w:t>فأجابه الزّبير</w:t>
      </w:r>
      <w:r w:rsidR="00323635">
        <w:rPr>
          <w:rtl/>
        </w:rPr>
        <w:t>:</w:t>
      </w:r>
      <w:r w:rsidRPr="00D47005">
        <w:rPr>
          <w:rtl/>
        </w:rPr>
        <w:t xml:space="preserve"> نطلب بدم عثمان</w:t>
      </w:r>
      <w:r w:rsidR="00323635">
        <w:rPr>
          <w:rtl/>
        </w:rPr>
        <w:t>.</w:t>
      </w:r>
      <w:r w:rsidRPr="00D47005">
        <w:rPr>
          <w:rtl/>
        </w:rPr>
        <w:t xml:space="preserve"> </w:t>
      </w:r>
    </w:p>
    <w:p w:rsidR="00690D42" w:rsidRPr="00690D42" w:rsidRDefault="00690D42" w:rsidP="00D47005">
      <w:pPr>
        <w:pStyle w:val="libNormal"/>
      </w:pPr>
      <w:r w:rsidRPr="00D47005">
        <w:rPr>
          <w:rtl/>
        </w:rPr>
        <w:t>ونظر إليه أبو الأسود فأجابه بسخرية</w:t>
      </w:r>
      <w:r w:rsidR="00323635">
        <w:rPr>
          <w:rtl/>
        </w:rPr>
        <w:t>:</w:t>
      </w:r>
      <w:r w:rsidRPr="00D47005">
        <w:rPr>
          <w:rtl/>
        </w:rPr>
        <w:t xml:space="preserve"> أنت وصاحبك ولّيتماه فيما بلغنا</w:t>
      </w:r>
      <w:r w:rsidR="00323635">
        <w:rPr>
          <w:rtl/>
        </w:rPr>
        <w:t>.</w:t>
      </w:r>
      <w:r w:rsidRPr="00D47005">
        <w:rPr>
          <w:rtl/>
        </w:rPr>
        <w:t xml:space="preserve"> </w:t>
      </w:r>
    </w:p>
    <w:p w:rsidR="00690D42" w:rsidRPr="00690D42" w:rsidRDefault="00690D42" w:rsidP="00D47005">
      <w:pPr>
        <w:pStyle w:val="libNormal"/>
      </w:pPr>
      <w:r w:rsidRPr="00D47005">
        <w:rPr>
          <w:rtl/>
        </w:rPr>
        <w:t>ورأى الزّبير في كلام أبي الأسود النصح والسداد فانصاع لقوله</w:t>
      </w:r>
      <w:r w:rsidR="00323635">
        <w:rPr>
          <w:rtl/>
        </w:rPr>
        <w:t>،</w:t>
      </w:r>
      <w:r w:rsidRPr="00D47005">
        <w:rPr>
          <w:rtl/>
        </w:rPr>
        <w:t xml:space="preserve"> إلاّ أنّه طلب منه مواجهة طلحة</w:t>
      </w:r>
      <w:r w:rsidR="00323635">
        <w:rPr>
          <w:rtl/>
        </w:rPr>
        <w:t>،</w:t>
      </w:r>
      <w:r w:rsidRPr="00D47005">
        <w:rPr>
          <w:rtl/>
        </w:rPr>
        <w:t xml:space="preserve"> وعرض الأمر عليه</w:t>
      </w:r>
      <w:r w:rsidR="00323635">
        <w:rPr>
          <w:rtl/>
        </w:rPr>
        <w:t>،</w:t>
      </w:r>
      <w:r w:rsidRPr="00D47005">
        <w:rPr>
          <w:rtl/>
        </w:rPr>
        <w:t xml:space="preserve"> فمضى أبو الأسود مسرعاً نحو طلحة وكلّمه في الأمر فلم يجد منه أيّة استجابة</w:t>
      </w:r>
      <w:r w:rsidR="00323635">
        <w:rPr>
          <w:rtl/>
        </w:rPr>
        <w:t>،</w:t>
      </w:r>
      <w:r w:rsidRPr="00D47005">
        <w:rPr>
          <w:rtl/>
        </w:rPr>
        <w:t xml:space="preserve"> وقفل أبو الأسود راجعاً إلى ابن حنيف فأخبره بنيّة القوم وإصرارهم على الحرب</w:t>
      </w:r>
      <w:r w:rsidR="00323635">
        <w:rPr>
          <w:rtl/>
        </w:rPr>
        <w:t>.</w:t>
      </w:r>
    </w:p>
    <w:p w:rsidR="00690D42" w:rsidRPr="00690D42" w:rsidRDefault="00690D42" w:rsidP="00D47005">
      <w:pPr>
        <w:pStyle w:val="libNormal"/>
      </w:pPr>
      <w:r w:rsidRPr="00D47005">
        <w:rPr>
          <w:rtl/>
        </w:rPr>
        <w:t>وعقد الفريقان هدنة مؤقتة</w:t>
      </w:r>
      <w:r w:rsidR="00323635">
        <w:rPr>
          <w:rtl/>
        </w:rPr>
        <w:t>،</w:t>
      </w:r>
      <w:r w:rsidRPr="00D47005">
        <w:rPr>
          <w:rtl/>
        </w:rPr>
        <w:t xml:space="preserve"> وكتبا في ذلك وثيقة وقّعها كلا الطرفين على أن لا يفتح أحدهما على الآخر باب الحرب حتّى يستبين في ذلك رأي الإمام أمير المؤمنين (عليه السّلام)</w:t>
      </w:r>
      <w:r w:rsidR="00323635">
        <w:rPr>
          <w:rtl/>
        </w:rPr>
        <w:t>.</w:t>
      </w:r>
      <w:r w:rsidRPr="00D47005">
        <w:rPr>
          <w:rtl/>
        </w:rPr>
        <w:t xml:space="preserve"> </w:t>
      </w:r>
    </w:p>
    <w:p w:rsidR="00690D42" w:rsidRPr="00690D42" w:rsidRDefault="00690D42" w:rsidP="00323635">
      <w:pPr>
        <w:pStyle w:val="Heading2"/>
      </w:pPr>
      <w:bookmarkStart w:id="100" w:name="_Toc494882411"/>
      <w:r>
        <w:rPr>
          <w:rFonts w:hint="cs"/>
          <w:rtl/>
        </w:rPr>
        <w:t>مظاهرة نسوية لتأييد</w:t>
      </w:r>
      <w:r w:rsidRPr="00690D42">
        <w:rPr>
          <w:rFonts w:hint="cs"/>
          <w:rtl/>
        </w:rPr>
        <w:t xml:space="preserve"> </w:t>
      </w:r>
      <w:r>
        <w:rPr>
          <w:rFonts w:hint="cs"/>
          <w:rtl/>
        </w:rPr>
        <w:t>عائشة</w:t>
      </w:r>
      <w:bookmarkEnd w:id="100"/>
      <w:r w:rsidRPr="00690D42">
        <w:rPr>
          <w:rFonts w:hint="cs"/>
          <w:rtl/>
        </w:rPr>
        <w:t xml:space="preserve"> </w:t>
      </w:r>
    </w:p>
    <w:p w:rsidR="00690D42" w:rsidRPr="00690D42" w:rsidRDefault="00690D42" w:rsidP="00D47005">
      <w:pPr>
        <w:pStyle w:val="libNormal"/>
        <w:rPr>
          <w:rFonts w:hint="cs"/>
        </w:rPr>
      </w:pPr>
      <w:r w:rsidRPr="00D47005">
        <w:rPr>
          <w:rtl/>
        </w:rPr>
        <w:t>وقامت بعض السيّدات من النساء بمظاهرة لتأييد عائشة وهنَّ يجبنَ في شوارع يثرب ويضربنَ بالدفوف</w:t>
      </w:r>
      <w:r w:rsidR="00323635">
        <w:rPr>
          <w:rtl/>
        </w:rPr>
        <w:t>،</w:t>
      </w:r>
      <w:r w:rsidRPr="00D47005">
        <w:rPr>
          <w:rtl/>
        </w:rPr>
        <w:t xml:space="preserve"> وقد رفعنَ أصواتهنَّ بهذا النشيد</w:t>
      </w:r>
      <w:r w:rsidR="00323635">
        <w:rPr>
          <w:rtl/>
        </w:rPr>
        <w:t>:</w:t>
      </w:r>
      <w:r w:rsidRPr="00D47005">
        <w:rPr>
          <w:rtl/>
        </w:rPr>
        <w:t xml:space="preserve"> ما الخبر</w:t>
      </w:r>
      <w:r w:rsidR="00323635">
        <w:rPr>
          <w:rtl/>
        </w:rPr>
        <w:t>،</w:t>
      </w:r>
      <w:r w:rsidRPr="00D47005">
        <w:rPr>
          <w:rtl/>
        </w:rPr>
        <w:t xml:space="preserve"> ما الخبر</w:t>
      </w:r>
      <w:r w:rsidR="00323635">
        <w:rPr>
          <w:rtl/>
        </w:rPr>
        <w:t>،</w:t>
      </w:r>
      <w:r w:rsidRPr="00D47005">
        <w:rPr>
          <w:rtl/>
        </w:rPr>
        <w:t xml:space="preserve"> إنّ عليّاً كالأشقر</w:t>
      </w:r>
      <w:r w:rsidR="00323635">
        <w:rPr>
          <w:rtl/>
        </w:rPr>
        <w:t>،</w:t>
      </w:r>
      <w:r w:rsidRPr="00D47005">
        <w:rPr>
          <w:rtl/>
        </w:rPr>
        <w:t xml:space="preserve"> إن تقدّم عقر</w:t>
      </w:r>
      <w:r w:rsidR="00323635">
        <w:rPr>
          <w:rtl/>
        </w:rPr>
        <w:t>،</w:t>
      </w:r>
      <w:r w:rsidRPr="00D47005">
        <w:rPr>
          <w:rtl/>
        </w:rPr>
        <w:t xml:space="preserve"> وإن تأخّر نحر</w:t>
      </w:r>
      <w:r w:rsidR="00323635">
        <w:rPr>
          <w:rtl/>
        </w:rPr>
        <w:t>.</w:t>
      </w:r>
      <w:r w:rsidRPr="00D47005">
        <w:rPr>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ولمّا سمعت ذلك اُمّ المؤمنين السيدة اُمّ سلمة خرجت هي وحفيدة الرسول العقيلة زينب (عليها السّلام) تحفّ بها إماؤها</w:t>
      </w:r>
      <w:r w:rsidR="00323635">
        <w:rPr>
          <w:rtl/>
        </w:rPr>
        <w:t>،</w:t>
      </w:r>
      <w:r w:rsidRPr="00D47005">
        <w:rPr>
          <w:rtl/>
        </w:rPr>
        <w:t xml:space="preserve"> فجعلت توبّخهنّ</w:t>
      </w:r>
      <w:r w:rsidR="00323635">
        <w:rPr>
          <w:rtl/>
        </w:rPr>
        <w:t>،</w:t>
      </w:r>
      <w:r w:rsidRPr="00D47005">
        <w:rPr>
          <w:rtl/>
        </w:rPr>
        <w:t xml:space="preserve"> وقالت لهنّ</w:t>
      </w:r>
      <w:r w:rsidR="00323635">
        <w:rPr>
          <w:rtl/>
        </w:rPr>
        <w:t>:</w:t>
      </w:r>
      <w:r w:rsidRPr="00D47005">
        <w:rPr>
          <w:rtl/>
        </w:rPr>
        <w:t xml:space="preserve"> إن تظاهرتنَ على أبي فقد تظاهرتنَ من قبل على جدّي رسول الله (صلّى الله عليه وآله)</w:t>
      </w:r>
      <w:r w:rsidR="00323635">
        <w:rPr>
          <w:rtl/>
        </w:rPr>
        <w:t>.</w:t>
      </w:r>
      <w:r w:rsidRPr="00D47005">
        <w:rPr>
          <w:rtl/>
        </w:rPr>
        <w:t xml:space="preserve"> فاستحيت النساء وتفرّقنَ</w:t>
      </w:r>
      <w:r w:rsidR="00323635">
        <w:rPr>
          <w:rtl/>
        </w:rPr>
        <w:t>،</w:t>
      </w:r>
      <w:r w:rsidRPr="00D47005">
        <w:rPr>
          <w:rtl/>
        </w:rPr>
        <w:t xml:space="preserve"> وعادت السيدة زينب (عليها السّلام) إلى بيتها</w:t>
      </w:r>
      <w:r w:rsidRPr="00D47005">
        <w:rPr>
          <w:rStyle w:val="libFootnotenumChar"/>
          <w:rtl/>
        </w:rPr>
        <w:t>(1)</w:t>
      </w:r>
      <w:r w:rsidR="00323635">
        <w:rPr>
          <w:rtl/>
        </w:rPr>
        <w:t>.</w:t>
      </w:r>
      <w:r w:rsidRPr="00D47005">
        <w:rPr>
          <w:rtl/>
        </w:rPr>
        <w:t xml:space="preserve"> </w:t>
      </w:r>
    </w:p>
    <w:p w:rsidR="00690D42" w:rsidRPr="00690D42" w:rsidRDefault="00690D42" w:rsidP="00323635">
      <w:pPr>
        <w:pStyle w:val="Heading2"/>
      </w:pPr>
      <w:bookmarkStart w:id="101" w:name="_Toc494882412"/>
      <w:r>
        <w:rPr>
          <w:rFonts w:hint="cs"/>
          <w:rtl/>
        </w:rPr>
        <w:t>نقض الاتفاق</w:t>
      </w:r>
      <w:bookmarkEnd w:id="101"/>
      <w:r w:rsidRPr="00323635">
        <w:rPr>
          <w:rFonts w:hint="cs"/>
          <w:rtl/>
        </w:rPr>
        <w:t xml:space="preserve"> </w:t>
      </w:r>
    </w:p>
    <w:p w:rsidR="00690D42" w:rsidRPr="00690D42" w:rsidRDefault="00690D42" w:rsidP="00D47005">
      <w:pPr>
        <w:pStyle w:val="libNormal"/>
        <w:rPr>
          <w:rFonts w:hint="cs"/>
        </w:rPr>
      </w:pPr>
      <w:r w:rsidRPr="00D47005">
        <w:rPr>
          <w:rtl/>
        </w:rPr>
        <w:t>وعمل حزب عائشة إلى نقض الهدنة</w:t>
      </w:r>
      <w:r w:rsidR="00323635">
        <w:rPr>
          <w:rtl/>
        </w:rPr>
        <w:t>؛</w:t>
      </w:r>
      <w:r w:rsidRPr="00D47005">
        <w:rPr>
          <w:rtl/>
        </w:rPr>
        <w:t xml:space="preserve"> فقد هجموا على والي البصرة ابن حنيف</w:t>
      </w:r>
      <w:r w:rsidR="00323635">
        <w:rPr>
          <w:rtl/>
        </w:rPr>
        <w:t>،</w:t>
      </w:r>
      <w:r w:rsidRPr="00D47005">
        <w:rPr>
          <w:rtl/>
        </w:rPr>
        <w:t xml:space="preserve"> وكان مقيماً في دار الإمارة</w:t>
      </w:r>
      <w:r w:rsidR="00323635">
        <w:rPr>
          <w:rtl/>
        </w:rPr>
        <w:t>،</w:t>
      </w:r>
      <w:r w:rsidRPr="00D47005">
        <w:rPr>
          <w:rtl/>
        </w:rPr>
        <w:t xml:space="preserve"> فاعتقلوه ونكّلوا به</w:t>
      </w:r>
      <w:r w:rsidR="00323635">
        <w:rPr>
          <w:rtl/>
        </w:rPr>
        <w:t>،</w:t>
      </w:r>
      <w:r w:rsidRPr="00D47005">
        <w:rPr>
          <w:rtl/>
        </w:rPr>
        <w:t xml:space="preserve"> فنتفوا شعر رأسه ولحيته وحاجبيه</w:t>
      </w:r>
      <w:r w:rsidR="00323635">
        <w:rPr>
          <w:rtl/>
        </w:rPr>
        <w:t>،</w:t>
      </w:r>
      <w:r w:rsidRPr="00D47005">
        <w:rPr>
          <w:rtl/>
        </w:rPr>
        <w:t xml:space="preserve"> ونهبوا ما في بيت المال</w:t>
      </w:r>
      <w:r w:rsidR="00323635">
        <w:rPr>
          <w:rtl/>
        </w:rPr>
        <w:t>،</w:t>
      </w:r>
      <w:r w:rsidRPr="00D47005">
        <w:rPr>
          <w:rtl/>
        </w:rPr>
        <w:t xml:space="preserve"> وثارت الفتنة في البصرة</w:t>
      </w:r>
      <w:r w:rsidR="00323635">
        <w:rPr>
          <w:rtl/>
        </w:rPr>
        <w:t>؛</w:t>
      </w:r>
      <w:r w:rsidRPr="00D47005">
        <w:rPr>
          <w:rtl/>
        </w:rPr>
        <w:t xml:space="preserve"> فقد قتلوا خزّان بيت المال وبعض الشرطة</w:t>
      </w:r>
      <w:r w:rsidR="00323635">
        <w:rPr>
          <w:rtl/>
        </w:rPr>
        <w:t>،</w:t>
      </w:r>
      <w:r w:rsidRPr="00D47005">
        <w:rPr>
          <w:rtl/>
        </w:rPr>
        <w:t xml:space="preserve"> ووقعت معركة رهيبة بين أنصار الإمام (عليه السّلام) وحزب عائشة</w:t>
      </w:r>
      <w:r w:rsidR="00323635">
        <w:rPr>
          <w:rtl/>
        </w:rPr>
        <w:t>،</w:t>
      </w:r>
      <w:r w:rsidRPr="00D47005">
        <w:rPr>
          <w:rtl/>
        </w:rPr>
        <w:t xml:space="preserve"> وقد حملوها على جمل</w:t>
      </w:r>
      <w:r w:rsidR="00323635">
        <w:rPr>
          <w:rtl/>
        </w:rPr>
        <w:t>،</w:t>
      </w:r>
      <w:r w:rsidRPr="00D47005">
        <w:rPr>
          <w:rtl/>
        </w:rPr>
        <w:t xml:space="preserve"> وسُمّيت تلك الوقعة بيوم الجمل الأصغر</w:t>
      </w:r>
      <w:r w:rsidR="00323635">
        <w:rPr>
          <w:rtl/>
        </w:rPr>
        <w:t>،</w:t>
      </w:r>
      <w:r w:rsidRPr="00D47005">
        <w:rPr>
          <w:rtl/>
        </w:rPr>
        <w:t xml:space="preserve"> وقد استشهد فيها جمع من المسلمين</w:t>
      </w:r>
      <w:r w:rsidRPr="00D47005">
        <w:rPr>
          <w:rStyle w:val="libFootnotenumChar"/>
          <w:rtl/>
        </w:rPr>
        <w:t>(2)</w:t>
      </w:r>
      <w:r w:rsidR="00323635">
        <w:rPr>
          <w:rtl/>
        </w:rPr>
        <w:t>.</w:t>
      </w:r>
      <w:r w:rsidRPr="00D47005">
        <w:rPr>
          <w:rtl/>
        </w:rPr>
        <w:t xml:space="preserve"> </w:t>
      </w:r>
    </w:p>
    <w:p w:rsidR="00690D42" w:rsidRPr="00690D42" w:rsidRDefault="00690D42" w:rsidP="00323635">
      <w:pPr>
        <w:pStyle w:val="Heading2"/>
      </w:pPr>
      <w:bookmarkStart w:id="102" w:name="_Toc494882413"/>
      <w:r>
        <w:rPr>
          <w:rFonts w:hint="cs"/>
          <w:rtl/>
        </w:rPr>
        <w:t>زحف الإمام (عليه السّلام</w:t>
      </w:r>
      <w:r w:rsidRPr="00690D42">
        <w:rPr>
          <w:rFonts w:hint="cs"/>
          <w:rtl/>
        </w:rPr>
        <w:t xml:space="preserve">) </w:t>
      </w:r>
      <w:r>
        <w:rPr>
          <w:rFonts w:hint="cs"/>
          <w:rtl/>
        </w:rPr>
        <w:t>إلى البصرة</w:t>
      </w:r>
      <w:bookmarkEnd w:id="102"/>
      <w:r w:rsidRPr="00690D42">
        <w:rPr>
          <w:rFonts w:hint="cs"/>
          <w:rtl/>
        </w:rPr>
        <w:t xml:space="preserve"> </w:t>
      </w:r>
    </w:p>
    <w:p w:rsidR="00690D42" w:rsidRPr="00690D42" w:rsidRDefault="00690D42" w:rsidP="00D47005">
      <w:pPr>
        <w:pStyle w:val="libNormal"/>
        <w:rPr>
          <w:rFonts w:hint="cs"/>
        </w:rPr>
      </w:pPr>
      <w:r w:rsidRPr="00D47005">
        <w:rPr>
          <w:rtl/>
        </w:rPr>
        <w:t>وزحف الإمام أمير المؤمنين (عليه السّلام) بجيوشه إلى البصرة للقضاء على هذا الجيب المتمرّد الذي ينذر بانتشار التمرّد وسقوط الحكم</w:t>
      </w:r>
      <w:r w:rsidR="00323635">
        <w:rPr>
          <w:rtl/>
        </w:rPr>
        <w:t>،</w:t>
      </w:r>
      <w:r w:rsidRPr="00D47005">
        <w:rPr>
          <w:rtl/>
        </w:rPr>
        <w:t xml:space="preserve"> وحينما انتهى إلى البصرة بعث عبد الله بن عباس وزيد بن صوحان إلى عائشة وطلحة والزّبير يدعوهم إلى السلم وعدم إراقة الدماء</w:t>
      </w:r>
      <w:r w:rsidR="00323635">
        <w:rPr>
          <w:rtl/>
        </w:rPr>
        <w:t>،</w:t>
      </w:r>
      <w:r w:rsidRPr="00D47005">
        <w:rPr>
          <w:rtl/>
        </w:rPr>
        <w:t xml:space="preserve"> فلم يستجيبوا لدعوته وأصرّوا على التمرّد والبغي ومناجزة الإمام (عليه السّلام)</w:t>
      </w:r>
      <w:r w:rsidR="00323635">
        <w:rPr>
          <w:rtl/>
        </w:rPr>
        <w:t>.</w:t>
      </w:r>
    </w:p>
    <w:p w:rsidR="00690D42" w:rsidRPr="00690D42" w:rsidRDefault="00690D42" w:rsidP="00D47005">
      <w:pPr>
        <w:pStyle w:val="libNormal"/>
      </w:pPr>
      <w:r w:rsidRPr="00D47005">
        <w:rPr>
          <w:rtl/>
        </w:rPr>
        <w:t>وأرسل الإمام فتىً نبيلاً وأمره أن يحمل كتاب الله تعالى ويدعوهم إلى تحكيمه</w:t>
      </w:r>
      <w:r w:rsidR="00323635">
        <w:rPr>
          <w:rtl/>
        </w:rPr>
        <w:t>،</w:t>
      </w:r>
      <w:r w:rsidRPr="00D47005">
        <w:rPr>
          <w:rtl/>
        </w:rPr>
        <w:t xml:space="preserve"> فأخذ الفتى الكتاب العزيز وجعل يلوّح به أمام عسكر عائشة</w:t>
      </w:r>
      <w:r w:rsidR="00323635">
        <w:rPr>
          <w:rtl/>
        </w:rPr>
        <w:t>،</w:t>
      </w:r>
      <w:r w:rsidRPr="00D47005">
        <w:rPr>
          <w:rtl/>
        </w:rPr>
        <w:t xml:space="preserve"> وهو يدعوهم إلى العمل بما فيه ويدعوهم إلى السلم والوئام</w:t>
      </w:r>
      <w:r w:rsidR="00323635">
        <w:rPr>
          <w:rtl/>
        </w:rPr>
        <w:t>،</w:t>
      </w:r>
      <w:r w:rsidRPr="00D47005">
        <w:rPr>
          <w:rtl/>
        </w:rPr>
        <w:t xml:space="preserve"> فحملوا عليه فقطعوا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زينب الكبرى / 25</w:t>
      </w:r>
      <w:r w:rsidR="00323635">
        <w:rPr>
          <w:rFonts w:hint="cs"/>
          <w:rtl/>
        </w:rPr>
        <w:t>.</w:t>
      </w:r>
    </w:p>
    <w:p w:rsidR="00690D42" w:rsidRPr="00690D42" w:rsidRDefault="00690D42" w:rsidP="00690D42">
      <w:pPr>
        <w:pStyle w:val="libFootnote0"/>
      </w:pPr>
      <w:r w:rsidRPr="00690D42">
        <w:rPr>
          <w:rFonts w:hint="cs"/>
          <w:rtl/>
        </w:rPr>
        <w:t xml:space="preserve">(2) </w:t>
      </w:r>
      <w:r>
        <w:rPr>
          <w:rFonts w:hint="cs"/>
          <w:rtl/>
        </w:rPr>
        <w:t>عرضنا لهذه الأحداث بصورة مفصّلة في كتابنا حياة الإمام الحسن (عليه السّلام</w:t>
      </w:r>
      <w:r w:rsidRPr="00690D42">
        <w:rPr>
          <w:rFonts w:hint="cs"/>
          <w:rtl/>
        </w:rPr>
        <w:t>)</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يمينه</w:t>
      </w:r>
      <w:r w:rsidR="00323635">
        <w:rPr>
          <w:rtl/>
        </w:rPr>
        <w:t>،</w:t>
      </w:r>
      <w:r w:rsidRPr="00D47005">
        <w:rPr>
          <w:rtl/>
        </w:rPr>
        <w:t xml:space="preserve"> فأخذ المصحف بيساره</w:t>
      </w:r>
      <w:r w:rsidR="00323635">
        <w:rPr>
          <w:rtl/>
        </w:rPr>
        <w:t>،</w:t>
      </w:r>
      <w:r w:rsidRPr="00D47005">
        <w:rPr>
          <w:rtl/>
        </w:rPr>
        <w:t xml:space="preserve"> وجعل يدعوهم إلى السلم والعمل بما في الكتاب</w:t>
      </w:r>
      <w:r w:rsidR="00323635">
        <w:rPr>
          <w:rtl/>
        </w:rPr>
        <w:t>،</w:t>
      </w:r>
      <w:r w:rsidRPr="00D47005">
        <w:rPr>
          <w:rtl/>
        </w:rPr>
        <w:t xml:space="preserve"> فحملوا عليه فقطعوا يساره</w:t>
      </w:r>
      <w:r w:rsidR="00323635">
        <w:rPr>
          <w:rtl/>
        </w:rPr>
        <w:t>،</w:t>
      </w:r>
      <w:r w:rsidRPr="00D47005">
        <w:rPr>
          <w:rtl/>
        </w:rPr>
        <w:t xml:space="preserve"> فأخذ المصحف بأسنانه</w:t>
      </w:r>
      <w:r w:rsidR="00323635">
        <w:rPr>
          <w:rtl/>
        </w:rPr>
        <w:t>،</w:t>
      </w:r>
      <w:r w:rsidRPr="00D47005">
        <w:rPr>
          <w:rtl/>
        </w:rPr>
        <w:t xml:space="preserve"> وجعل يناديهم</w:t>
      </w:r>
      <w:r w:rsidR="00323635">
        <w:rPr>
          <w:rtl/>
        </w:rPr>
        <w:t>:</w:t>
      </w:r>
      <w:r w:rsidRPr="00D47005">
        <w:rPr>
          <w:rtl/>
        </w:rPr>
        <w:t xml:space="preserve"> الله في دمائنا ودمائكم</w:t>
      </w:r>
      <w:r w:rsidR="00323635">
        <w:rPr>
          <w:rtl/>
        </w:rPr>
        <w:t>.</w:t>
      </w:r>
      <w:r w:rsidRPr="00D47005">
        <w:rPr>
          <w:rtl/>
        </w:rPr>
        <w:t xml:space="preserve"> </w:t>
      </w:r>
    </w:p>
    <w:p w:rsidR="00690D42" w:rsidRPr="00690D42" w:rsidRDefault="00690D42" w:rsidP="00D47005">
      <w:pPr>
        <w:pStyle w:val="libNormal"/>
        <w:rPr>
          <w:rFonts w:hint="cs"/>
        </w:rPr>
      </w:pPr>
      <w:r w:rsidRPr="00D47005">
        <w:rPr>
          <w:rtl/>
        </w:rPr>
        <w:t>فانثالوا عليه يرشقونه بسهامهم حتّى سقط إلى الأرض جثة هامدة</w:t>
      </w:r>
      <w:r w:rsidR="00323635">
        <w:rPr>
          <w:rtl/>
        </w:rPr>
        <w:t>،</w:t>
      </w:r>
      <w:r w:rsidRPr="00D47005">
        <w:rPr>
          <w:rtl/>
        </w:rPr>
        <w:t xml:space="preserve"> ولم تُجْدِ معهم هذه الدعوة الكريمة</w:t>
      </w:r>
      <w:r w:rsidR="00323635">
        <w:rPr>
          <w:rtl/>
        </w:rPr>
        <w:t>،</w:t>
      </w:r>
      <w:r w:rsidRPr="00D47005">
        <w:rPr>
          <w:rtl/>
        </w:rPr>
        <w:t xml:space="preserve"> وأصرّوا على الحرب</w:t>
      </w:r>
      <w:r w:rsidR="00323635">
        <w:rPr>
          <w:rtl/>
        </w:rPr>
        <w:t>.</w:t>
      </w:r>
      <w:r w:rsidRPr="00D47005">
        <w:rPr>
          <w:rtl/>
        </w:rPr>
        <w:t xml:space="preserve"> </w:t>
      </w:r>
    </w:p>
    <w:p w:rsidR="00690D42" w:rsidRPr="00690D42" w:rsidRDefault="00690D42" w:rsidP="00323635">
      <w:pPr>
        <w:pStyle w:val="Heading2"/>
      </w:pPr>
      <w:bookmarkStart w:id="103" w:name="_Toc494882414"/>
      <w:r>
        <w:rPr>
          <w:rFonts w:hint="cs"/>
          <w:rtl/>
        </w:rPr>
        <w:t>إعلان الحرب</w:t>
      </w:r>
      <w:bookmarkEnd w:id="103"/>
      <w:r w:rsidRPr="00323635">
        <w:rPr>
          <w:rFonts w:hint="cs"/>
          <w:rtl/>
        </w:rPr>
        <w:t xml:space="preserve"> </w:t>
      </w:r>
    </w:p>
    <w:p w:rsidR="00690D42" w:rsidRPr="00690D42" w:rsidRDefault="00690D42" w:rsidP="00D47005">
      <w:pPr>
        <w:pStyle w:val="libNormal"/>
        <w:rPr>
          <w:rFonts w:hint="cs"/>
        </w:rPr>
      </w:pPr>
      <w:r w:rsidRPr="00D47005">
        <w:rPr>
          <w:rtl/>
        </w:rPr>
        <w:t>ولم تُجب مع عائشة وحزبها دعوة الإمام (عليه السّلام) إلى السلم وعدم إراقة الدماء</w:t>
      </w:r>
      <w:r w:rsidR="00323635">
        <w:rPr>
          <w:rtl/>
        </w:rPr>
        <w:t>؛</w:t>
      </w:r>
      <w:r w:rsidRPr="00D47005">
        <w:rPr>
          <w:rtl/>
        </w:rPr>
        <w:t xml:space="preserve"> فقد أصرّوا على الحرب والتمرّد على الحقّ</w:t>
      </w:r>
      <w:r w:rsidR="00323635">
        <w:rPr>
          <w:rtl/>
        </w:rPr>
        <w:t>؛</w:t>
      </w:r>
      <w:r w:rsidRPr="00D47005">
        <w:rPr>
          <w:rtl/>
        </w:rPr>
        <w:t xml:space="preserve"> فاضطرّ الإمام إلى مناجزتهم</w:t>
      </w:r>
      <w:r w:rsidR="00323635">
        <w:rPr>
          <w:rtl/>
        </w:rPr>
        <w:t>،</w:t>
      </w:r>
      <w:r w:rsidRPr="00D47005">
        <w:rPr>
          <w:rtl/>
        </w:rPr>
        <w:t xml:space="preserve"> فعبّأ جنوده</w:t>
      </w:r>
      <w:r w:rsidR="00323635">
        <w:rPr>
          <w:rtl/>
        </w:rPr>
        <w:t>،</w:t>
      </w:r>
      <w:r w:rsidRPr="00D47005">
        <w:rPr>
          <w:rtl/>
        </w:rPr>
        <w:t xml:space="preserve"> ونظرت إليه عائشة وهو يجول بين الصفوف</w:t>
      </w:r>
      <w:r w:rsidR="00323635">
        <w:rPr>
          <w:rtl/>
        </w:rPr>
        <w:t>،</w:t>
      </w:r>
      <w:r w:rsidRPr="00D47005">
        <w:rPr>
          <w:rtl/>
        </w:rPr>
        <w:t xml:space="preserve"> فقالت</w:t>
      </w:r>
      <w:r w:rsidR="00323635">
        <w:rPr>
          <w:rtl/>
        </w:rPr>
        <w:t>:</w:t>
      </w:r>
      <w:r w:rsidRPr="00D47005">
        <w:rPr>
          <w:rtl/>
        </w:rPr>
        <w:t xml:space="preserve"> انظروا إليه كأنّ فعله فعل رسول الله (صلّى الله عليه وآله) يوم بدر</w:t>
      </w:r>
      <w:r w:rsidR="00323635">
        <w:rPr>
          <w:rtl/>
        </w:rPr>
        <w:t>!</w:t>
      </w:r>
      <w:r w:rsidRPr="00D47005">
        <w:rPr>
          <w:rtl/>
        </w:rPr>
        <w:t xml:space="preserve"> أما والله ما ينتظر بكم إلاّ زوال الشمس</w:t>
      </w:r>
      <w:r w:rsidR="00323635">
        <w:rPr>
          <w:rtl/>
        </w:rPr>
        <w:t>.</w:t>
      </w:r>
      <w:r w:rsidRPr="00D47005">
        <w:rPr>
          <w:rtl/>
        </w:rPr>
        <w:t xml:space="preserve"> </w:t>
      </w:r>
    </w:p>
    <w:p w:rsidR="00690D42" w:rsidRPr="00690D42" w:rsidRDefault="00690D42" w:rsidP="00D47005">
      <w:pPr>
        <w:pStyle w:val="libNormal"/>
      </w:pPr>
      <w:r w:rsidRPr="00D47005">
        <w:rPr>
          <w:rtl/>
        </w:rPr>
        <w:t>ومع علمها بأنّ فعله كفعل رسول الله (صلّى الله عليه وآله)</w:t>
      </w:r>
      <w:r w:rsidR="00323635">
        <w:rPr>
          <w:rtl/>
        </w:rPr>
        <w:t>،</w:t>
      </w:r>
      <w:r w:rsidRPr="00D47005">
        <w:rPr>
          <w:rtl/>
        </w:rPr>
        <w:t xml:space="preserve"> كيف ساغ لها أن تحاربه</w:t>
      </w:r>
      <w:r w:rsidR="00323635">
        <w:rPr>
          <w:rtl/>
        </w:rPr>
        <w:t>؟</w:t>
      </w:r>
      <w:r w:rsidRPr="00D47005">
        <w:rPr>
          <w:rtl/>
        </w:rPr>
        <w:t>!وخاطبها الإمام (عليه السّلام)</w:t>
      </w:r>
      <w:r w:rsidR="00323635">
        <w:rPr>
          <w:rtl/>
        </w:rPr>
        <w:t>،</w:t>
      </w:r>
      <w:r w:rsidRPr="00D47005">
        <w:rPr>
          <w:rtl/>
        </w:rPr>
        <w:t xml:space="preserve"> فقال لها</w:t>
      </w:r>
      <w:r w:rsidR="00323635">
        <w:rPr>
          <w:rtl/>
        </w:rPr>
        <w:t>:</w:t>
      </w:r>
      <w:r w:rsidRPr="00D47005">
        <w:rPr>
          <w:rtl/>
        </w:rPr>
        <w:t xml:space="preserve"> </w:t>
      </w:r>
      <w:r w:rsidR="00323635" w:rsidRPr="00323635">
        <w:rPr>
          <w:rStyle w:val="libBold2Char"/>
          <w:rtl/>
        </w:rPr>
        <w:t>«</w:t>
      </w:r>
      <w:r w:rsidRPr="00323635">
        <w:rPr>
          <w:rStyle w:val="libBold2Char"/>
          <w:rtl/>
        </w:rPr>
        <w:t>يا عائشة</w:t>
      </w:r>
      <w:r w:rsidR="00323635" w:rsidRPr="00323635">
        <w:rPr>
          <w:rStyle w:val="libBold2Char"/>
          <w:rtl/>
        </w:rPr>
        <w:t>،</w:t>
      </w:r>
      <w:r w:rsidRPr="00323635">
        <w:rPr>
          <w:rStyle w:val="libBold2Char"/>
          <w:rtl/>
        </w:rPr>
        <w:t xml:space="preserve"> عمّا قليل ليصبحنَّ نادمين</w:t>
      </w:r>
      <w:r w:rsidR="00323635" w:rsidRPr="00323635">
        <w:rPr>
          <w:rStyle w:val="libBold2Char"/>
          <w:rtl/>
        </w:rPr>
        <w:t>»</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pPr>
      <w:r w:rsidRPr="00D47005">
        <w:rPr>
          <w:rtl/>
        </w:rPr>
        <w:t>وأعطى الإمام خطته العسكريّة لجنوده</w:t>
      </w:r>
      <w:r w:rsidR="00323635">
        <w:rPr>
          <w:rtl/>
        </w:rPr>
        <w:t>،</w:t>
      </w:r>
      <w:r w:rsidRPr="00D47005">
        <w:rPr>
          <w:rtl/>
        </w:rPr>
        <w:t xml:space="preserve"> فقال لهم</w:t>
      </w:r>
      <w:r w:rsidR="00323635">
        <w:rPr>
          <w:rtl/>
        </w:rPr>
        <w:t>:</w:t>
      </w:r>
      <w:r w:rsidRPr="00D47005">
        <w:rPr>
          <w:rtl/>
        </w:rPr>
        <w:t xml:space="preserve"> </w:t>
      </w:r>
      <w:r w:rsidR="00323635" w:rsidRPr="00323635">
        <w:rPr>
          <w:rStyle w:val="libBold2Char"/>
          <w:rtl/>
        </w:rPr>
        <w:t>«</w:t>
      </w:r>
      <w:r w:rsidRPr="00323635">
        <w:rPr>
          <w:rStyle w:val="libBold2Char"/>
          <w:rtl/>
        </w:rPr>
        <w:t>أيّها الناس</w:t>
      </w:r>
      <w:r w:rsidR="00323635" w:rsidRPr="00323635">
        <w:rPr>
          <w:rStyle w:val="libBold2Char"/>
          <w:rtl/>
        </w:rPr>
        <w:t>،</w:t>
      </w:r>
      <w:r w:rsidRPr="00323635">
        <w:rPr>
          <w:rStyle w:val="libBold2Char"/>
          <w:rtl/>
        </w:rPr>
        <w:t xml:space="preserve"> إذا هزمتموهم فلا تجهزوا على جريح</w:t>
      </w:r>
      <w:r w:rsidR="00323635" w:rsidRPr="00323635">
        <w:rPr>
          <w:rStyle w:val="libBold2Char"/>
          <w:rtl/>
        </w:rPr>
        <w:t>،</w:t>
      </w:r>
      <w:r w:rsidRPr="00323635">
        <w:rPr>
          <w:rStyle w:val="libBold2Char"/>
          <w:rtl/>
        </w:rPr>
        <w:t xml:space="preserve"> ولا تقتلوا أسيراً</w:t>
      </w:r>
      <w:r w:rsidR="00323635" w:rsidRPr="00323635">
        <w:rPr>
          <w:rStyle w:val="libBold2Char"/>
          <w:rtl/>
        </w:rPr>
        <w:t>،</w:t>
      </w:r>
      <w:r w:rsidRPr="00323635">
        <w:rPr>
          <w:rStyle w:val="libBold2Char"/>
          <w:rtl/>
        </w:rPr>
        <w:t xml:space="preserve"> ولا تتّبعوا مولّياً</w:t>
      </w:r>
      <w:r w:rsidR="00323635" w:rsidRPr="00323635">
        <w:rPr>
          <w:rStyle w:val="libBold2Char"/>
          <w:rtl/>
        </w:rPr>
        <w:t>،</w:t>
      </w:r>
      <w:r w:rsidRPr="00323635">
        <w:rPr>
          <w:rStyle w:val="libBold2Char"/>
          <w:rtl/>
        </w:rPr>
        <w:t xml:space="preserve"> ولا تطلبوا مدبراً</w:t>
      </w:r>
      <w:r w:rsidR="00323635" w:rsidRPr="00323635">
        <w:rPr>
          <w:rStyle w:val="libBold2Char"/>
          <w:rtl/>
        </w:rPr>
        <w:t>،</w:t>
      </w:r>
      <w:r w:rsidRPr="00323635">
        <w:rPr>
          <w:rStyle w:val="libBold2Char"/>
          <w:rtl/>
        </w:rPr>
        <w:t xml:space="preserve"> ولا تكشفوا عورة</w:t>
      </w:r>
      <w:r w:rsidR="00323635" w:rsidRPr="00323635">
        <w:rPr>
          <w:rStyle w:val="libBold2Char"/>
          <w:rtl/>
        </w:rPr>
        <w:t>،</w:t>
      </w:r>
      <w:r w:rsidRPr="00323635">
        <w:rPr>
          <w:rStyle w:val="libBold2Char"/>
          <w:rtl/>
        </w:rPr>
        <w:t xml:space="preserve"> ولا تمثّلوا بقتيل</w:t>
      </w:r>
      <w:r w:rsidR="00323635" w:rsidRPr="00323635">
        <w:rPr>
          <w:rStyle w:val="libBold2Char"/>
          <w:rtl/>
        </w:rPr>
        <w:t>،</w:t>
      </w:r>
      <w:r w:rsidRPr="00323635">
        <w:rPr>
          <w:rStyle w:val="libBold2Char"/>
          <w:rtl/>
        </w:rPr>
        <w:t xml:space="preserve"> ولا تهتكوا ستراً</w:t>
      </w:r>
      <w:r w:rsidR="00323635" w:rsidRPr="00323635">
        <w:rPr>
          <w:rStyle w:val="libBold2Char"/>
          <w:rtl/>
        </w:rPr>
        <w:t>،</w:t>
      </w:r>
      <w:r w:rsidRPr="00323635">
        <w:rPr>
          <w:rStyle w:val="libBold2Char"/>
          <w:rtl/>
        </w:rPr>
        <w:t xml:space="preserve"> ولا تقربوا من أموالهم إلاّ ما تجدونه في معسكرهم من سلاح أو كراع</w:t>
      </w:r>
      <w:r w:rsidR="00323635" w:rsidRPr="00323635">
        <w:rPr>
          <w:rStyle w:val="libBold2Char"/>
          <w:rtl/>
        </w:rPr>
        <w:t>،</w:t>
      </w:r>
      <w:r w:rsidRPr="00323635">
        <w:rPr>
          <w:rStyle w:val="libBold2Char"/>
          <w:rtl/>
        </w:rPr>
        <w:t xml:space="preserve"> أو عبد أو أمة</w:t>
      </w:r>
      <w:r w:rsidR="00323635" w:rsidRPr="00323635">
        <w:rPr>
          <w:rStyle w:val="libBold2Char"/>
          <w:rtl/>
        </w:rPr>
        <w:t>،</w:t>
      </w:r>
      <w:r w:rsidRPr="00323635">
        <w:rPr>
          <w:rStyle w:val="libBold2Char"/>
          <w:rtl/>
        </w:rPr>
        <w:t xml:space="preserve"> وما سوى ذلك فهو ميراث لورثتهم على كتاب الله</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ومثّلت هذه الوصية الشرف والرأفة والرحمة</w:t>
      </w:r>
      <w:r w:rsidR="00323635">
        <w:rPr>
          <w:rtl/>
        </w:rPr>
        <w:t>،</w:t>
      </w:r>
      <w:r w:rsidRPr="00D47005">
        <w:rPr>
          <w:rtl/>
        </w:rPr>
        <w:t xml:space="preserve"> كما وضعت الأصول الفقهية في حرب المسلمين بعضهم مع بعض</w:t>
      </w:r>
      <w:r w:rsidR="00323635">
        <w:rPr>
          <w:rtl/>
        </w:rPr>
        <w:t>،</w:t>
      </w:r>
      <w:r w:rsidRPr="00D47005">
        <w:rPr>
          <w:rtl/>
        </w:rPr>
        <w:t xml:space="preserve"> كما أعلن ذلك بعض الفقهاء</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حياة الإمام الحسن (عليه السّلام) 1 / 447</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واعتلت عائشة جملها المسمّى بعسكر وأخذت كفّاً من حصباء فرمت به أصحاب الإمام (عليه السّلام)</w:t>
      </w:r>
      <w:r w:rsidR="00323635">
        <w:rPr>
          <w:rtl/>
        </w:rPr>
        <w:t>،</w:t>
      </w:r>
      <w:r w:rsidRPr="00D47005">
        <w:rPr>
          <w:rtl/>
        </w:rPr>
        <w:t xml:space="preserve"> وقالت</w:t>
      </w:r>
      <w:r w:rsidR="00323635">
        <w:rPr>
          <w:rtl/>
        </w:rPr>
        <w:t>:</w:t>
      </w:r>
      <w:r w:rsidRPr="00D47005">
        <w:rPr>
          <w:rtl/>
        </w:rPr>
        <w:t xml:space="preserve"> شاهت الوجوه</w:t>
      </w:r>
      <w:r w:rsidR="00323635">
        <w:rPr>
          <w:rtl/>
        </w:rPr>
        <w:t>.</w:t>
      </w:r>
      <w:r w:rsidRPr="00D47005">
        <w:rPr>
          <w:rtl/>
        </w:rPr>
        <w:t xml:space="preserve"> فأجابها رجل من شيعة الإمام</w:t>
      </w:r>
      <w:r w:rsidR="00323635">
        <w:rPr>
          <w:rtl/>
        </w:rPr>
        <w:t>:</w:t>
      </w:r>
      <w:r w:rsidRPr="00D47005">
        <w:rPr>
          <w:rtl/>
        </w:rPr>
        <w:t xml:space="preserve"> يا عائشة</w:t>
      </w:r>
      <w:r w:rsidR="00323635">
        <w:rPr>
          <w:rtl/>
        </w:rPr>
        <w:t>،</w:t>
      </w:r>
      <w:r w:rsidRPr="00D47005">
        <w:rPr>
          <w:rtl/>
        </w:rPr>
        <w:t xml:space="preserve"> وما رميت إذ رميت ولكنّ الشيطان رمى</w:t>
      </w:r>
      <w:r w:rsidR="00323635">
        <w:rPr>
          <w:rtl/>
        </w:rPr>
        <w:t>.</w:t>
      </w:r>
      <w:r w:rsidRPr="00D47005">
        <w:rPr>
          <w:rtl/>
        </w:rPr>
        <w:t xml:space="preserve"> </w:t>
      </w:r>
    </w:p>
    <w:p w:rsidR="00690D42" w:rsidRPr="00690D42" w:rsidRDefault="00690D42" w:rsidP="00D47005">
      <w:pPr>
        <w:pStyle w:val="libNormal"/>
      </w:pPr>
      <w:r w:rsidRPr="00D47005">
        <w:rPr>
          <w:rtl/>
        </w:rPr>
        <w:t>وتولّت عائشة القيادة العامة للقوات المسلحة</w:t>
      </w:r>
      <w:r w:rsidR="00323635">
        <w:rPr>
          <w:rtl/>
        </w:rPr>
        <w:t>،</w:t>
      </w:r>
      <w:r w:rsidRPr="00D47005">
        <w:rPr>
          <w:rtl/>
        </w:rPr>
        <w:t xml:space="preserve"> فكانت هي التي تصدر الأوامر للجيش</w:t>
      </w:r>
      <w:r w:rsidR="00323635">
        <w:rPr>
          <w:rtl/>
        </w:rPr>
        <w:t>.</w:t>
      </w:r>
      <w:r w:rsidRPr="00D47005">
        <w:rPr>
          <w:rtl/>
        </w:rPr>
        <w:t xml:space="preserve"> وبدأ القتال كأشدّه</w:t>
      </w:r>
      <w:r w:rsidR="00323635">
        <w:rPr>
          <w:rtl/>
        </w:rPr>
        <w:t>،</w:t>
      </w:r>
      <w:r w:rsidRPr="00D47005">
        <w:rPr>
          <w:rtl/>
        </w:rPr>
        <w:t xml:space="preserve"> وقد حمل الإمام (عليه السّلام) على معسكر عائشة وقد رفع العلم بيسراه</w:t>
      </w:r>
      <w:r w:rsidR="00323635">
        <w:rPr>
          <w:rtl/>
        </w:rPr>
        <w:t>،</w:t>
      </w:r>
      <w:r w:rsidRPr="00D47005">
        <w:rPr>
          <w:rtl/>
        </w:rPr>
        <w:t xml:space="preserve"> وشهر بيمينه ذا الفقار الذي طالما كشف به الكرب عن رسول الله (صلّى الله عليه وآله)</w:t>
      </w:r>
      <w:r w:rsidR="00323635">
        <w:rPr>
          <w:rtl/>
        </w:rPr>
        <w:t>.</w:t>
      </w:r>
      <w:r w:rsidRPr="00D47005">
        <w:rPr>
          <w:rtl/>
        </w:rPr>
        <w:t xml:space="preserve"> </w:t>
      </w:r>
    </w:p>
    <w:p w:rsidR="00690D42" w:rsidRPr="00690D42" w:rsidRDefault="00690D42" w:rsidP="00D47005">
      <w:pPr>
        <w:pStyle w:val="libNormal"/>
      </w:pPr>
      <w:r w:rsidRPr="00D47005">
        <w:rPr>
          <w:rtl/>
        </w:rPr>
        <w:t>واشتدّ القتال</w:t>
      </w:r>
      <w:r w:rsidR="00323635">
        <w:rPr>
          <w:rtl/>
        </w:rPr>
        <w:t>،</w:t>
      </w:r>
      <w:r w:rsidRPr="00D47005">
        <w:rPr>
          <w:rtl/>
        </w:rPr>
        <w:t xml:space="preserve"> وقد بان الانكسار في جيش عائشة</w:t>
      </w:r>
      <w:r w:rsidR="00323635">
        <w:rPr>
          <w:rtl/>
        </w:rPr>
        <w:t>،</w:t>
      </w:r>
      <w:r w:rsidRPr="00D47005">
        <w:rPr>
          <w:rtl/>
        </w:rPr>
        <w:t xml:space="preserve"> وقد قُتل طلحة والزّبير والكثيرون من قادة عسكر عائشة</w:t>
      </w:r>
      <w:r w:rsidR="00323635">
        <w:rPr>
          <w:rtl/>
        </w:rPr>
        <w:t>،</w:t>
      </w:r>
      <w:r w:rsidRPr="00D47005">
        <w:rPr>
          <w:rtl/>
        </w:rPr>
        <w:t xml:space="preserve"> وأخذت عائشة تبثّ في نفوس عسكرها روح التضحية والنضال</w:t>
      </w:r>
      <w:r w:rsidR="00323635">
        <w:rPr>
          <w:rtl/>
        </w:rPr>
        <w:t>،</w:t>
      </w:r>
      <w:r w:rsidRPr="00D47005">
        <w:rPr>
          <w:rtl/>
        </w:rPr>
        <w:t xml:space="preserve"> وقد دافعوا عنها بحماس بالغ</w:t>
      </w:r>
      <w:r w:rsidR="00323635">
        <w:rPr>
          <w:rtl/>
        </w:rPr>
        <w:t>،</w:t>
      </w:r>
      <w:r w:rsidRPr="00D47005">
        <w:rPr>
          <w:rtl/>
        </w:rPr>
        <w:t xml:space="preserve"> وقد شاعت القتلى بين الفريقين</w:t>
      </w:r>
      <w:r w:rsidR="00323635">
        <w:rPr>
          <w:rtl/>
        </w:rPr>
        <w:t>.</w:t>
      </w:r>
      <w:r w:rsidRPr="00D47005">
        <w:rPr>
          <w:rtl/>
        </w:rPr>
        <w:t xml:space="preserve"> </w:t>
      </w:r>
    </w:p>
    <w:p w:rsidR="00690D42" w:rsidRPr="00690D42" w:rsidRDefault="00690D42" w:rsidP="00323635">
      <w:pPr>
        <w:pStyle w:val="Heading2"/>
      </w:pPr>
      <w:bookmarkStart w:id="104" w:name="_Toc494882415"/>
      <w:r>
        <w:rPr>
          <w:rFonts w:hint="cs"/>
          <w:rtl/>
        </w:rPr>
        <w:t>عقر الجمل</w:t>
      </w:r>
      <w:bookmarkEnd w:id="104"/>
      <w:r w:rsidRPr="00690D42">
        <w:rPr>
          <w:rFonts w:hint="cs"/>
          <w:rtl/>
        </w:rPr>
        <w:t xml:space="preserve"> </w:t>
      </w:r>
    </w:p>
    <w:p w:rsidR="00690D42" w:rsidRPr="00690D42" w:rsidRDefault="00690D42" w:rsidP="00D47005">
      <w:pPr>
        <w:pStyle w:val="libNormal"/>
      </w:pPr>
      <w:r w:rsidRPr="00D47005">
        <w:rPr>
          <w:rtl/>
        </w:rPr>
        <w:t>وأحاط أصحاب عائشة بجمل اُمّهم</w:t>
      </w:r>
      <w:r w:rsidR="00323635">
        <w:rPr>
          <w:rtl/>
        </w:rPr>
        <w:t>،</w:t>
      </w:r>
      <w:r w:rsidRPr="00D47005">
        <w:rPr>
          <w:rtl/>
        </w:rPr>
        <w:t xml:space="preserve"> فدعا الإمام (عليه السّلام) عمّار بن ياسر ومالك الأشتر</w:t>
      </w:r>
      <w:r w:rsidR="00323635">
        <w:rPr>
          <w:rtl/>
        </w:rPr>
        <w:t>،</w:t>
      </w:r>
      <w:r w:rsidRPr="00D47005">
        <w:rPr>
          <w:rtl/>
        </w:rPr>
        <w:t xml:space="preserve"> وأمرهما بعقر الجمل قائلاً</w:t>
      </w:r>
      <w:r w:rsidR="00323635">
        <w:rPr>
          <w:rtl/>
        </w:rPr>
        <w:t>:</w:t>
      </w:r>
      <w:r w:rsidRPr="00D47005">
        <w:rPr>
          <w:rtl/>
        </w:rPr>
        <w:t xml:space="preserve"> </w:t>
      </w:r>
      <w:r w:rsidR="00323635" w:rsidRPr="00323635">
        <w:rPr>
          <w:rStyle w:val="libBold2Char"/>
          <w:rtl/>
        </w:rPr>
        <w:t>«</w:t>
      </w:r>
      <w:r w:rsidRPr="00323635">
        <w:rPr>
          <w:rStyle w:val="libBold2Char"/>
          <w:rtl/>
        </w:rPr>
        <w:t>اذهبا فاعقرا هذا الجمل</w:t>
      </w:r>
      <w:r w:rsidR="00323635" w:rsidRPr="00323635">
        <w:rPr>
          <w:rStyle w:val="libBold2Char"/>
          <w:rtl/>
        </w:rPr>
        <w:t>؛</w:t>
      </w:r>
      <w:r w:rsidRPr="00323635">
        <w:rPr>
          <w:rStyle w:val="libBold2Char"/>
          <w:rtl/>
        </w:rPr>
        <w:t xml:space="preserve"> فإنّ الحرب لا يخمد ضرامها ما دام حيّاً</w:t>
      </w:r>
      <w:r w:rsidR="00323635" w:rsidRPr="00323635">
        <w:rPr>
          <w:rStyle w:val="libBold2Char"/>
          <w:rtl/>
        </w:rPr>
        <w:t>؛</w:t>
      </w:r>
      <w:r w:rsidRPr="00323635">
        <w:rPr>
          <w:rStyle w:val="libBold2Char"/>
          <w:rtl/>
        </w:rPr>
        <w:t xml:space="preserve"> فإنّهم قد اتّخذوه قبلة لهم</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وانطلق الأشتر وعمّار ومعهما فتية من مراد</w:t>
      </w:r>
      <w:r w:rsidR="00323635">
        <w:rPr>
          <w:rtl/>
        </w:rPr>
        <w:t>،</w:t>
      </w:r>
      <w:r w:rsidRPr="00D47005">
        <w:rPr>
          <w:rtl/>
        </w:rPr>
        <w:t xml:space="preserve"> فوثب فتى يُعرف بمعمر بن عبد الله إلى الجمل فضربه على عرقوبه فهوى إلى الأرض</w:t>
      </w:r>
      <w:r w:rsidR="00323635">
        <w:rPr>
          <w:rtl/>
        </w:rPr>
        <w:t>،</w:t>
      </w:r>
      <w:r w:rsidRPr="00D47005">
        <w:rPr>
          <w:rtl/>
        </w:rPr>
        <w:t xml:space="preserve"> وله صوت منكر لم يُسمع مثله</w:t>
      </w:r>
      <w:r w:rsidR="00323635">
        <w:rPr>
          <w:rtl/>
        </w:rPr>
        <w:t>،</w:t>
      </w:r>
      <w:r w:rsidRPr="00D47005">
        <w:rPr>
          <w:rtl/>
        </w:rPr>
        <w:t xml:space="preserve"> وتفرّق أصحاب عائشة حينما هوى الصنم الذي قدّموا له آلاف القتلى</w:t>
      </w:r>
      <w:r w:rsidR="00323635">
        <w:rPr>
          <w:rtl/>
        </w:rPr>
        <w:t>،</w:t>
      </w:r>
      <w:r w:rsidRPr="00D47005">
        <w:rPr>
          <w:rtl/>
        </w:rPr>
        <w:t xml:space="preserve"> وأمر الإمام (عليه السّلام) بحرقه وذرّ رماده في الهواء</w:t>
      </w:r>
      <w:r w:rsidR="00323635">
        <w:rPr>
          <w:rtl/>
        </w:rPr>
        <w:t>؛</w:t>
      </w:r>
      <w:r w:rsidRPr="00D47005">
        <w:rPr>
          <w:rtl/>
        </w:rPr>
        <w:t xml:space="preserve"> لئلا تبقى منه بقيّة يفتتن بها الغوغاء</w:t>
      </w:r>
      <w:r w:rsidR="00323635">
        <w:rPr>
          <w:rtl/>
        </w:rPr>
        <w:t>،</w:t>
      </w:r>
      <w:r w:rsidRPr="00D47005">
        <w:rPr>
          <w:rtl/>
        </w:rPr>
        <w:t xml:space="preserve"> وبعدما فرغ من ذلك قال</w:t>
      </w:r>
      <w:r w:rsidR="00323635">
        <w:rPr>
          <w:rtl/>
        </w:rPr>
        <w:t>:</w:t>
      </w:r>
      <w:r w:rsidRPr="00D47005">
        <w:rPr>
          <w:rtl/>
        </w:rPr>
        <w:t xml:space="preserve"> </w:t>
      </w:r>
      <w:r w:rsidR="00323635" w:rsidRPr="00323635">
        <w:rPr>
          <w:rStyle w:val="libBold2Char"/>
          <w:rtl/>
        </w:rPr>
        <w:t>«</w:t>
      </w:r>
      <w:r w:rsidRPr="00323635">
        <w:rPr>
          <w:rStyle w:val="libBold2Char"/>
          <w:rtl/>
        </w:rPr>
        <w:t>لعنه الله من دابة</w:t>
      </w:r>
      <w:r w:rsidR="00323635" w:rsidRPr="00323635">
        <w:rPr>
          <w:rStyle w:val="libBold2Char"/>
          <w:rtl/>
        </w:rPr>
        <w:t>،</w:t>
      </w:r>
      <w:r w:rsidRPr="00323635">
        <w:rPr>
          <w:rStyle w:val="libBold2Char"/>
          <w:rtl/>
        </w:rPr>
        <w:t xml:space="preserve"> فما أشبهه بعجل بني إسرائيل</w:t>
      </w:r>
      <w:r w:rsidR="00323635" w:rsidRPr="00323635">
        <w:rPr>
          <w:rStyle w:val="libBold2Char"/>
          <w:rtl/>
        </w:rPr>
        <w:t>!»</w:t>
      </w:r>
      <w:r w:rsidR="00323635">
        <w:rPr>
          <w:rtl/>
        </w:rPr>
        <w:t>.</w:t>
      </w:r>
      <w:r w:rsidRPr="00D47005">
        <w:rPr>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ثمّ مدّ بصره نحو الرماد الذي تناهبته الريح وتلا قوله تعالى</w:t>
      </w:r>
      <w:r w:rsidR="00323635">
        <w:rPr>
          <w:rtl/>
        </w:rPr>
        <w:t>:</w:t>
      </w:r>
      <w:r w:rsidRPr="00D47005">
        <w:rPr>
          <w:rtl/>
        </w:rPr>
        <w:t xml:space="preserve"> </w:t>
      </w:r>
      <w:r w:rsidR="00323635" w:rsidRPr="00323635">
        <w:rPr>
          <w:rStyle w:val="libAlaemChar"/>
          <w:rFonts w:hint="cs"/>
          <w:rtl/>
        </w:rPr>
        <w:t>(</w:t>
      </w:r>
      <w:r w:rsidRPr="00D47005">
        <w:rPr>
          <w:rStyle w:val="libAieChar"/>
          <w:rFonts w:hint="cs"/>
          <w:rtl/>
        </w:rPr>
        <w:t>وَانْظُرْ إِلَى إِلَهِكَ الَّذِي ظَلْتَ عَلَيْهِ عَاكِفاً لَنُحَرِّقَنَّهُ ثُمَّ لَنَنْسِفَنَّهُ فِي الْيَمِّ نَسْفاً</w:t>
      </w:r>
      <w:r w:rsidR="00323635" w:rsidRPr="00323635">
        <w:rPr>
          <w:rStyle w:val="libAlaemChar"/>
          <w:rFonts w:hint="cs"/>
          <w:rtl/>
        </w:rPr>
        <w:t>)</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وانتهت بذلك حرب الجمل التي أثارتها الأحقاد والأطماع</w:t>
      </w:r>
      <w:r w:rsidR="00323635">
        <w:rPr>
          <w:rtl/>
        </w:rPr>
        <w:t>،</w:t>
      </w:r>
      <w:r w:rsidRPr="00D47005">
        <w:rPr>
          <w:rtl/>
        </w:rPr>
        <w:t xml:space="preserve"> وقد أشاعت بين المسلمين الضغائن والفتن</w:t>
      </w:r>
      <w:r w:rsidR="00323635">
        <w:rPr>
          <w:rtl/>
        </w:rPr>
        <w:t>،</w:t>
      </w:r>
      <w:r w:rsidRPr="00D47005">
        <w:rPr>
          <w:rtl/>
        </w:rPr>
        <w:t xml:space="preserve"> وألقتهم في شرّ عظيم</w:t>
      </w:r>
      <w:r w:rsidR="00323635">
        <w:rPr>
          <w:rtl/>
        </w:rPr>
        <w:t>.</w:t>
      </w:r>
      <w:r w:rsidRPr="00D47005">
        <w:rPr>
          <w:rtl/>
        </w:rPr>
        <w:t xml:space="preserve"> </w:t>
      </w:r>
    </w:p>
    <w:p w:rsidR="00690D42" w:rsidRPr="00690D42" w:rsidRDefault="00690D42" w:rsidP="00323635">
      <w:pPr>
        <w:pStyle w:val="Heading2"/>
      </w:pPr>
      <w:bookmarkStart w:id="105" w:name="_Toc494882416"/>
      <w:r>
        <w:rPr>
          <w:rFonts w:hint="cs"/>
          <w:rtl/>
        </w:rPr>
        <w:t>العفو العام</w:t>
      </w:r>
      <w:bookmarkEnd w:id="105"/>
      <w:r w:rsidRPr="00690D42">
        <w:rPr>
          <w:rFonts w:hint="cs"/>
          <w:rtl/>
        </w:rPr>
        <w:t xml:space="preserve"> </w:t>
      </w:r>
    </w:p>
    <w:p w:rsidR="00690D42" w:rsidRPr="00690D42" w:rsidRDefault="00690D42" w:rsidP="00D47005">
      <w:pPr>
        <w:pStyle w:val="libNormal"/>
        <w:rPr>
          <w:rFonts w:hint="cs"/>
        </w:rPr>
      </w:pPr>
      <w:r w:rsidRPr="00D47005">
        <w:rPr>
          <w:rtl/>
        </w:rPr>
        <w:t>وأصدر الإمام (عليه السّلام) أوامره بالعفو العام عن جميع أعدائه وخصومه</w:t>
      </w:r>
      <w:r w:rsidR="00323635">
        <w:rPr>
          <w:rtl/>
        </w:rPr>
        <w:t>،</w:t>
      </w:r>
      <w:r w:rsidRPr="00D47005">
        <w:rPr>
          <w:rtl/>
        </w:rPr>
        <w:t xml:space="preserve"> وطلبت عائشة من الإمام أن يعفو عن ابن أختها عبد الله بن الزّبير وهو من ألدّ أعدائه فعفا عنه</w:t>
      </w:r>
      <w:r w:rsidR="00323635">
        <w:rPr>
          <w:rtl/>
        </w:rPr>
        <w:t>،</w:t>
      </w:r>
      <w:r w:rsidRPr="00D47005">
        <w:rPr>
          <w:rtl/>
        </w:rPr>
        <w:t xml:space="preserve"> وكذلك عفا عن مروان بن الحكم</w:t>
      </w:r>
      <w:r w:rsidR="00323635">
        <w:rPr>
          <w:rtl/>
        </w:rPr>
        <w:t>،</w:t>
      </w:r>
      <w:r w:rsidRPr="00D47005">
        <w:rPr>
          <w:rtl/>
        </w:rPr>
        <w:t xml:space="preserve"> وقد توسّط في أمره الحسن والحسين (عليهما السّلام)</w:t>
      </w:r>
      <w:r w:rsidR="00323635">
        <w:rPr>
          <w:rtl/>
        </w:rPr>
        <w:t>،</w:t>
      </w:r>
      <w:r w:rsidRPr="00D47005">
        <w:rPr>
          <w:rtl/>
        </w:rPr>
        <w:t xml:space="preserve"> وآمن الأسود والأحمر - على حدّ تعبير اليعقوبي -</w:t>
      </w:r>
      <w:r w:rsidR="00323635">
        <w:rPr>
          <w:rtl/>
        </w:rPr>
        <w:t>،</w:t>
      </w:r>
      <w:r w:rsidRPr="00D47005">
        <w:rPr>
          <w:rtl/>
        </w:rPr>
        <w:t xml:space="preserve"> ولم ينكّل بأيّ أحد من خصومه وأعدائه</w:t>
      </w:r>
      <w:r w:rsidR="00323635">
        <w:rPr>
          <w:rtl/>
        </w:rPr>
        <w:t>.</w:t>
      </w:r>
      <w:r w:rsidRPr="00D47005">
        <w:rPr>
          <w:rtl/>
        </w:rPr>
        <w:t xml:space="preserve"> </w:t>
      </w:r>
    </w:p>
    <w:p w:rsidR="00690D42" w:rsidRPr="00690D42" w:rsidRDefault="00690D42" w:rsidP="00323635">
      <w:pPr>
        <w:pStyle w:val="Heading2"/>
      </w:pPr>
      <w:bookmarkStart w:id="106" w:name="_Toc494882417"/>
      <w:r>
        <w:rPr>
          <w:rFonts w:hint="cs"/>
          <w:rtl/>
        </w:rPr>
        <w:t>تسريح عائشة</w:t>
      </w:r>
      <w:bookmarkEnd w:id="106"/>
      <w:r w:rsidRPr="00690D42">
        <w:rPr>
          <w:rFonts w:hint="cs"/>
          <w:rtl/>
        </w:rPr>
        <w:t xml:space="preserve"> </w:t>
      </w:r>
    </w:p>
    <w:p w:rsidR="00690D42" w:rsidRPr="00690D42" w:rsidRDefault="00690D42" w:rsidP="00D47005">
      <w:pPr>
        <w:pStyle w:val="libNormal"/>
      </w:pPr>
      <w:r w:rsidRPr="00D47005">
        <w:rPr>
          <w:rtl/>
        </w:rPr>
        <w:t>وسرّح الإمام (عليه السّلام) عائشة وردّها إلى يثرب</w:t>
      </w:r>
      <w:r w:rsidR="00323635">
        <w:rPr>
          <w:rtl/>
        </w:rPr>
        <w:t>،</w:t>
      </w:r>
      <w:r w:rsidRPr="00D47005">
        <w:rPr>
          <w:rtl/>
        </w:rPr>
        <w:t xml:space="preserve"> ولم يعرض لها بأيّ مكروه أو أذى</w:t>
      </w:r>
      <w:r w:rsidR="00323635">
        <w:rPr>
          <w:rtl/>
        </w:rPr>
        <w:t>،</w:t>
      </w:r>
      <w:r w:rsidRPr="00D47005">
        <w:rPr>
          <w:rtl/>
        </w:rPr>
        <w:t xml:space="preserve"> وقد غادرت البصرة ونشرت في ربوعها الحزن والحداد والثكل</w:t>
      </w:r>
      <w:r w:rsidR="00323635">
        <w:rPr>
          <w:rtl/>
        </w:rPr>
        <w:t>،</w:t>
      </w:r>
      <w:r w:rsidRPr="00D47005">
        <w:rPr>
          <w:rtl/>
        </w:rPr>
        <w:t xml:space="preserve"> وتصدّعت الوحدة بين المسلمين</w:t>
      </w:r>
      <w:r w:rsidR="00323635">
        <w:rPr>
          <w:rtl/>
        </w:rPr>
        <w:t>،</w:t>
      </w:r>
      <w:r w:rsidRPr="00D47005">
        <w:rPr>
          <w:rtl/>
        </w:rPr>
        <w:t xml:space="preserve"> وشاعت بينهم الكراهية والبغضاء</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وعلى أيّ حال</w:t>
      </w:r>
      <w:r w:rsidR="00323635">
        <w:rPr>
          <w:rtl/>
        </w:rPr>
        <w:t>،</w:t>
      </w:r>
      <w:r w:rsidRPr="00D47005">
        <w:rPr>
          <w:rtl/>
        </w:rPr>
        <w:t xml:space="preserve"> فقد وعت سيّدة النساء زينب (عليها السّلام) هذه الأحداث</w:t>
      </w:r>
      <w:r w:rsidR="00323635">
        <w:rPr>
          <w:rtl/>
        </w:rPr>
        <w:t>،</w:t>
      </w:r>
      <w:r w:rsidRPr="00D47005">
        <w:rPr>
          <w:rtl/>
        </w:rPr>
        <w:t xml:space="preserve"> وعرفت ما تحمله الاُسر القرشيّة من العداء العارم والبغض الشديد لأبيها (عليه السّلام)</w:t>
      </w:r>
      <w:r w:rsidR="00323635">
        <w:rPr>
          <w:rtl/>
        </w:rPr>
        <w:t>،</w:t>
      </w:r>
      <w:r w:rsidRPr="00D47005">
        <w:rPr>
          <w:rtl/>
        </w:rPr>
        <w:t xml:space="preserve"> وأنّها قد شنّت الحرب عليه كما شنّته على أخيه رسول الله (صلّى الله عليه وآله) من قبل</w:t>
      </w:r>
      <w:r w:rsidR="00323635">
        <w:rPr>
          <w:rtl/>
        </w:rPr>
        <w:t>.</w:t>
      </w:r>
      <w:r w:rsidRPr="00D47005">
        <w:rPr>
          <w:rtl/>
        </w:rPr>
        <w:t xml:space="preserve"> </w:t>
      </w:r>
    </w:p>
    <w:p w:rsidR="00690D42" w:rsidRPr="00690D42" w:rsidRDefault="00690D42" w:rsidP="00323635">
      <w:pPr>
        <w:pStyle w:val="Heading2"/>
      </w:pPr>
      <w:bookmarkStart w:id="107" w:name="_Toc494882418"/>
      <w:r>
        <w:rPr>
          <w:rFonts w:hint="cs"/>
          <w:rtl/>
        </w:rPr>
        <w:t>تمرّد معاوية</w:t>
      </w:r>
      <w:bookmarkEnd w:id="107"/>
      <w:r w:rsidRPr="00690D42">
        <w:rPr>
          <w:rFonts w:hint="cs"/>
          <w:rtl/>
        </w:rPr>
        <w:t xml:space="preserve"> </w:t>
      </w:r>
    </w:p>
    <w:p w:rsidR="00690D42" w:rsidRPr="00690D42" w:rsidRDefault="00690D42" w:rsidP="00D47005">
      <w:pPr>
        <w:pStyle w:val="libNormal"/>
        <w:rPr>
          <w:rFonts w:hint="cs"/>
        </w:rPr>
      </w:pPr>
      <w:r w:rsidRPr="00D47005">
        <w:rPr>
          <w:rtl/>
        </w:rPr>
        <w:t>ومهّدت عائشة الطريق إلى معاوية</w:t>
      </w:r>
      <w:r w:rsidR="00323635">
        <w:rPr>
          <w:rtl/>
        </w:rPr>
        <w:t>،</w:t>
      </w:r>
      <w:r w:rsidRPr="00D47005">
        <w:rPr>
          <w:rtl/>
        </w:rPr>
        <w:t xml:space="preserve"> وفتحت له أبواب المعارضة لحكومة الإمام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سورة طه / 97</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أمير المؤمنين (عليه السّلام)</w:t>
      </w:r>
      <w:r w:rsidR="00323635">
        <w:rPr>
          <w:rtl/>
        </w:rPr>
        <w:t>،</w:t>
      </w:r>
      <w:r w:rsidRPr="00D47005">
        <w:rPr>
          <w:rtl/>
        </w:rPr>
        <w:t xml:space="preserve"> فلولاها لما تمكّن ابن هند من مناجزة الإمام ورفضه لبيعته</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وقد اتّخذ معاوية دم عثمان ورقة رابحة للمطالبة بدمه</w:t>
      </w:r>
      <w:r w:rsidR="00323635">
        <w:rPr>
          <w:rtl/>
        </w:rPr>
        <w:t>،</w:t>
      </w:r>
      <w:r w:rsidRPr="00D47005">
        <w:rPr>
          <w:rtl/>
        </w:rPr>
        <w:t xml:space="preserve"> ومن المؤكّد زيف هذه الدعوى وعدم واقعيتها</w:t>
      </w:r>
      <w:r w:rsidR="00323635">
        <w:rPr>
          <w:rtl/>
        </w:rPr>
        <w:t>؛</w:t>
      </w:r>
      <w:r w:rsidRPr="00D47005">
        <w:rPr>
          <w:rtl/>
        </w:rPr>
        <w:t xml:space="preserve"> فقد استنجد به عثمان حينما حوصر وطلب منه أن يسعفه بقوّة عسكرية لرفع الحصار عنه فلم يستجب له حتّى أجهز عليه الثوار</w:t>
      </w:r>
      <w:r w:rsidR="00323635">
        <w:rPr>
          <w:rtl/>
        </w:rPr>
        <w:t>.</w:t>
      </w:r>
    </w:p>
    <w:p w:rsidR="00690D42" w:rsidRPr="00690D42" w:rsidRDefault="00690D42" w:rsidP="00D47005">
      <w:pPr>
        <w:pStyle w:val="libNormal"/>
      </w:pPr>
      <w:r w:rsidRPr="00D47005">
        <w:rPr>
          <w:rtl/>
        </w:rPr>
        <w:t>إنّ الذي دعا معاوية إلى التمرّد على حكومة الإمام (عليه السّلام) هو ما يعلمه من سيرة الإمام وسياسته الهادفة إلى إقامة الحقّ وتدمير الباطل</w:t>
      </w:r>
      <w:r w:rsidR="00323635">
        <w:rPr>
          <w:rtl/>
        </w:rPr>
        <w:t>؛</w:t>
      </w:r>
      <w:r w:rsidRPr="00D47005">
        <w:rPr>
          <w:rtl/>
        </w:rPr>
        <w:t xml:space="preserve"> فالإمام لا يُبقي معاوية في جهاز الحكم لحظة واحدة</w:t>
      </w:r>
      <w:r w:rsidR="00323635">
        <w:rPr>
          <w:rtl/>
        </w:rPr>
        <w:t>،</w:t>
      </w:r>
      <w:r w:rsidRPr="00D47005">
        <w:rPr>
          <w:rtl/>
        </w:rPr>
        <w:t xml:space="preserve"> ويُجرّده من جميع أمواله التي اختلسها من بيت مال المسلمين</w:t>
      </w:r>
      <w:r w:rsidR="00323635">
        <w:rPr>
          <w:rtl/>
        </w:rPr>
        <w:t>،</w:t>
      </w:r>
      <w:r w:rsidRPr="00D47005">
        <w:rPr>
          <w:rtl/>
        </w:rPr>
        <w:t xml:space="preserve"> ويُحاسبه حساباً عسيراً على جميع تصرّفاته المجافية لروح الإسلام</w:t>
      </w:r>
      <w:r w:rsidR="00323635">
        <w:rPr>
          <w:rtl/>
        </w:rPr>
        <w:t>؛</w:t>
      </w:r>
      <w:r w:rsidRPr="00D47005">
        <w:rPr>
          <w:rtl/>
        </w:rPr>
        <w:t xml:space="preserve"> من لبس الحرير والديباج</w:t>
      </w:r>
      <w:r w:rsidR="00323635">
        <w:rPr>
          <w:rtl/>
        </w:rPr>
        <w:t>،</w:t>
      </w:r>
      <w:r w:rsidRPr="00D47005">
        <w:rPr>
          <w:rtl/>
        </w:rPr>
        <w:t xml:space="preserve"> واستعمال أواني الذهب والفضة</w:t>
      </w:r>
      <w:r w:rsidR="00323635">
        <w:rPr>
          <w:rtl/>
        </w:rPr>
        <w:t>،</w:t>
      </w:r>
      <w:r w:rsidRPr="00D47005">
        <w:rPr>
          <w:rtl/>
        </w:rPr>
        <w:t xml:space="preserve"> والإسراف الفظيع في بناء القصور</w:t>
      </w:r>
      <w:r w:rsidR="00323635">
        <w:rPr>
          <w:rtl/>
        </w:rPr>
        <w:t>،</w:t>
      </w:r>
      <w:r w:rsidRPr="00D47005">
        <w:rPr>
          <w:rtl/>
        </w:rPr>
        <w:t xml:space="preserve"> ولا يقرّ شرعيّة دعم عمر له وثنائه عليه ومبالغته في تأييده</w:t>
      </w:r>
      <w:r w:rsidR="00323635">
        <w:rPr>
          <w:rtl/>
        </w:rPr>
        <w:t>؛</w:t>
      </w:r>
      <w:r w:rsidRPr="00D47005">
        <w:rPr>
          <w:rtl/>
        </w:rPr>
        <w:t xml:space="preserve"> فهو الذي لم يحاسبه على أعماله التي تصادمت مع تعاليم الإسلام</w:t>
      </w:r>
      <w:r w:rsidR="00323635">
        <w:rPr>
          <w:rtl/>
        </w:rPr>
        <w:t>،</w:t>
      </w:r>
      <w:r w:rsidRPr="00D47005">
        <w:rPr>
          <w:rtl/>
        </w:rPr>
        <w:t xml:space="preserve"> وقال فيه</w:t>
      </w:r>
      <w:r w:rsidR="00323635">
        <w:rPr>
          <w:rtl/>
        </w:rPr>
        <w:t>:</w:t>
      </w:r>
      <w:r w:rsidRPr="00D47005">
        <w:rPr>
          <w:rtl/>
        </w:rPr>
        <w:t xml:space="preserve"> إنّه كسرى العرب</w:t>
      </w:r>
      <w:r w:rsidR="00323635">
        <w:rPr>
          <w:rtl/>
        </w:rPr>
        <w:t>.</w:t>
      </w:r>
      <w:r w:rsidRPr="00D47005">
        <w:rPr>
          <w:rtl/>
        </w:rPr>
        <w:t xml:space="preserve"> واعتبر الإمام ذلك تعدٍّ على سياسة العدل التي تبنّاها في جميع مراحل حكمه وحياته</w:t>
      </w:r>
      <w:r w:rsidR="00323635">
        <w:rPr>
          <w:rtl/>
        </w:rPr>
        <w:t>.</w:t>
      </w:r>
      <w:r w:rsidRPr="00D47005">
        <w:rPr>
          <w:rtl/>
        </w:rPr>
        <w:t xml:space="preserve"> </w:t>
      </w:r>
    </w:p>
    <w:p w:rsidR="00690D42" w:rsidRPr="00690D42" w:rsidRDefault="00690D42" w:rsidP="00D47005">
      <w:pPr>
        <w:pStyle w:val="libNormal"/>
      </w:pPr>
      <w:r w:rsidRPr="00D47005">
        <w:rPr>
          <w:rtl/>
        </w:rPr>
        <w:t>وعلى أيّ حال</w:t>
      </w:r>
      <w:r w:rsidR="00323635">
        <w:rPr>
          <w:rtl/>
        </w:rPr>
        <w:t>،</w:t>
      </w:r>
      <w:r w:rsidRPr="00D47005">
        <w:rPr>
          <w:rtl/>
        </w:rPr>
        <w:t xml:space="preserve"> فقد بعث الإمام إلى معاوية جرير بن عبد الله البجلي وزوّده برسالة يدعوه فيها إلى مبايعته والدخول في طاعته</w:t>
      </w:r>
      <w:r w:rsidR="00323635">
        <w:rPr>
          <w:rtl/>
        </w:rPr>
        <w:t>،</w:t>
      </w:r>
      <w:r w:rsidRPr="00D47005">
        <w:rPr>
          <w:rtl/>
        </w:rPr>
        <w:t xml:space="preserve"> إلاّ أنّ معاوية أصرّ على غيّه ورفض الاستجابة لدعوة الحقّ والوئام</w:t>
      </w:r>
      <w:r w:rsidR="00323635">
        <w:rPr>
          <w:rtl/>
        </w:rPr>
        <w:t>؛</w:t>
      </w:r>
      <w:r w:rsidRPr="00D47005">
        <w:rPr>
          <w:rtl/>
        </w:rPr>
        <w:t xml:space="preserve"> فقد توفّرت عنده القوّة العسكريّة التي يستطيع بها على محاربة الإمام</w:t>
      </w:r>
      <w:r w:rsidR="00323635">
        <w:rPr>
          <w:rtl/>
        </w:rPr>
        <w:t>.</w:t>
      </w:r>
      <w:r w:rsidRPr="00D47005">
        <w:rPr>
          <w:rtl/>
        </w:rPr>
        <w:t xml:space="preserve"> </w:t>
      </w:r>
    </w:p>
    <w:p w:rsidR="00690D42" w:rsidRPr="00690D42" w:rsidRDefault="00690D42" w:rsidP="00323635">
      <w:pPr>
        <w:pStyle w:val="Heading2"/>
      </w:pPr>
      <w:bookmarkStart w:id="108" w:name="_Toc494882419"/>
      <w:r>
        <w:rPr>
          <w:rFonts w:hint="cs"/>
          <w:rtl/>
        </w:rPr>
        <w:t>زحف معاوية لصفّين</w:t>
      </w:r>
      <w:bookmarkEnd w:id="108"/>
      <w:r w:rsidRPr="00690D42">
        <w:rPr>
          <w:rFonts w:hint="cs"/>
          <w:rtl/>
        </w:rPr>
        <w:t xml:space="preserve"> </w:t>
      </w:r>
    </w:p>
    <w:p w:rsidR="00690D42" w:rsidRPr="00690D42" w:rsidRDefault="00690D42" w:rsidP="00D47005">
      <w:pPr>
        <w:pStyle w:val="libNormal"/>
        <w:rPr>
          <w:rFonts w:hint="cs"/>
        </w:rPr>
      </w:pPr>
      <w:r w:rsidRPr="00D47005">
        <w:rPr>
          <w:rtl/>
        </w:rPr>
        <w:t>وبعدما توفّرت لمعاوية الإمكانيات العسكريّة والقوى المكثفة زحف بها إلى صفّين وأقام فيها</w:t>
      </w:r>
      <w:r w:rsidR="00323635">
        <w:rPr>
          <w:rtl/>
        </w:rPr>
        <w:t>،</w:t>
      </w:r>
      <w:r w:rsidRPr="00D47005">
        <w:rPr>
          <w:rtl/>
        </w:rPr>
        <w:t xml:space="preserve"> وكان أوّل عمل قام به احتلال الفرات</w:t>
      </w:r>
      <w:r w:rsidR="00323635">
        <w:rPr>
          <w:rtl/>
        </w:rPr>
        <w:t>،</w:t>
      </w:r>
      <w:r w:rsidRPr="00D47005">
        <w:rPr>
          <w:rtl/>
        </w:rPr>
        <w:t xml:space="preserve"> واعتبر ذلك أوّل الفتح</w:t>
      </w:r>
      <w:r w:rsidR="00323635">
        <w:rPr>
          <w:rtl/>
        </w:rPr>
        <w:t>؛</w:t>
      </w:r>
      <w:r w:rsidRPr="00D47005">
        <w:rPr>
          <w:rtl/>
        </w:rPr>
        <w:t xml:space="preserve"> لأنّه حبس الماء على عدوّه</w:t>
      </w:r>
      <w:r w:rsidR="00323635">
        <w:rPr>
          <w:rtl/>
        </w:rPr>
        <w:t>،</w:t>
      </w:r>
      <w:r w:rsidRPr="00D47005">
        <w:rPr>
          <w:rtl/>
        </w:rPr>
        <w:t xml:space="preserve"> وظلّت جيوشه مقيمة هناك تصلح أمرها وتنظّم قواها لتستعدّ إلى حرب وصيّ رسول الله (صلّى الله عليه وآله) وباب مدينة علمه</w:t>
      </w:r>
      <w:r w:rsidR="00323635">
        <w:rPr>
          <w:rtl/>
        </w:rPr>
        <w:t>.</w:t>
      </w:r>
      <w:r w:rsidRPr="00D47005">
        <w:rPr>
          <w:rtl/>
        </w:rPr>
        <w:t xml:space="preserve"> </w:t>
      </w:r>
    </w:p>
    <w:p w:rsidR="00690D42" w:rsidRPr="00690D42" w:rsidRDefault="00690D42" w:rsidP="00690D42">
      <w:pPr>
        <w:pStyle w:val="libNormal"/>
      </w:pPr>
      <w:r>
        <w:rPr>
          <w:rtl/>
        </w:rPr>
        <w:br w:type="page"/>
      </w:r>
    </w:p>
    <w:p w:rsidR="00690D42" w:rsidRPr="00690D42" w:rsidRDefault="00690D42" w:rsidP="00323635">
      <w:pPr>
        <w:pStyle w:val="Heading2"/>
        <w:rPr>
          <w:rFonts w:hint="cs"/>
        </w:rPr>
      </w:pPr>
      <w:bookmarkStart w:id="109" w:name="_Toc494882420"/>
      <w:r>
        <w:rPr>
          <w:rFonts w:hint="cs"/>
          <w:rtl/>
        </w:rPr>
        <w:lastRenderedPageBreak/>
        <w:t>مسير الإمام (عليه</w:t>
      </w:r>
      <w:r w:rsidRPr="00690D42">
        <w:rPr>
          <w:rFonts w:hint="cs"/>
          <w:rtl/>
        </w:rPr>
        <w:t xml:space="preserve"> </w:t>
      </w:r>
      <w:r>
        <w:rPr>
          <w:rFonts w:hint="cs"/>
          <w:rtl/>
        </w:rPr>
        <w:t>السّلام) إلى صفّين</w:t>
      </w:r>
      <w:bookmarkEnd w:id="109"/>
      <w:r w:rsidRPr="00690D42">
        <w:rPr>
          <w:rFonts w:hint="cs"/>
          <w:rtl/>
        </w:rPr>
        <w:t xml:space="preserve"> </w:t>
      </w:r>
    </w:p>
    <w:p w:rsidR="00690D42" w:rsidRPr="00690D42" w:rsidRDefault="00690D42" w:rsidP="00D47005">
      <w:pPr>
        <w:pStyle w:val="libNormal"/>
      </w:pPr>
      <w:r w:rsidRPr="00D47005">
        <w:rPr>
          <w:rtl/>
        </w:rPr>
        <w:t>وتهيّأ الإمام (عليه السّلام) للخروج إلى صفّين</w:t>
      </w:r>
      <w:r w:rsidR="00323635">
        <w:rPr>
          <w:rtl/>
        </w:rPr>
        <w:t>،</w:t>
      </w:r>
      <w:r w:rsidRPr="00D47005">
        <w:rPr>
          <w:rtl/>
        </w:rPr>
        <w:t xml:space="preserve"> وأمر الحارث بن الأعور أن ينادي في الناس بالخروج إلى معسكرهم في النخيلة</w:t>
      </w:r>
      <w:r w:rsidR="00323635">
        <w:rPr>
          <w:rtl/>
        </w:rPr>
        <w:t>،</w:t>
      </w:r>
      <w:r w:rsidRPr="00D47005">
        <w:rPr>
          <w:rtl/>
        </w:rPr>
        <w:t xml:space="preserve"> فعجّت الكوفة بالنفار</w:t>
      </w:r>
      <w:r w:rsidR="00323635">
        <w:rPr>
          <w:rtl/>
        </w:rPr>
        <w:t>،</w:t>
      </w:r>
      <w:r w:rsidRPr="00D47005">
        <w:rPr>
          <w:rtl/>
        </w:rPr>
        <w:t xml:space="preserve"> وخرج الإمام أمير المؤمنين (عليه السّلام) تحفّ به البقية الخيرة من صحابة رسول الله (صلّى الله عليه وآله) وفي طليعتهم الصحابي العظيم عمّار بن ياسر</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ولزمت جيوش الإمام (عليه السّلام) في زحفها السريع الفرات حتّى انتهت إلى صفّين</w:t>
      </w:r>
      <w:r w:rsidR="00323635">
        <w:rPr>
          <w:rtl/>
        </w:rPr>
        <w:t>،</w:t>
      </w:r>
      <w:r w:rsidRPr="00D47005">
        <w:rPr>
          <w:rtl/>
        </w:rPr>
        <w:t xml:space="preserve"> فلم يجدوا شريعة يستقون منها الماء إلاّ وعليها الحرس الكثير وهم يُمانعونهم أشدّ الممانعة من الوصول إليه</w:t>
      </w:r>
      <w:r w:rsidR="00323635">
        <w:rPr>
          <w:rtl/>
        </w:rPr>
        <w:t>،</w:t>
      </w:r>
      <w:r w:rsidRPr="00D47005">
        <w:rPr>
          <w:rtl/>
        </w:rPr>
        <w:t xml:space="preserve"> فأخبروا الإمام (عليه السّلام)</w:t>
      </w:r>
      <w:r w:rsidR="00323635">
        <w:rPr>
          <w:rtl/>
        </w:rPr>
        <w:t>،</w:t>
      </w:r>
      <w:r w:rsidRPr="00D47005">
        <w:rPr>
          <w:rtl/>
        </w:rPr>
        <w:t xml:space="preserve"> فدعا صعصعة بن صوحان وأمره بمقابلة معاوية ليسمح لجنوده بورود الماء</w:t>
      </w:r>
      <w:r w:rsidR="00323635">
        <w:rPr>
          <w:rtl/>
        </w:rPr>
        <w:t>،</w:t>
      </w:r>
      <w:r w:rsidRPr="00D47005">
        <w:rPr>
          <w:rtl/>
        </w:rPr>
        <w:t xml:space="preserve"> وسار إليه صعصعة وعرض عليه مقالة الإمام</w:t>
      </w:r>
      <w:r w:rsidR="00323635">
        <w:rPr>
          <w:rtl/>
        </w:rPr>
        <w:t>،</w:t>
      </w:r>
      <w:r w:rsidRPr="00D47005">
        <w:rPr>
          <w:rtl/>
        </w:rPr>
        <w:t xml:space="preserve"> فامتنع من إجابته</w:t>
      </w:r>
      <w:r w:rsidR="00323635">
        <w:rPr>
          <w:rtl/>
        </w:rPr>
        <w:t>،</w:t>
      </w:r>
      <w:r w:rsidRPr="00D47005">
        <w:rPr>
          <w:rtl/>
        </w:rPr>
        <w:t xml:space="preserve"> واعتبر ذلك أوّل الفتح</w:t>
      </w:r>
      <w:r w:rsidR="00323635">
        <w:rPr>
          <w:rtl/>
        </w:rPr>
        <w:t>.</w:t>
      </w:r>
      <w:r w:rsidRPr="00D47005">
        <w:rPr>
          <w:rtl/>
        </w:rPr>
        <w:t xml:space="preserve"> </w:t>
      </w:r>
    </w:p>
    <w:p w:rsidR="00690D42" w:rsidRPr="00690D42" w:rsidRDefault="00690D42" w:rsidP="00D47005">
      <w:pPr>
        <w:pStyle w:val="libNormal"/>
      </w:pPr>
      <w:r w:rsidRPr="00D47005">
        <w:rPr>
          <w:rtl/>
        </w:rPr>
        <w:t>وحملت جيوش الإمام حتّى احتلت الفرات وانهزمت جيوش معاوية</w:t>
      </w:r>
      <w:r w:rsidR="00323635">
        <w:rPr>
          <w:rtl/>
        </w:rPr>
        <w:t>،</w:t>
      </w:r>
      <w:r w:rsidRPr="00D47005">
        <w:rPr>
          <w:rtl/>
        </w:rPr>
        <w:t xml:space="preserve"> وطلب أصحاب الإمام منه أن يمنع الماء عن عسكر معاوية فأبى (عليه السّلام)</w:t>
      </w:r>
      <w:r w:rsidR="00323635">
        <w:rPr>
          <w:rtl/>
        </w:rPr>
        <w:t>،</w:t>
      </w:r>
      <w:r w:rsidRPr="00D47005">
        <w:rPr>
          <w:rtl/>
        </w:rPr>
        <w:t xml:space="preserve"> وأبى أن يكيل لهم الصاع بالصاع</w:t>
      </w:r>
      <w:r w:rsidR="00323635">
        <w:rPr>
          <w:rtl/>
        </w:rPr>
        <w:t>،</w:t>
      </w:r>
      <w:r w:rsidRPr="00D47005">
        <w:rPr>
          <w:rtl/>
        </w:rPr>
        <w:t xml:space="preserve"> وقابلهم مقابة المحسن الكريم إلى أعدائه وخصومه. </w:t>
      </w:r>
    </w:p>
    <w:p w:rsidR="00690D42" w:rsidRPr="00690D42" w:rsidRDefault="00690D42" w:rsidP="00323635">
      <w:pPr>
        <w:pStyle w:val="Heading2"/>
      </w:pPr>
      <w:bookmarkStart w:id="110" w:name="_Toc494882421"/>
      <w:r>
        <w:rPr>
          <w:rFonts w:hint="cs"/>
          <w:rtl/>
        </w:rPr>
        <w:t>الحرب</w:t>
      </w:r>
      <w:bookmarkEnd w:id="110"/>
      <w:r w:rsidRPr="00690D42">
        <w:rPr>
          <w:rFonts w:hint="cs"/>
          <w:rtl/>
        </w:rPr>
        <w:t xml:space="preserve"> </w:t>
      </w:r>
    </w:p>
    <w:p w:rsidR="00690D42" w:rsidRPr="00690D42" w:rsidRDefault="00690D42" w:rsidP="00D47005">
      <w:pPr>
        <w:pStyle w:val="libNormal"/>
        <w:rPr>
          <w:rFonts w:hint="cs"/>
        </w:rPr>
      </w:pPr>
      <w:r w:rsidRPr="00D47005">
        <w:rPr>
          <w:rtl/>
        </w:rPr>
        <w:t>وأوفد الإمام إلى معاوية رسل السّلام رجاءً في الصلح وحقن الدماء</w:t>
      </w:r>
      <w:r w:rsidR="00323635">
        <w:rPr>
          <w:rtl/>
        </w:rPr>
        <w:t>،</w:t>
      </w:r>
      <w:r w:rsidRPr="00D47005">
        <w:rPr>
          <w:rtl/>
        </w:rPr>
        <w:t xml:space="preserve"> فردّهم بعنف وأعلمهم أنّه مصمّم على الحرب</w:t>
      </w:r>
      <w:r w:rsidR="00323635">
        <w:rPr>
          <w:rtl/>
        </w:rPr>
        <w:t>،</w:t>
      </w:r>
      <w:r w:rsidRPr="00D47005">
        <w:rPr>
          <w:rtl/>
        </w:rPr>
        <w:t xml:space="preserve"> ورجعت كتائب السلام إلى الإمام</w:t>
      </w:r>
      <w:r w:rsidR="00323635">
        <w:rPr>
          <w:rtl/>
        </w:rPr>
        <w:t>،</w:t>
      </w:r>
      <w:r w:rsidRPr="00D47005">
        <w:rPr>
          <w:rtl/>
        </w:rPr>
        <w:t xml:space="preserve"> وعرّفته برفض معاوية لدعوته وإصراره على الحرب</w:t>
      </w:r>
      <w:r w:rsidR="00323635">
        <w:rPr>
          <w:rtl/>
        </w:rPr>
        <w:t>.</w:t>
      </w:r>
      <w:r w:rsidRPr="00D47005">
        <w:rPr>
          <w:rtl/>
        </w:rPr>
        <w:t xml:space="preserve"> </w:t>
      </w:r>
    </w:p>
    <w:p w:rsidR="00690D42" w:rsidRPr="00690D42" w:rsidRDefault="00690D42" w:rsidP="00D47005">
      <w:pPr>
        <w:pStyle w:val="libNormal"/>
      </w:pPr>
      <w:r w:rsidRPr="00D47005">
        <w:rPr>
          <w:rtl/>
        </w:rPr>
        <w:t>ولم يجد الإمام بدّاً من الحرب</w:t>
      </w:r>
      <w:r w:rsidR="00323635">
        <w:rPr>
          <w:rtl/>
        </w:rPr>
        <w:t>،</w:t>
      </w:r>
      <w:r w:rsidRPr="00D47005">
        <w:rPr>
          <w:rtl/>
        </w:rPr>
        <w:t xml:space="preserve"> فأصدر تعاليمه لعموم جيشه بعدم قتل المدبر</w:t>
      </w:r>
      <w:r w:rsidR="00323635">
        <w:rPr>
          <w:rtl/>
        </w:rPr>
        <w:t>،</w:t>
      </w:r>
      <w:r w:rsidRPr="00D47005">
        <w:rPr>
          <w:rtl/>
        </w:rPr>
        <w:t xml:space="preserve"> وعدم الإجهاز على الجريح</w:t>
      </w:r>
      <w:r w:rsidR="00323635">
        <w:rPr>
          <w:rtl/>
        </w:rPr>
        <w:t>،</w:t>
      </w:r>
      <w:r w:rsidRPr="00D47005">
        <w:rPr>
          <w:rtl/>
        </w:rPr>
        <w:t xml:space="preserve"> وعدم المُثلة بأيّ قتيل منهم</w:t>
      </w:r>
      <w:r w:rsidR="00323635">
        <w:rPr>
          <w:rtl/>
        </w:rPr>
        <w:t>،</w:t>
      </w:r>
      <w:r w:rsidRPr="00D47005">
        <w:rPr>
          <w:rtl/>
        </w:rPr>
        <w:t xml:space="preserve"> وعدم أخذ أموالهم إلاّ ما وجد في معسكرهم</w:t>
      </w:r>
      <w:r w:rsidR="00323635">
        <w:rPr>
          <w:rtl/>
        </w:rPr>
        <w:t>،</w:t>
      </w:r>
      <w:r w:rsidRPr="00D47005">
        <w:rPr>
          <w:rtl/>
        </w:rPr>
        <w:t xml:space="preserve"> وغير ذلك من صنوف الشرف والرحمة التي لم يعهد لها نظير في عالم الحروب</w:t>
      </w:r>
      <w:r w:rsidR="00323635">
        <w:rPr>
          <w:rtl/>
        </w:rPr>
        <w:t>.</w:t>
      </w:r>
      <w:r w:rsidRPr="00D47005">
        <w:rPr>
          <w:rtl/>
        </w:rPr>
        <w:t xml:space="preserve"> </w:t>
      </w:r>
    </w:p>
    <w:p w:rsidR="00690D42" w:rsidRPr="00D47005" w:rsidRDefault="00690D42" w:rsidP="00D47005">
      <w:pPr>
        <w:pStyle w:val="libNormal"/>
        <w:rPr>
          <w:rFonts w:hint="cs"/>
          <w:rtl/>
        </w:rPr>
      </w:pPr>
      <w:r w:rsidRPr="00D47005">
        <w:rPr>
          <w:rtl/>
        </w:rPr>
        <w:t>وبدت الحرب بين جيش الإمام (عليه السّلام) وجيش معاوية</w:t>
      </w:r>
      <w:r w:rsidR="00323635">
        <w:rPr>
          <w:rtl/>
        </w:rPr>
        <w:t>،</w:t>
      </w:r>
      <w:r w:rsidRPr="00D47005">
        <w:rPr>
          <w:rtl/>
        </w:rPr>
        <w:t xml:space="preserve"> فكانت كتائب من عسكر</w:t>
      </w:r>
    </w:p>
    <w:p w:rsidR="00690D42" w:rsidRPr="00D47005" w:rsidRDefault="00690D42" w:rsidP="00D47005">
      <w:pPr>
        <w:pStyle w:val="libNormal"/>
        <w:rPr>
          <w:rFonts w:hint="cs"/>
          <w:rtl/>
        </w:rPr>
      </w:pPr>
    </w:p>
    <w:p w:rsidR="00690D42" w:rsidRDefault="00690D42" w:rsidP="00690D42">
      <w:pPr>
        <w:pStyle w:val="libNormal"/>
        <w:rPr>
          <w:rFonts w:hint="cs"/>
          <w:rtl/>
        </w:rPr>
      </w:pPr>
      <w:r>
        <w:rPr>
          <w:rFonts w:hint="cs"/>
          <w:rtl/>
        </w:rPr>
        <w:br w:type="page"/>
      </w:r>
    </w:p>
    <w:p w:rsidR="00690D42" w:rsidRPr="00690D42" w:rsidRDefault="00690D42" w:rsidP="00D47005">
      <w:pPr>
        <w:pStyle w:val="libNormal"/>
      </w:pPr>
      <w:r w:rsidRPr="00D47005">
        <w:rPr>
          <w:rtl/>
        </w:rPr>
        <w:lastRenderedPageBreak/>
        <w:t>الإمام تخرج إلى فرق من أهل الشام فيقتتل الفريقان نهاراً كاملاً أو طرفاً منه</w:t>
      </w:r>
      <w:r w:rsidR="00323635">
        <w:rPr>
          <w:rtl/>
        </w:rPr>
        <w:t>،</w:t>
      </w:r>
      <w:r w:rsidRPr="00D47005">
        <w:rPr>
          <w:rtl/>
        </w:rPr>
        <w:t xml:space="preserve"> ولم يرغب الإمام (عليه السّلام) أن تقع حرب عامة بين الفريقين</w:t>
      </w:r>
      <w:r w:rsidR="00323635">
        <w:rPr>
          <w:rtl/>
        </w:rPr>
        <w:t>؛</w:t>
      </w:r>
      <w:r w:rsidRPr="00D47005">
        <w:rPr>
          <w:rtl/>
        </w:rPr>
        <w:t xml:space="preserve"> رجاء أن يجيب معاوية إلى الصلح</w:t>
      </w:r>
      <w:r w:rsidR="00323635">
        <w:rPr>
          <w:rtl/>
        </w:rPr>
        <w:t>.</w:t>
      </w:r>
      <w:r w:rsidRPr="00D47005">
        <w:rPr>
          <w:rtl/>
        </w:rPr>
        <w:t xml:space="preserve"> </w:t>
      </w:r>
    </w:p>
    <w:p w:rsidR="00690D42" w:rsidRPr="00690D42" w:rsidRDefault="00690D42" w:rsidP="00D47005">
      <w:pPr>
        <w:pStyle w:val="libNormal"/>
      </w:pPr>
      <w:r w:rsidRPr="00D47005">
        <w:rPr>
          <w:rtl/>
        </w:rPr>
        <w:t>وخرج الزعيم الكبير مالك الأشتر يتأمّل في رايات أهل الشام فإذا هي رايات المشركين التي خرجت لحرب رسول الله (صلّى الله عليه وآله) فراح يقول لأصحابه</w:t>
      </w:r>
      <w:r w:rsidR="00323635">
        <w:rPr>
          <w:rtl/>
        </w:rPr>
        <w:t>:</w:t>
      </w:r>
      <w:r w:rsidRPr="00D47005">
        <w:rPr>
          <w:rtl/>
        </w:rPr>
        <w:t xml:space="preserve"> أكثر ما معكم رايات كانت مع رسول الله (صلّى الله عليه وآله)</w:t>
      </w:r>
      <w:r w:rsidR="00323635">
        <w:rPr>
          <w:rtl/>
        </w:rPr>
        <w:t>،</w:t>
      </w:r>
      <w:r w:rsidRPr="00D47005">
        <w:rPr>
          <w:rtl/>
        </w:rPr>
        <w:t xml:space="preserve"> ومع معاوية رايات كانت مع المشركين على عهد رسول الله (صلّى الله عليه وآله)</w:t>
      </w:r>
      <w:r w:rsidR="00323635">
        <w:rPr>
          <w:rtl/>
        </w:rPr>
        <w:t>،</w:t>
      </w:r>
      <w:r w:rsidRPr="00D47005">
        <w:rPr>
          <w:rtl/>
        </w:rPr>
        <w:t xml:space="preserve"> فما يشكّ في قتال هؤلاء إلاّ ميّت القلب</w:t>
      </w:r>
      <w:r w:rsidR="00323635">
        <w:rPr>
          <w:rtl/>
        </w:rPr>
        <w:t>.</w:t>
      </w:r>
      <w:r w:rsidRPr="00D47005">
        <w:rPr>
          <w:rtl/>
        </w:rPr>
        <w:t xml:space="preserve"> </w:t>
      </w:r>
    </w:p>
    <w:p w:rsidR="00690D42" w:rsidRPr="00690D42" w:rsidRDefault="00690D42" w:rsidP="00D47005">
      <w:pPr>
        <w:pStyle w:val="libNormal"/>
      </w:pPr>
      <w:r w:rsidRPr="00D47005">
        <w:rPr>
          <w:rtl/>
        </w:rPr>
        <w:t>وخطب الصحابي العظيم عمّار بن ياسر فجعل يبيّن للمسلمين واقع معاوية</w:t>
      </w:r>
      <w:r w:rsidR="00323635">
        <w:rPr>
          <w:rtl/>
        </w:rPr>
        <w:t>،</w:t>
      </w:r>
      <w:r w:rsidRPr="00D47005">
        <w:rPr>
          <w:rtl/>
        </w:rPr>
        <w:t xml:space="preserve"> وأنّه جاهلي لا إيمان له</w:t>
      </w:r>
      <w:r w:rsidR="00323635">
        <w:rPr>
          <w:rtl/>
        </w:rPr>
        <w:t>،</w:t>
      </w:r>
      <w:r w:rsidRPr="00D47005">
        <w:rPr>
          <w:rtl/>
        </w:rPr>
        <w:t xml:space="preserve"> وأنّه معاد لله ورسوله</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وعلى أيّ حال</w:t>
      </w:r>
      <w:r w:rsidR="00323635">
        <w:rPr>
          <w:rtl/>
        </w:rPr>
        <w:t>،</w:t>
      </w:r>
      <w:r w:rsidRPr="00D47005">
        <w:rPr>
          <w:rtl/>
        </w:rPr>
        <w:t xml:space="preserve"> فلم تقع حرب عامة بين الفريقين</w:t>
      </w:r>
      <w:r w:rsidR="00323635">
        <w:rPr>
          <w:rtl/>
        </w:rPr>
        <w:t>،</w:t>
      </w:r>
      <w:r w:rsidRPr="00D47005">
        <w:rPr>
          <w:rtl/>
        </w:rPr>
        <w:t xml:space="preserve"> وقد سئم الجيش العراقي هذه الحرب وآثر العافية</w:t>
      </w:r>
      <w:r w:rsidR="00323635">
        <w:rPr>
          <w:rtl/>
        </w:rPr>
        <w:t>،</w:t>
      </w:r>
      <w:r w:rsidRPr="00D47005">
        <w:rPr>
          <w:rtl/>
        </w:rPr>
        <w:t xml:space="preserve"> كما سئم ذلك جيش أهل الشام</w:t>
      </w:r>
      <w:r w:rsidR="00323635">
        <w:rPr>
          <w:rtl/>
        </w:rPr>
        <w:t>.</w:t>
      </w:r>
      <w:r w:rsidRPr="00D47005">
        <w:rPr>
          <w:rtl/>
        </w:rPr>
        <w:t xml:space="preserve"> </w:t>
      </w:r>
    </w:p>
    <w:p w:rsidR="00690D42" w:rsidRPr="00690D42" w:rsidRDefault="00690D42" w:rsidP="00323635">
      <w:pPr>
        <w:pStyle w:val="Heading2"/>
      </w:pPr>
      <w:bookmarkStart w:id="111" w:name="_Toc494882422"/>
      <w:r>
        <w:rPr>
          <w:rFonts w:hint="cs"/>
          <w:rtl/>
        </w:rPr>
        <w:t>الحرب العامة</w:t>
      </w:r>
      <w:bookmarkEnd w:id="111"/>
      <w:r w:rsidRPr="00690D42">
        <w:rPr>
          <w:rFonts w:hint="cs"/>
          <w:rtl/>
        </w:rPr>
        <w:t xml:space="preserve"> </w:t>
      </w:r>
    </w:p>
    <w:p w:rsidR="00690D42" w:rsidRPr="00690D42" w:rsidRDefault="00690D42" w:rsidP="00D47005">
      <w:pPr>
        <w:pStyle w:val="libNormal"/>
      </w:pPr>
      <w:r w:rsidRPr="00D47005">
        <w:rPr>
          <w:rtl/>
        </w:rPr>
        <w:t>ولمّا رأى الإمام (عليه السّلام) أنّه لا أمل في الإصلاح وجمع الكلمة عبّأ أصحابه وتهيّأ للحرب العامة</w:t>
      </w:r>
      <w:r w:rsidR="00323635">
        <w:rPr>
          <w:rtl/>
        </w:rPr>
        <w:t>،</w:t>
      </w:r>
      <w:r w:rsidRPr="00D47005">
        <w:rPr>
          <w:rtl/>
        </w:rPr>
        <w:t xml:space="preserve"> وفعل معاوية مثل ذلك</w:t>
      </w:r>
      <w:r w:rsidR="00323635">
        <w:rPr>
          <w:rtl/>
        </w:rPr>
        <w:t>،</w:t>
      </w:r>
      <w:r w:rsidRPr="00D47005">
        <w:rPr>
          <w:rtl/>
        </w:rPr>
        <w:t xml:space="preserve"> وبدأ الهجوم العام</w:t>
      </w:r>
      <w:r w:rsidR="00323635">
        <w:rPr>
          <w:rtl/>
        </w:rPr>
        <w:t>،</w:t>
      </w:r>
      <w:r w:rsidRPr="00D47005">
        <w:rPr>
          <w:rtl/>
        </w:rPr>
        <w:t xml:space="preserve"> وبذلك فقد استعرت نار الحرب واشتدّ أوارها</w:t>
      </w:r>
      <w:r w:rsidR="00323635">
        <w:rPr>
          <w:rtl/>
        </w:rPr>
        <w:t>،</w:t>
      </w:r>
      <w:r w:rsidRPr="00D47005">
        <w:rPr>
          <w:rtl/>
        </w:rPr>
        <w:t xml:space="preserve"> وقد خيّم الذعر والفزع على كلا الجيشين</w:t>
      </w:r>
      <w:r w:rsidR="00323635">
        <w:rPr>
          <w:rtl/>
        </w:rPr>
        <w:t>،</w:t>
      </w:r>
      <w:r w:rsidRPr="00D47005">
        <w:rPr>
          <w:rtl/>
        </w:rPr>
        <w:t xml:space="preserve"> وقد انكشفت ميمنة الإمام وتضعضع قلب جيشه إلاّ أنصار ربيعة قد ثبتت في الميدان</w:t>
      </w:r>
      <w:r w:rsidR="00323635">
        <w:rPr>
          <w:rtl/>
        </w:rPr>
        <w:t>،</w:t>
      </w:r>
      <w:r w:rsidRPr="00D47005">
        <w:rPr>
          <w:rtl/>
        </w:rPr>
        <w:t xml:space="preserve"> وأخذت على عاتقها أن تقوم بحماية الإمام ونصرة الحقّ</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وقد استشهد في المعركة بطل الإسلام المجاهد العظيم عمّار بن ياسر</w:t>
      </w:r>
      <w:r w:rsidR="00323635">
        <w:rPr>
          <w:rtl/>
        </w:rPr>
        <w:t>،</w:t>
      </w:r>
      <w:r w:rsidRPr="00D47005">
        <w:rPr>
          <w:rtl/>
        </w:rPr>
        <w:t xml:space="preserve"> وقد حزن عليه الإمام كأشدّ ما يكون الحزن</w:t>
      </w:r>
      <w:r w:rsidR="00323635">
        <w:rPr>
          <w:rtl/>
        </w:rPr>
        <w:t>،</w:t>
      </w:r>
      <w:r w:rsidRPr="00D47005">
        <w:rPr>
          <w:rtl/>
        </w:rPr>
        <w:t xml:space="preserve"> وكذلك استشهد غيره من أعلام الإسلام وكان لفقدهم أثر كبير في انهيار الجيش العراقي</w:t>
      </w:r>
      <w:r w:rsidR="00323635">
        <w:rPr>
          <w:rtl/>
        </w:rPr>
        <w:t>.</w:t>
      </w:r>
      <w:r w:rsidRPr="00D47005">
        <w:rPr>
          <w:rtl/>
        </w:rPr>
        <w:t xml:space="preserve"> </w:t>
      </w:r>
    </w:p>
    <w:p w:rsidR="00690D42" w:rsidRPr="00690D42" w:rsidRDefault="00690D42" w:rsidP="00323635">
      <w:pPr>
        <w:pStyle w:val="Heading2"/>
      </w:pPr>
      <w:bookmarkStart w:id="112" w:name="_Toc494882423"/>
      <w:r>
        <w:rPr>
          <w:rFonts w:hint="cs"/>
          <w:rtl/>
        </w:rPr>
        <w:t>هزيمة معاوية</w:t>
      </w:r>
      <w:bookmarkEnd w:id="112"/>
      <w:r w:rsidRPr="00690D42">
        <w:rPr>
          <w:rFonts w:hint="cs"/>
          <w:rtl/>
        </w:rPr>
        <w:t xml:space="preserve"> </w:t>
      </w:r>
    </w:p>
    <w:p w:rsidR="00690D42" w:rsidRPr="00690D42" w:rsidRDefault="00690D42" w:rsidP="00D47005">
      <w:pPr>
        <w:pStyle w:val="libNormal"/>
        <w:rPr>
          <w:rFonts w:hint="cs"/>
        </w:rPr>
      </w:pPr>
      <w:r w:rsidRPr="00D47005">
        <w:rPr>
          <w:rtl/>
        </w:rPr>
        <w:t>وبدا الانكسار في جيش ابن هند وكاد أصحابه يبلغون فسطاطه</w:t>
      </w:r>
      <w:r w:rsidR="00323635">
        <w:rPr>
          <w:rtl/>
        </w:rPr>
        <w:t>،</w:t>
      </w:r>
      <w:r w:rsidRPr="00D47005">
        <w:rPr>
          <w:rtl/>
        </w:rPr>
        <w:t xml:space="preserve"> وهمّ بالفرار إلاّ أنّه </w:t>
      </w:r>
    </w:p>
    <w:p w:rsidR="00690D42" w:rsidRPr="00690D42" w:rsidRDefault="00690D42" w:rsidP="00690D42">
      <w:pPr>
        <w:pStyle w:val="libNormal"/>
      </w:pPr>
      <w:r>
        <w:rPr>
          <w:rtl/>
        </w:rPr>
        <w:br w:type="page"/>
      </w:r>
    </w:p>
    <w:p w:rsidR="00690D42" w:rsidRDefault="00690D42" w:rsidP="00D47005">
      <w:pPr>
        <w:pStyle w:val="libNormal"/>
        <w:rPr>
          <w:rFonts w:hint="cs"/>
          <w:rtl/>
        </w:rPr>
      </w:pPr>
      <w:r w:rsidRPr="00D47005">
        <w:rPr>
          <w:rtl/>
        </w:rPr>
        <w:lastRenderedPageBreak/>
        <w:t>تذكر قول ابن الإطنابة</w:t>
      </w:r>
      <w:r w:rsidR="00323635">
        <w:rPr>
          <w:rtl/>
        </w:rPr>
        <w:t>:</w:t>
      </w:r>
      <w:r w:rsidRPr="00D47005">
        <w:rPr>
          <w:rtl/>
        </w:rPr>
        <w:t xml:space="preserve"> </w:t>
      </w:r>
    </w:p>
    <w:p w:rsidR="00CB7CE9" w:rsidRDefault="00CB7CE9" w:rsidP="00CB7CE9">
      <w:pPr>
        <w:pStyle w:val="libPoemCenter"/>
      </w:pPr>
      <w:r>
        <w:rPr>
          <w:rtl/>
        </w:rPr>
        <w:t>أبت</w:t>
      </w:r>
      <w:r>
        <w:rPr>
          <w:rtl/>
        </w:rPr>
        <w:t xml:space="preserve"> </w:t>
      </w:r>
      <w:r>
        <w:rPr>
          <w:rtl/>
        </w:rPr>
        <w:t>لي عفّتي وحياءُ</w:t>
      </w:r>
      <w:r>
        <w:rPr>
          <w:rtl/>
        </w:rPr>
        <w:t xml:space="preserve"> </w:t>
      </w:r>
      <w:r>
        <w:rPr>
          <w:rtl/>
        </w:rPr>
        <w:t>نفسي</w:t>
      </w:r>
      <w:r>
        <w:rPr>
          <w:rtl/>
        </w:rPr>
        <w:t xml:space="preserve"> = </w:t>
      </w:r>
      <w:r>
        <w:rPr>
          <w:rtl/>
        </w:rPr>
        <w:t>وإقدامي على البطلِ</w:t>
      </w:r>
      <w:r>
        <w:rPr>
          <w:rtl/>
        </w:rPr>
        <w:t xml:space="preserve"> </w:t>
      </w:r>
      <w:r>
        <w:rPr>
          <w:rtl/>
        </w:rPr>
        <w:t>المشيحِ</w:t>
      </w:r>
    </w:p>
    <w:p w:rsidR="00CB7CE9" w:rsidRDefault="00CB7CE9" w:rsidP="00CB7CE9">
      <w:pPr>
        <w:pStyle w:val="libPoemCenter"/>
      </w:pPr>
      <w:r>
        <w:rPr>
          <w:rtl/>
        </w:rPr>
        <w:t xml:space="preserve"> وإعطائي على المكروهِ مالي</w:t>
      </w:r>
      <w:r>
        <w:rPr>
          <w:rtl/>
        </w:rPr>
        <w:t xml:space="preserve"> = </w:t>
      </w:r>
      <w:r>
        <w:rPr>
          <w:rtl/>
        </w:rPr>
        <w:t>وأخذي الحمدَ بالثمنِ</w:t>
      </w:r>
      <w:r>
        <w:rPr>
          <w:rtl/>
        </w:rPr>
        <w:t xml:space="preserve"> </w:t>
      </w:r>
      <w:r>
        <w:rPr>
          <w:rtl/>
        </w:rPr>
        <w:t>الربيحِ</w:t>
      </w:r>
    </w:p>
    <w:p w:rsidR="00CB7CE9" w:rsidRPr="00690D42" w:rsidRDefault="00CB7CE9" w:rsidP="00CB7CE9">
      <w:pPr>
        <w:pStyle w:val="libPoemCenter"/>
        <w:rPr>
          <w:rFonts w:hint="cs"/>
        </w:rPr>
      </w:pPr>
      <w:r>
        <w:rPr>
          <w:rtl/>
        </w:rPr>
        <w:t xml:space="preserve"> وقولي</w:t>
      </w:r>
      <w:r>
        <w:rPr>
          <w:rtl/>
        </w:rPr>
        <w:t xml:space="preserve"> </w:t>
      </w:r>
      <w:r>
        <w:rPr>
          <w:rtl/>
        </w:rPr>
        <w:t>كلّما جشأت وجاشتْ</w:t>
      </w:r>
      <w:r>
        <w:rPr>
          <w:rtl/>
        </w:rPr>
        <w:t xml:space="preserve"> = </w:t>
      </w:r>
      <w:r>
        <w:rPr>
          <w:rtl/>
        </w:rPr>
        <w:t>مكانك</w:t>
      </w:r>
      <w:r>
        <w:rPr>
          <w:rtl/>
        </w:rPr>
        <w:t xml:space="preserve"> </w:t>
      </w:r>
      <w:r>
        <w:rPr>
          <w:rtl/>
        </w:rPr>
        <w:t>تحمدي أو</w:t>
      </w:r>
      <w:r>
        <w:rPr>
          <w:rtl/>
        </w:rPr>
        <w:t xml:space="preserve"> </w:t>
      </w:r>
      <w:r>
        <w:rPr>
          <w:rtl/>
        </w:rPr>
        <w:t>تستريحي</w:t>
      </w:r>
    </w:p>
    <w:p w:rsidR="00690D42" w:rsidRPr="00690D42" w:rsidRDefault="00690D42" w:rsidP="00D47005">
      <w:pPr>
        <w:pStyle w:val="libNormal"/>
      </w:pPr>
      <w:r>
        <w:rPr>
          <w:rtl/>
        </w:rPr>
        <w:t>فردّه هذا الشعر إلى الثبات وعدم الهزيمة كما كان يتحدّث بذلك أيام</w:t>
      </w:r>
      <w:r w:rsidRPr="00D47005">
        <w:rPr>
          <w:rtl/>
        </w:rPr>
        <w:t xml:space="preserve"> </w:t>
      </w:r>
      <w:r>
        <w:rPr>
          <w:rtl/>
        </w:rPr>
        <w:t>العافية</w:t>
      </w:r>
      <w:r w:rsidR="00323635">
        <w:rPr>
          <w:rtl/>
        </w:rPr>
        <w:t>.</w:t>
      </w:r>
    </w:p>
    <w:p w:rsidR="00690D42" w:rsidRPr="00690D42" w:rsidRDefault="00690D42" w:rsidP="00323635">
      <w:pPr>
        <w:pStyle w:val="Heading2"/>
      </w:pPr>
      <w:bookmarkStart w:id="113" w:name="_Toc494882424"/>
      <w:r>
        <w:rPr>
          <w:rFonts w:hint="cs"/>
          <w:rtl/>
        </w:rPr>
        <w:t>مكيدة رفع</w:t>
      </w:r>
      <w:r w:rsidRPr="00690D42">
        <w:rPr>
          <w:rFonts w:hint="cs"/>
          <w:rtl/>
        </w:rPr>
        <w:t xml:space="preserve"> </w:t>
      </w:r>
      <w:r>
        <w:rPr>
          <w:rFonts w:hint="cs"/>
          <w:rtl/>
        </w:rPr>
        <w:t>المصاحف</w:t>
      </w:r>
      <w:bookmarkEnd w:id="113"/>
    </w:p>
    <w:p w:rsidR="00690D42" w:rsidRPr="00690D42" w:rsidRDefault="00690D42" w:rsidP="00D47005">
      <w:pPr>
        <w:pStyle w:val="libNormal"/>
      </w:pPr>
      <w:r w:rsidRPr="00D47005">
        <w:rPr>
          <w:rtl/>
        </w:rPr>
        <w:t>ولم تكن مكيدة رفع المصاحف وليدة الساعة</w:t>
      </w:r>
      <w:r w:rsidR="00323635">
        <w:rPr>
          <w:rtl/>
        </w:rPr>
        <w:t>،</w:t>
      </w:r>
      <w:r w:rsidRPr="00D47005">
        <w:rPr>
          <w:rtl/>
        </w:rPr>
        <w:t xml:space="preserve"> ولم تأت عفواً</w:t>
      </w:r>
      <w:r w:rsidR="00323635">
        <w:rPr>
          <w:rtl/>
        </w:rPr>
        <w:t>،</w:t>
      </w:r>
      <w:r w:rsidRPr="00D47005">
        <w:rPr>
          <w:rtl/>
        </w:rPr>
        <w:t xml:space="preserve"> وإنّما كانت نتيجة مؤامرة سرّية بين عمرو بن العاص وبعض قادة الجيش العراقي</w:t>
      </w:r>
      <w:r w:rsidR="00323635">
        <w:rPr>
          <w:rtl/>
        </w:rPr>
        <w:t>،</w:t>
      </w:r>
      <w:r w:rsidRPr="00D47005">
        <w:rPr>
          <w:rtl/>
        </w:rPr>
        <w:t xml:space="preserve"> وعلى رأسهم الخائن العميل الأشعث بن قيس</w:t>
      </w:r>
      <w:r w:rsidR="00323635">
        <w:rPr>
          <w:rtl/>
        </w:rPr>
        <w:t>.</w:t>
      </w:r>
      <w:r w:rsidRPr="00D47005">
        <w:rPr>
          <w:rtl/>
        </w:rPr>
        <w:t xml:space="preserve"> لقد رفع أهل الشام المصاحف على أطراف الرماح وهم يدعون الجيش العراقي إلى تحكيم كتاب الله</w:t>
      </w:r>
      <w:r w:rsidR="00323635">
        <w:rPr>
          <w:rtl/>
        </w:rPr>
        <w:t>،</w:t>
      </w:r>
      <w:r w:rsidRPr="00D47005">
        <w:rPr>
          <w:rtl/>
        </w:rPr>
        <w:t xml:space="preserve"> فاندفعت كتائب من عسكر الإمام (عليه السّلام) وهم يهتفون</w:t>
      </w:r>
      <w:r w:rsidR="00323635">
        <w:rPr>
          <w:rtl/>
        </w:rPr>
        <w:t>:</w:t>
      </w:r>
      <w:r w:rsidRPr="00D47005">
        <w:rPr>
          <w:rtl/>
        </w:rPr>
        <w:t xml:space="preserve"> لقد أعطى معاوية الحقّ</w:t>
      </w:r>
      <w:r w:rsidR="00323635">
        <w:rPr>
          <w:rtl/>
        </w:rPr>
        <w:t>؛</w:t>
      </w:r>
      <w:r w:rsidRPr="00D47005">
        <w:rPr>
          <w:rtl/>
        </w:rPr>
        <w:t xml:space="preserve"> دعاك إلى كتاب الله فاقبل منه</w:t>
      </w:r>
      <w:r w:rsidR="00323635">
        <w:rPr>
          <w:rtl/>
        </w:rPr>
        <w:t>.</w:t>
      </w:r>
      <w:r w:rsidRPr="00D47005">
        <w:rPr>
          <w:rtl/>
        </w:rPr>
        <w:t xml:space="preserve"> </w:t>
      </w:r>
    </w:p>
    <w:p w:rsidR="00690D42" w:rsidRPr="00690D42" w:rsidRDefault="00690D42" w:rsidP="00D47005">
      <w:pPr>
        <w:pStyle w:val="libNormal"/>
      </w:pPr>
      <w:r w:rsidRPr="00D47005">
        <w:rPr>
          <w:rtl/>
        </w:rPr>
        <w:t>لقد استجاب لهذه الدعوة الكاذبة السذّج</w:t>
      </w:r>
      <w:r w:rsidR="00323635">
        <w:rPr>
          <w:rtl/>
        </w:rPr>
        <w:t>،</w:t>
      </w:r>
      <w:r w:rsidRPr="00D47005">
        <w:rPr>
          <w:rtl/>
        </w:rPr>
        <w:t xml:space="preserve"> والسائمون من الحرب</w:t>
      </w:r>
      <w:r w:rsidR="00323635">
        <w:rPr>
          <w:rtl/>
        </w:rPr>
        <w:t>،</w:t>
      </w:r>
      <w:r w:rsidRPr="00D47005">
        <w:rPr>
          <w:rtl/>
        </w:rPr>
        <w:t xml:space="preserve"> والطامعون في الحكم</w:t>
      </w:r>
      <w:r w:rsidR="00323635">
        <w:rPr>
          <w:rtl/>
        </w:rPr>
        <w:t>،</w:t>
      </w:r>
      <w:r w:rsidRPr="00D47005">
        <w:rPr>
          <w:rtl/>
        </w:rPr>
        <w:t xml:space="preserve"> وعملاء الحكم الاُموي</w:t>
      </w:r>
      <w:r w:rsidR="00323635">
        <w:rPr>
          <w:rtl/>
        </w:rPr>
        <w:t>،</w:t>
      </w:r>
      <w:r w:rsidRPr="00D47005">
        <w:rPr>
          <w:rtl/>
        </w:rPr>
        <w:t xml:space="preserve"> وجعل الأشعث بن قيس يشتدّ كالكلب رافعاً صوته ليُسمع الجيش</w:t>
      </w:r>
      <w:r w:rsidR="00323635">
        <w:rPr>
          <w:rtl/>
        </w:rPr>
        <w:t>:</w:t>
      </w:r>
      <w:r w:rsidRPr="00D47005">
        <w:rPr>
          <w:rtl/>
        </w:rPr>
        <w:t xml:space="preserve"> ما أرى الناس إلاّ قد رضوا</w:t>
      </w:r>
      <w:r w:rsidR="00323635">
        <w:rPr>
          <w:rtl/>
        </w:rPr>
        <w:t>،</w:t>
      </w:r>
      <w:r w:rsidRPr="00D47005">
        <w:rPr>
          <w:rtl/>
        </w:rPr>
        <w:t xml:space="preserve"> وسرّهم أن يجيبوا القوم إلى ما دعوهم إليه من حكم القرآن</w:t>
      </w:r>
      <w:r w:rsidR="00323635">
        <w:rPr>
          <w:rtl/>
        </w:rPr>
        <w:t>،</w:t>
      </w:r>
      <w:r w:rsidRPr="00D47005">
        <w:rPr>
          <w:rtl/>
        </w:rPr>
        <w:t xml:space="preserve"> فإن شئت أتيت معاوية فسألته ما يريد</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وأخذ الأشعث يلحّ على الإمام (عليه السّلام) وهو يمتنع من إجابته وكثرة إلحاحه</w:t>
      </w:r>
      <w:r w:rsidR="00323635">
        <w:rPr>
          <w:rtl/>
        </w:rPr>
        <w:t>،</w:t>
      </w:r>
      <w:r w:rsidRPr="00D47005">
        <w:rPr>
          <w:rtl/>
        </w:rPr>
        <w:t xml:space="preserve"> وقد استجابت له فرق من الجيش فلم يجد الإمام بُدّاً من إجابته</w:t>
      </w:r>
      <w:r w:rsidR="00323635">
        <w:rPr>
          <w:rtl/>
        </w:rPr>
        <w:t>،</w:t>
      </w:r>
      <w:r w:rsidRPr="00D47005">
        <w:rPr>
          <w:rtl/>
        </w:rPr>
        <w:t xml:space="preserve"> فمضى مسرعاً نحو معاوية فقال له</w:t>
      </w:r>
      <w:r w:rsidR="00323635">
        <w:rPr>
          <w:rtl/>
        </w:rPr>
        <w:t>:</w:t>
      </w:r>
      <w:r w:rsidRPr="00D47005">
        <w:rPr>
          <w:rtl/>
        </w:rPr>
        <w:t xml:space="preserve"> لأي شيء رفعتم هذه المصاحف</w:t>
      </w:r>
      <w:r w:rsidR="00323635">
        <w:rPr>
          <w:rtl/>
        </w:rPr>
        <w:t>؟</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والأشعث يعلم لِمَ رفعوا المصاحف ولاذوا بها</w:t>
      </w:r>
      <w:r w:rsidR="00323635">
        <w:rPr>
          <w:rtl/>
        </w:rPr>
        <w:t>،</w:t>
      </w:r>
      <w:r w:rsidRPr="00D47005">
        <w:rPr>
          <w:rtl/>
        </w:rPr>
        <w:t xml:space="preserve"> فأجابه معاوية</w:t>
      </w:r>
      <w:r w:rsidR="00323635">
        <w:rPr>
          <w:rtl/>
        </w:rPr>
        <w:t>:</w:t>
      </w:r>
      <w:r w:rsidRPr="00D47005">
        <w:rPr>
          <w:rtl/>
        </w:rPr>
        <w:t xml:space="preserve"> لنرجع نحن وأنتم إلى أمر الله عزّ وجلّ في كتابه</w:t>
      </w:r>
      <w:r w:rsidR="00323635">
        <w:rPr>
          <w:rtl/>
        </w:rPr>
        <w:t>؛</w:t>
      </w:r>
      <w:r w:rsidRPr="00D47005">
        <w:rPr>
          <w:rtl/>
        </w:rPr>
        <w:t xml:space="preserve"> تبعثون منكم رجلاً ترضون به ونبعث منّا رجلاً</w:t>
      </w:r>
      <w:r w:rsidR="00323635">
        <w:rPr>
          <w:rtl/>
        </w:rPr>
        <w:t>،</w:t>
      </w:r>
      <w:r w:rsidRPr="00D47005">
        <w:rPr>
          <w:rtl/>
        </w:rPr>
        <w:t xml:space="preserve"> ثمّ نأخذ عليهما أن يعملا بما في كتاب الله لا يعدوانه</w:t>
      </w:r>
      <w:r w:rsidR="00323635">
        <w:rPr>
          <w:rtl/>
        </w:rPr>
        <w:t>،</w:t>
      </w:r>
      <w:r w:rsidRPr="00D47005">
        <w:rPr>
          <w:rtl/>
        </w:rPr>
        <w:t xml:space="preserve"> ثم نتّبع ما اتّفقنا عليه</w:t>
      </w:r>
      <w:r w:rsidR="00323635">
        <w:rPr>
          <w:rtl/>
        </w:rPr>
        <w:t>.</w:t>
      </w:r>
      <w:r w:rsidRPr="00D47005">
        <w:rPr>
          <w:rtl/>
        </w:rPr>
        <w:t xml:space="preserve"> </w:t>
      </w:r>
    </w:p>
    <w:p w:rsidR="00690D42" w:rsidRPr="00690D42" w:rsidRDefault="00690D42" w:rsidP="00D47005">
      <w:pPr>
        <w:pStyle w:val="libNormal"/>
      </w:pPr>
      <w:r w:rsidRPr="00D47005">
        <w:rPr>
          <w:rtl/>
        </w:rPr>
        <w:t>وهل ابن هند يؤمن بكتاب الله ويتّبع ما حكم به</w:t>
      </w:r>
      <w:r w:rsidR="00323635">
        <w:rPr>
          <w:rtl/>
        </w:rPr>
        <w:t>؟</w:t>
      </w:r>
      <w:r w:rsidRPr="00D47005">
        <w:rPr>
          <w:rtl/>
        </w:rPr>
        <w:t>! أوَليس خروجه على السلطة الشرعيّة مجافية لتعاليم القرآن</w:t>
      </w:r>
      <w:r w:rsidR="00323635">
        <w:rPr>
          <w:rtl/>
        </w:rPr>
        <w:t>؟</w:t>
      </w:r>
      <w:r w:rsidRPr="00D47005">
        <w:rPr>
          <w:rtl/>
        </w:rPr>
        <w:t xml:space="preserve">! </w:t>
      </w:r>
    </w:p>
    <w:p w:rsidR="00690D42" w:rsidRPr="00690D42" w:rsidRDefault="00690D42" w:rsidP="00D47005">
      <w:pPr>
        <w:pStyle w:val="libNormal"/>
      </w:pPr>
      <w:r w:rsidRPr="00D47005">
        <w:rPr>
          <w:rtl/>
        </w:rPr>
        <w:t>وعلى أيّ حال</w:t>
      </w:r>
      <w:r w:rsidR="00323635">
        <w:rPr>
          <w:rtl/>
        </w:rPr>
        <w:t>،</w:t>
      </w:r>
      <w:r w:rsidRPr="00D47005">
        <w:rPr>
          <w:rtl/>
        </w:rPr>
        <w:t xml:space="preserve"> فقد انبرى الخائن الأشعث يصدّق مقالة معاوية قائلاً</w:t>
      </w:r>
      <w:r w:rsidR="00323635">
        <w:rPr>
          <w:rtl/>
        </w:rPr>
        <w:t>:</w:t>
      </w:r>
      <w:r w:rsidRPr="00D47005">
        <w:rPr>
          <w:rtl/>
        </w:rPr>
        <w:t xml:space="preserve"> هذا هو الحقّ</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وانبرى الإمام (عليه السّلام) فزيّف دعوة التحكيم</w:t>
      </w:r>
      <w:r w:rsidR="00323635">
        <w:rPr>
          <w:rtl/>
        </w:rPr>
        <w:t>،</w:t>
      </w:r>
      <w:r w:rsidRPr="00D47005">
        <w:rPr>
          <w:rtl/>
        </w:rPr>
        <w:t xml:space="preserve"> وعرّف الجماهير أنّها خدعة ومكيدة</w:t>
      </w:r>
      <w:r w:rsidR="00323635">
        <w:rPr>
          <w:rtl/>
        </w:rPr>
        <w:t>،</w:t>
      </w:r>
      <w:r w:rsidRPr="00D47005">
        <w:rPr>
          <w:rtl/>
        </w:rPr>
        <w:t xml:space="preserve"> وأنّ معاوية وحزبه لا يؤمنون بالقرآن</w:t>
      </w:r>
      <w:r w:rsidR="00323635">
        <w:rPr>
          <w:rtl/>
        </w:rPr>
        <w:t>،</w:t>
      </w:r>
      <w:r w:rsidRPr="00D47005">
        <w:rPr>
          <w:rtl/>
        </w:rPr>
        <w:t xml:space="preserve"> وأنّهم على ضلالهم القديم</w:t>
      </w:r>
      <w:r w:rsidR="00323635">
        <w:rPr>
          <w:rtl/>
        </w:rPr>
        <w:t>.</w:t>
      </w:r>
    </w:p>
    <w:p w:rsidR="00690D42" w:rsidRPr="00690D42" w:rsidRDefault="00690D42" w:rsidP="00D47005">
      <w:pPr>
        <w:pStyle w:val="libNormal"/>
      </w:pPr>
      <w:r w:rsidRPr="00D47005">
        <w:rPr>
          <w:rtl/>
        </w:rPr>
        <w:t>وأصرّ جيش الإمام على الاستجابة لدعوة معاوية</w:t>
      </w:r>
      <w:r w:rsidR="00323635">
        <w:rPr>
          <w:rtl/>
        </w:rPr>
        <w:t>،</w:t>
      </w:r>
      <w:r w:rsidRPr="00D47005">
        <w:rPr>
          <w:rtl/>
        </w:rPr>
        <w:t xml:space="preserve"> وهدّدوه بالقتل إن رفض ما أرادوه</w:t>
      </w:r>
      <w:r w:rsidR="00323635">
        <w:rPr>
          <w:rtl/>
        </w:rPr>
        <w:t>؛</w:t>
      </w:r>
      <w:r w:rsidRPr="00D47005">
        <w:rPr>
          <w:rtl/>
        </w:rPr>
        <w:t xml:space="preserve"> فاستجاب (عليه السّلام) مرغماً مكرهاً على ذلك</w:t>
      </w:r>
      <w:r w:rsidR="00323635">
        <w:rPr>
          <w:rtl/>
        </w:rPr>
        <w:t>،</w:t>
      </w:r>
      <w:r w:rsidRPr="00D47005">
        <w:rPr>
          <w:rtl/>
        </w:rPr>
        <w:t xml:space="preserve"> وقد أشرفت بعض قطعات جيشه بقيادة الزعيم الكبير مالك الأشتر على الفتح</w:t>
      </w:r>
      <w:r w:rsidR="00323635">
        <w:rPr>
          <w:rtl/>
        </w:rPr>
        <w:t>،</w:t>
      </w:r>
      <w:r w:rsidRPr="00D47005">
        <w:rPr>
          <w:rtl/>
        </w:rPr>
        <w:t xml:space="preserve"> ولم يبقَ بينها وبين القبض على معاوية إلاّ مقدار حلبة شاة</w:t>
      </w:r>
      <w:r w:rsidR="00323635">
        <w:rPr>
          <w:rtl/>
        </w:rPr>
        <w:t>،</w:t>
      </w:r>
      <w:r w:rsidRPr="00D47005">
        <w:rPr>
          <w:rtl/>
        </w:rPr>
        <w:t xml:space="preserve"> فطلب منه الإمام (عليه السّلام) في تلك الساعة الحرجة أن يسحب الجيش ويوقف القتال</w:t>
      </w:r>
      <w:r w:rsidR="00323635">
        <w:rPr>
          <w:rtl/>
        </w:rPr>
        <w:t>،</w:t>
      </w:r>
      <w:r w:rsidRPr="00D47005">
        <w:rPr>
          <w:rtl/>
        </w:rPr>
        <w:t xml:space="preserve"> فلم يستجب أوّلاً إلى ذلك</w:t>
      </w:r>
      <w:r w:rsidR="00323635">
        <w:rPr>
          <w:rtl/>
        </w:rPr>
        <w:t>،</w:t>
      </w:r>
      <w:r w:rsidRPr="00D47005">
        <w:rPr>
          <w:rtl/>
        </w:rPr>
        <w:t xml:space="preserve"> فأمره الإمام (عليه السّلام) ثانياً بالانسحاب</w:t>
      </w:r>
      <w:r w:rsidR="00323635">
        <w:rPr>
          <w:rtl/>
        </w:rPr>
        <w:t>؛</w:t>
      </w:r>
      <w:r w:rsidRPr="00D47005">
        <w:rPr>
          <w:rtl/>
        </w:rPr>
        <w:t xml:space="preserve"> لأنّ جيشه قد أحاط به وأعلنوا العصيان وهدّدوه بالقتل</w:t>
      </w:r>
      <w:r w:rsidR="00323635">
        <w:rPr>
          <w:rtl/>
        </w:rPr>
        <w:t>،</w:t>
      </w:r>
      <w:r w:rsidRPr="00D47005">
        <w:rPr>
          <w:rtl/>
        </w:rPr>
        <w:t xml:space="preserve"> فاستجاب الأشتر وانسحب عن ميدان القتال</w:t>
      </w:r>
      <w:r w:rsidR="00323635">
        <w:rPr>
          <w:rtl/>
        </w:rPr>
        <w:t>.</w:t>
      </w:r>
      <w:r w:rsidRPr="00D47005">
        <w:rPr>
          <w:rtl/>
        </w:rPr>
        <w:t xml:space="preserve"> </w:t>
      </w:r>
    </w:p>
    <w:p w:rsidR="00690D42" w:rsidRPr="00690D42" w:rsidRDefault="00690D42" w:rsidP="00D47005">
      <w:pPr>
        <w:pStyle w:val="libNormal"/>
      </w:pPr>
      <w:r w:rsidRPr="00D47005">
        <w:rPr>
          <w:rtl/>
        </w:rPr>
        <w:t>وعلى أيّ حال</w:t>
      </w:r>
      <w:r w:rsidR="00323635">
        <w:rPr>
          <w:rtl/>
        </w:rPr>
        <w:t>،</w:t>
      </w:r>
      <w:r w:rsidRPr="00D47005">
        <w:rPr>
          <w:rtl/>
        </w:rPr>
        <w:t xml:space="preserve"> فقد أوقف القتال</w:t>
      </w:r>
      <w:r w:rsidR="00323635">
        <w:rPr>
          <w:rtl/>
        </w:rPr>
        <w:t>،</w:t>
      </w:r>
      <w:r w:rsidRPr="00D47005">
        <w:rPr>
          <w:rtl/>
        </w:rPr>
        <w:t xml:space="preserve"> وكان ذلك فوزاً ساحقاً لمعاوية</w:t>
      </w:r>
      <w:r w:rsidR="00323635">
        <w:rPr>
          <w:rtl/>
        </w:rPr>
        <w:t>؛</w:t>
      </w:r>
      <w:r w:rsidRPr="00D47005">
        <w:rPr>
          <w:rtl/>
        </w:rPr>
        <w:t xml:space="preserve"> فقد سلم من الخطر المحدق به</w:t>
      </w:r>
      <w:r w:rsidR="00323635">
        <w:rPr>
          <w:rtl/>
        </w:rPr>
        <w:t>،</w:t>
      </w:r>
      <w:r w:rsidRPr="00D47005">
        <w:rPr>
          <w:rtl/>
        </w:rPr>
        <w:t xml:space="preserve"> ومُني جيش الإمام بالتمرّد والعصيان</w:t>
      </w:r>
      <w:r w:rsidR="00323635">
        <w:rPr>
          <w:rtl/>
        </w:rPr>
        <w:t>،</w:t>
      </w:r>
      <w:r w:rsidRPr="00D47005">
        <w:rPr>
          <w:rtl/>
        </w:rPr>
        <w:t xml:space="preserve"> وشاعت في جميع قطعاته التفرقة والخلاف</w:t>
      </w:r>
      <w:r w:rsidR="00323635">
        <w:rPr>
          <w:rtl/>
        </w:rPr>
        <w:t>.</w:t>
      </w:r>
      <w:r w:rsidRPr="00D47005">
        <w:rPr>
          <w:rtl/>
        </w:rPr>
        <w:t xml:space="preserve"> </w:t>
      </w:r>
    </w:p>
    <w:p w:rsidR="00690D42" w:rsidRPr="00690D42" w:rsidRDefault="00690D42" w:rsidP="00323635">
      <w:pPr>
        <w:pStyle w:val="Heading2"/>
      </w:pPr>
      <w:bookmarkStart w:id="114" w:name="_Toc494882425"/>
      <w:r>
        <w:rPr>
          <w:rFonts w:hint="cs"/>
          <w:rtl/>
        </w:rPr>
        <w:t>انتخاب الأشعري</w:t>
      </w:r>
      <w:bookmarkEnd w:id="114"/>
      <w:r w:rsidRPr="00690D42">
        <w:rPr>
          <w:rFonts w:hint="cs"/>
          <w:rtl/>
        </w:rPr>
        <w:t xml:space="preserve"> </w:t>
      </w:r>
    </w:p>
    <w:p w:rsidR="00690D42" w:rsidRPr="00690D42" w:rsidRDefault="00690D42" w:rsidP="00D47005">
      <w:pPr>
        <w:pStyle w:val="libNormal"/>
        <w:rPr>
          <w:rFonts w:hint="cs"/>
        </w:rPr>
      </w:pPr>
      <w:r w:rsidRPr="00D47005">
        <w:rPr>
          <w:rtl/>
        </w:rPr>
        <w:t>وأصرّ المتمرّدون على انتخاب الأشعري ليكون ممثلاً للجيش العراقي</w:t>
      </w:r>
      <w:r w:rsidR="00323635">
        <w:rPr>
          <w:rtl/>
        </w:rPr>
        <w:t>،</w:t>
      </w:r>
      <w:r w:rsidRPr="00D47005">
        <w:rPr>
          <w:rtl/>
        </w:rPr>
        <w:t xml:space="preserve"> فرفض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الإمام ذلك ورشّح عبد الله بن عباس أو مالك الأشتر فلم يستجيبوا له وأرغموه ثانياً على انتخابه فخلّى بينهم وبين رغباتهم</w:t>
      </w:r>
      <w:r w:rsidR="00323635">
        <w:rPr>
          <w:rtl/>
        </w:rPr>
        <w:t>،</w:t>
      </w:r>
      <w:r w:rsidRPr="00D47005">
        <w:rPr>
          <w:rtl/>
        </w:rPr>
        <w:t xml:space="preserve"> وقد ذابت نفسه أسى وحسرات على ذلك</w:t>
      </w:r>
      <w:r w:rsidR="00323635">
        <w:rPr>
          <w:rtl/>
        </w:rPr>
        <w:t>؛</w:t>
      </w:r>
      <w:r w:rsidRPr="00D47005">
        <w:rPr>
          <w:rtl/>
        </w:rPr>
        <w:t xml:space="preserve"> فقد أيقن بانتهاء حكومته وفوز معاوية بالحكم</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وانتخب الشاميون عمرو بن العاص ممثّلاً لهم</w:t>
      </w:r>
      <w:r w:rsidR="00323635">
        <w:rPr>
          <w:rtl/>
        </w:rPr>
        <w:t>،</w:t>
      </w:r>
      <w:r w:rsidRPr="00D47005">
        <w:rPr>
          <w:rtl/>
        </w:rPr>
        <w:t xml:space="preserve"> وهو أدهى سياسي في ذلك العصر</w:t>
      </w:r>
      <w:r w:rsidR="00323635">
        <w:rPr>
          <w:rtl/>
        </w:rPr>
        <w:t>،</w:t>
      </w:r>
      <w:r w:rsidRPr="00D47005">
        <w:rPr>
          <w:rtl/>
        </w:rPr>
        <w:t xml:space="preserve"> وبذلك فقد عُقدت هدنة مؤقتة راح فيها معاوية يبني جيشه ويُصلح شؤونه</w:t>
      </w:r>
      <w:r w:rsidR="00323635">
        <w:rPr>
          <w:rtl/>
        </w:rPr>
        <w:t>.</w:t>
      </w:r>
      <w:r w:rsidRPr="00D47005">
        <w:rPr>
          <w:rtl/>
        </w:rPr>
        <w:t xml:space="preserve"> وأمّا جيش الإمام فقد مُني بالتفكّك والانحلال والتخاذل</w:t>
      </w:r>
      <w:r w:rsidR="00323635">
        <w:rPr>
          <w:rtl/>
        </w:rPr>
        <w:t>،</w:t>
      </w:r>
      <w:r w:rsidRPr="00D47005">
        <w:rPr>
          <w:rtl/>
        </w:rPr>
        <w:t xml:space="preserve"> وانتشرت في جميع قطعاته الفكرة الهدّامة</w:t>
      </w:r>
      <w:r w:rsidR="00323635">
        <w:rPr>
          <w:rtl/>
        </w:rPr>
        <w:t>،</w:t>
      </w:r>
      <w:r w:rsidRPr="00D47005">
        <w:rPr>
          <w:rtl/>
        </w:rPr>
        <w:t xml:space="preserve"> وهي فكرة الخوارج كما سنتحدّث عن ذلك</w:t>
      </w:r>
      <w:r w:rsidR="00323635">
        <w:rPr>
          <w:rtl/>
        </w:rPr>
        <w:t>.</w:t>
      </w:r>
      <w:r w:rsidRPr="00D47005">
        <w:rPr>
          <w:rtl/>
        </w:rPr>
        <w:t xml:space="preserve"> </w:t>
      </w:r>
    </w:p>
    <w:p w:rsidR="00690D42" w:rsidRPr="00690D42" w:rsidRDefault="00690D42" w:rsidP="00323635">
      <w:pPr>
        <w:pStyle w:val="Heading2"/>
      </w:pPr>
      <w:bookmarkStart w:id="115" w:name="_Toc494882426"/>
      <w:r>
        <w:rPr>
          <w:rFonts w:hint="cs"/>
          <w:rtl/>
        </w:rPr>
        <w:t>اجتماع الحكمين</w:t>
      </w:r>
      <w:bookmarkEnd w:id="115"/>
      <w:r w:rsidRPr="00323635">
        <w:rPr>
          <w:rFonts w:hint="cs"/>
          <w:rtl/>
        </w:rPr>
        <w:t xml:space="preserve"> </w:t>
      </w:r>
    </w:p>
    <w:p w:rsidR="00690D42" w:rsidRPr="00690D42" w:rsidRDefault="00690D42" w:rsidP="00D47005">
      <w:pPr>
        <w:pStyle w:val="libNormal"/>
        <w:rPr>
          <w:rFonts w:hint="cs"/>
        </w:rPr>
      </w:pPr>
      <w:r w:rsidRPr="00D47005">
        <w:rPr>
          <w:rtl/>
        </w:rPr>
        <w:t>وأوفد معاوية إلى الإمام (عليه السّلام) رسله يستنجزه الوفاء بالتحكيم</w:t>
      </w:r>
      <w:r w:rsidR="00323635">
        <w:rPr>
          <w:rtl/>
        </w:rPr>
        <w:t>،</w:t>
      </w:r>
      <w:r w:rsidRPr="00D47005">
        <w:rPr>
          <w:rtl/>
        </w:rPr>
        <w:t xml:space="preserve"> وإنّما طلب منه ذلك لعلمه بما اُصيب به جيش الإمام من التخاذل والفتن والانحلال</w:t>
      </w:r>
      <w:r w:rsidR="00323635">
        <w:rPr>
          <w:rtl/>
        </w:rPr>
        <w:t>،</w:t>
      </w:r>
      <w:r w:rsidRPr="00D47005">
        <w:rPr>
          <w:rtl/>
        </w:rPr>
        <w:t xml:space="preserve"> وأجابه الإمام إلى ذلك</w:t>
      </w:r>
      <w:r w:rsidR="00323635">
        <w:rPr>
          <w:rtl/>
        </w:rPr>
        <w:t>؛</w:t>
      </w:r>
      <w:r w:rsidRPr="00D47005">
        <w:rPr>
          <w:rtl/>
        </w:rPr>
        <w:t xml:space="preserve"> فأوفد أربعمئة رجل عليهم شريح بن هانئ الحارثي وهو من أجلّ أصحاب الإمام</w:t>
      </w:r>
      <w:r w:rsidR="00323635">
        <w:rPr>
          <w:rtl/>
        </w:rPr>
        <w:t>،</w:t>
      </w:r>
      <w:r w:rsidRPr="00D47005">
        <w:rPr>
          <w:rtl/>
        </w:rPr>
        <w:t xml:space="preserve"> كما كان معهم عبد الله بن عباس حبر الاُمّة</w:t>
      </w:r>
      <w:r w:rsidR="00323635">
        <w:rPr>
          <w:rtl/>
        </w:rPr>
        <w:t>،</w:t>
      </w:r>
      <w:r w:rsidRPr="00D47005">
        <w:rPr>
          <w:rtl/>
        </w:rPr>
        <w:t xml:space="preserve"> ومعهم قاضي التحكيم الخامل الغبي أبو موسى الأشعري</w:t>
      </w:r>
      <w:r w:rsidR="00323635">
        <w:rPr>
          <w:rtl/>
        </w:rPr>
        <w:t>،</w:t>
      </w:r>
      <w:r w:rsidRPr="00D47005">
        <w:rPr>
          <w:rtl/>
        </w:rPr>
        <w:t xml:space="preserve"> فأرشاه ابن العاص بالولائم</w:t>
      </w:r>
      <w:r w:rsidR="00323635">
        <w:rPr>
          <w:rtl/>
        </w:rPr>
        <w:t>،</w:t>
      </w:r>
      <w:r w:rsidRPr="00D47005">
        <w:rPr>
          <w:rtl/>
        </w:rPr>
        <w:t xml:space="preserve"> وقابله بمزيد من الحفاوة والتكريم ليجعله طوع إرادته</w:t>
      </w:r>
      <w:r w:rsidR="00323635">
        <w:rPr>
          <w:rtl/>
        </w:rPr>
        <w:t>،</w:t>
      </w:r>
      <w:r w:rsidRPr="00D47005">
        <w:rPr>
          <w:rtl/>
        </w:rPr>
        <w:t xml:space="preserve"> وقد اتّفق معه على أن يعزل كل صاحبه ويرشّحا عبد الله بن عمر</w:t>
      </w:r>
      <w:r w:rsidR="00323635">
        <w:rPr>
          <w:rtl/>
        </w:rPr>
        <w:t>.</w:t>
      </w:r>
      <w:r w:rsidRPr="00D47005">
        <w:rPr>
          <w:rtl/>
        </w:rPr>
        <w:t xml:space="preserve"> </w:t>
      </w:r>
    </w:p>
    <w:p w:rsidR="00690D42" w:rsidRPr="00690D42" w:rsidRDefault="00690D42" w:rsidP="00D47005">
      <w:pPr>
        <w:pStyle w:val="libNormal"/>
      </w:pPr>
      <w:r w:rsidRPr="00D47005">
        <w:rPr>
          <w:rtl/>
        </w:rPr>
        <w:t>وقدّم ابن العاص الأشعري فاعتلى المنبر فخلع عليّاً عن منصبه</w:t>
      </w:r>
      <w:r w:rsidR="00323635">
        <w:rPr>
          <w:rtl/>
        </w:rPr>
        <w:t>،</w:t>
      </w:r>
      <w:r w:rsidRPr="00D47005">
        <w:rPr>
          <w:rtl/>
        </w:rPr>
        <w:t xml:space="preserve"> وكذلك خلع معاوية ورشّح ابن عمر</w:t>
      </w:r>
      <w:r w:rsidR="00323635">
        <w:rPr>
          <w:rtl/>
        </w:rPr>
        <w:t>،</w:t>
      </w:r>
      <w:r w:rsidRPr="00D47005">
        <w:rPr>
          <w:rtl/>
        </w:rPr>
        <w:t xml:space="preserve"> وقام بعده ابن العاص فأقرّ صاحبه وخلع عليّاً</w:t>
      </w:r>
      <w:r w:rsidR="00323635">
        <w:rPr>
          <w:rtl/>
        </w:rPr>
        <w:t>.</w:t>
      </w:r>
      <w:r w:rsidRPr="00D47005">
        <w:rPr>
          <w:rtl/>
        </w:rPr>
        <w:t xml:space="preserve"> ولمّا أعلن ابن العاص خلعه لعليّ وإقامته لمعاوية انطلق صوبه الأشعري فقال له</w:t>
      </w:r>
      <w:r w:rsidR="00323635">
        <w:rPr>
          <w:rtl/>
        </w:rPr>
        <w:t>:</w:t>
      </w:r>
      <w:r w:rsidRPr="00D47005">
        <w:rPr>
          <w:rtl/>
        </w:rPr>
        <w:t xml:space="preserve"> ما لك عليك لعنة الله</w:t>
      </w:r>
      <w:r w:rsidR="00323635">
        <w:rPr>
          <w:rtl/>
        </w:rPr>
        <w:t>؟</w:t>
      </w:r>
      <w:r w:rsidRPr="00D47005">
        <w:rPr>
          <w:rtl/>
        </w:rPr>
        <w:t>! ما أنت إلاّ كمثل الكلب تلهث</w:t>
      </w:r>
      <w:r w:rsidR="00323635">
        <w:rPr>
          <w:rtl/>
        </w:rPr>
        <w:t>.</w:t>
      </w:r>
      <w:r w:rsidRPr="00D47005">
        <w:rPr>
          <w:rtl/>
        </w:rPr>
        <w:t xml:space="preserve"> فصاح ابن العاص</w:t>
      </w:r>
      <w:r w:rsidR="00323635">
        <w:rPr>
          <w:rtl/>
        </w:rPr>
        <w:t>:</w:t>
      </w:r>
      <w:r w:rsidRPr="00D47005">
        <w:rPr>
          <w:rtl/>
        </w:rPr>
        <w:t xml:space="preserve"> لكنّك مثل الحمار يحمل أسفاراً</w:t>
      </w:r>
      <w:r w:rsidR="00323635">
        <w:rPr>
          <w:rtl/>
        </w:rPr>
        <w:t>.</w:t>
      </w:r>
      <w:r w:rsidRPr="00D47005">
        <w:rPr>
          <w:rtl/>
        </w:rPr>
        <w:t xml:space="preserve"> </w:t>
      </w:r>
    </w:p>
    <w:p w:rsidR="00690D42" w:rsidRPr="00690D42" w:rsidRDefault="00690D42" w:rsidP="00D47005">
      <w:pPr>
        <w:pStyle w:val="libNormal"/>
      </w:pPr>
      <w:r w:rsidRPr="00D47005">
        <w:rPr>
          <w:rtl/>
        </w:rPr>
        <w:t>نعم</w:t>
      </w:r>
      <w:r w:rsidR="00323635">
        <w:rPr>
          <w:rtl/>
        </w:rPr>
        <w:t>،</w:t>
      </w:r>
      <w:r w:rsidRPr="00D47005">
        <w:rPr>
          <w:rtl/>
        </w:rPr>
        <w:t xml:space="preserve"> هما كلب وحمار</w:t>
      </w:r>
      <w:r w:rsidR="00323635">
        <w:rPr>
          <w:rtl/>
        </w:rPr>
        <w:t>،</w:t>
      </w:r>
      <w:r w:rsidRPr="00D47005">
        <w:rPr>
          <w:rtl/>
        </w:rPr>
        <w:t xml:space="preserve"> وهرب الأشعري إلى مكة يصحب معه الخزي والعار </w:t>
      </w:r>
    </w:p>
    <w:p w:rsidR="00690D42" w:rsidRPr="00690D42" w:rsidRDefault="00690D42" w:rsidP="00690D42">
      <w:pPr>
        <w:pStyle w:val="libNormal"/>
      </w:pPr>
      <w:r>
        <w:rPr>
          <w:rtl/>
        </w:rPr>
        <w:br w:type="page"/>
      </w:r>
    </w:p>
    <w:p w:rsidR="00690D42" w:rsidRDefault="00690D42" w:rsidP="00D47005">
      <w:pPr>
        <w:pStyle w:val="libNormal"/>
        <w:rPr>
          <w:rFonts w:hint="cs"/>
          <w:rtl/>
        </w:rPr>
      </w:pPr>
      <w:r w:rsidRPr="00D47005">
        <w:rPr>
          <w:rtl/>
        </w:rPr>
        <w:lastRenderedPageBreak/>
        <w:t>بعدما أحدث الفتنة والانشقاق بين جيش الإمام (عليه السّلام)</w:t>
      </w:r>
      <w:r w:rsidR="00323635">
        <w:rPr>
          <w:rtl/>
        </w:rPr>
        <w:t>،</w:t>
      </w:r>
      <w:r w:rsidRPr="00D47005">
        <w:rPr>
          <w:rtl/>
        </w:rPr>
        <w:t xml:space="preserve"> وقد أكثر شعراء ذلك العصر في ذمّه</w:t>
      </w:r>
      <w:r w:rsidR="00323635">
        <w:rPr>
          <w:rtl/>
        </w:rPr>
        <w:t>.</w:t>
      </w:r>
      <w:r w:rsidRPr="00D47005">
        <w:rPr>
          <w:rtl/>
        </w:rPr>
        <w:t xml:space="preserve"> يقول فيه أيمن بن خزيم الأسدي</w:t>
      </w:r>
      <w:r w:rsidR="00323635">
        <w:rPr>
          <w:rtl/>
        </w:rPr>
        <w:t>:</w:t>
      </w:r>
      <w:r w:rsidRPr="00D47005">
        <w:rPr>
          <w:rtl/>
        </w:rPr>
        <w:t xml:space="preserve"> </w:t>
      </w:r>
    </w:p>
    <w:p w:rsidR="00CB7CE9" w:rsidRDefault="00CB7CE9" w:rsidP="00CB7CE9">
      <w:pPr>
        <w:pStyle w:val="libPoemCenter"/>
      </w:pPr>
      <w:r>
        <w:rPr>
          <w:rtl/>
        </w:rPr>
        <w:t>لو</w:t>
      </w:r>
      <w:r>
        <w:rPr>
          <w:rtl/>
        </w:rPr>
        <w:t xml:space="preserve"> </w:t>
      </w:r>
      <w:r>
        <w:rPr>
          <w:rtl/>
        </w:rPr>
        <w:t>كانَ للقومِ رأيٌ يعصمونَ</w:t>
      </w:r>
      <w:r>
        <w:rPr>
          <w:rtl/>
        </w:rPr>
        <w:t xml:space="preserve"> </w:t>
      </w:r>
      <w:r>
        <w:rPr>
          <w:rtl/>
        </w:rPr>
        <w:t>بهِ</w:t>
      </w:r>
      <w:r>
        <w:rPr>
          <w:rtl/>
        </w:rPr>
        <w:t xml:space="preserve"> = </w:t>
      </w:r>
      <w:r>
        <w:rPr>
          <w:rtl/>
        </w:rPr>
        <w:t>من</w:t>
      </w:r>
      <w:r>
        <w:rPr>
          <w:rtl/>
        </w:rPr>
        <w:t xml:space="preserve"> </w:t>
      </w:r>
      <w:r>
        <w:rPr>
          <w:rtl/>
        </w:rPr>
        <w:t>الضلالِ رموكم بابنِ</w:t>
      </w:r>
      <w:r>
        <w:rPr>
          <w:rtl/>
        </w:rPr>
        <w:t xml:space="preserve"> </w:t>
      </w:r>
      <w:r>
        <w:rPr>
          <w:rtl/>
        </w:rPr>
        <w:t>عباسِ</w:t>
      </w:r>
    </w:p>
    <w:p w:rsidR="00CB7CE9" w:rsidRDefault="00CB7CE9" w:rsidP="00CB7CE9">
      <w:pPr>
        <w:pStyle w:val="libPoemCenter"/>
      </w:pPr>
      <w:r>
        <w:rPr>
          <w:rtl/>
        </w:rPr>
        <w:t>للهِ</w:t>
      </w:r>
      <w:r>
        <w:rPr>
          <w:rtl/>
        </w:rPr>
        <w:t xml:space="preserve"> </w:t>
      </w:r>
      <w:r>
        <w:rPr>
          <w:rtl/>
        </w:rPr>
        <w:t>درّ أبيهِ أيّما</w:t>
      </w:r>
      <w:r>
        <w:rPr>
          <w:rtl/>
        </w:rPr>
        <w:t xml:space="preserve"> </w:t>
      </w:r>
      <w:r>
        <w:rPr>
          <w:rtl/>
        </w:rPr>
        <w:t>رجلٍ</w:t>
      </w:r>
      <w:r>
        <w:rPr>
          <w:rtl/>
        </w:rPr>
        <w:t xml:space="preserve"> = </w:t>
      </w:r>
      <w:r>
        <w:rPr>
          <w:rtl/>
        </w:rPr>
        <w:t>ما</w:t>
      </w:r>
      <w:r>
        <w:rPr>
          <w:rtl/>
        </w:rPr>
        <w:t xml:space="preserve"> </w:t>
      </w:r>
      <w:r>
        <w:rPr>
          <w:rtl/>
        </w:rPr>
        <w:t>مثلهُ لفصالِ الخطبِ في</w:t>
      </w:r>
      <w:r>
        <w:rPr>
          <w:rtl/>
        </w:rPr>
        <w:t xml:space="preserve"> </w:t>
      </w:r>
      <w:r>
        <w:rPr>
          <w:rtl/>
        </w:rPr>
        <w:t>الناسِ</w:t>
      </w:r>
    </w:p>
    <w:p w:rsidR="00CB7CE9" w:rsidRDefault="00CB7CE9" w:rsidP="00CB7CE9">
      <w:pPr>
        <w:pStyle w:val="libPoemCenter"/>
      </w:pPr>
      <w:r>
        <w:rPr>
          <w:rtl/>
        </w:rPr>
        <w:t>لكن</w:t>
      </w:r>
      <w:r>
        <w:rPr>
          <w:rtl/>
        </w:rPr>
        <w:t xml:space="preserve"> </w:t>
      </w:r>
      <w:r>
        <w:rPr>
          <w:rtl/>
        </w:rPr>
        <w:t>رموكم بشيخٍ من ذوي</w:t>
      </w:r>
      <w:r>
        <w:rPr>
          <w:rtl/>
        </w:rPr>
        <w:t xml:space="preserve"> </w:t>
      </w:r>
      <w:r>
        <w:rPr>
          <w:rtl/>
        </w:rPr>
        <w:t>يمنٍ</w:t>
      </w:r>
      <w:r>
        <w:rPr>
          <w:rtl/>
        </w:rPr>
        <w:t xml:space="preserve"> = </w:t>
      </w:r>
      <w:r>
        <w:rPr>
          <w:rtl/>
        </w:rPr>
        <w:t>لم</w:t>
      </w:r>
      <w:r>
        <w:rPr>
          <w:rtl/>
        </w:rPr>
        <w:t xml:space="preserve"> </w:t>
      </w:r>
      <w:r>
        <w:rPr>
          <w:rtl/>
        </w:rPr>
        <w:t>يدرِ ما ضرب أخماسٍ</w:t>
      </w:r>
      <w:r>
        <w:rPr>
          <w:rtl/>
        </w:rPr>
        <w:t xml:space="preserve"> </w:t>
      </w:r>
      <w:r>
        <w:rPr>
          <w:rtl/>
        </w:rPr>
        <w:t>بأسداسِ</w:t>
      </w:r>
    </w:p>
    <w:p w:rsidR="00CB7CE9" w:rsidRDefault="00CB7CE9" w:rsidP="00CB7CE9">
      <w:pPr>
        <w:pStyle w:val="libPoemCenter"/>
      </w:pPr>
      <w:r>
        <w:rPr>
          <w:rtl/>
        </w:rPr>
        <w:t>إن يخلُ عمرو به يقذفهُ في</w:t>
      </w:r>
      <w:r>
        <w:rPr>
          <w:rtl/>
        </w:rPr>
        <w:t xml:space="preserve"> </w:t>
      </w:r>
      <w:r>
        <w:rPr>
          <w:rtl/>
        </w:rPr>
        <w:t>لججٍ</w:t>
      </w:r>
      <w:r>
        <w:rPr>
          <w:rtl/>
        </w:rPr>
        <w:t xml:space="preserve"> = </w:t>
      </w:r>
      <w:r>
        <w:rPr>
          <w:rtl/>
        </w:rPr>
        <w:t>يهوي</w:t>
      </w:r>
      <w:r>
        <w:rPr>
          <w:rtl/>
        </w:rPr>
        <w:t xml:space="preserve"> </w:t>
      </w:r>
      <w:r>
        <w:rPr>
          <w:rtl/>
        </w:rPr>
        <w:t>بهِ النجمُ تيساً بين</w:t>
      </w:r>
      <w:r>
        <w:rPr>
          <w:rtl/>
        </w:rPr>
        <w:t xml:space="preserve"> </w:t>
      </w:r>
      <w:r>
        <w:rPr>
          <w:rtl/>
        </w:rPr>
        <w:t>أتياسِ</w:t>
      </w:r>
    </w:p>
    <w:p w:rsidR="00CB7CE9" w:rsidRDefault="00CB7CE9" w:rsidP="00CB7CE9">
      <w:pPr>
        <w:pStyle w:val="libPoemCenter"/>
      </w:pPr>
      <w:r>
        <w:rPr>
          <w:rtl/>
        </w:rPr>
        <w:t>أبلغ لديكَ علياً غير</w:t>
      </w:r>
      <w:r>
        <w:rPr>
          <w:rtl/>
        </w:rPr>
        <w:t xml:space="preserve"> </w:t>
      </w:r>
      <w:r>
        <w:rPr>
          <w:rtl/>
        </w:rPr>
        <w:t>عاتبه</w:t>
      </w:r>
      <w:r>
        <w:rPr>
          <w:rtl/>
        </w:rPr>
        <w:t xml:space="preserve"> = </w:t>
      </w:r>
      <w:r>
        <w:rPr>
          <w:rtl/>
        </w:rPr>
        <w:t>قولَ امرئ لا يرى بالحقِّ من باسِ</w:t>
      </w:r>
    </w:p>
    <w:p w:rsidR="00CB7CE9" w:rsidRDefault="00CB7CE9" w:rsidP="00CB7CE9">
      <w:pPr>
        <w:pStyle w:val="libPoemCenter"/>
      </w:pPr>
      <w:r>
        <w:rPr>
          <w:rtl/>
        </w:rPr>
        <w:t>ما</w:t>
      </w:r>
      <w:r>
        <w:rPr>
          <w:rtl/>
        </w:rPr>
        <w:t xml:space="preserve"> </w:t>
      </w:r>
      <w:r>
        <w:rPr>
          <w:rtl/>
        </w:rPr>
        <w:t>الأشعري بمأمونٍ أبا</w:t>
      </w:r>
      <w:r>
        <w:rPr>
          <w:rtl/>
        </w:rPr>
        <w:t xml:space="preserve"> </w:t>
      </w:r>
      <w:r>
        <w:rPr>
          <w:rtl/>
        </w:rPr>
        <w:t>حسنٍ</w:t>
      </w:r>
      <w:r>
        <w:rPr>
          <w:rtl/>
        </w:rPr>
        <w:t xml:space="preserve"> = </w:t>
      </w:r>
      <w:r>
        <w:rPr>
          <w:rtl/>
        </w:rPr>
        <w:t>فاعلم هُديتَ وليس العجزُ</w:t>
      </w:r>
      <w:r>
        <w:rPr>
          <w:rtl/>
        </w:rPr>
        <w:t xml:space="preserve"> </w:t>
      </w:r>
      <w:r>
        <w:rPr>
          <w:rtl/>
        </w:rPr>
        <w:t>كالراسِ</w:t>
      </w:r>
    </w:p>
    <w:p w:rsidR="00CB7CE9" w:rsidRPr="00690D42" w:rsidRDefault="00CB7CE9" w:rsidP="00CB7CE9">
      <w:pPr>
        <w:pStyle w:val="libPoemCenter"/>
        <w:rPr>
          <w:rFonts w:hint="cs"/>
        </w:rPr>
      </w:pPr>
      <w:r>
        <w:rPr>
          <w:rtl/>
        </w:rPr>
        <w:t>فاصدم بصاحبكَ الأدنى</w:t>
      </w:r>
      <w:r>
        <w:rPr>
          <w:rtl/>
        </w:rPr>
        <w:t xml:space="preserve"> </w:t>
      </w:r>
      <w:r>
        <w:rPr>
          <w:rtl/>
        </w:rPr>
        <w:t>زعيمهمُ</w:t>
      </w:r>
      <w:r>
        <w:rPr>
          <w:rtl/>
        </w:rPr>
        <w:t xml:space="preserve"> = </w:t>
      </w:r>
      <w:r>
        <w:rPr>
          <w:rtl/>
        </w:rPr>
        <w:t>إنّ ابنَ عمِّكَ عباسٌ هو</w:t>
      </w:r>
      <w:r>
        <w:rPr>
          <w:rtl/>
        </w:rPr>
        <w:t xml:space="preserve"> </w:t>
      </w:r>
      <w:r>
        <w:rPr>
          <w:rtl/>
        </w:rPr>
        <w:t>الآسي</w:t>
      </w:r>
    </w:p>
    <w:p w:rsidR="00690D42" w:rsidRPr="00690D42" w:rsidRDefault="00690D42" w:rsidP="00D47005">
      <w:pPr>
        <w:pStyle w:val="libNormal"/>
      </w:pPr>
      <w:r w:rsidRPr="00D47005">
        <w:rPr>
          <w:rtl/>
        </w:rPr>
        <w:t>لقد امتحن الإمام (عليه السّلام) كأشدّ وأقسى ما يكون الامتحان بهؤلاء الأوغاد الذين وقفوا أمام الإصلاح الاجتماعي</w:t>
      </w:r>
      <w:r w:rsidR="00323635">
        <w:rPr>
          <w:rtl/>
        </w:rPr>
        <w:t>،</w:t>
      </w:r>
      <w:r w:rsidRPr="00D47005">
        <w:rPr>
          <w:rtl/>
        </w:rPr>
        <w:t xml:space="preserve"> ومكّنوا الظالمين والمنحرفين من الاستبداد باُمور المسلمين</w:t>
      </w:r>
      <w:r w:rsidR="00323635">
        <w:rPr>
          <w:rtl/>
        </w:rPr>
        <w:t>.</w:t>
      </w:r>
      <w:r w:rsidRPr="00D47005">
        <w:rPr>
          <w:rtl/>
        </w:rPr>
        <w:t xml:space="preserve"> </w:t>
      </w:r>
    </w:p>
    <w:p w:rsidR="00690D42" w:rsidRPr="00690D42" w:rsidRDefault="00690D42" w:rsidP="00323635">
      <w:pPr>
        <w:pStyle w:val="Heading2"/>
      </w:pPr>
      <w:bookmarkStart w:id="116" w:name="_Toc494882427"/>
      <w:r>
        <w:rPr>
          <w:rFonts w:hint="cs"/>
          <w:rtl/>
        </w:rPr>
        <w:t>فتنة الخوارج</w:t>
      </w:r>
      <w:bookmarkEnd w:id="116"/>
      <w:r w:rsidRPr="00690D42">
        <w:rPr>
          <w:rFonts w:hint="cs"/>
          <w:rtl/>
        </w:rPr>
        <w:t xml:space="preserve"> </w:t>
      </w:r>
    </w:p>
    <w:p w:rsidR="00323635" w:rsidRDefault="00690D42" w:rsidP="00D47005">
      <w:pPr>
        <w:pStyle w:val="libNormal"/>
      </w:pPr>
      <w:r w:rsidRPr="00D47005">
        <w:rPr>
          <w:rtl/>
        </w:rPr>
        <w:t>وتمرّد الخوارج على الإمام (عليه السّلام) وألزموا بأمر التحكيم</w:t>
      </w:r>
      <w:r w:rsidR="00323635">
        <w:rPr>
          <w:rtl/>
        </w:rPr>
        <w:t>،</w:t>
      </w:r>
      <w:r w:rsidRPr="00D47005">
        <w:rPr>
          <w:rtl/>
        </w:rPr>
        <w:t xml:space="preserve"> وهم الذين أرغموه على ذلك وهدّدوه بالقتل إن لم يوقف القتال مع معاوية</w:t>
      </w:r>
      <w:r w:rsidR="00323635">
        <w:rPr>
          <w:rtl/>
        </w:rPr>
        <w:t>،</w:t>
      </w:r>
      <w:r w:rsidRPr="00D47005">
        <w:rPr>
          <w:rtl/>
        </w:rPr>
        <w:t xml:space="preserve"> وأخذوا يعيثون في الأرض فساداً</w:t>
      </w:r>
      <w:r w:rsidR="00323635">
        <w:rPr>
          <w:rtl/>
        </w:rPr>
        <w:t>؛</w:t>
      </w:r>
      <w:r w:rsidRPr="00D47005">
        <w:rPr>
          <w:rtl/>
        </w:rPr>
        <w:t xml:space="preserve"> فقد رحلوا عن الكوفة وعسكروا في النهروان</w:t>
      </w:r>
      <w:r w:rsidR="00323635">
        <w:rPr>
          <w:rtl/>
        </w:rPr>
        <w:t>،</w:t>
      </w:r>
      <w:r w:rsidRPr="00D47005">
        <w:rPr>
          <w:rtl/>
        </w:rPr>
        <w:t xml:space="preserve"> فاجتاز عليهم الصحابي الجليل عبد الله بن خبّاب بن الأرت فأحاطوا به قائلين</w:t>
      </w:r>
      <w:r w:rsidR="00323635">
        <w:rPr>
          <w:rtl/>
        </w:rPr>
        <w:t>:</w:t>
      </w:r>
      <w:r w:rsidRPr="00D47005">
        <w:rPr>
          <w:rtl/>
        </w:rPr>
        <w:t xml:space="preserve"> مَنْ أنت</w:t>
      </w:r>
      <w:r w:rsidR="00323635">
        <w:rPr>
          <w:rtl/>
        </w:rPr>
        <w:t>؟</w:t>
      </w:r>
      <w:r w:rsidRPr="00D47005">
        <w:rPr>
          <w:rtl/>
        </w:rPr>
        <w:t xml:space="preserve"> </w:t>
      </w:r>
    </w:p>
    <w:p w:rsidR="00323635" w:rsidRDefault="00323635" w:rsidP="00D47005">
      <w:pPr>
        <w:pStyle w:val="libNormal"/>
      </w:pPr>
      <w:r>
        <w:rPr>
          <w:rtl/>
        </w:rPr>
        <w:t>-</w:t>
      </w:r>
      <w:r w:rsidR="00690D42" w:rsidRPr="00D47005">
        <w:rPr>
          <w:rtl/>
        </w:rPr>
        <w:t xml:space="preserve"> رجل مؤمن</w:t>
      </w:r>
      <w:r>
        <w:rPr>
          <w:rtl/>
        </w:rPr>
        <w:t>.</w:t>
      </w:r>
      <w:r w:rsidR="00690D42" w:rsidRPr="00D47005">
        <w:rPr>
          <w:rtl/>
        </w:rPr>
        <w:t xml:space="preserve"> </w:t>
      </w:r>
    </w:p>
    <w:p w:rsidR="00323635" w:rsidRDefault="00323635" w:rsidP="00D47005">
      <w:pPr>
        <w:pStyle w:val="libNormal"/>
      </w:pPr>
      <w:r>
        <w:rPr>
          <w:rtl/>
        </w:rPr>
        <w:t>-</w:t>
      </w:r>
      <w:r w:rsidR="00690D42" w:rsidRPr="00D47005">
        <w:rPr>
          <w:rtl/>
        </w:rPr>
        <w:t xml:space="preserve"> ما تقول في عليّ بن أبي طالب</w:t>
      </w:r>
      <w:r>
        <w:rPr>
          <w:rtl/>
        </w:rPr>
        <w:t>؟</w:t>
      </w:r>
    </w:p>
    <w:p w:rsidR="00323635" w:rsidRDefault="00323635" w:rsidP="00D47005">
      <w:pPr>
        <w:pStyle w:val="libNormal"/>
      </w:pPr>
      <w:r>
        <w:rPr>
          <w:rtl/>
        </w:rPr>
        <w:t>-</w:t>
      </w:r>
      <w:r w:rsidR="00690D42" w:rsidRPr="00D47005">
        <w:rPr>
          <w:rtl/>
        </w:rPr>
        <w:t xml:space="preserve"> إنّه أمير المؤمنين</w:t>
      </w:r>
      <w:r>
        <w:rPr>
          <w:rtl/>
        </w:rPr>
        <w:t>،</w:t>
      </w:r>
      <w:r w:rsidR="00690D42" w:rsidRPr="00D47005">
        <w:rPr>
          <w:rtl/>
        </w:rPr>
        <w:t xml:space="preserve"> وأوّل المسلمين إيماناً بالله ورسوله</w:t>
      </w:r>
      <w:r>
        <w:rPr>
          <w:rtl/>
        </w:rPr>
        <w:t>.</w:t>
      </w:r>
      <w:r w:rsidR="00690D42" w:rsidRPr="00D47005">
        <w:rPr>
          <w:rtl/>
        </w:rPr>
        <w:t xml:space="preserve"> </w:t>
      </w:r>
    </w:p>
    <w:p w:rsidR="00690D42" w:rsidRPr="00690D42" w:rsidRDefault="00323635" w:rsidP="00D47005">
      <w:pPr>
        <w:pStyle w:val="libNormal"/>
        <w:rPr>
          <w:rFonts w:hint="cs"/>
        </w:rPr>
      </w:pPr>
      <w:r>
        <w:rPr>
          <w:rtl/>
        </w:rPr>
        <w:t>-</w:t>
      </w:r>
      <w:r w:rsidR="00690D42" w:rsidRPr="00D47005">
        <w:rPr>
          <w:rtl/>
        </w:rPr>
        <w:t xml:space="preserve"> ما اسمك</w:t>
      </w:r>
      <w:r>
        <w:rPr>
          <w:rtl/>
        </w:rPr>
        <w:t>؟</w:t>
      </w:r>
      <w:r w:rsidR="00690D42" w:rsidRPr="00D47005">
        <w:rPr>
          <w:rtl/>
        </w:rPr>
        <w:t xml:space="preserve"> </w:t>
      </w:r>
    </w:p>
    <w:p w:rsidR="00323635" w:rsidRDefault="00690D42" w:rsidP="00690D42">
      <w:pPr>
        <w:pStyle w:val="libNormal"/>
      </w:pPr>
      <w:r>
        <w:rPr>
          <w:rtl/>
        </w:rPr>
        <w:br w:type="page"/>
      </w:r>
    </w:p>
    <w:p w:rsidR="00323635" w:rsidRDefault="00323635" w:rsidP="00D47005">
      <w:pPr>
        <w:pStyle w:val="libNormal"/>
      </w:pPr>
      <w:r>
        <w:rPr>
          <w:rtl/>
        </w:rPr>
        <w:lastRenderedPageBreak/>
        <w:t>-</w:t>
      </w:r>
      <w:r w:rsidR="00690D42" w:rsidRPr="00D47005">
        <w:rPr>
          <w:rtl/>
        </w:rPr>
        <w:t xml:space="preserve"> عبد الله بن خباب بن الأرت صاحب رسول الله</w:t>
      </w:r>
      <w:r>
        <w:rPr>
          <w:rtl/>
        </w:rPr>
        <w:t>.</w:t>
      </w:r>
      <w:r w:rsidR="00690D42" w:rsidRPr="00D47005">
        <w:rPr>
          <w:rtl/>
        </w:rPr>
        <w:t xml:space="preserve"> </w:t>
      </w:r>
    </w:p>
    <w:p w:rsidR="00323635" w:rsidRDefault="00323635" w:rsidP="00D47005">
      <w:pPr>
        <w:pStyle w:val="libNormal"/>
      </w:pPr>
      <w:r>
        <w:rPr>
          <w:rtl/>
        </w:rPr>
        <w:t>-</w:t>
      </w:r>
      <w:r w:rsidR="00690D42" w:rsidRPr="00D47005">
        <w:rPr>
          <w:rtl/>
        </w:rPr>
        <w:t xml:space="preserve"> أفزعناك</w:t>
      </w:r>
      <w:r>
        <w:rPr>
          <w:rtl/>
        </w:rPr>
        <w:t>؟</w:t>
      </w:r>
      <w:r w:rsidR="00690D42" w:rsidRPr="00D47005">
        <w:rPr>
          <w:rtl/>
        </w:rPr>
        <w:t xml:space="preserve"> </w:t>
      </w:r>
    </w:p>
    <w:p w:rsidR="00323635" w:rsidRDefault="00323635" w:rsidP="00D47005">
      <w:pPr>
        <w:pStyle w:val="libNormal"/>
      </w:pPr>
      <w:r>
        <w:rPr>
          <w:rtl/>
        </w:rPr>
        <w:t>-</w:t>
      </w:r>
      <w:r w:rsidR="00690D42" w:rsidRPr="00D47005">
        <w:rPr>
          <w:rtl/>
        </w:rPr>
        <w:t xml:space="preserve"> نعم</w:t>
      </w:r>
      <w:r>
        <w:rPr>
          <w:rtl/>
        </w:rPr>
        <w:t>.</w:t>
      </w:r>
      <w:r w:rsidR="00690D42" w:rsidRPr="00D47005">
        <w:rPr>
          <w:rtl/>
        </w:rPr>
        <w:t xml:space="preserve"> </w:t>
      </w:r>
    </w:p>
    <w:p w:rsidR="00323635" w:rsidRDefault="00323635" w:rsidP="00D47005">
      <w:pPr>
        <w:pStyle w:val="libNormal"/>
      </w:pPr>
      <w:r>
        <w:rPr>
          <w:rtl/>
        </w:rPr>
        <w:t>-</w:t>
      </w:r>
      <w:r w:rsidR="00690D42" w:rsidRPr="00D47005">
        <w:rPr>
          <w:rtl/>
        </w:rPr>
        <w:t xml:space="preserve"> لا روع عليك</w:t>
      </w:r>
      <w:r>
        <w:rPr>
          <w:rtl/>
        </w:rPr>
        <w:t>،</w:t>
      </w:r>
      <w:r w:rsidR="00690D42" w:rsidRPr="00D47005">
        <w:rPr>
          <w:rtl/>
        </w:rPr>
        <w:t xml:space="preserve"> حدّثنا عن أبيك بحديث سمعه عن رسول الله (صلّى الله عليه وآله) لعلّ الله أن ينفعنا به</w:t>
      </w:r>
      <w:r>
        <w:rPr>
          <w:rtl/>
        </w:rPr>
        <w:t>.</w:t>
      </w:r>
      <w:r w:rsidR="00690D42" w:rsidRPr="00D47005">
        <w:rPr>
          <w:rtl/>
        </w:rPr>
        <w:t xml:space="preserve"> </w:t>
      </w:r>
    </w:p>
    <w:p w:rsidR="00690D42" w:rsidRPr="00690D42" w:rsidRDefault="00323635" w:rsidP="00D47005">
      <w:pPr>
        <w:pStyle w:val="libNormal"/>
      </w:pPr>
      <w:r>
        <w:rPr>
          <w:rtl/>
        </w:rPr>
        <w:t>-</w:t>
      </w:r>
      <w:r w:rsidR="00690D42" w:rsidRPr="00D47005">
        <w:rPr>
          <w:rtl/>
        </w:rPr>
        <w:t xml:space="preserve"> نعم</w:t>
      </w:r>
      <w:r>
        <w:rPr>
          <w:rtl/>
        </w:rPr>
        <w:t>،</w:t>
      </w:r>
      <w:r w:rsidR="00690D42" w:rsidRPr="00D47005">
        <w:rPr>
          <w:rtl/>
        </w:rPr>
        <w:t xml:space="preserve"> حدّثني عن رسول الله (صلّى الله عليه وآله) أنّه قال</w:t>
      </w:r>
      <w:r>
        <w:rPr>
          <w:rtl/>
        </w:rPr>
        <w:t>:</w:t>
      </w:r>
      <w:r w:rsidR="00690D42" w:rsidRPr="00D47005">
        <w:rPr>
          <w:rtl/>
        </w:rPr>
        <w:t xml:space="preserve"> </w:t>
      </w:r>
      <w:r w:rsidRPr="00323635">
        <w:rPr>
          <w:rStyle w:val="libBold2Char"/>
          <w:rtl/>
        </w:rPr>
        <w:t>«</w:t>
      </w:r>
      <w:r w:rsidR="00690D42" w:rsidRPr="00323635">
        <w:rPr>
          <w:rStyle w:val="libBold2Char"/>
          <w:rtl/>
        </w:rPr>
        <w:t>ستكون فتنة بعدي يموت فيها قلب الرجل كما يموت بدنه</w:t>
      </w:r>
      <w:r w:rsidRPr="00323635">
        <w:rPr>
          <w:rStyle w:val="libBold2Char"/>
          <w:rtl/>
        </w:rPr>
        <w:t>،</w:t>
      </w:r>
      <w:r w:rsidR="00690D42" w:rsidRPr="00323635">
        <w:rPr>
          <w:rStyle w:val="libBold2Char"/>
          <w:rtl/>
        </w:rPr>
        <w:t xml:space="preserve"> يُمسي مؤمناً ويُصبح كافراً</w:t>
      </w:r>
      <w:r w:rsidRPr="00323635">
        <w:rPr>
          <w:rStyle w:val="libBold2Char"/>
          <w:rtl/>
        </w:rPr>
        <w:t>»</w:t>
      </w:r>
      <w:r>
        <w:rPr>
          <w:rtl/>
        </w:rPr>
        <w:t>.</w:t>
      </w:r>
      <w:r w:rsidR="00690D42" w:rsidRPr="00D47005">
        <w:rPr>
          <w:rtl/>
        </w:rPr>
        <w:t xml:space="preserve"> </w:t>
      </w:r>
    </w:p>
    <w:p w:rsidR="00690D42" w:rsidRPr="00690D42" w:rsidRDefault="00690D42" w:rsidP="00D47005">
      <w:pPr>
        <w:pStyle w:val="libNormal"/>
        <w:rPr>
          <w:rFonts w:hint="cs"/>
        </w:rPr>
      </w:pPr>
      <w:r w:rsidRPr="00D47005">
        <w:rPr>
          <w:rtl/>
        </w:rPr>
        <w:t>فهتفوا جميعاً</w:t>
      </w:r>
      <w:r w:rsidR="00323635">
        <w:rPr>
          <w:rtl/>
        </w:rPr>
        <w:t>:</w:t>
      </w:r>
      <w:r w:rsidRPr="00D47005">
        <w:rPr>
          <w:rtl/>
        </w:rPr>
        <w:t xml:space="preserve"> لهذا الحديث سألناك</w:t>
      </w:r>
      <w:r w:rsidR="00323635">
        <w:rPr>
          <w:rtl/>
        </w:rPr>
        <w:t>،</w:t>
      </w:r>
      <w:r w:rsidRPr="00D47005">
        <w:rPr>
          <w:rtl/>
        </w:rPr>
        <w:t xml:space="preserve"> والله لنقتلنّك قتلة ما قتلنا بمثلها أحداً</w:t>
      </w:r>
      <w:r w:rsidR="00323635">
        <w:rPr>
          <w:rtl/>
        </w:rPr>
        <w:t>.</w:t>
      </w:r>
      <w:r w:rsidRPr="00D47005">
        <w:rPr>
          <w:rtl/>
        </w:rPr>
        <w:t xml:space="preserve"> وعمدوا مصرّين على الغيّ والعدوان</w:t>
      </w:r>
      <w:r w:rsidR="00323635">
        <w:rPr>
          <w:rtl/>
        </w:rPr>
        <w:t>،</w:t>
      </w:r>
      <w:r w:rsidRPr="00D47005">
        <w:rPr>
          <w:rtl/>
        </w:rPr>
        <w:t xml:space="preserve"> فأوثقوه كتافاً وأقبلوا به وبامرأته</w:t>
      </w:r>
      <w:r w:rsidR="00323635">
        <w:rPr>
          <w:rtl/>
        </w:rPr>
        <w:t>،</w:t>
      </w:r>
      <w:r w:rsidRPr="00D47005">
        <w:rPr>
          <w:rtl/>
        </w:rPr>
        <w:t xml:space="preserve"> وكانت حبلى قد أشرفت على الولادة</w:t>
      </w:r>
      <w:r w:rsidR="00323635">
        <w:rPr>
          <w:rtl/>
        </w:rPr>
        <w:t>،</w:t>
      </w:r>
      <w:r w:rsidRPr="00D47005">
        <w:rPr>
          <w:rtl/>
        </w:rPr>
        <w:t xml:space="preserve"> فأنزلوهما تحت نخل</w:t>
      </w:r>
      <w:r w:rsidR="00323635">
        <w:rPr>
          <w:rtl/>
        </w:rPr>
        <w:t>،</w:t>
      </w:r>
      <w:r w:rsidRPr="00D47005">
        <w:rPr>
          <w:rtl/>
        </w:rPr>
        <w:t xml:space="preserve"> فسقطت رطبة منها</w:t>
      </w:r>
      <w:r w:rsidR="00323635">
        <w:rPr>
          <w:rtl/>
        </w:rPr>
        <w:t>،</w:t>
      </w:r>
      <w:r w:rsidRPr="00D47005">
        <w:rPr>
          <w:rtl/>
        </w:rPr>
        <w:t xml:space="preserve"> فبادر بعضهم إليها فوضعها في فيه</w:t>
      </w:r>
      <w:r w:rsidR="00323635">
        <w:rPr>
          <w:rtl/>
        </w:rPr>
        <w:t>،</w:t>
      </w:r>
      <w:r w:rsidRPr="00D47005">
        <w:rPr>
          <w:rtl/>
        </w:rPr>
        <w:t xml:space="preserve"> فأقبل إليه بعضهم منكراً عليه قائلاً</w:t>
      </w:r>
      <w:r w:rsidR="00323635">
        <w:rPr>
          <w:rtl/>
        </w:rPr>
        <w:t>:</w:t>
      </w:r>
      <w:r w:rsidRPr="00D47005">
        <w:rPr>
          <w:rtl/>
        </w:rPr>
        <w:t xml:space="preserve"> بغير حلّ أكلتها</w:t>
      </w:r>
      <w:r w:rsidR="00323635">
        <w:rPr>
          <w:rtl/>
        </w:rPr>
        <w:t>!</w:t>
      </w:r>
      <w:r w:rsidRPr="00D47005">
        <w:rPr>
          <w:rtl/>
        </w:rPr>
        <w:t xml:space="preserve"> فألقاها بالوقت من فيه</w:t>
      </w:r>
      <w:r w:rsidR="00323635">
        <w:rPr>
          <w:rtl/>
        </w:rPr>
        <w:t>.</w:t>
      </w:r>
      <w:r w:rsidRPr="00D47005">
        <w:rPr>
          <w:rtl/>
        </w:rPr>
        <w:t xml:space="preserve"> </w:t>
      </w:r>
    </w:p>
    <w:p w:rsidR="00690D42" w:rsidRPr="00690D42" w:rsidRDefault="00690D42" w:rsidP="00D47005">
      <w:pPr>
        <w:pStyle w:val="libNormal"/>
      </w:pPr>
      <w:r w:rsidRPr="00D47005">
        <w:rPr>
          <w:rtl/>
        </w:rPr>
        <w:t>واخترط بعضهم سيفه فضرب به خنزيراً لأهل الذمّة فقتله</w:t>
      </w:r>
      <w:r w:rsidR="00323635">
        <w:rPr>
          <w:rtl/>
        </w:rPr>
        <w:t>،</w:t>
      </w:r>
      <w:r w:rsidRPr="00D47005">
        <w:rPr>
          <w:rtl/>
        </w:rPr>
        <w:t xml:space="preserve"> فصاح به بعضهم</w:t>
      </w:r>
      <w:r w:rsidR="00323635">
        <w:rPr>
          <w:rtl/>
        </w:rPr>
        <w:t>:</w:t>
      </w:r>
      <w:r w:rsidRPr="00D47005">
        <w:rPr>
          <w:rtl/>
        </w:rPr>
        <w:t xml:space="preserve"> إنّ هذا من الفساد في الأرض</w:t>
      </w:r>
      <w:r w:rsidR="00323635">
        <w:rPr>
          <w:rtl/>
        </w:rPr>
        <w:t>!</w:t>
      </w:r>
      <w:r w:rsidRPr="00D47005">
        <w:rPr>
          <w:rtl/>
        </w:rPr>
        <w:t xml:space="preserve"> فبادر الرجل إلى الذمّي فأرضاه</w:t>
      </w:r>
      <w:r w:rsidR="00323635">
        <w:rPr>
          <w:rtl/>
        </w:rPr>
        <w:t>،</w:t>
      </w:r>
      <w:r w:rsidRPr="00D47005">
        <w:rPr>
          <w:rtl/>
        </w:rPr>
        <w:t xml:space="preserve"> ولمّا نظر عبد الله بن خباب احتياط هؤلاء في هذه الاُمور سكن روعه</w:t>
      </w:r>
      <w:r w:rsidR="00323635">
        <w:rPr>
          <w:rtl/>
        </w:rPr>
        <w:t>،</w:t>
      </w:r>
      <w:r w:rsidRPr="00D47005">
        <w:rPr>
          <w:rtl/>
        </w:rPr>
        <w:t xml:space="preserve"> وقال لهم</w:t>
      </w:r>
      <w:r w:rsidR="00323635">
        <w:rPr>
          <w:rtl/>
        </w:rPr>
        <w:t>:</w:t>
      </w:r>
      <w:r w:rsidRPr="00D47005">
        <w:rPr>
          <w:rtl/>
        </w:rPr>
        <w:t xml:space="preserve"> لئن كنتم صادقين فيما أرى ما عليَّ منكم بأس</w:t>
      </w:r>
      <w:r w:rsidR="00323635">
        <w:rPr>
          <w:rtl/>
        </w:rPr>
        <w:t>؛</w:t>
      </w:r>
      <w:r w:rsidRPr="00D47005">
        <w:rPr>
          <w:rtl/>
        </w:rPr>
        <w:t xml:space="preserve"> ووالله ما أحدثت حدثاً في الإسلام</w:t>
      </w:r>
      <w:r w:rsidR="00323635">
        <w:rPr>
          <w:rtl/>
        </w:rPr>
        <w:t>،</w:t>
      </w:r>
      <w:r w:rsidRPr="00D47005">
        <w:rPr>
          <w:rtl/>
        </w:rPr>
        <w:t xml:space="preserve"> وإنّي لمؤمن</w:t>
      </w:r>
      <w:r w:rsidR="00323635">
        <w:rPr>
          <w:rtl/>
        </w:rPr>
        <w:t>،</w:t>
      </w:r>
      <w:r w:rsidRPr="00D47005">
        <w:rPr>
          <w:rtl/>
        </w:rPr>
        <w:t xml:space="preserve"> وقد آمنتموني وقلتم لا روع عليك</w:t>
      </w:r>
      <w:r w:rsidR="00323635">
        <w:rPr>
          <w:rtl/>
        </w:rPr>
        <w:t>.</w:t>
      </w:r>
      <w:r w:rsidRPr="00D47005">
        <w:rPr>
          <w:rtl/>
        </w:rPr>
        <w:t xml:space="preserve"> </w:t>
      </w:r>
    </w:p>
    <w:p w:rsidR="00690D42" w:rsidRPr="00690D42" w:rsidRDefault="00690D42" w:rsidP="00D47005">
      <w:pPr>
        <w:pStyle w:val="libNormal"/>
      </w:pPr>
      <w:r w:rsidRPr="00D47005">
        <w:rPr>
          <w:rtl/>
        </w:rPr>
        <w:t>فلم يعنَ هؤلاء الأخباث الذين هم صفحة خزي وعار على البشرية</w:t>
      </w:r>
      <w:r w:rsidR="00323635">
        <w:rPr>
          <w:rtl/>
        </w:rPr>
        <w:t>،</w:t>
      </w:r>
      <w:r w:rsidRPr="00D47005">
        <w:rPr>
          <w:rtl/>
        </w:rPr>
        <w:t xml:space="preserve"> فجاؤوا به وبامرأته فأضجعوه على شفير النهر و ووضعوه على ذلك الخنزير الذي قتلوه</w:t>
      </w:r>
      <w:r w:rsidR="00323635">
        <w:rPr>
          <w:rtl/>
        </w:rPr>
        <w:t>،</w:t>
      </w:r>
      <w:r w:rsidRPr="00D47005">
        <w:rPr>
          <w:rtl/>
        </w:rPr>
        <w:t xml:space="preserve"> ثمّ ذبحوه</w:t>
      </w:r>
      <w:r w:rsidR="00323635">
        <w:rPr>
          <w:rtl/>
        </w:rPr>
        <w:t>،</w:t>
      </w:r>
      <w:r w:rsidRPr="00D47005">
        <w:rPr>
          <w:rtl/>
        </w:rPr>
        <w:t xml:space="preserve"> وأقبلوا على امرأته وهي ترتعد من الخوف</w:t>
      </w:r>
      <w:r w:rsidR="00323635">
        <w:rPr>
          <w:rtl/>
        </w:rPr>
        <w:t>،</w:t>
      </w:r>
      <w:r w:rsidRPr="00D47005">
        <w:rPr>
          <w:rtl/>
        </w:rPr>
        <w:t xml:space="preserve"> فقالت لهم مسترحمة</w:t>
      </w:r>
      <w:r w:rsidR="00323635">
        <w:rPr>
          <w:rtl/>
        </w:rPr>
        <w:t>:</w:t>
      </w:r>
      <w:r w:rsidRPr="00D47005">
        <w:rPr>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إنّما أنا امرأة</w:t>
      </w:r>
      <w:r w:rsidR="00323635">
        <w:rPr>
          <w:rtl/>
        </w:rPr>
        <w:t>،</w:t>
      </w:r>
      <w:r w:rsidRPr="00D47005">
        <w:rPr>
          <w:rtl/>
        </w:rPr>
        <w:t xml:space="preserve"> أما تتّقون الله</w:t>
      </w:r>
      <w:r w:rsidR="00323635">
        <w:rPr>
          <w:rtl/>
        </w:rPr>
        <w:t>؟</w:t>
      </w:r>
      <w:r w:rsidRPr="00D47005">
        <w:rPr>
          <w:rtl/>
        </w:rPr>
        <w:t xml:space="preserve"> </w:t>
      </w:r>
    </w:p>
    <w:p w:rsidR="00690D42" w:rsidRPr="00690D42" w:rsidRDefault="00690D42" w:rsidP="00D47005">
      <w:pPr>
        <w:pStyle w:val="libNormal"/>
        <w:rPr>
          <w:rFonts w:hint="cs"/>
        </w:rPr>
      </w:pPr>
      <w:r w:rsidRPr="00D47005">
        <w:rPr>
          <w:rtl/>
        </w:rPr>
        <w:t>فلم يعنوا باسترحامها</w:t>
      </w:r>
      <w:r w:rsidR="00323635">
        <w:rPr>
          <w:rtl/>
        </w:rPr>
        <w:t>،</w:t>
      </w:r>
      <w:r w:rsidRPr="00D47005">
        <w:rPr>
          <w:rtl/>
        </w:rPr>
        <w:t xml:space="preserve"> وأقبلوا عليها كالكلاب فقتلوها وبقروا بطنها</w:t>
      </w:r>
      <w:r w:rsidR="00323635">
        <w:rPr>
          <w:rtl/>
        </w:rPr>
        <w:t>،</w:t>
      </w:r>
      <w:r w:rsidRPr="00D47005">
        <w:rPr>
          <w:rtl/>
        </w:rPr>
        <w:t xml:space="preserve"> وانعطفوا على ثلاث نسوة فقتلوهنّ</w:t>
      </w:r>
      <w:r w:rsidR="00323635">
        <w:rPr>
          <w:rtl/>
        </w:rPr>
        <w:t>،</w:t>
      </w:r>
      <w:r w:rsidRPr="00D47005">
        <w:rPr>
          <w:rtl/>
        </w:rPr>
        <w:t xml:space="preserve"> وفيهنّ اُمّ سنان الصيداوية</w:t>
      </w:r>
      <w:r w:rsidR="00323635">
        <w:rPr>
          <w:rtl/>
        </w:rPr>
        <w:t>،</w:t>
      </w:r>
      <w:r w:rsidRPr="00D47005">
        <w:rPr>
          <w:rtl/>
        </w:rPr>
        <w:t xml:space="preserve"> وكانت قد صحبت النبي (صلّى الله عليه وآله)</w:t>
      </w:r>
      <w:r w:rsidR="00323635">
        <w:rPr>
          <w:rtl/>
        </w:rPr>
        <w:t>،</w:t>
      </w:r>
      <w:r w:rsidRPr="00D47005">
        <w:rPr>
          <w:rtl/>
        </w:rPr>
        <w:t xml:space="preserve"> ولم يقف شرّ هؤلاء الأرجاس عند هذا الحدّ</w:t>
      </w:r>
      <w:r w:rsidR="00323635">
        <w:rPr>
          <w:rtl/>
        </w:rPr>
        <w:t>،</w:t>
      </w:r>
      <w:r w:rsidRPr="00D47005">
        <w:rPr>
          <w:rtl/>
        </w:rPr>
        <w:t xml:space="preserve"> وإنّما أخذوا يذيعون الذعر وينشرون القتل والفساد في الأرض</w:t>
      </w:r>
      <w:r w:rsidR="00323635">
        <w:rPr>
          <w:rtl/>
        </w:rPr>
        <w:t>.</w:t>
      </w:r>
      <w:r w:rsidRPr="00D47005">
        <w:rPr>
          <w:rtl/>
        </w:rPr>
        <w:t xml:space="preserve"> </w:t>
      </w:r>
    </w:p>
    <w:p w:rsidR="00690D42" w:rsidRPr="00690D42" w:rsidRDefault="00690D42" w:rsidP="00323635">
      <w:pPr>
        <w:pStyle w:val="Heading2"/>
      </w:pPr>
      <w:bookmarkStart w:id="117" w:name="_Toc494882428"/>
      <w:r>
        <w:rPr>
          <w:rFonts w:hint="cs"/>
          <w:rtl/>
        </w:rPr>
        <w:t>واقعة</w:t>
      </w:r>
      <w:r w:rsidRPr="00690D42">
        <w:rPr>
          <w:rFonts w:hint="cs"/>
          <w:rtl/>
        </w:rPr>
        <w:t xml:space="preserve"> </w:t>
      </w:r>
      <w:r>
        <w:rPr>
          <w:rFonts w:hint="cs"/>
          <w:rtl/>
        </w:rPr>
        <w:t>النهروان</w:t>
      </w:r>
      <w:bookmarkEnd w:id="117"/>
      <w:r w:rsidRPr="00690D42">
        <w:rPr>
          <w:rFonts w:hint="cs"/>
          <w:rtl/>
        </w:rPr>
        <w:t xml:space="preserve"> </w:t>
      </w:r>
    </w:p>
    <w:p w:rsidR="00690D42" w:rsidRPr="00690D42" w:rsidRDefault="00690D42" w:rsidP="00D47005">
      <w:pPr>
        <w:pStyle w:val="libNormal"/>
      </w:pPr>
      <w:r w:rsidRPr="00D47005">
        <w:rPr>
          <w:rtl/>
        </w:rPr>
        <w:t>وبعدما أعلن الخوارج تمرّدهم على حكومة الإمام (عليه السّلام)</w:t>
      </w:r>
      <w:r w:rsidR="00323635">
        <w:rPr>
          <w:rtl/>
        </w:rPr>
        <w:t>،</w:t>
      </w:r>
      <w:r w:rsidRPr="00D47005">
        <w:rPr>
          <w:rtl/>
        </w:rPr>
        <w:t xml:space="preserve"> ورفعوا شعارهم </w:t>
      </w:r>
      <w:r w:rsidR="00323635">
        <w:rPr>
          <w:rtl/>
        </w:rPr>
        <w:t>(</w:t>
      </w:r>
      <w:r w:rsidRPr="00D47005">
        <w:rPr>
          <w:rtl/>
        </w:rPr>
        <w:t>لا حكم إلاّ لله</w:t>
      </w:r>
      <w:r w:rsidR="00323635">
        <w:rPr>
          <w:rtl/>
        </w:rPr>
        <w:t>)،</w:t>
      </w:r>
      <w:r w:rsidRPr="00D47005">
        <w:rPr>
          <w:rtl/>
        </w:rPr>
        <w:t xml:space="preserve"> ولكنّه لم يعد في جميع تصرفاتهم وشؤونهم ظلاً وواقعاً لهذا الشعار</w:t>
      </w:r>
      <w:r w:rsidR="00323635">
        <w:rPr>
          <w:rtl/>
        </w:rPr>
        <w:t>؛</w:t>
      </w:r>
      <w:r w:rsidRPr="00D47005">
        <w:rPr>
          <w:rtl/>
        </w:rPr>
        <w:t xml:space="preserve"> فقد كان شعارهم الحقيقي لا حكم إلاّ للسيف والفساد</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ولمّا أراد الإمام (عليه السّلام) الخروج إلى محاربة معاوية</w:t>
      </w:r>
      <w:r w:rsidR="00323635">
        <w:rPr>
          <w:rtl/>
        </w:rPr>
        <w:t>،</w:t>
      </w:r>
      <w:r w:rsidRPr="00D47005">
        <w:rPr>
          <w:rtl/>
        </w:rPr>
        <w:t xml:space="preserve"> وعبّأ أصحابه وجنوده لذلك</w:t>
      </w:r>
      <w:r w:rsidR="00323635">
        <w:rPr>
          <w:rtl/>
        </w:rPr>
        <w:t>،</w:t>
      </w:r>
      <w:r w:rsidRPr="00D47005">
        <w:rPr>
          <w:rtl/>
        </w:rPr>
        <w:t xml:space="preserve"> أشار عليه بعض أصحابه بمناجزة الخوارج</w:t>
      </w:r>
      <w:r w:rsidR="00323635">
        <w:rPr>
          <w:rtl/>
        </w:rPr>
        <w:t>؛</w:t>
      </w:r>
      <w:r w:rsidRPr="00D47005">
        <w:rPr>
          <w:rtl/>
        </w:rPr>
        <w:t xml:space="preserve"> فإنّ خطرهم أعظم من خطر معاوية</w:t>
      </w:r>
      <w:r w:rsidR="00323635">
        <w:rPr>
          <w:rtl/>
        </w:rPr>
        <w:t>،</w:t>
      </w:r>
      <w:r w:rsidRPr="00D47005">
        <w:rPr>
          <w:rtl/>
        </w:rPr>
        <w:t xml:space="preserve"> وإنّهم إذا نزحوا من الكوفة يُحدثون القتل والدمار فيها</w:t>
      </w:r>
      <w:r w:rsidR="00323635">
        <w:rPr>
          <w:rtl/>
        </w:rPr>
        <w:t>.</w:t>
      </w:r>
      <w:r w:rsidRPr="00D47005">
        <w:rPr>
          <w:rtl/>
        </w:rPr>
        <w:t xml:space="preserve"> </w:t>
      </w:r>
    </w:p>
    <w:p w:rsidR="00690D42" w:rsidRPr="00690D42" w:rsidRDefault="00690D42" w:rsidP="00D47005">
      <w:pPr>
        <w:pStyle w:val="libNormal"/>
      </w:pPr>
      <w:r w:rsidRPr="00D47005">
        <w:rPr>
          <w:rtl/>
        </w:rPr>
        <w:t>فاستصوب الإمام (عليه السّلام) رأيهم</w:t>
      </w:r>
      <w:r w:rsidR="00323635">
        <w:rPr>
          <w:rtl/>
        </w:rPr>
        <w:t>،</w:t>
      </w:r>
      <w:r w:rsidRPr="00D47005">
        <w:rPr>
          <w:rtl/>
        </w:rPr>
        <w:t xml:space="preserve"> وتحرّكت قوات الإمام لقتالهم</w:t>
      </w:r>
      <w:r w:rsidR="00323635">
        <w:rPr>
          <w:rtl/>
        </w:rPr>
        <w:t>،</w:t>
      </w:r>
      <w:r w:rsidRPr="00D47005">
        <w:rPr>
          <w:rtl/>
        </w:rPr>
        <w:t xml:space="preserve"> وقبل أن تندلع نار الحرب وجّه الإمام (عليه السّلام) إليهم الحارث بن مرّة يطلب منهم قتلة عبد الله بن خباب ليقتصّ منهم</w:t>
      </w:r>
      <w:r w:rsidR="00323635">
        <w:rPr>
          <w:rtl/>
        </w:rPr>
        <w:t>،</w:t>
      </w:r>
      <w:r w:rsidRPr="00D47005">
        <w:rPr>
          <w:rtl/>
        </w:rPr>
        <w:t xml:space="preserve"> فأجابوا جميعاً</w:t>
      </w:r>
      <w:r w:rsidR="00323635">
        <w:rPr>
          <w:rtl/>
        </w:rPr>
        <w:t>:</w:t>
      </w:r>
      <w:r w:rsidRPr="00D47005">
        <w:rPr>
          <w:rtl/>
        </w:rPr>
        <w:t xml:space="preserve"> إنّا كلّنا قتلناهم</w:t>
      </w:r>
      <w:r w:rsidR="00323635">
        <w:rPr>
          <w:rtl/>
        </w:rPr>
        <w:t>،</w:t>
      </w:r>
      <w:r w:rsidRPr="00D47005">
        <w:rPr>
          <w:rtl/>
        </w:rPr>
        <w:t xml:space="preserve"> وكلّنا مستحلّ لدمائكم ودمائهم</w:t>
      </w:r>
      <w:r w:rsidR="00323635">
        <w:rPr>
          <w:rtl/>
        </w:rPr>
        <w:t>.</w:t>
      </w:r>
      <w:r w:rsidRPr="00D47005">
        <w:rPr>
          <w:rtl/>
        </w:rPr>
        <w:t xml:space="preserve"> </w:t>
      </w:r>
    </w:p>
    <w:p w:rsidR="00690D42" w:rsidRPr="00690D42" w:rsidRDefault="00690D42" w:rsidP="00D47005">
      <w:pPr>
        <w:pStyle w:val="libNormal"/>
      </w:pPr>
      <w:r w:rsidRPr="00D47005">
        <w:rPr>
          <w:rtl/>
        </w:rPr>
        <w:t>وأقبل الإمام (عليه السّلام) بنفسه فوجّه لهم خطاباً رائعاً يدعوهم فيه إلى الطاعة ورفض التمرّد</w:t>
      </w:r>
      <w:r w:rsidR="00323635">
        <w:rPr>
          <w:rtl/>
        </w:rPr>
        <w:t>،</w:t>
      </w:r>
      <w:r w:rsidRPr="00D47005">
        <w:rPr>
          <w:rtl/>
        </w:rPr>
        <w:t xml:space="preserve"> فلم يفهموا خطاب الإمام ونصيحته</w:t>
      </w:r>
      <w:r w:rsidR="00323635">
        <w:rPr>
          <w:rtl/>
        </w:rPr>
        <w:t>،</w:t>
      </w:r>
      <w:r w:rsidRPr="00D47005">
        <w:rPr>
          <w:rtl/>
        </w:rPr>
        <w:t xml:space="preserve"> وطلبوا منه أن يشهد على نفسه بالكفر ويتوب إلى الله تعالى على قبوله للتحكيم</w:t>
      </w:r>
      <w:r w:rsidR="00323635">
        <w:rPr>
          <w:rtl/>
        </w:rPr>
        <w:t>،</w:t>
      </w:r>
      <w:r w:rsidRPr="00D47005">
        <w:rPr>
          <w:rtl/>
        </w:rPr>
        <w:t xml:space="preserve"> فامتنع الإمام من إجابتهم</w:t>
      </w:r>
      <w:r w:rsidR="00323635">
        <w:rPr>
          <w:rtl/>
        </w:rPr>
        <w:t>؛</w:t>
      </w:r>
      <w:r w:rsidRPr="00D47005">
        <w:rPr>
          <w:rtl/>
        </w:rPr>
        <w:t xml:space="preserve"> فإنّه لم يقترف أيّ ذنب في أمر التحكيم</w:t>
      </w:r>
      <w:r w:rsidR="00323635">
        <w:rPr>
          <w:rtl/>
        </w:rPr>
        <w:t>،</w:t>
      </w:r>
      <w:r w:rsidRPr="00D47005">
        <w:rPr>
          <w:rtl/>
        </w:rPr>
        <w:t xml:space="preserve"> وإنّما هم أرغموه على ذلك</w:t>
      </w:r>
      <w:r w:rsidR="00323635">
        <w:rPr>
          <w:rtl/>
        </w:rPr>
        <w:t>.</w:t>
      </w:r>
      <w:r w:rsidRPr="00D47005">
        <w:rPr>
          <w:rtl/>
        </w:rPr>
        <w:t xml:space="preserve"> </w:t>
      </w:r>
    </w:p>
    <w:p w:rsidR="00690D42" w:rsidRPr="00690D42" w:rsidRDefault="00690D42" w:rsidP="00D47005">
      <w:pPr>
        <w:pStyle w:val="libNormal"/>
      </w:pPr>
      <w:r w:rsidRPr="00D47005">
        <w:rPr>
          <w:rtl/>
        </w:rPr>
        <w:t>ولمّا يئس الإمام (عليه السّلام) من إرجاعهم إلى الحقّ عبّأ جنوده لحربهم</w:t>
      </w:r>
      <w:r w:rsidR="00323635">
        <w:rPr>
          <w:rtl/>
        </w:rPr>
        <w:t>،</w:t>
      </w:r>
      <w:r w:rsidRPr="00D47005">
        <w:rPr>
          <w:rtl/>
        </w:rPr>
        <w:t xml:space="preserve"> وفعل الخوارج مثل ذلك</w:t>
      </w:r>
      <w:r w:rsidR="00323635">
        <w:rPr>
          <w:rtl/>
        </w:rPr>
        <w:t>،</w:t>
      </w:r>
      <w:r w:rsidRPr="00D47005">
        <w:rPr>
          <w:rtl/>
        </w:rPr>
        <w:t xml:space="preserve"> وهتف بعضهم</w:t>
      </w:r>
      <w:r w:rsidR="00323635">
        <w:rPr>
          <w:rtl/>
        </w:rPr>
        <w:t>:</w:t>
      </w:r>
      <w:r w:rsidRPr="00D47005">
        <w:rPr>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هل من رائح إلى الجنّة</w:t>
      </w:r>
      <w:r w:rsidR="00323635">
        <w:rPr>
          <w:rtl/>
        </w:rPr>
        <w:t>؟</w:t>
      </w:r>
      <w:r w:rsidRPr="00D47005">
        <w:rPr>
          <w:rtl/>
        </w:rPr>
        <w:t xml:space="preserve"> </w:t>
      </w:r>
    </w:p>
    <w:p w:rsidR="00690D42" w:rsidRPr="00690D42" w:rsidRDefault="00690D42" w:rsidP="00D47005">
      <w:pPr>
        <w:pStyle w:val="libNormal"/>
      </w:pPr>
      <w:r w:rsidRPr="00D47005">
        <w:rPr>
          <w:rtl/>
        </w:rPr>
        <w:t>فأجابوه جميعاً</w:t>
      </w:r>
      <w:r w:rsidR="00323635">
        <w:rPr>
          <w:rtl/>
        </w:rPr>
        <w:t>:</w:t>
      </w:r>
      <w:r w:rsidRPr="00D47005">
        <w:rPr>
          <w:rtl/>
        </w:rPr>
        <w:t xml:space="preserve"> الرواح إلى الجنّة</w:t>
      </w:r>
      <w:r w:rsidR="00323635">
        <w:rPr>
          <w:rtl/>
        </w:rPr>
        <w:t>،</w:t>
      </w:r>
      <w:r w:rsidRPr="00D47005">
        <w:rPr>
          <w:rtl/>
        </w:rPr>
        <w:t xml:space="preserve"> وهم يهتفون بشعارهم </w:t>
      </w:r>
      <w:r w:rsidR="00323635">
        <w:rPr>
          <w:rtl/>
        </w:rPr>
        <w:t>(</w:t>
      </w:r>
      <w:r w:rsidRPr="00D47005">
        <w:rPr>
          <w:rtl/>
        </w:rPr>
        <w:t>لا حكم إلاّ لله</w:t>
      </w:r>
      <w:r w:rsidR="00323635">
        <w:rPr>
          <w:rtl/>
        </w:rPr>
        <w:t>).</w:t>
      </w:r>
      <w:r w:rsidRPr="00D47005">
        <w:rPr>
          <w:rtl/>
        </w:rPr>
        <w:t xml:space="preserve"> وحملوا حملة منكرة على جيش الإمام</w:t>
      </w:r>
      <w:r w:rsidR="00323635">
        <w:rPr>
          <w:rtl/>
        </w:rPr>
        <w:t>،</w:t>
      </w:r>
      <w:r w:rsidRPr="00D47005">
        <w:rPr>
          <w:rtl/>
        </w:rPr>
        <w:t xml:space="preserve"> وما هي إلاّ ساعة حتّى قُتلوا عن آخرهم</w:t>
      </w:r>
      <w:r w:rsidR="00323635">
        <w:rPr>
          <w:rtl/>
        </w:rPr>
        <w:t>،</w:t>
      </w:r>
      <w:r w:rsidRPr="00D47005">
        <w:rPr>
          <w:rtl/>
        </w:rPr>
        <w:t xml:space="preserve"> ولم يفلت منهم إلاّ تسعة</w:t>
      </w:r>
      <w:r w:rsidR="00323635">
        <w:rPr>
          <w:rtl/>
        </w:rPr>
        <w:t>،</w:t>
      </w:r>
      <w:r w:rsidRPr="00D47005">
        <w:rPr>
          <w:rtl/>
        </w:rPr>
        <w:t xml:space="preserve"> وبذلك فقد انتهت حرب النهروان</w:t>
      </w:r>
      <w:r w:rsidR="00323635">
        <w:rPr>
          <w:rtl/>
        </w:rPr>
        <w:t>،</w:t>
      </w:r>
      <w:r w:rsidRPr="00D47005">
        <w:rPr>
          <w:rtl/>
        </w:rPr>
        <w:t xml:space="preserve"> وقد أعقبت هي وحرب صفّين تمرّد الجيش العراقي</w:t>
      </w:r>
      <w:r w:rsidR="00323635">
        <w:rPr>
          <w:rtl/>
        </w:rPr>
        <w:t>؛</w:t>
      </w:r>
      <w:r w:rsidRPr="00D47005">
        <w:rPr>
          <w:rtl/>
        </w:rPr>
        <w:t xml:space="preserve"> فقد مُني بالتمرّد والانحلال والسئم من الحرب</w:t>
      </w:r>
      <w:r w:rsidR="00323635">
        <w:rPr>
          <w:rtl/>
        </w:rPr>
        <w:t>،</w:t>
      </w:r>
      <w:r w:rsidRPr="00D47005">
        <w:rPr>
          <w:rtl/>
        </w:rPr>
        <w:t xml:space="preserve"> وأصبح الإمام (عليه السّلام) يدعوهم فلا يستجيبون له</w:t>
      </w:r>
      <w:r w:rsidR="00323635">
        <w:rPr>
          <w:rtl/>
        </w:rPr>
        <w:t>،</w:t>
      </w:r>
      <w:r w:rsidRPr="00D47005">
        <w:rPr>
          <w:rtl/>
        </w:rPr>
        <w:t xml:space="preserve"> كما فقد الإمام في هذين الحربين أعلام أصحابه وخيارهم الذين يعتمد على إخلاصهم وتفانيهم في الولاء له</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وعلى أيّ حال</w:t>
      </w:r>
      <w:r w:rsidR="00323635">
        <w:rPr>
          <w:rtl/>
        </w:rPr>
        <w:t>،</w:t>
      </w:r>
      <w:r w:rsidRPr="00D47005">
        <w:rPr>
          <w:rtl/>
        </w:rPr>
        <w:t xml:space="preserve"> فقد رجع الجيش من النهروان إلى الكوفة</w:t>
      </w:r>
      <w:r w:rsidR="00323635">
        <w:rPr>
          <w:rtl/>
        </w:rPr>
        <w:t>،</w:t>
      </w:r>
      <w:r w:rsidRPr="00D47005">
        <w:rPr>
          <w:rtl/>
        </w:rPr>
        <w:t xml:space="preserve"> وجبن عن ملاقاة معاوية</w:t>
      </w:r>
      <w:r w:rsidR="00323635">
        <w:rPr>
          <w:rtl/>
        </w:rPr>
        <w:t>،</w:t>
      </w:r>
      <w:r w:rsidRPr="00D47005">
        <w:rPr>
          <w:rtl/>
        </w:rPr>
        <w:t xml:space="preserve"> وأخذ الإمام (عليه السّلام) يدعوهم إلى حربه فامتنعوا من إجابته</w:t>
      </w:r>
      <w:r w:rsidR="00323635">
        <w:rPr>
          <w:rtl/>
        </w:rPr>
        <w:t>.</w:t>
      </w:r>
      <w:r w:rsidRPr="00D47005">
        <w:rPr>
          <w:rtl/>
        </w:rPr>
        <w:t xml:space="preserve"> </w:t>
      </w:r>
    </w:p>
    <w:p w:rsidR="00690D42" w:rsidRPr="00690D42" w:rsidRDefault="00690D42" w:rsidP="00323635">
      <w:pPr>
        <w:pStyle w:val="Heading2"/>
      </w:pPr>
      <w:bookmarkStart w:id="118" w:name="_Toc494882429"/>
      <w:r>
        <w:rPr>
          <w:rFonts w:hint="cs"/>
          <w:rtl/>
        </w:rPr>
        <w:t>اُفول دولة</w:t>
      </w:r>
      <w:r w:rsidRPr="00690D42">
        <w:rPr>
          <w:rFonts w:hint="cs"/>
          <w:rtl/>
        </w:rPr>
        <w:t xml:space="preserve"> </w:t>
      </w:r>
      <w:r>
        <w:rPr>
          <w:rFonts w:hint="cs"/>
          <w:rtl/>
        </w:rPr>
        <w:t>الحقّ</w:t>
      </w:r>
      <w:bookmarkEnd w:id="118"/>
      <w:r w:rsidRPr="00690D42">
        <w:rPr>
          <w:rFonts w:hint="cs"/>
          <w:rtl/>
        </w:rPr>
        <w:t xml:space="preserve"> </w:t>
      </w:r>
    </w:p>
    <w:p w:rsidR="00690D42" w:rsidRPr="00690D42" w:rsidRDefault="00690D42" w:rsidP="00D47005">
      <w:pPr>
        <w:pStyle w:val="libNormal"/>
      </w:pPr>
      <w:r w:rsidRPr="00D47005">
        <w:rPr>
          <w:rtl/>
        </w:rPr>
        <w:t>وأفلت دولة الحقّ التي تبنّت حقوق الإنسان وقضاياه المصيرية</w:t>
      </w:r>
      <w:r w:rsidR="00323635">
        <w:rPr>
          <w:rtl/>
        </w:rPr>
        <w:t>،</w:t>
      </w:r>
      <w:r w:rsidRPr="00D47005">
        <w:rPr>
          <w:rtl/>
        </w:rPr>
        <w:t xml:space="preserve"> وواكبت العدل الاجتماعي والعدل السياسي</w:t>
      </w:r>
      <w:r w:rsidR="00323635">
        <w:rPr>
          <w:rtl/>
        </w:rPr>
        <w:t>،</w:t>
      </w:r>
      <w:r w:rsidRPr="00D47005">
        <w:rPr>
          <w:rtl/>
        </w:rPr>
        <w:t xml:space="preserve"> وأقامت صروح الحقّ ومعاقل الشرف والفضيلة لكلّ إنسان</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ولم يعهد الشرق في جميع مراحل تأريخه حكماً نزيهاً وعادلاً كحكم الإمام أمير المؤمنين (عليه السّلام) الذي لم يخضع في جميع فتراته لأيّة عاطفة لا تتّصل بالحقّ</w:t>
      </w:r>
      <w:r w:rsidR="00323635">
        <w:rPr>
          <w:rtl/>
        </w:rPr>
        <w:t>؛</w:t>
      </w:r>
      <w:r w:rsidRPr="00D47005">
        <w:rPr>
          <w:rtl/>
        </w:rPr>
        <w:t xml:space="preserve"> فقد تجرّد حكمه عن كلّ نزعة يؤول أمرها إلى التراب</w:t>
      </w:r>
      <w:r w:rsidR="00323635">
        <w:rPr>
          <w:rtl/>
        </w:rPr>
        <w:t>.</w:t>
      </w:r>
    </w:p>
    <w:p w:rsidR="00690D42" w:rsidRPr="00690D42" w:rsidRDefault="00690D42" w:rsidP="00D47005">
      <w:pPr>
        <w:pStyle w:val="libNormal"/>
      </w:pPr>
      <w:r w:rsidRPr="00D47005">
        <w:rPr>
          <w:rtl/>
        </w:rPr>
        <w:t>وقد نقمت عليه كأشدّ ما يكون الانتقام الرأسمالية القرشيّة</w:t>
      </w:r>
      <w:r w:rsidR="00323635">
        <w:rPr>
          <w:rtl/>
        </w:rPr>
        <w:t>؛</w:t>
      </w:r>
      <w:r w:rsidRPr="00D47005">
        <w:rPr>
          <w:rtl/>
        </w:rPr>
        <w:t xml:space="preserve"> فقد خافت على مصالحها</w:t>
      </w:r>
      <w:r w:rsidR="00323635">
        <w:rPr>
          <w:rtl/>
        </w:rPr>
        <w:t>،</w:t>
      </w:r>
      <w:r w:rsidRPr="00D47005">
        <w:rPr>
          <w:rtl/>
        </w:rPr>
        <w:t xml:space="preserve"> وخافت على أموالها التي استولت عليها بغير حقّ</w:t>
      </w:r>
      <w:r w:rsidR="00323635">
        <w:rPr>
          <w:rtl/>
        </w:rPr>
        <w:t>،</w:t>
      </w:r>
      <w:r w:rsidRPr="00D47005">
        <w:rPr>
          <w:rtl/>
        </w:rPr>
        <w:t xml:space="preserve"> فوضعت الحواجز والسدود أمام مخطّطاته السياسيّة الهادفة إلى الإصلاح الشامل</w:t>
      </w:r>
      <w:r w:rsidR="00323635">
        <w:rPr>
          <w:rtl/>
        </w:rPr>
        <w:t>،</w:t>
      </w:r>
      <w:r w:rsidRPr="00D47005">
        <w:rPr>
          <w:rtl/>
        </w:rPr>
        <w:t xml:space="preserve"> واتّهمته بالتآمر على قتل عثمان عميد الاُسرة الاُمويّة</w:t>
      </w:r>
      <w:r w:rsidR="00323635">
        <w:rPr>
          <w:rtl/>
        </w:rPr>
        <w:t>،</w:t>
      </w:r>
      <w:r w:rsidRPr="00D47005">
        <w:rPr>
          <w:rtl/>
        </w:rPr>
        <w:t xml:space="preserve"> واتّخذت من قتله ورقة رابحة لفتح أبواب الحرب عليه</w:t>
      </w:r>
      <w:r w:rsidR="00323635">
        <w:rPr>
          <w:rtl/>
        </w:rPr>
        <w:t>،</w:t>
      </w:r>
      <w:r w:rsidRPr="00D47005">
        <w:rPr>
          <w:rtl/>
        </w:rPr>
        <w:t xml:space="preserve"> فكانت حرب الجمل وصفين والنهروان</w:t>
      </w:r>
      <w:r w:rsidR="00323635">
        <w:rPr>
          <w:rtl/>
        </w:rPr>
        <w:t>.</w:t>
      </w:r>
      <w:r w:rsidRPr="00D47005">
        <w:rPr>
          <w:rtl/>
        </w:rPr>
        <w:t xml:space="preserve"> </w:t>
      </w:r>
    </w:p>
    <w:p w:rsidR="00690D42" w:rsidRPr="00690D42" w:rsidRDefault="00690D42" w:rsidP="00D47005">
      <w:pPr>
        <w:pStyle w:val="libNormal"/>
      </w:pPr>
      <w:r w:rsidRPr="00D47005">
        <w:rPr>
          <w:rtl/>
        </w:rPr>
        <w:t>وقد انهارت حكومة الإمام (عليه السّلام)</w:t>
      </w:r>
      <w:r w:rsidR="00323635">
        <w:rPr>
          <w:rtl/>
        </w:rPr>
        <w:t>،</w:t>
      </w:r>
      <w:r w:rsidRPr="00D47005">
        <w:rPr>
          <w:rtl/>
        </w:rPr>
        <w:t xml:space="preserve"> وبقي في أرض الكوفة يصعّد زفراته وآهاته</w:t>
      </w:r>
      <w:r w:rsidR="00323635">
        <w:rPr>
          <w:rtl/>
        </w:rPr>
        <w:t>،</w:t>
      </w:r>
      <w:r w:rsidRPr="00D47005">
        <w:rPr>
          <w:rtl/>
        </w:rPr>
        <w:t xml:space="preserve"> وقد استفحل شرّ معاوية وقوي سلطانه</w:t>
      </w:r>
      <w:r w:rsidR="00323635">
        <w:rPr>
          <w:rtl/>
        </w:rPr>
        <w:t>،</w:t>
      </w:r>
      <w:r w:rsidRPr="00D47005">
        <w:rPr>
          <w:rtl/>
        </w:rPr>
        <w:t xml:space="preserve"> واتّسع نفوذه</w:t>
      </w:r>
      <w:r w:rsidR="00323635">
        <w:rPr>
          <w:rtl/>
        </w:rPr>
        <w:t>،</w:t>
      </w:r>
      <w:r w:rsidRPr="00D47005">
        <w:rPr>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وزادت قواته العسكريّة وتسلّحت بجميع المعدّات الحربية في ذلك العصر</w:t>
      </w:r>
      <w:r w:rsidR="00323635">
        <w:rPr>
          <w:rtl/>
        </w:rPr>
        <w:t>،</w:t>
      </w:r>
      <w:r w:rsidRPr="00D47005">
        <w:rPr>
          <w:rtl/>
        </w:rPr>
        <w:t xml:space="preserve"> وأخذ معاوية يشنّ الغارات على معظم الأقاليم الإسلاميّة الخاضعة لحكم الإمام</w:t>
      </w:r>
      <w:r w:rsidR="00323635">
        <w:rPr>
          <w:rtl/>
        </w:rPr>
        <w:t>،</w:t>
      </w:r>
      <w:r w:rsidRPr="00D47005">
        <w:rPr>
          <w:rtl/>
        </w:rPr>
        <w:t xml:space="preserve"> فكانت جيوشه تقتل وتنهب الأموال</w:t>
      </w:r>
      <w:r w:rsidR="00323635">
        <w:rPr>
          <w:rtl/>
        </w:rPr>
        <w:t>؛</w:t>
      </w:r>
      <w:r w:rsidRPr="00D47005">
        <w:rPr>
          <w:rtl/>
        </w:rPr>
        <w:t xml:space="preserve"> وذلك لإسقاط هيبة حكومة الإمام</w:t>
      </w:r>
      <w:r w:rsidR="00323635">
        <w:rPr>
          <w:rtl/>
        </w:rPr>
        <w:t>،</w:t>
      </w:r>
      <w:r w:rsidRPr="00D47005">
        <w:rPr>
          <w:rtl/>
        </w:rPr>
        <w:t xml:space="preserve"> وأنّها لا تقدر على حماية الأمن العام للمواطنين</w:t>
      </w:r>
      <w:r w:rsidR="00323635">
        <w:rPr>
          <w:rtl/>
        </w:rPr>
        <w:t>.</w:t>
      </w:r>
    </w:p>
    <w:p w:rsidR="00690D42" w:rsidRPr="00690D42" w:rsidRDefault="00690D42" w:rsidP="00D47005">
      <w:pPr>
        <w:pStyle w:val="libNormal"/>
      </w:pPr>
      <w:r w:rsidRPr="00D47005">
        <w:rPr>
          <w:rtl/>
        </w:rPr>
        <w:t>وقد انتهت الغارات إلى الكوفة والإمام (عليه السّلام) يدعو جيشه لحماية البلاد وصدّ العدوان الغادر على الناس فلم يستجيبوا له</w:t>
      </w:r>
      <w:r w:rsidR="00323635">
        <w:rPr>
          <w:rtl/>
        </w:rPr>
        <w:t>؛</w:t>
      </w:r>
      <w:r w:rsidRPr="00D47005">
        <w:rPr>
          <w:rtl/>
        </w:rPr>
        <w:t xml:space="preserve"> فقد خلدوا إلى الراحة وسئموا الحرب وشاعت في أوساطهم أوبئة الخوف من معاوية</w:t>
      </w:r>
      <w:r w:rsidR="00323635">
        <w:rPr>
          <w:rtl/>
        </w:rPr>
        <w:t>.</w:t>
      </w:r>
      <w:r w:rsidRPr="00D47005">
        <w:rPr>
          <w:rtl/>
        </w:rPr>
        <w:t xml:space="preserve"> وأخذ الإمام الممتحن يناجي ربّه ويدعوه أن ينقذه من ذلك المجتمع الذي لم يعِ مبادئه وسياسته الهادفة إلى نشر العدل وإشاعة المساواة بين الناس</w:t>
      </w:r>
      <w:r w:rsidR="00323635">
        <w:rPr>
          <w:rtl/>
        </w:rPr>
        <w:t>.</w:t>
      </w:r>
      <w:r w:rsidRPr="00D47005">
        <w:rPr>
          <w:rtl/>
        </w:rPr>
        <w:t xml:space="preserve"> </w:t>
      </w:r>
    </w:p>
    <w:p w:rsidR="00690D42" w:rsidRPr="00690D42" w:rsidRDefault="00690D42" w:rsidP="00D47005">
      <w:pPr>
        <w:pStyle w:val="libNormal"/>
      </w:pPr>
      <w:r w:rsidRPr="00D47005">
        <w:rPr>
          <w:rtl/>
        </w:rPr>
        <w:t>وتوالت المحن الشاقة يتبع بعضها بعضاً على الإمام (عليه السّلام)</w:t>
      </w:r>
      <w:r w:rsidR="00323635">
        <w:rPr>
          <w:rtl/>
        </w:rPr>
        <w:t>،</w:t>
      </w:r>
      <w:r w:rsidRPr="00D47005">
        <w:rPr>
          <w:rtl/>
        </w:rPr>
        <w:t xml:space="preserve"> وكان من أشقّها عليه الغارات المتّصلة التي تشنّها قوات معاوية على أطراف البلاد الإسلاميّة</w:t>
      </w:r>
      <w:r w:rsidR="00323635">
        <w:rPr>
          <w:rtl/>
        </w:rPr>
        <w:t>،</w:t>
      </w:r>
      <w:r w:rsidRPr="00D47005">
        <w:rPr>
          <w:rtl/>
        </w:rPr>
        <w:t xml:space="preserve"> وترويعها للنساء والأطفال والعُجّز</w:t>
      </w:r>
      <w:r w:rsidR="00323635">
        <w:rPr>
          <w:rtl/>
        </w:rPr>
        <w:t>،</w:t>
      </w:r>
      <w:r w:rsidRPr="00D47005">
        <w:rPr>
          <w:rtl/>
        </w:rPr>
        <w:t xml:space="preserve"> والإمام مسؤول عن توفير الأمن لهم وحمايتهم من كلّ أذى أو مكروه</w:t>
      </w:r>
      <w:r w:rsidR="00323635">
        <w:rPr>
          <w:rtl/>
        </w:rPr>
        <w:t>،</w:t>
      </w:r>
      <w:r w:rsidRPr="00D47005">
        <w:rPr>
          <w:rtl/>
        </w:rPr>
        <w:t xml:space="preserve"> ولكنّه لم يجد سبيلاً لذلك</w:t>
      </w:r>
      <w:r w:rsidR="00323635">
        <w:rPr>
          <w:rtl/>
        </w:rPr>
        <w:t>؛</w:t>
      </w:r>
      <w:r w:rsidRPr="00D47005">
        <w:rPr>
          <w:rtl/>
        </w:rPr>
        <w:t xml:space="preserve"> لأنّ جيشه قد تمرّد عليه</w:t>
      </w:r>
      <w:r w:rsidR="00323635">
        <w:rPr>
          <w:rtl/>
        </w:rPr>
        <w:t>،</w:t>
      </w:r>
      <w:r w:rsidRPr="00D47005">
        <w:rPr>
          <w:rtl/>
        </w:rPr>
        <w:t xml:space="preserve"> وسرت فيه أوبئة الخوف وأفكار الخوارج ممّا جعلته أعصاباً رخوة لا حراك فيها ولا حياة</w:t>
      </w:r>
      <w:r w:rsidR="00323635">
        <w:rPr>
          <w:rtl/>
        </w:rPr>
        <w:t>.</w:t>
      </w:r>
    </w:p>
    <w:p w:rsidR="00690D42" w:rsidRPr="00690D42" w:rsidRDefault="00690D42" w:rsidP="00D47005">
      <w:pPr>
        <w:pStyle w:val="libNormal"/>
      </w:pPr>
      <w:r w:rsidRPr="00D47005">
        <w:rPr>
          <w:rtl/>
        </w:rPr>
        <w:t>وكان من بين الذين اعتنقوا مبادئ الخوارج الأثيم المجرم عبد الرحمن بن ملجم</w:t>
      </w:r>
      <w:r w:rsidR="00323635">
        <w:rPr>
          <w:rtl/>
        </w:rPr>
        <w:t>،</w:t>
      </w:r>
      <w:r w:rsidRPr="00D47005">
        <w:rPr>
          <w:rtl/>
        </w:rPr>
        <w:t xml:space="preserve"> فنزح مع عصابة من الخواج إلى مكة</w:t>
      </w:r>
      <w:r w:rsidR="00323635">
        <w:rPr>
          <w:rtl/>
        </w:rPr>
        <w:t>،</w:t>
      </w:r>
      <w:r w:rsidRPr="00D47005">
        <w:rPr>
          <w:rtl/>
        </w:rPr>
        <w:t xml:space="preserve"> وعقدوا فيها مؤتمراً عرضوا فيه ما لاقاه حزبهم من القتل والتنكيل</w:t>
      </w:r>
      <w:r w:rsidR="00323635">
        <w:rPr>
          <w:rtl/>
        </w:rPr>
        <w:t>،</w:t>
      </w:r>
      <w:r w:rsidRPr="00D47005">
        <w:rPr>
          <w:rtl/>
        </w:rPr>
        <w:t xml:space="preserve"> وما مُني به العالم الإسلامي من الفتن والخطوب</w:t>
      </w:r>
      <w:r w:rsidR="00323635">
        <w:rPr>
          <w:rtl/>
        </w:rPr>
        <w:t>،</w:t>
      </w:r>
      <w:r w:rsidRPr="00D47005">
        <w:rPr>
          <w:rtl/>
        </w:rPr>
        <w:t xml:space="preserve"> وعزوا ذلك إلى الإمام (عليه السّلام) ومعاوية وابن العاص</w:t>
      </w:r>
      <w:r w:rsidR="00323635">
        <w:rPr>
          <w:rtl/>
        </w:rPr>
        <w:t>،</w:t>
      </w:r>
      <w:r w:rsidRPr="00D47005">
        <w:rPr>
          <w:rtl/>
        </w:rPr>
        <w:t xml:space="preserve"> فصمّموا على اغتيالهم</w:t>
      </w:r>
      <w:r w:rsidR="00323635">
        <w:rPr>
          <w:rtl/>
        </w:rPr>
        <w:t>،</w:t>
      </w:r>
      <w:r w:rsidRPr="00D47005">
        <w:rPr>
          <w:rtl/>
        </w:rPr>
        <w:t xml:space="preserve"> فقال ابن ملجم</w:t>
      </w:r>
      <w:r w:rsidR="00323635">
        <w:rPr>
          <w:rtl/>
        </w:rPr>
        <w:t>:</w:t>
      </w:r>
      <w:r w:rsidRPr="00D47005">
        <w:rPr>
          <w:rtl/>
        </w:rPr>
        <w:t xml:space="preserve"> أنا أكفيكم عليّ بن أبي طالب</w:t>
      </w:r>
      <w:r w:rsidR="00323635">
        <w:rPr>
          <w:rtl/>
        </w:rPr>
        <w:t>.</w:t>
      </w:r>
      <w:r w:rsidRPr="00D47005">
        <w:rPr>
          <w:rtl/>
        </w:rPr>
        <w:t xml:space="preserve"> </w:t>
      </w:r>
    </w:p>
    <w:p w:rsidR="00690D42" w:rsidRPr="00690D42" w:rsidRDefault="00690D42" w:rsidP="00D47005">
      <w:pPr>
        <w:pStyle w:val="libNormal"/>
      </w:pPr>
      <w:r w:rsidRPr="00D47005">
        <w:rPr>
          <w:rtl/>
        </w:rPr>
        <w:t>وقال عمرو بن بكير التميمي</w:t>
      </w:r>
      <w:r w:rsidR="00323635">
        <w:rPr>
          <w:rtl/>
        </w:rPr>
        <w:t>:</w:t>
      </w:r>
      <w:r w:rsidRPr="00D47005">
        <w:rPr>
          <w:rtl/>
        </w:rPr>
        <w:t xml:space="preserve"> أنا أكفيكم عمرو بن العاص</w:t>
      </w:r>
      <w:r w:rsidR="00323635">
        <w:rPr>
          <w:rtl/>
        </w:rPr>
        <w:t>.</w:t>
      </w:r>
      <w:r w:rsidRPr="00D47005">
        <w:rPr>
          <w:rtl/>
        </w:rPr>
        <w:t xml:space="preserve"> وضمن الحجّاج بن عبد الله الصريمي اغتيال معاوية</w:t>
      </w:r>
      <w:r w:rsidR="00323635">
        <w:rPr>
          <w:rtl/>
        </w:rPr>
        <w:t>،</w:t>
      </w:r>
      <w:r w:rsidRPr="00D47005">
        <w:rPr>
          <w:rtl/>
        </w:rPr>
        <w:t xml:space="preserve"> واتّفقوا على يوم معيّن وهو يوم الثامن عشر من شهر رمضان سنة أربعين من الهجرة</w:t>
      </w:r>
      <w:r w:rsidR="00323635">
        <w:rPr>
          <w:rtl/>
        </w:rPr>
        <w:t>،</w:t>
      </w:r>
      <w:r w:rsidRPr="00D47005">
        <w:rPr>
          <w:rtl/>
        </w:rPr>
        <w:t xml:space="preserve"> كما عيّنوا ساعة الاغتيال وهي ساعة خروجهم إلى صلاة الصبح</w:t>
      </w:r>
      <w:r w:rsidR="00323635">
        <w:rPr>
          <w:rtl/>
        </w:rPr>
        <w:t>.</w:t>
      </w:r>
    </w:p>
    <w:p w:rsidR="00690D42" w:rsidRPr="00690D42" w:rsidRDefault="00690D42" w:rsidP="00D47005">
      <w:pPr>
        <w:pStyle w:val="libNormal"/>
      </w:pPr>
      <w:r w:rsidRPr="00D47005">
        <w:rPr>
          <w:rtl/>
        </w:rPr>
        <w:t>وقفل ابن ملجم إلى الكوفة</w:t>
      </w:r>
      <w:r w:rsidR="00323635">
        <w:rPr>
          <w:rtl/>
        </w:rPr>
        <w:t>،</w:t>
      </w:r>
      <w:r w:rsidRPr="00D47005">
        <w:rPr>
          <w:rtl/>
        </w:rPr>
        <w:t xml:space="preserve"> وهو يحمل معه الشرّ والشقاء لجميع سكّان الأرض</w:t>
      </w:r>
      <w:r w:rsidR="00323635">
        <w:rPr>
          <w:rtl/>
        </w:rPr>
        <w:t>،</w:t>
      </w:r>
      <w:r w:rsidRPr="00D47005">
        <w:rPr>
          <w:rtl/>
        </w:rPr>
        <w:t xml:space="preserve"> والتقى بقطام وكان هائماً في حبّها</w:t>
      </w:r>
      <w:r w:rsidR="00323635">
        <w:rPr>
          <w:rtl/>
        </w:rPr>
        <w:t>،</w:t>
      </w:r>
      <w:r w:rsidRPr="00D47005">
        <w:rPr>
          <w:rtl/>
        </w:rPr>
        <w:t xml:space="preserve"> وكانت تعتنق فكرة الخوارج</w:t>
      </w:r>
      <w:r w:rsidR="00323635">
        <w:rPr>
          <w:rtl/>
        </w:rPr>
        <w:t>؛</w:t>
      </w:r>
      <w:r w:rsidRPr="00D47005">
        <w:rPr>
          <w:rtl/>
        </w:rPr>
        <w:t xml:space="preserve"> فقد قُتل أبوها وأخوها في واقعة النهروان</w:t>
      </w:r>
      <w:r w:rsidR="00323635">
        <w:rPr>
          <w:rtl/>
        </w:rPr>
        <w:t>،</w:t>
      </w:r>
      <w:r w:rsidRPr="00D47005">
        <w:rPr>
          <w:rtl/>
        </w:rPr>
        <w:t xml:space="preserve"> وعرض عليها الزواج</w:t>
      </w:r>
      <w:r w:rsidR="00323635">
        <w:rPr>
          <w:rtl/>
        </w:rPr>
        <w:t>،</w:t>
      </w:r>
      <w:r w:rsidRPr="00D47005">
        <w:rPr>
          <w:rtl/>
        </w:rPr>
        <w:t xml:space="preserve"> </w:t>
      </w:r>
    </w:p>
    <w:p w:rsidR="00690D42" w:rsidRPr="00690D42" w:rsidRDefault="00690D42" w:rsidP="00690D42">
      <w:pPr>
        <w:pStyle w:val="libNormal"/>
      </w:pPr>
      <w:r>
        <w:rPr>
          <w:rtl/>
        </w:rPr>
        <w:br w:type="page"/>
      </w:r>
    </w:p>
    <w:p w:rsidR="00690D42" w:rsidRDefault="00690D42" w:rsidP="00D47005">
      <w:pPr>
        <w:pStyle w:val="libNormal"/>
        <w:rPr>
          <w:rFonts w:hint="cs"/>
          <w:rtl/>
        </w:rPr>
      </w:pPr>
      <w:r w:rsidRPr="00D47005">
        <w:rPr>
          <w:rtl/>
        </w:rPr>
        <w:lastRenderedPageBreak/>
        <w:t>فشرطت عليه مهراً وهو ثلاثة آلاف درهم</w:t>
      </w:r>
      <w:r w:rsidR="00323635">
        <w:rPr>
          <w:rtl/>
        </w:rPr>
        <w:t>،</w:t>
      </w:r>
      <w:r w:rsidRPr="00D47005">
        <w:rPr>
          <w:rtl/>
        </w:rPr>
        <w:t xml:space="preserve"> وعبد وقينة</w:t>
      </w:r>
      <w:r w:rsidR="00323635">
        <w:rPr>
          <w:rtl/>
        </w:rPr>
        <w:t>،</w:t>
      </w:r>
      <w:r w:rsidRPr="00D47005">
        <w:rPr>
          <w:rtl/>
        </w:rPr>
        <w:t xml:space="preserve"> وقتل الإمام أمير المؤمنين (عليه السّلام)</w:t>
      </w:r>
      <w:r w:rsidR="00323635">
        <w:rPr>
          <w:rtl/>
        </w:rPr>
        <w:t>،</w:t>
      </w:r>
      <w:r w:rsidRPr="00D47005">
        <w:rPr>
          <w:rtl/>
        </w:rPr>
        <w:t xml:space="preserve"> واتّفقا على هذا المهر المشؤوم</w:t>
      </w:r>
      <w:r w:rsidR="00323635">
        <w:rPr>
          <w:rtl/>
        </w:rPr>
        <w:t>،</w:t>
      </w:r>
      <w:r w:rsidRPr="00D47005">
        <w:rPr>
          <w:rtl/>
        </w:rPr>
        <w:t xml:space="preserve"> وفيه يقول الفرزدق</w:t>
      </w:r>
      <w:r w:rsidR="00323635">
        <w:rPr>
          <w:rtl/>
        </w:rPr>
        <w:t>:</w:t>
      </w:r>
      <w:r w:rsidRPr="00D47005">
        <w:rPr>
          <w:rtl/>
        </w:rPr>
        <w:t xml:space="preserve"> </w:t>
      </w:r>
    </w:p>
    <w:p w:rsidR="00CB7CE9" w:rsidRDefault="00CB7CE9" w:rsidP="00CB7CE9">
      <w:pPr>
        <w:pStyle w:val="libPoemCenter"/>
        <w:rPr>
          <w:rFonts w:hint="cs"/>
          <w:rtl/>
        </w:rPr>
      </w:pPr>
      <w:r>
        <w:rPr>
          <w:rFonts w:hint="cs"/>
          <w:rtl/>
        </w:rPr>
        <w:t>ولم</w:t>
      </w:r>
      <w:r>
        <w:rPr>
          <w:rFonts w:hint="cs"/>
          <w:rtl/>
        </w:rPr>
        <w:t xml:space="preserve"> </w:t>
      </w:r>
      <w:r>
        <w:rPr>
          <w:rFonts w:hint="cs"/>
          <w:rtl/>
        </w:rPr>
        <w:t>أرَ مهراً ساقهُ ذو سماحةٍ</w:t>
      </w:r>
      <w:r>
        <w:rPr>
          <w:rFonts w:hint="cs"/>
          <w:rtl/>
        </w:rPr>
        <w:t xml:space="preserve"> = </w:t>
      </w:r>
      <w:r>
        <w:rPr>
          <w:rFonts w:hint="cs"/>
          <w:rtl/>
        </w:rPr>
        <w:t>كمهرِ قطامٍ من فصيحٍ</w:t>
      </w:r>
      <w:r>
        <w:rPr>
          <w:rFonts w:hint="cs"/>
          <w:rtl/>
        </w:rPr>
        <w:t xml:space="preserve"> </w:t>
      </w:r>
      <w:r>
        <w:rPr>
          <w:rFonts w:hint="cs"/>
          <w:rtl/>
        </w:rPr>
        <w:t>وأعجمِ</w:t>
      </w:r>
    </w:p>
    <w:p w:rsidR="00CB7CE9" w:rsidRDefault="00CB7CE9" w:rsidP="00CB7CE9">
      <w:pPr>
        <w:pStyle w:val="libPoemCenter"/>
        <w:rPr>
          <w:rFonts w:hint="cs"/>
          <w:rtl/>
        </w:rPr>
      </w:pPr>
      <w:r>
        <w:rPr>
          <w:rFonts w:hint="cs"/>
          <w:rtl/>
        </w:rPr>
        <w:t>ثلاثة آلافٍ وعبد</w:t>
      </w:r>
      <w:r>
        <w:rPr>
          <w:rFonts w:hint="cs"/>
          <w:rtl/>
        </w:rPr>
        <w:t xml:space="preserve"> </w:t>
      </w:r>
      <w:r>
        <w:rPr>
          <w:rFonts w:hint="cs"/>
          <w:rtl/>
        </w:rPr>
        <w:t>وقينة</w:t>
      </w:r>
      <w:r>
        <w:rPr>
          <w:rFonts w:hint="cs"/>
          <w:rtl/>
        </w:rPr>
        <w:t xml:space="preserve"> = </w:t>
      </w:r>
      <w:r>
        <w:rPr>
          <w:rFonts w:hint="cs"/>
          <w:rtl/>
        </w:rPr>
        <w:t>وضرب عليّ بالحسامِ</w:t>
      </w:r>
      <w:r>
        <w:rPr>
          <w:rFonts w:hint="cs"/>
          <w:rtl/>
        </w:rPr>
        <w:t xml:space="preserve"> </w:t>
      </w:r>
      <w:r>
        <w:rPr>
          <w:rFonts w:hint="cs"/>
          <w:rtl/>
        </w:rPr>
        <w:t>المسمّمِ</w:t>
      </w:r>
    </w:p>
    <w:p w:rsidR="00CB7CE9" w:rsidRPr="00690D42" w:rsidRDefault="00CB7CE9" w:rsidP="00CB7CE9">
      <w:pPr>
        <w:pStyle w:val="libPoemCenter"/>
        <w:rPr>
          <w:rFonts w:hint="cs"/>
        </w:rPr>
      </w:pPr>
      <w:r>
        <w:rPr>
          <w:rFonts w:hint="cs"/>
          <w:rtl/>
        </w:rPr>
        <w:t>فلا مهرَ أغلى من عليّ وإن</w:t>
      </w:r>
      <w:r>
        <w:rPr>
          <w:rFonts w:hint="cs"/>
          <w:rtl/>
        </w:rPr>
        <w:t xml:space="preserve"> </w:t>
      </w:r>
      <w:r>
        <w:rPr>
          <w:rFonts w:hint="cs"/>
          <w:rtl/>
        </w:rPr>
        <w:t>غلا</w:t>
      </w:r>
      <w:r>
        <w:rPr>
          <w:rFonts w:hint="cs"/>
          <w:rtl/>
        </w:rPr>
        <w:t xml:space="preserve"> = </w:t>
      </w:r>
      <w:r>
        <w:rPr>
          <w:rFonts w:hint="cs"/>
          <w:rtl/>
        </w:rPr>
        <w:t xml:space="preserve">ولا فتكَ إلاّ دونَ فتك ابن ملجمِ </w:t>
      </w:r>
      <w:r w:rsidRPr="00690D42">
        <w:rPr>
          <w:rStyle w:val="libFootnotenumChar"/>
          <w:rFonts w:hint="cs"/>
          <w:rtl/>
        </w:rPr>
        <w:t>(1)</w:t>
      </w:r>
    </w:p>
    <w:p w:rsidR="00690D42" w:rsidRPr="00690D42" w:rsidRDefault="00690D42" w:rsidP="00D47005">
      <w:pPr>
        <w:pStyle w:val="libNormal"/>
      </w:pPr>
      <w:r w:rsidRPr="00D47005">
        <w:rPr>
          <w:rtl/>
        </w:rPr>
        <w:t>ولمّا أطلّت ليلة الثامن عشر من شهر رمضان المبارك اضطرب الإمام (عليه السّلام)</w:t>
      </w:r>
      <w:r w:rsidR="00323635">
        <w:rPr>
          <w:rtl/>
        </w:rPr>
        <w:t>،</w:t>
      </w:r>
      <w:r w:rsidRPr="00D47005">
        <w:rPr>
          <w:rtl/>
        </w:rPr>
        <w:t xml:space="preserve"> وجعل يمشي في صحن الدار وهو محزون النفس خائر القوى</w:t>
      </w:r>
      <w:r w:rsidR="00323635">
        <w:rPr>
          <w:rtl/>
        </w:rPr>
        <w:t>،</w:t>
      </w:r>
      <w:r w:rsidRPr="00D47005">
        <w:rPr>
          <w:rtl/>
        </w:rPr>
        <w:t xml:space="preserve"> وهو ينظر إلى الكواكب ويتأمّل فيها فيزداد قلقه</w:t>
      </w:r>
      <w:r w:rsidR="00323635">
        <w:rPr>
          <w:rtl/>
        </w:rPr>
        <w:t>،</w:t>
      </w:r>
      <w:r w:rsidRPr="00D47005">
        <w:rPr>
          <w:rtl/>
        </w:rPr>
        <w:t xml:space="preserve"> وهو يقول</w:t>
      </w:r>
      <w:r w:rsidR="00323635">
        <w:rPr>
          <w:rtl/>
        </w:rPr>
        <w:t>:</w:t>
      </w:r>
      <w:r w:rsidRPr="00D47005">
        <w:rPr>
          <w:rtl/>
        </w:rPr>
        <w:t xml:space="preserve"> </w:t>
      </w:r>
      <w:r w:rsidR="00323635" w:rsidRPr="00323635">
        <w:rPr>
          <w:rStyle w:val="libBold2Char"/>
          <w:rtl/>
        </w:rPr>
        <w:t>«</w:t>
      </w:r>
      <w:r w:rsidRPr="00323635">
        <w:rPr>
          <w:rStyle w:val="libBold2Char"/>
          <w:rtl/>
        </w:rPr>
        <w:t>ما كذبتُ ولا كُذّبت</w:t>
      </w:r>
      <w:r w:rsidR="00323635" w:rsidRPr="00323635">
        <w:rPr>
          <w:rStyle w:val="libBold2Char"/>
          <w:rtl/>
        </w:rPr>
        <w:t>،</w:t>
      </w:r>
      <w:r w:rsidRPr="00323635">
        <w:rPr>
          <w:rStyle w:val="libBold2Char"/>
          <w:rtl/>
        </w:rPr>
        <w:t xml:space="preserve"> إنّها الليلة التي وُعدت فيها</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وصادفت تلك الليلة ليلة الجمعة</w:t>
      </w:r>
      <w:r w:rsidR="00323635">
        <w:rPr>
          <w:rtl/>
        </w:rPr>
        <w:t>،</w:t>
      </w:r>
      <w:r w:rsidRPr="00D47005">
        <w:rPr>
          <w:rtl/>
        </w:rPr>
        <w:t xml:space="preserve"> وقد أحياها بالصلاة وتلاوة كتاب الله</w:t>
      </w:r>
      <w:r w:rsidR="00323635">
        <w:rPr>
          <w:rtl/>
        </w:rPr>
        <w:t>،</w:t>
      </w:r>
      <w:r w:rsidRPr="00D47005">
        <w:rPr>
          <w:rtl/>
        </w:rPr>
        <w:t xml:space="preserve"> ولمّا عزم على الخروج إلى الجامع ليؤدّي الصلاة صاحت في وجهه وزّ اُهديت إلى الإمام الحسن (عليه السّلام)</w:t>
      </w:r>
      <w:r w:rsidR="00323635">
        <w:rPr>
          <w:rtl/>
        </w:rPr>
        <w:t>،</w:t>
      </w:r>
      <w:r w:rsidRPr="00D47005">
        <w:rPr>
          <w:rtl/>
        </w:rPr>
        <w:t xml:space="preserve"> فتنبّأ عن وقوع الحادث العظيم قائلاً</w:t>
      </w:r>
      <w:r w:rsidR="00323635">
        <w:rPr>
          <w:rtl/>
        </w:rPr>
        <w:t>:</w:t>
      </w:r>
      <w:r w:rsidRPr="00D47005">
        <w:rPr>
          <w:rtl/>
        </w:rPr>
        <w:t xml:space="preserve"> </w:t>
      </w:r>
      <w:r w:rsidR="00323635" w:rsidRPr="00323635">
        <w:rPr>
          <w:rStyle w:val="libBold2Char"/>
          <w:rtl/>
        </w:rPr>
        <w:t>«</w:t>
      </w:r>
      <w:r w:rsidRPr="00323635">
        <w:rPr>
          <w:rStyle w:val="libBold2Char"/>
          <w:rtl/>
        </w:rPr>
        <w:t>لا حول ولا قوّة إلاّ بالله</w:t>
      </w:r>
      <w:r w:rsidR="00323635" w:rsidRPr="00323635">
        <w:rPr>
          <w:rStyle w:val="libBold2Char"/>
          <w:rtl/>
        </w:rPr>
        <w:t>،</w:t>
      </w:r>
      <w:r w:rsidRPr="00323635">
        <w:rPr>
          <w:rStyle w:val="libBold2Char"/>
          <w:rtl/>
        </w:rPr>
        <w:t xml:space="preserve"> صوائح تتبعها نوائح</w:t>
      </w:r>
      <w:r w:rsidR="00323635" w:rsidRPr="00323635">
        <w:rPr>
          <w:rStyle w:val="libBold2Char"/>
          <w:rtl/>
        </w:rPr>
        <w:t>»</w:t>
      </w:r>
      <w:r w:rsidRPr="00D47005">
        <w:rPr>
          <w:rStyle w:val="libFootnotenumChar"/>
          <w:rtl/>
        </w:rPr>
        <w:t>(2)</w:t>
      </w:r>
      <w:r w:rsidR="00323635">
        <w:rPr>
          <w:rtl/>
        </w:rPr>
        <w:t>.</w:t>
      </w:r>
      <w:r w:rsidRPr="00D47005">
        <w:rPr>
          <w:rtl/>
        </w:rPr>
        <w:t xml:space="preserve"> </w:t>
      </w:r>
    </w:p>
    <w:p w:rsidR="00690D42" w:rsidRDefault="00690D42" w:rsidP="00D47005">
      <w:pPr>
        <w:pStyle w:val="libNormal"/>
        <w:rPr>
          <w:rFonts w:hint="cs"/>
          <w:rtl/>
        </w:rPr>
      </w:pPr>
      <w:r w:rsidRPr="00D47005">
        <w:rPr>
          <w:rtl/>
        </w:rPr>
        <w:t>وأقبل الإمام (عليه السّلام) على الباب ليفتحه فعسر عليه</w:t>
      </w:r>
      <w:r w:rsidR="00323635">
        <w:rPr>
          <w:rtl/>
        </w:rPr>
        <w:t>؛</w:t>
      </w:r>
      <w:r w:rsidRPr="00D47005">
        <w:rPr>
          <w:rtl/>
        </w:rPr>
        <w:t xml:space="preserve"> لأنّها كانت من جذوع النخل لا من الساج</w:t>
      </w:r>
      <w:r w:rsidR="00323635">
        <w:rPr>
          <w:rtl/>
        </w:rPr>
        <w:t>،</w:t>
      </w:r>
      <w:r w:rsidRPr="00D47005">
        <w:rPr>
          <w:rtl/>
        </w:rPr>
        <w:t xml:space="preserve"> فاقتلعها فانحلّ إزاره</w:t>
      </w:r>
      <w:r w:rsidR="00323635">
        <w:rPr>
          <w:rtl/>
        </w:rPr>
        <w:t>،</w:t>
      </w:r>
      <w:r w:rsidRPr="00D47005">
        <w:rPr>
          <w:rtl/>
        </w:rPr>
        <w:t xml:space="preserve"> فشدّه وهو يقول</w:t>
      </w:r>
      <w:r w:rsidR="00323635">
        <w:rPr>
          <w:rtl/>
        </w:rPr>
        <w:t>:</w:t>
      </w:r>
      <w:r w:rsidRPr="00D47005">
        <w:rPr>
          <w:rtl/>
        </w:rPr>
        <w:t xml:space="preserve"> </w:t>
      </w:r>
    </w:p>
    <w:p w:rsidR="00DE4A57" w:rsidRDefault="00DE4A57" w:rsidP="00CB7CE9">
      <w:pPr>
        <w:pStyle w:val="libPoemCenter"/>
      </w:pPr>
      <w:r>
        <w:rPr>
          <w:rtl/>
        </w:rPr>
        <w:t>اشدد حيازمكَ</w:t>
      </w:r>
      <w:r w:rsidR="00CB7CE9">
        <w:rPr>
          <w:rtl/>
        </w:rPr>
        <w:t xml:space="preserve"> </w:t>
      </w:r>
      <w:r>
        <w:rPr>
          <w:rtl/>
        </w:rPr>
        <w:t>للموتِ</w:t>
      </w:r>
      <w:r w:rsidR="00CB7CE9">
        <w:rPr>
          <w:rtl/>
        </w:rPr>
        <w:t xml:space="preserve"> = </w:t>
      </w:r>
      <w:r>
        <w:rPr>
          <w:rtl/>
        </w:rPr>
        <w:t>فإنّ الموتَ</w:t>
      </w:r>
      <w:r w:rsidR="00CB7CE9">
        <w:rPr>
          <w:rtl/>
        </w:rPr>
        <w:t xml:space="preserve"> </w:t>
      </w:r>
      <w:r>
        <w:rPr>
          <w:rtl/>
        </w:rPr>
        <w:t>لاقيكا</w:t>
      </w:r>
    </w:p>
    <w:p w:rsidR="00DE4A57" w:rsidRPr="00690D42" w:rsidRDefault="00DE4A57" w:rsidP="00CB7CE9">
      <w:pPr>
        <w:pStyle w:val="libPoemCenter"/>
      </w:pPr>
      <w:r>
        <w:rPr>
          <w:rtl/>
        </w:rPr>
        <w:t>ولا تجزع من الموتِ</w:t>
      </w:r>
      <w:r w:rsidR="00CB7CE9">
        <w:rPr>
          <w:rtl/>
        </w:rPr>
        <w:t xml:space="preserve"> = </w:t>
      </w:r>
      <w:r>
        <w:rPr>
          <w:rtl/>
        </w:rPr>
        <w:t>إذا حلّ بناديكا</w:t>
      </w:r>
      <w:r w:rsidRPr="00CB7CE9">
        <w:rPr>
          <w:rStyle w:val="libFootnotenumChar"/>
          <w:rtl/>
        </w:rPr>
        <w:t>(3)</w:t>
      </w:r>
    </w:p>
    <w:p w:rsidR="00690D42" w:rsidRPr="00690D42" w:rsidRDefault="00690D42" w:rsidP="00D47005">
      <w:pPr>
        <w:pStyle w:val="libNormal"/>
      </w:pPr>
      <w:r w:rsidRPr="00D47005">
        <w:rPr>
          <w:rtl/>
        </w:rPr>
        <w:t>وخرج الإمام (عليه السّلام)</w:t>
      </w:r>
      <w:r w:rsidR="00323635">
        <w:rPr>
          <w:rtl/>
        </w:rPr>
        <w:t>،</w:t>
      </w:r>
      <w:r w:rsidRPr="00D47005">
        <w:rPr>
          <w:rtl/>
        </w:rPr>
        <w:t xml:space="preserve"> فلمّا انتهى إلى بيت الله جعل على عادته يوقظ الناس لصلاة الصبح</w:t>
      </w:r>
      <w:r w:rsidR="00323635">
        <w:rPr>
          <w:rtl/>
        </w:rPr>
        <w:t>،</w:t>
      </w:r>
      <w:r w:rsidRPr="00D47005">
        <w:rPr>
          <w:rtl/>
        </w:rPr>
        <w:t xml:space="preserve"> وشرع الإمام في أداء الصلاة</w:t>
      </w:r>
      <w:r w:rsidR="00323635">
        <w:rPr>
          <w:rtl/>
        </w:rPr>
        <w:t>،</w:t>
      </w:r>
      <w:r w:rsidRPr="00D47005">
        <w:rPr>
          <w:rtl/>
        </w:rPr>
        <w:t xml:space="preserve"> فلمّا استوى من السجدة الأولى هوى عليه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مستدرك الحاكم 3 / 143</w:t>
      </w:r>
      <w:r w:rsidR="00323635">
        <w:rPr>
          <w:rFonts w:hint="cs"/>
          <w:rtl/>
        </w:rPr>
        <w:t>.</w:t>
      </w:r>
    </w:p>
    <w:p w:rsidR="00690D42" w:rsidRPr="00690D42" w:rsidRDefault="00690D42" w:rsidP="00690D42">
      <w:pPr>
        <w:pStyle w:val="libFootnote0"/>
        <w:rPr>
          <w:rFonts w:hint="cs"/>
        </w:rPr>
      </w:pPr>
      <w:r w:rsidRPr="00690D42">
        <w:rPr>
          <w:rFonts w:hint="cs"/>
          <w:rtl/>
        </w:rPr>
        <w:t xml:space="preserve">(2) </w:t>
      </w:r>
      <w:r>
        <w:rPr>
          <w:rFonts w:hint="cs"/>
          <w:rtl/>
        </w:rPr>
        <w:t>مروج الذهب 3 / 291</w:t>
      </w:r>
      <w:r w:rsidR="00323635">
        <w:rPr>
          <w:rFonts w:hint="cs"/>
          <w:rtl/>
        </w:rPr>
        <w:t>.</w:t>
      </w:r>
    </w:p>
    <w:p w:rsidR="00690D42" w:rsidRPr="00690D42" w:rsidRDefault="00690D42" w:rsidP="00690D42">
      <w:pPr>
        <w:pStyle w:val="libFootnote0"/>
      </w:pPr>
      <w:r w:rsidRPr="00690D42">
        <w:rPr>
          <w:rFonts w:hint="cs"/>
          <w:rtl/>
        </w:rPr>
        <w:t xml:space="preserve">(3) </w:t>
      </w:r>
      <w:r>
        <w:rPr>
          <w:rFonts w:hint="cs"/>
          <w:rtl/>
        </w:rPr>
        <w:t>حياة الإمام الحسن (عليه السّلام) 1 / 557</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الوغد الأثيم ابن ملجم بسيفه وهو يهتف بشعار الخوارج</w:t>
      </w:r>
      <w:r w:rsidR="00323635">
        <w:rPr>
          <w:rtl/>
        </w:rPr>
        <w:t>:</w:t>
      </w:r>
      <w:r w:rsidRPr="00D47005">
        <w:rPr>
          <w:rtl/>
        </w:rPr>
        <w:t xml:space="preserve"> </w:t>
      </w:r>
      <w:r w:rsidR="00323635">
        <w:rPr>
          <w:rtl/>
        </w:rPr>
        <w:t>(</w:t>
      </w:r>
      <w:r w:rsidRPr="00D47005">
        <w:rPr>
          <w:rtl/>
        </w:rPr>
        <w:t>الحكم لله لا لك</w:t>
      </w:r>
      <w:r w:rsidR="00323635">
        <w:rPr>
          <w:rtl/>
        </w:rPr>
        <w:t>).</w:t>
      </w:r>
      <w:r w:rsidRPr="00D47005">
        <w:rPr>
          <w:rtl/>
        </w:rPr>
        <w:t xml:space="preserve"> </w:t>
      </w:r>
    </w:p>
    <w:p w:rsidR="00690D42" w:rsidRPr="00690D42" w:rsidRDefault="00690D42" w:rsidP="00D47005">
      <w:pPr>
        <w:pStyle w:val="libNormal"/>
      </w:pPr>
      <w:r w:rsidRPr="00D47005">
        <w:rPr>
          <w:rtl/>
        </w:rPr>
        <w:t>وضرب الإمام (عليه السّلام) على رأسه فقدّ جبهته الشريفة</w:t>
      </w:r>
      <w:r w:rsidR="00323635">
        <w:rPr>
          <w:rtl/>
        </w:rPr>
        <w:t>،</w:t>
      </w:r>
      <w:r w:rsidRPr="00D47005">
        <w:rPr>
          <w:rtl/>
        </w:rPr>
        <w:t xml:space="preserve"> وانتهت الضربة القاسية إلى دماغه المقدّس الذي ما فكّر إلاّ في إقامة العدل وتدمير الظلم وإسعاد البؤساء والفقراء</w:t>
      </w:r>
      <w:r w:rsidR="00323635">
        <w:rPr>
          <w:rtl/>
        </w:rPr>
        <w:t>.</w:t>
      </w:r>
      <w:r w:rsidRPr="00D47005">
        <w:rPr>
          <w:rtl/>
        </w:rPr>
        <w:t xml:space="preserve"> </w:t>
      </w:r>
    </w:p>
    <w:p w:rsidR="00690D42" w:rsidRPr="00690D42" w:rsidRDefault="00690D42" w:rsidP="00D47005">
      <w:pPr>
        <w:pStyle w:val="libNormal"/>
      </w:pPr>
      <w:r w:rsidRPr="00D47005">
        <w:rPr>
          <w:rtl/>
        </w:rPr>
        <w:t>ولمّا أحسّ الإمام (عليه السّلام) بلذع السيف</w:t>
      </w:r>
      <w:r w:rsidR="00323635">
        <w:rPr>
          <w:rtl/>
        </w:rPr>
        <w:t>،</w:t>
      </w:r>
      <w:r w:rsidRPr="00D47005">
        <w:rPr>
          <w:rtl/>
        </w:rPr>
        <w:t xml:space="preserve"> رفع صوته قائلاً</w:t>
      </w:r>
      <w:r w:rsidR="00323635">
        <w:rPr>
          <w:rtl/>
        </w:rPr>
        <w:t>:</w:t>
      </w:r>
      <w:r w:rsidRPr="00D47005">
        <w:rPr>
          <w:rtl/>
        </w:rPr>
        <w:t xml:space="preserve"> </w:t>
      </w:r>
      <w:r w:rsidR="00323635" w:rsidRPr="00323635">
        <w:rPr>
          <w:rStyle w:val="libBold2Char"/>
          <w:rtl/>
        </w:rPr>
        <w:t>«</w:t>
      </w:r>
      <w:r w:rsidRPr="00323635">
        <w:rPr>
          <w:rStyle w:val="libBold2Char"/>
          <w:rtl/>
        </w:rPr>
        <w:t>فزت وربّ الكعبة</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لقد فزت يا إمام المتّقين ويعسوب الدين</w:t>
      </w:r>
      <w:r w:rsidR="00323635">
        <w:rPr>
          <w:rtl/>
        </w:rPr>
        <w:t>،</w:t>
      </w:r>
      <w:r w:rsidRPr="00D47005">
        <w:rPr>
          <w:rtl/>
        </w:rPr>
        <w:t xml:space="preserve"> فأيّ فوز أعظم من فوزك</w:t>
      </w:r>
      <w:r w:rsidR="00323635">
        <w:rPr>
          <w:rtl/>
        </w:rPr>
        <w:t>؟</w:t>
      </w:r>
      <w:r w:rsidRPr="00D47005">
        <w:rPr>
          <w:rtl/>
        </w:rPr>
        <w:t xml:space="preserve"> لقد أقمت الإسلام بسيفك</w:t>
      </w:r>
      <w:r w:rsidR="00323635">
        <w:rPr>
          <w:rtl/>
        </w:rPr>
        <w:t>،</w:t>
      </w:r>
      <w:r w:rsidRPr="00D47005">
        <w:rPr>
          <w:rtl/>
        </w:rPr>
        <w:t xml:space="preserve"> وجاهدت في سبيل الله كأعظم ما يكون الجهاد</w:t>
      </w:r>
      <w:r w:rsidR="00323635">
        <w:rPr>
          <w:rtl/>
        </w:rPr>
        <w:t>،</w:t>
      </w:r>
      <w:r w:rsidRPr="00D47005">
        <w:rPr>
          <w:rtl/>
        </w:rPr>
        <w:t xml:space="preserve"> وحطّمت الشرك وأفكار الجاهليّة وتقاليدها</w:t>
      </w:r>
      <w:r w:rsidR="00323635">
        <w:rPr>
          <w:rtl/>
        </w:rPr>
        <w:t>،</w:t>
      </w:r>
      <w:r w:rsidRPr="00D47005">
        <w:rPr>
          <w:rtl/>
        </w:rPr>
        <w:t xml:space="preserve"> ورفعت كلمة الله مع ابن عمّك رسول الله (صلّى الله عليه وآله) عالية في الأرض</w:t>
      </w:r>
      <w:r w:rsidR="00323635">
        <w:rPr>
          <w:rtl/>
        </w:rPr>
        <w:t>.</w:t>
      </w:r>
      <w:r w:rsidRPr="00D47005">
        <w:rPr>
          <w:rtl/>
        </w:rPr>
        <w:t xml:space="preserve"> </w:t>
      </w:r>
    </w:p>
    <w:p w:rsidR="00690D42" w:rsidRPr="00690D42" w:rsidRDefault="00690D42" w:rsidP="00D47005">
      <w:pPr>
        <w:pStyle w:val="libNormal"/>
      </w:pPr>
      <w:r w:rsidRPr="00D47005">
        <w:rPr>
          <w:rtl/>
        </w:rPr>
        <w:t>لقد فزت أيّها الإمام العظيم</w:t>
      </w:r>
      <w:r w:rsidR="00323635">
        <w:rPr>
          <w:rtl/>
        </w:rPr>
        <w:t>،</w:t>
      </w:r>
      <w:r w:rsidRPr="00D47005">
        <w:rPr>
          <w:rtl/>
        </w:rPr>
        <w:t xml:space="preserve"> فأنت أوّل حاكم في دينا الإسلام طلّقت الدنيا ثلاثاً فلم تغرّك مباهجها</w:t>
      </w:r>
      <w:r w:rsidR="00323635">
        <w:rPr>
          <w:rtl/>
        </w:rPr>
        <w:t>،</w:t>
      </w:r>
      <w:r w:rsidRPr="00D47005">
        <w:rPr>
          <w:rtl/>
        </w:rPr>
        <w:t xml:space="preserve"> ولم تخدعك السلطة</w:t>
      </w:r>
      <w:r w:rsidR="00323635">
        <w:rPr>
          <w:rtl/>
        </w:rPr>
        <w:t>،</w:t>
      </w:r>
      <w:r w:rsidRPr="00D47005">
        <w:rPr>
          <w:rtl/>
        </w:rPr>
        <w:t xml:space="preserve"> فلم تبنِ لك بيتاً</w:t>
      </w:r>
      <w:r w:rsidR="00323635">
        <w:rPr>
          <w:rtl/>
        </w:rPr>
        <w:t>،</w:t>
      </w:r>
      <w:r w:rsidRPr="00D47005">
        <w:rPr>
          <w:rtl/>
        </w:rPr>
        <w:t xml:space="preserve"> ولم تدّخر لعيالك وأبنائك شيئاً من حطام الدنيا</w:t>
      </w:r>
      <w:r w:rsidR="00323635">
        <w:rPr>
          <w:rtl/>
        </w:rPr>
        <w:t>.</w:t>
      </w:r>
      <w:r w:rsidRPr="00D47005">
        <w:rPr>
          <w:rtl/>
        </w:rPr>
        <w:t xml:space="preserve"> </w:t>
      </w:r>
    </w:p>
    <w:p w:rsidR="00690D42" w:rsidRPr="00690D42" w:rsidRDefault="00690D42" w:rsidP="00D47005">
      <w:pPr>
        <w:pStyle w:val="libNormal"/>
      </w:pPr>
      <w:r w:rsidRPr="00D47005">
        <w:rPr>
          <w:rtl/>
        </w:rPr>
        <w:t>لقد فزت</w:t>
      </w:r>
      <w:r w:rsidR="00323635">
        <w:rPr>
          <w:rtl/>
        </w:rPr>
        <w:t>،</w:t>
      </w:r>
      <w:r w:rsidRPr="00D47005">
        <w:rPr>
          <w:rtl/>
        </w:rPr>
        <w:t xml:space="preserve"> فقد كانت نهايتك المشرّفة في أقدس بيت من بيوت الله</w:t>
      </w:r>
      <w:r w:rsidR="00323635">
        <w:rPr>
          <w:rtl/>
        </w:rPr>
        <w:t>،</w:t>
      </w:r>
      <w:r w:rsidRPr="00D47005">
        <w:rPr>
          <w:rtl/>
        </w:rPr>
        <w:t xml:space="preserve"> وفي أعظم شهر من شهور الله</w:t>
      </w:r>
      <w:r w:rsidR="00323635">
        <w:rPr>
          <w:rtl/>
        </w:rPr>
        <w:t>،</w:t>
      </w:r>
      <w:r w:rsidRPr="00D47005">
        <w:rPr>
          <w:rtl/>
        </w:rPr>
        <w:t xml:space="preserve"> فبداية حياتك في الكعبة</w:t>
      </w:r>
      <w:r w:rsidR="00323635">
        <w:rPr>
          <w:rtl/>
        </w:rPr>
        <w:t>،</w:t>
      </w:r>
      <w:r w:rsidRPr="00D47005">
        <w:rPr>
          <w:rtl/>
        </w:rPr>
        <w:t xml:space="preserve"> ونهايتها في هذا الجامع العظيم</w:t>
      </w:r>
      <w:r w:rsidR="00323635">
        <w:rPr>
          <w:rtl/>
        </w:rPr>
        <w:t>،</w:t>
      </w:r>
      <w:r w:rsidRPr="00D47005">
        <w:rPr>
          <w:rtl/>
        </w:rPr>
        <w:t xml:space="preserve"> ولسانك يلهج بذكر الله</w:t>
      </w:r>
      <w:r w:rsidR="00323635">
        <w:rPr>
          <w:rtl/>
        </w:rPr>
        <w:t>.</w:t>
      </w:r>
      <w:r w:rsidRPr="00D47005">
        <w:rPr>
          <w:rtl/>
        </w:rPr>
        <w:t xml:space="preserve"> </w:t>
      </w:r>
    </w:p>
    <w:p w:rsidR="00690D42" w:rsidRPr="00690D42" w:rsidRDefault="00690D42" w:rsidP="00D47005">
      <w:pPr>
        <w:pStyle w:val="libNormal"/>
      </w:pPr>
      <w:r w:rsidRPr="00D47005">
        <w:rPr>
          <w:rtl/>
        </w:rPr>
        <w:t>ولمّا رُفع الإمام (عليه السّلام) صريعاً في محرابه هتف معرّفاً بقاتله قائلاً</w:t>
      </w:r>
      <w:r w:rsidR="00323635">
        <w:rPr>
          <w:rtl/>
        </w:rPr>
        <w:t>:</w:t>
      </w:r>
      <w:r w:rsidRPr="00D47005">
        <w:rPr>
          <w:rtl/>
        </w:rPr>
        <w:t xml:space="preserve"> </w:t>
      </w:r>
      <w:r w:rsidR="00323635" w:rsidRPr="00323635">
        <w:rPr>
          <w:rStyle w:val="libBold2Char"/>
          <w:rtl/>
        </w:rPr>
        <w:t>«</w:t>
      </w:r>
      <w:r w:rsidRPr="00323635">
        <w:rPr>
          <w:rStyle w:val="libBold2Char"/>
          <w:rtl/>
        </w:rPr>
        <w:t>قتلني ابن اليهودية عبد الرحمن بن ملجم فلا يفوتنّكم</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وهرع الناس من كلّ جانب</w:t>
      </w:r>
      <w:r w:rsidR="00323635">
        <w:rPr>
          <w:rtl/>
        </w:rPr>
        <w:t>،</w:t>
      </w:r>
      <w:r w:rsidRPr="00D47005">
        <w:rPr>
          <w:rtl/>
        </w:rPr>
        <w:t xml:space="preserve"> قد أذهلهم الخطب وأضناهم المصاب</w:t>
      </w:r>
      <w:r w:rsidR="00323635">
        <w:rPr>
          <w:rtl/>
        </w:rPr>
        <w:t>،</w:t>
      </w:r>
      <w:r w:rsidRPr="00D47005">
        <w:rPr>
          <w:rtl/>
        </w:rPr>
        <w:t xml:space="preserve"> وبلغ بهم الحزن إلى قرار سحيق</w:t>
      </w:r>
      <w:r w:rsidR="00323635">
        <w:rPr>
          <w:rtl/>
        </w:rPr>
        <w:t>،</w:t>
      </w:r>
      <w:r w:rsidRPr="00D47005">
        <w:rPr>
          <w:rtl/>
        </w:rPr>
        <w:t xml:space="preserve"> فوجدوا الإمام صريعاً في محرابه</w:t>
      </w:r>
      <w:r w:rsidR="00323635">
        <w:rPr>
          <w:rtl/>
        </w:rPr>
        <w:t>،</w:t>
      </w:r>
      <w:r w:rsidRPr="00D47005">
        <w:rPr>
          <w:rtl/>
        </w:rPr>
        <w:t xml:space="preserve"> فأخذوا يندبونه بذوب أرواحهم</w:t>
      </w:r>
      <w:r w:rsidR="00323635">
        <w:rPr>
          <w:rtl/>
        </w:rPr>
        <w:t>،</w:t>
      </w:r>
      <w:r w:rsidRPr="00D47005">
        <w:rPr>
          <w:rtl/>
        </w:rPr>
        <w:t xml:space="preserve"> ولم يستطع الإمام (عليه السّلام) الصلاة بالناس</w:t>
      </w:r>
      <w:r w:rsidR="00323635">
        <w:rPr>
          <w:rtl/>
        </w:rPr>
        <w:t>،</w:t>
      </w:r>
      <w:r w:rsidRPr="00D47005">
        <w:rPr>
          <w:rtl/>
        </w:rPr>
        <w:t xml:space="preserve"> فصلّى وهو جالس والدم ينزف منه</w:t>
      </w:r>
      <w:r w:rsidR="00323635">
        <w:rPr>
          <w:rtl/>
        </w:rPr>
        <w:t>،</w:t>
      </w:r>
      <w:r w:rsidRPr="00D47005">
        <w:rPr>
          <w:rtl/>
        </w:rPr>
        <w:t xml:space="preserve"> وأمر ولده الإمام الحسن فصلّى بالناس</w:t>
      </w:r>
      <w:r w:rsidR="00323635">
        <w:rPr>
          <w:rtl/>
        </w:rPr>
        <w:t>،</w:t>
      </w:r>
      <w:r w:rsidRPr="00D47005">
        <w:rPr>
          <w:rtl/>
        </w:rPr>
        <w:t xml:space="preserve"> وحُمل الإمام إلى منزله</w:t>
      </w:r>
      <w:r w:rsidR="00323635">
        <w:rPr>
          <w:rtl/>
        </w:rPr>
        <w:t>،</w:t>
      </w:r>
      <w:r w:rsidRPr="00D47005">
        <w:rPr>
          <w:rtl/>
        </w:rPr>
        <w:t xml:space="preserve"> واُلقي القبض على الوغد ابن ملجم فجيء به مخفوراً إلى الإمام (عليه السّلام)</w:t>
      </w:r>
      <w:r w:rsidR="00323635">
        <w:rPr>
          <w:rtl/>
        </w:rPr>
        <w:t>،</w:t>
      </w:r>
      <w:r w:rsidRPr="00D47005">
        <w:rPr>
          <w:rtl/>
        </w:rPr>
        <w:t xml:space="preserve"> فقال له بصوت خافت</w:t>
      </w:r>
      <w:r w:rsidR="00323635">
        <w:rPr>
          <w:rtl/>
        </w:rPr>
        <w:t>:</w:t>
      </w:r>
      <w:r w:rsidRPr="00D47005">
        <w:rPr>
          <w:rtl/>
        </w:rPr>
        <w:t xml:space="preserve"> </w:t>
      </w:r>
    </w:p>
    <w:p w:rsidR="00690D42" w:rsidRPr="00690D42" w:rsidRDefault="00690D42" w:rsidP="00690D42">
      <w:pPr>
        <w:pStyle w:val="libNormal"/>
      </w:pPr>
      <w:r>
        <w:rPr>
          <w:rtl/>
        </w:rPr>
        <w:br w:type="page"/>
      </w:r>
    </w:p>
    <w:p w:rsidR="00690D42" w:rsidRPr="00D47005" w:rsidRDefault="00323635" w:rsidP="00323635">
      <w:pPr>
        <w:pStyle w:val="libNormal"/>
      </w:pPr>
      <w:r w:rsidRPr="00323635">
        <w:rPr>
          <w:rStyle w:val="libBold2Char"/>
          <w:rtl/>
        </w:rPr>
        <w:lastRenderedPageBreak/>
        <w:t>«</w:t>
      </w:r>
      <w:r w:rsidR="00690D42" w:rsidRPr="00323635">
        <w:rPr>
          <w:rStyle w:val="libBold2Char"/>
          <w:rtl/>
        </w:rPr>
        <w:t>لقد جئت شيئاّ إدّاً</w:t>
      </w:r>
      <w:r w:rsidRPr="00323635">
        <w:rPr>
          <w:rStyle w:val="libBold2Char"/>
          <w:rtl/>
        </w:rPr>
        <w:t>،</w:t>
      </w:r>
      <w:r w:rsidR="00690D42" w:rsidRPr="00323635">
        <w:rPr>
          <w:rStyle w:val="libBold2Char"/>
          <w:rtl/>
        </w:rPr>
        <w:t xml:space="preserve"> وأمراً عظيماً</w:t>
      </w:r>
      <w:r w:rsidRPr="00323635">
        <w:rPr>
          <w:rStyle w:val="libBold2Char"/>
          <w:rtl/>
        </w:rPr>
        <w:t>!</w:t>
      </w:r>
      <w:r w:rsidR="00690D42" w:rsidRPr="00323635">
        <w:rPr>
          <w:rStyle w:val="libBold2Char"/>
          <w:rtl/>
        </w:rPr>
        <w:t xml:space="preserve"> ألم أشفق عليك واُقدّمك على غيرك في العطاء</w:t>
      </w:r>
      <w:r w:rsidRPr="00323635">
        <w:rPr>
          <w:rStyle w:val="libBold2Char"/>
          <w:rtl/>
        </w:rPr>
        <w:t>،</w:t>
      </w:r>
      <w:r w:rsidR="00690D42" w:rsidRPr="00323635">
        <w:rPr>
          <w:rStyle w:val="libBold2Char"/>
          <w:rtl/>
        </w:rPr>
        <w:t xml:space="preserve"> فلماذا تجازيني بهذا الجزاء</w:t>
      </w:r>
      <w:r w:rsidRPr="00323635">
        <w:rPr>
          <w:rStyle w:val="libBold2Char"/>
          <w:rtl/>
        </w:rPr>
        <w:t>؟»</w:t>
      </w:r>
      <w:r>
        <w:rPr>
          <w:rtl/>
        </w:rPr>
        <w:t>.</w:t>
      </w:r>
      <w:r w:rsidR="00690D42" w:rsidRPr="00323635">
        <w:rPr>
          <w:rtl/>
        </w:rPr>
        <w:t xml:space="preserve"> </w:t>
      </w:r>
    </w:p>
    <w:p w:rsidR="00690D42" w:rsidRPr="00690D42" w:rsidRDefault="00690D42" w:rsidP="00D47005">
      <w:pPr>
        <w:pStyle w:val="libNormal"/>
      </w:pPr>
      <w:r w:rsidRPr="00D47005">
        <w:rPr>
          <w:rtl/>
        </w:rPr>
        <w:t>والتفت الإمام (عليه السّلام) إلى ولده الحسن (عليه السّلام) فأوصاه بالبرّ والإحسان بابن ملجم قائلاً</w:t>
      </w:r>
      <w:r w:rsidR="00323635">
        <w:rPr>
          <w:rtl/>
        </w:rPr>
        <w:t>:</w:t>
      </w:r>
      <w:r w:rsidRPr="00D47005">
        <w:rPr>
          <w:rtl/>
        </w:rPr>
        <w:t xml:space="preserve"> </w:t>
      </w:r>
      <w:r w:rsidR="00323635" w:rsidRPr="00323635">
        <w:rPr>
          <w:rStyle w:val="libBold2Char"/>
          <w:rtl/>
        </w:rPr>
        <w:t>«</w:t>
      </w:r>
      <w:r w:rsidRPr="00323635">
        <w:rPr>
          <w:rStyle w:val="libBold2Char"/>
          <w:rtl/>
        </w:rPr>
        <w:t>يا بُني</w:t>
      </w:r>
      <w:r w:rsidR="00323635" w:rsidRPr="00323635">
        <w:rPr>
          <w:rStyle w:val="libBold2Char"/>
          <w:rtl/>
        </w:rPr>
        <w:t>،</w:t>
      </w:r>
      <w:r w:rsidRPr="00323635">
        <w:rPr>
          <w:rStyle w:val="libBold2Char"/>
          <w:rtl/>
        </w:rPr>
        <w:t xml:space="preserve"> ارفق بأسيرك وارحمه</w:t>
      </w:r>
      <w:r w:rsidR="00323635" w:rsidRPr="00323635">
        <w:rPr>
          <w:rStyle w:val="libBold2Char"/>
          <w:rtl/>
        </w:rPr>
        <w:t>،</w:t>
      </w:r>
      <w:r w:rsidRPr="00323635">
        <w:rPr>
          <w:rStyle w:val="libBold2Char"/>
          <w:rtl/>
        </w:rPr>
        <w:t xml:space="preserve"> واشفق عليه</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فبُهر الحسن (عليه السّلام) وقال</w:t>
      </w:r>
      <w:r w:rsidR="00323635">
        <w:rPr>
          <w:rtl/>
        </w:rPr>
        <w:t>:</w:t>
      </w:r>
      <w:r w:rsidRPr="00D47005">
        <w:rPr>
          <w:rtl/>
        </w:rPr>
        <w:t xml:space="preserve"> </w:t>
      </w:r>
      <w:r w:rsidR="00323635" w:rsidRPr="00323635">
        <w:rPr>
          <w:rStyle w:val="libBold2Char"/>
          <w:rtl/>
        </w:rPr>
        <w:t>«</w:t>
      </w:r>
      <w:r w:rsidRPr="00323635">
        <w:rPr>
          <w:rStyle w:val="libBold2Char"/>
          <w:rtl/>
        </w:rPr>
        <w:t>يا أبتاه</w:t>
      </w:r>
      <w:r w:rsidR="00323635" w:rsidRPr="00323635">
        <w:rPr>
          <w:rStyle w:val="libBold2Char"/>
          <w:rtl/>
        </w:rPr>
        <w:t>،</w:t>
      </w:r>
      <w:r w:rsidRPr="00323635">
        <w:rPr>
          <w:rStyle w:val="libBold2Char"/>
          <w:rtl/>
        </w:rPr>
        <w:t xml:space="preserve"> قتلك هذا اللعين</w:t>
      </w:r>
      <w:r w:rsidR="00323635" w:rsidRPr="00323635">
        <w:rPr>
          <w:rStyle w:val="libBold2Char"/>
          <w:rtl/>
        </w:rPr>
        <w:t>،</w:t>
      </w:r>
      <w:r w:rsidRPr="00323635">
        <w:rPr>
          <w:rStyle w:val="libBold2Char"/>
          <w:rtl/>
        </w:rPr>
        <w:t xml:space="preserve"> وفجعنا بك</w:t>
      </w:r>
      <w:r w:rsidR="00323635" w:rsidRPr="00323635">
        <w:rPr>
          <w:rStyle w:val="libBold2Char"/>
          <w:rtl/>
        </w:rPr>
        <w:t>،</w:t>
      </w:r>
      <w:r w:rsidRPr="00323635">
        <w:rPr>
          <w:rStyle w:val="libBold2Char"/>
          <w:rtl/>
        </w:rPr>
        <w:t xml:space="preserve"> وأنت تأمرنا بالرفق به</w:t>
      </w:r>
      <w:r w:rsidR="00323635" w:rsidRPr="00323635">
        <w:rPr>
          <w:rStyle w:val="libBold2Char"/>
          <w:rtl/>
        </w:rPr>
        <w:t>!»</w:t>
      </w:r>
      <w:r w:rsidR="00323635">
        <w:rPr>
          <w:rtl/>
        </w:rPr>
        <w:t>.</w:t>
      </w:r>
      <w:r w:rsidRPr="00D47005">
        <w:rPr>
          <w:rtl/>
        </w:rPr>
        <w:t xml:space="preserve"> فأجابه الإمام (عليه السّلام) بما انطوت عليه نفسه من المُثل العليا قائلاً</w:t>
      </w:r>
      <w:r w:rsidR="00323635">
        <w:rPr>
          <w:rtl/>
        </w:rPr>
        <w:t>:</w:t>
      </w:r>
      <w:r w:rsidRPr="00D47005">
        <w:rPr>
          <w:rtl/>
        </w:rPr>
        <w:t xml:space="preserve"> </w:t>
      </w:r>
      <w:r w:rsidR="00323635" w:rsidRPr="00323635">
        <w:rPr>
          <w:rStyle w:val="libBold2Char"/>
          <w:rtl/>
        </w:rPr>
        <w:t>«</w:t>
      </w:r>
      <w:r w:rsidRPr="00323635">
        <w:rPr>
          <w:rStyle w:val="libBold2Char"/>
          <w:rtl/>
        </w:rPr>
        <w:t>يا بُني</w:t>
      </w:r>
      <w:r w:rsidR="00323635" w:rsidRPr="00323635">
        <w:rPr>
          <w:rStyle w:val="libBold2Char"/>
          <w:rtl/>
        </w:rPr>
        <w:t>،</w:t>
      </w:r>
      <w:r w:rsidRPr="00323635">
        <w:rPr>
          <w:rStyle w:val="libBold2Char"/>
          <w:rtl/>
        </w:rPr>
        <w:t xml:space="preserve"> نحن أهل بيت الرحمة والمغفرة</w:t>
      </w:r>
      <w:r w:rsidR="00323635" w:rsidRPr="00323635">
        <w:rPr>
          <w:rStyle w:val="libBold2Char"/>
          <w:rtl/>
        </w:rPr>
        <w:t>؛</w:t>
      </w:r>
      <w:r w:rsidRPr="00323635">
        <w:rPr>
          <w:rStyle w:val="libBold2Char"/>
          <w:rtl/>
        </w:rPr>
        <w:t xml:space="preserve"> أطعمه ممّا تأكل</w:t>
      </w:r>
      <w:r w:rsidR="00323635" w:rsidRPr="00323635">
        <w:rPr>
          <w:rStyle w:val="libBold2Char"/>
          <w:rtl/>
        </w:rPr>
        <w:t>،</w:t>
      </w:r>
      <w:r w:rsidRPr="00323635">
        <w:rPr>
          <w:rStyle w:val="libBold2Char"/>
          <w:rtl/>
        </w:rPr>
        <w:t xml:space="preserve"> واسقه ممّا تشرب</w:t>
      </w:r>
      <w:r w:rsidR="00323635" w:rsidRPr="00323635">
        <w:rPr>
          <w:rStyle w:val="libBold2Char"/>
          <w:rtl/>
        </w:rPr>
        <w:t>،</w:t>
      </w:r>
      <w:r w:rsidRPr="00323635">
        <w:rPr>
          <w:rStyle w:val="libBold2Char"/>
          <w:rtl/>
        </w:rPr>
        <w:t xml:space="preserve"> فإن أنا متّ فاقتصّ منه بأن تقتله</w:t>
      </w:r>
      <w:r w:rsidR="00323635" w:rsidRPr="00323635">
        <w:rPr>
          <w:rStyle w:val="libBold2Char"/>
          <w:rtl/>
        </w:rPr>
        <w:t>،</w:t>
      </w:r>
      <w:r w:rsidRPr="00323635">
        <w:rPr>
          <w:rStyle w:val="libBold2Char"/>
          <w:rtl/>
        </w:rPr>
        <w:t xml:space="preserve"> ولا تمثّل بالرجل</w:t>
      </w:r>
      <w:r w:rsidR="00323635" w:rsidRPr="00323635">
        <w:rPr>
          <w:rStyle w:val="libBold2Char"/>
          <w:rtl/>
        </w:rPr>
        <w:t>؛</w:t>
      </w:r>
      <w:r w:rsidRPr="00323635">
        <w:rPr>
          <w:rStyle w:val="libBold2Char"/>
          <w:rtl/>
        </w:rPr>
        <w:t xml:space="preserve"> فإنّي سمعت جدّك رسول الله (صلّى الله عليه وآله) يقول</w:t>
      </w:r>
      <w:r w:rsidR="00323635" w:rsidRPr="00323635">
        <w:rPr>
          <w:rStyle w:val="libBold2Char"/>
          <w:rtl/>
        </w:rPr>
        <w:t>:</w:t>
      </w:r>
      <w:r w:rsidRPr="00323635">
        <w:rPr>
          <w:rStyle w:val="libBold2Char"/>
          <w:rtl/>
        </w:rPr>
        <w:t xml:space="preserve"> إيّاكم والمُثلة ولو بالكلب العقور</w:t>
      </w:r>
      <w:r w:rsidR="00323635" w:rsidRPr="00323635">
        <w:rPr>
          <w:rStyle w:val="libBold2Char"/>
          <w:rtl/>
        </w:rPr>
        <w:t>.</w:t>
      </w:r>
      <w:r w:rsidRPr="00323635">
        <w:rPr>
          <w:rStyle w:val="libBold2Char"/>
          <w:rtl/>
        </w:rPr>
        <w:t xml:space="preserve"> وإن أنا عشت فأعلم ما أفعله به</w:t>
      </w:r>
      <w:r w:rsidR="00323635" w:rsidRPr="00323635">
        <w:rPr>
          <w:rStyle w:val="libBold2Char"/>
          <w:rtl/>
        </w:rPr>
        <w:t>،</w:t>
      </w:r>
      <w:r w:rsidRPr="00323635">
        <w:rPr>
          <w:rStyle w:val="libBold2Char"/>
          <w:rtl/>
        </w:rPr>
        <w:t xml:space="preserve"> وأنا أولى بالعفو</w:t>
      </w:r>
      <w:r w:rsidR="00323635" w:rsidRPr="00323635">
        <w:rPr>
          <w:rStyle w:val="libBold2Char"/>
          <w:rtl/>
        </w:rPr>
        <w:t>؛</w:t>
      </w:r>
      <w:r w:rsidRPr="00323635">
        <w:rPr>
          <w:rStyle w:val="libBold2Char"/>
          <w:rtl/>
        </w:rPr>
        <w:t xml:space="preserve"> فنحن أهل بيت لا نزداد على المذنب إلينا إلاّ عفواً وكرماً</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rPr>
          <w:rFonts w:hint="cs"/>
        </w:rPr>
      </w:pPr>
      <w:r w:rsidRPr="00D47005">
        <w:rPr>
          <w:rtl/>
        </w:rPr>
        <w:t>أيّ نفس ملائكية هذه النفس التي توصي بالبرّ والإحسان لقاتلها</w:t>
      </w:r>
      <w:r w:rsidR="00323635">
        <w:rPr>
          <w:rtl/>
        </w:rPr>
        <w:t>؟</w:t>
      </w:r>
      <w:r w:rsidRPr="00D47005">
        <w:rPr>
          <w:rtl/>
        </w:rPr>
        <w:t xml:space="preserve">! </w:t>
      </w:r>
    </w:p>
    <w:p w:rsidR="00690D42" w:rsidRPr="00690D42" w:rsidRDefault="00690D42" w:rsidP="00323635">
      <w:pPr>
        <w:pStyle w:val="Heading2"/>
      </w:pPr>
      <w:bookmarkStart w:id="119" w:name="_Toc494882430"/>
      <w:r>
        <w:rPr>
          <w:rFonts w:hint="cs"/>
          <w:rtl/>
        </w:rPr>
        <w:t>السيّدة اُمّ</w:t>
      </w:r>
      <w:r w:rsidRPr="00690D42">
        <w:rPr>
          <w:rFonts w:hint="cs"/>
          <w:rtl/>
        </w:rPr>
        <w:t xml:space="preserve"> </w:t>
      </w:r>
      <w:r>
        <w:rPr>
          <w:rFonts w:hint="cs"/>
          <w:rtl/>
        </w:rPr>
        <w:t>كلثوم مع ابن ملجم</w:t>
      </w:r>
      <w:bookmarkEnd w:id="119"/>
      <w:r w:rsidRPr="00690D42">
        <w:rPr>
          <w:rFonts w:hint="cs"/>
          <w:rtl/>
        </w:rPr>
        <w:t xml:space="preserve"> </w:t>
      </w:r>
    </w:p>
    <w:p w:rsidR="00690D42" w:rsidRPr="00690D42" w:rsidRDefault="00690D42" w:rsidP="00D47005">
      <w:pPr>
        <w:pStyle w:val="libNormal"/>
        <w:rPr>
          <w:rFonts w:hint="cs"/>
        </w:rPr>
      </w:pPr>
      <w:r w:rsidRPr="00D47005">
        <w:rPr>
          <w:rtl/>
        </w:rPr>
        <w:t>وبكت السيّدة اُمّ كلثوم</w:t>
      </w:r>
      <w:r w:rsidR="00323635">
        <w:rPr>
          <w:rtl/>
        </w:rPr>
        <w:t>،</w:t>
      </w:r>
      <w:r w:rsidRPr="00D47005">
        <w:rPr>
          <w:rtl/>
        </w:rPr>
        <w:t xml:space="preserve"> وأخذت تندب أباها بأشجى ما تكون الندبة</w:t>
      </w:r>
      <w:r w:rsidR="00323635">
        <w:rPr>
          <w:rtl/>
        </w:rPr>
        <w:t>،</w:t>
      </w:r>
      <w:r w:rsidRPr="00D47005">
        <w:rPr>
          <w:rtl/>
        </w:rPr>
        <w:t xml:space="preserve"> وأكبر الظنّ أنّها العقيلة الزينب</w:t>
      </w:r>
      <w:r w:rsidR="00323635">
        <w:rPr>
          <w:rtl/>
        </w:rPr>
        <w:t>،</w:t>
      </w:r>
      <w:r w:rsidRPr="00D47005">
        <w:rPr>
          <w:rtl/>
        </w:rPr>
        <w:t xml:space="preserve"> فقالت للباغي الأثيم ابن ملجم</w:t>
      </w:r>
      <w:r w:rsidR="00323635">
        <w:rPr>
          <w:rtl/>
        </w:rPr>
        <w:t>:</w:t>
      </w:r>
      <w:r w:rsidRPr="00D47005">
        <w:rPr>
          <w:rtl/>
        </w:rPr>
        <w:t xml:space="preserve"> يا عدو الله</w:t>
      </w:r>
      <w:r w:rsidR="00323635">
        <w:rPr>
          <w:rtl/>
        </w:rPr>
        <w:t>،</w:t>
      </w:r>
      <w:r w:rsidRPr="00D47005">
        <w:rPr>
          <w:rtl/>
        </w:rPr>
        <w:t xml:space="preserve"> قتلت أمير المؤمنين</w:t>
      </w:r>
      <w:r w:rsidR="00323635">
        <w:rPr>
          <w:rtl/>
        </w:rPr>
        <w:t>!</w:t>
      </w:r>
      <w:r w:rsidRPr="00D47005">
        <w:rPr>
          <w:rtl/>
        </w:rPr>
        <w:t xml:space="preserve"> فردّ عليها الباغي الزنيم</w:t>
      </w:r>
      <w:r w:rsidR="00323635">
        <w:rPr>
          <w:rtl/>
        </w:rPr>
        <w:t>:</w:t>
      </w:r>
      <w:r w:rsidRPr="00D47005">
        <w:rPr>
          <w:rtl/>
        </w:rPr>
        <w:t xml:space="preserve"> لم أقتل أمير المؤمنين</w:t>
      </w:r>
      <w:r w:rsidR="00323635">
        <w:rPr>
          <w:rtl/>
        </w:rPr>
        <w:t>،</w:t>
      </w:r>
      <w:r w:rsidRPr="00D47005">
        <w:rPr>
          <w:rtl/>
        </w:rPr>
        <w:t xml:space="preserve"> ولكن قتلت أباك</w:t>
      </w:r>
      <w:r w:rsidR="00323635">
        <w:rPr>
          <w:rtl/>
        </w:rPr>
        <w:t>.</w:t>
      </w:r>
      <w:r w:rsidRPr="00D47005">
        <w:rPr>
          <w:rtl/>
        </w:rPr>
        <w:t xml:space="preserve"> فردّت عليه</w:t>
      </w:r>
      <w:r w:rsidR="00323635">
        <w:rPr>
          <w:rtl/>
        </w:rPr>
        <w:t>:</w:t>
      </w:r>
      <w:r w:rsidRPr="00D47005">
        <w:rPr>
          <w:rtl/>
        </w:rPr>
        <w:t xml:space="preserve"> والله</w:t>
      </w:r>
      <w:r w:rsidR="00323635">
        <w:rPr>
          <w:rtl/>
        </w:rPr>
        <w:t>،</w:t>
      </w:r>
      <w:r w:rsidRPr="00D47005">
        <w:rPr>
          <w:rtl/>
        </w:rPr>
        <w:t xml:space="preserve"> إنّي لأرجو أن لا يكون عليه بأس</w:t>
      </w:r>
      <w:r w:rsidR="00323635">
        <w:rPr>
          <w:rtl/>
        </w:rPr>
        <w:t>.</w:t>
      </w:r>
      <w:r w:rsidRPr="00D47005">
        <w:rPr>
          <w:rtl/>
        </w:rPr>
        <w:t xml:space="preserve"> فأجابها ابن ملجم بصلف وشماتة</w:t>
      </w:r>
      <w:r w:rsidR="00323635">
        <w:rPr>
          <w:rtl/>
        </w:rPr>
        <w:t>:</w:t>
      </w:r>
      <w:r w:rsidRPr="00D47005">
        <w:rPr>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فلِمَ تبكين إذاً</w:t>
      </w:r>
      <w:r w:rsidR="00323635">
        <w:rPr>
          <w:rtl/>
        </w:rPr>
        <w:t>؟</w:t>
      </w:r>
      <w:r w:rsidRPr="00D47005">
        <w:rPr>
          <w:rtl/>
        </w:rPr>
        <w:t xml:space="preserve"> عليَّ تبكين</w:t>
      </w:r>
      <w:r w:rsidR="00323635">
        <w:rPr>
          <w:rtl/>
        </w:rPr>
        <w:t>؟</w:t>
      </w:r>
      <w:r w:rsidRPr="00D47005">
        <w:rPr>
          <w:rtl/>
        </w:rPr>
        <w:t>! والله لقد أرهقت السيف</w:t>
      </w:r>
      <w:r w:rsidR="00323635">
        <w:rPr>
          <w:rtl/>
        </w:rPr>
        <w:t>،</w:t>
      </w:r>
      <w:r w:rsidRPr="00D47005">
        <w:rPr>
          <w:rtl/>
        </w:rPr>
        <w:t xml:space="preserve"> ونفيت الخوف</w:t>
      </w:r>
      <w:r w:rsidR="00323635">
        <w:rPr>
          <w:rtl/>
        </w:rPr>
        <w:t>،</w:t>
      </w:r>
      <w:r w:rsidRPr="00D47005">
        <w:rPr>
          <w:rtl/>
        </w:rPr>
        <w:t xml:space="preserve"> وخسئت الأجل</w:t>
      </w:r>
      <w:r w:rsidR="00323635">
        <w:rPr>
          <w:rtl/>
        </w:rPr>
        <w:t>،</w:t>
      </w:r>
      <w:r w:rsidRPr="00D47005">
        <w:rPr>
          <w:rtl/>
        </w:rPr>
        <w:t xml:space="preserve"> وقطعت الأمل</w:t>
      </w:r>
      <w:r w:rsidR="00323635">
        <w:rPr>
          <w:rtl/>
        </w:rPr>
        <w:t>،</w:t>
      </w:r>
      <w:r w:rsidRPr="00D47005">
        <w:rPr>
          <w:rtl/>
        </w:rPr>
        <w:t xml:space="preserve"> وضربته ضربة لو كانت بأهل عكاظ - وقيل</w:t>
      </w:r>
      <w:r w:rsidR="00323635">
        <w:rPr>
          <w:rtl/>
        </w:rPr>
        <w:t>:</w:t>
      </w:r>
      <w:r w:rsidRPr="00D47005">
        <w:rPr>
          <w:rtl/>
        </w:rPr>
        <w:t xml:space="preserve"> بربيعة أو مضر - لأتت عليهم</w:t>
      </w:r>
      <w:r w:rsidR="00323635">
        <w:rPr>
          <w:rtl/>
        </w:rPr>
        <w:t>.</w:t>
      </w:r>
      <w:r w:rsidRPr="00D47005">
        <w:rPr>
          <w:rtl/>
        </w:rPr>
        <w:t xml:space="preserve"> والله</w:t>
      </w:r>
      <w:r w:rsidR="00323635">
        <w:rPr>
          <w:rtl/>
        </w:rPr>
        <w:t>،</w:t>
      </w:r>
      <w:r w:rsidRPr="00D47005">
        <w:rPr>
          <w:rtl/>
        </w:rPr>
        <w:t xml:space="preserve"> لقد سممته شهراً</w:t>
      </w:r>
      <w:r w:rsidR="00323635">
        <w:rPr>
          <w:rtl/>
        </w:rPr>
        <w:t>،</w:t>
      </w:r>
      <w:r w:rsidRPr="00D47005">
        <w:rPr>
          <w:rtl/>
        </w:rPr>
        <w:t xml:space="preserve"> فإن أخلفني فأبعده سيفاً وأسحقه</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rPr>
          <w:rFonts w:hint="cs"/>
        </w:rPr>
      </w:pPr>
      <w:r w:rsidRPr="00D47005">
        <w:rPr>
          <w:rtl/>
        </w:rPr>
        <w:t>لك الويل أيّها الأثيم</w:t>
      </w:r>
      <w:r w:rsidR="00323635">
        <w:rPr>
          <w:rtl/>
        </w:rPr>
        <w:t>!</w:t>
      </w:r>
      <w:r w:rsidRPr="00D47005">
        <w:rPr>
          <w:rtl/>
        </w:rPr>
        <w:t xml:space="preserve"> فقد عمدت لاغتيال أقدس إنسان بعد الرسول (صلّى الله عليه وآله)</w:t>
      </w:r>
      <w:r w:rsidR="00323635">
        <w:rPr>
          <w:rtl/>
        </w:rPr>
        <w:t>،</w:t>
      </w:r>
      <w:r w:rsidRPr="00D47005">
        <w:rPr>
          <w:rtl/>
        </w:rPr>
        <w:t xml:space="preserve"> أراد أن يُقيم الحقّ ويوزّع خيرات الله في الأرض على المحرومين والمضطهدين</w:t>
      </w:r>
      <w:r w:rsidR="00323635">
        <w:rPr>
          <w:rtl/>
        </w:rPr>
        <w:t>،</w:t>
      </w:r>
      <w:r w:rsidRPr="00D47005">
        <w:rPr>
          <w:rtl/>
        </w:rPr>
        <w:t xml:space="preserve"> لقد خسرت صفقتك وبئت بغضب الله وعذابه الدائم</w:t>
      </w:r>
      <w:r w:rsidR="00323635">
        <w:rPr>
          <w:rtl/>
        </w:rPr>
        <w:t>.</w:t>
      </w:r>
      <w:r w:rsidRPr="00D47005">
        <w:rPr>
          <w:rtl/>
        </w:rPr>
        <w:t xml:space="preserve"> </w:t>
      </w:r>
    </w:p>
    <w:p w:rsidR="00690D42" w:rsidRPr="00690D42" w:rsidRDefault="00690D42" w:rsidP="00323635">
      <w:pPr>
        <w:pStyle w:val="Heading2"/>
      </w:pPr>
      <w:bookmarkStart w:id="120" w:name="_Toc494882431"/>
      <w:r>
        <w:rPr>
          <w:rFonts w:hint="cs"/>
          <w:rtl/>
        </w:rPr>
        <w:t>العقيلة مع أبيها</w:t>
      </w:r>
      <w:bookmarkEnd w:id="120"/>
      <w:r w:rsidRPr="00690D42">
        <w:rPr>
          <w:rFonts w:hint="cs"/>
          <w:rtl/>
        </w:rPr>
        <w:t xml:space="preserve"> </w:t>
      </w:r>
    </w:p>
    <w:p w:rsidR="00690D42" w:rsidRPr="00690D42" w:rsidRDefault="00690D42" w:rsidP="00D47005">
      <w:pPr>
        <w:pStyle w:val="libNormal"/>
        <w:rPr>
          <w:rFonts w:hint="cs"/>
        </w:rPr>
      </w:pPr>
      <w:r w:rsidRPr="00D47005">
        <w:rPr>
          <w:rtl/>
        </w:rPr>
        <w:t>وهرعت عقيلة بني هاشم السيدة زينب (عليها السّلام) إلى أبيها وهي تبكيه وتندبه</w:t>
      </w:r>
      <w:r w:rsidR="00323635">
        <w:rPr>
          <w:rtl/>
        </w:rPr>
        <w:t>،</w:t>
      </w:r>
      <w:r w:rsidRPr="00D47005">
        <w:rPr>
          <w:rtl/>
        </w:rPr>
        <w:t xml:space="preserve"> وقد ذابت نفسها حزناً وألماً</w:t>
      </w:r>
      <w:r w:rsidR="00323635">
        <w:rPr>
          <w:rtl/>
        </w:rPr>
        <w:t>،</w:t>
      </w:r>
      <w:r w:rsidRPr="00D47005">
        <w:rPr>
          <w:rtl/>
        </w:rPr>
        <w:t xml:space="preserve"> وطلبت منه أن يحدّثها بالحديث الذي سمعته من المرأة الصالحة اُمّ أيمن عن رسول الله (صلّى الله عليه وآله) عمّا يجري عليها من الكوارث والخطوب</w:t>
      </w:r>
      <w:r w:rsidR="00323635">
        <w:rPr>
          <w:rtl/>
        </w:rPr>
        <w:t>،</w:t>
      </w:r>
      <w:r w:rsidRPr="00D47005">
        <w:rPr>
          <w:rtl/>
        </w:rPr>
        <w:t xml:space="preserve"> ولم يكن عند الإمام (عليه السّلام) قوّة على الكلام</w:t>
      </w:r>
      <w:r w:rsidR="00323635">
        <w:rPr>
          <w:rtl/>
        </w:rPr>
        <w:t>،</w:t>
      </w:r>
      <w:r w:rsidRPr="00D47005">
        <w:rPr>
          <w:rtl/>
        </w:rPr>
        <w:t xml:space="preserve"> فقال لها</w:t>
      </w:r>
      <w:r w:rsidR="00323635">
        <w:rPr>
          <w:rtl/>
        </w:rPr>
        <w:t>:</w:t>
      </w:r>
      <w:r w:rsidRPr="00D47005">
        <w:rPr>
          <w:rtl/>
        </w:rPr>
        <w:t xml:space="preserve"> </w:t>
      </w:r>
      <w:r w:rsidR="00323635" w:rsidRPr="00323635">
        <w:rPr>
          <w:rStyle w:val="libBold2Char"/>
          <w:rtl/>
        </w:rPr>
        <w:t>«</w:t>
      </w:r>
      <w:r w:rsidRPr="00323635">
        <w:rPr>
          <w:rStyle w:val="libBold2Char"/>
          <w:rtl/>
        </w:rPr>
        <w:t>الحديث كما حدّثتك اُمّ أيمن</w:t>
      </w:r>
      <w:r w:rsidR="00323635" w:rsidRPr="00323635">
        <w:rPr>
          <w:rStyle w:val="libBold2Char"/>
          <w:rtl/>
        </w:rPr>
        <w:t>،</w:t>
      </w:r>
      <w:r w:rsidRPr="00323635">
        <w:rPr>
          <w:rStyle w:val="libBold2Char"/>
          <w:rtl/>
        </w:rPr>
        <w:t xml:space="preserve"> وكأنّي بك وبنساء أهلك سبايا بهذا البلد</w:t>
      </w:r>
      <w:r w:rsidR="00323635" w:rsidRPr="00323635">
        <w:rPr>
          <w:rStyle w:val="libBold2Char"/>
          <w:rtl/>
        </w:rPr>
        <w:t>،</w:t>
      </w:r>
      <w:r w:rsidRPr="00323635">
        <w:rPr>
          <w:rStyle w:val="libBold2Char"/>
          <w:rtl/>
        </w:rPr>
        <w:t xml:space="preserve"> أذلاّء خاشعين</w:t>
      </w:r>
      <w:r w:rsidR="00323635" w:rsidRPr="00323635">
        <w:rPr>
          <w:rStyle w:val="libBold2Char"/>
          <w:rtl/>
        </w:rPr>
        <w:t>،</w:t>
      </w:r>
      <w:r w:rsidRPr="00323635">
        <w:rPr>
          <w:rStyle w:val="libBold2Char"/>
          <w:rtl/>
        </w:rPr>
        <w:t xml:space="preserve"> تخافون أن يتخطفكم الناس</w:t>
      </w:r>
      <w:r w:rsidR="00323635" w:rsidRPr="00323635">
        <w:rPr>
          <w:rStyle w:val="libBold2Char"/>
          <w:rtl/>
        </w:rPr>
        <w:t>،</w:t>
      </w:r>
      <w:r w:rsidRPr="00323635">
        <w:rPr>
          <w:rStyle w:val="libBold2Char"/>
          <w:rtl/>
        </w:rPr>
        <w:t xml:space="preserve"> فصبراً صبراً</w:t>
      </w:r>
      <w:r w:rsidR="00323635" w:rsidRPr="00323635">
        <w:rPr>
          <w:rStyle w:val="libBold2Char"/>
          <w:rtl/>
        </w:rPr>
        <w:t>؛</w:t>
      </w:r>
      <w:r w:rsidRPr="00323635">
        <w:rPr>
          <w:rStyle w:val="libBold2Char"/>
          <w:rtl/>
        </w:rPr>
        <w:t xml:space="preserve"> فوالذي فلق الحبّة وبرأ النسمة</w:t>
      </w:r>
      <w:r w:rsidR="00323635" w:rsidRPr="00323635">
        <w:rPr>
          <w:rStyle w:val="libBold2Char"/>
          <w:rtl/>
        </w:rPr>
        <w:t>،</w:t>
      </w:r>
      <w:r w:rsidRPr="00323635">
        <w:rPr>
          <w:rStyle w:val="libBold2Char"/>
          <w:rtl/>
        </w:rPr>
        <w:t xml:space="preserve"> ما لله على ظهر الأرض يومئذ وليّ غيركم وغير محبّيكم وشيعتكم</w:t>
      </w:r>
      <w:r w:rsidR="00323635" w:rsidRPr="00323635">
        <w:rPr>
          <w:rStyle w:val="libBold2Char"/>
          <w:rtl/>
        </w:rPr>
        <w:t>.</w:t>
      </w:r>
      <w:r w:rsidRPr="00323635">
        <w:rPr>
          <w:rStyle w:val="libBold2Char"/>
          <w:rtl/>
        </w:rPr>
        <w:t xml:space="preserve"> </w:t>
      </w:r>
    </w:p>
    <w:p w:rsidR="00690D42" w:rsidRPr="00690D42" w:rsidRDefault="00690D42" w:rsidP="00323635">
      <w:pPr>
        <w:pStyle w:val="libNormal"/>
      </w:pPr>
      <w:r w:rsidRPr="00323635">
        <w:rPr>
          <w:rStyle w:val="libBold2Char"/>
          <w:rtl/>
        </w:rPr>
        <w:t>ولقد قال لنا رسول الله (صلّى الله عليه وآله) حين أخبرنا بهذا الخبر</w:t>
      </w:r>
      <w:r w:rsidR="00323635" w:rsidRPr="00323635">
        <w:rPr>
          <w:rStyle w:val="libBold2Char"/>
          <w:rtl/>
        </w:rPr>
        <w:t>:</w:t>
      </w:r>
      <w:r w:rsidRPr="00323635">
        <w:rPr>
          <w:rStyle w:val="libBold2Char"/>
          <w:rtl/>
        </w:rPr>
        <w:t xml:space="preserve"> إنّ إبليس (لعنه الله) في ذلك اليوم</w:t>
      </w:r>
      <w:r w:rsidRPr="00323635">
        <w:rPr>
          <w:rtl/>
        </w:rPr>
        <w:t xml:space="preserve"> - </w:t>
      </w:r>
      <w:r w:rsidRPr="00D47005">
        <w:rPr>
          <w:rtl/>
        </w:rPr>
        <w:t xml:space="preserve">أي يوم قتل الحسين - </w:t>
      </w:r>
      <w:r w:rsidRPr="00323635">
        <w:rPr>
          <w:rStyle w:val="libBold2Char"/>
          <w:rtl/>
        </w:rPr>
        <w:t>يطير فرحاً</w:t>
      </w:r>
      <w:r w:rsidR="00323635" w:rsidRPr="00323635">
        <w:rPr>
          <w:rStyle w:val="libBold2Char"/>
          <w:rtl/>
        </w:rPr>
        <w:t>،</w:t>
      </w:r>
      <w:r w:rsidRPr="00323635">
        <w:rPr>
          <w:rStyle w:val="libBold2Char"/>
          <w:rtl/>
        </w:rPr>
        <w:t xml:space="preserve"> فيجول الأرض كلّها بشياطينه وعفاريته</w:t>
      </w:r>
      <w:r w:rsidR="00323635" w:rsidRPr="00323635">
        <w:rPr>
          <w:rStyle w:val="libBold2Char"/>
          <w:rtl/>
        </w:rPr>
        <w:t>،</w:t>
      </w:r>
      <w:r w:rsidRPr="00323635">
        <w:rPr>
          <w:rStyle w:val="libBold2Char"/>
          <w:rtl/>
        </w:rPr>
        <w:t xml:space="preserve"> فيقول</w:t>
      </w:r>
      <w:r w:rsidR="00323635" w:rsidRPr="00323635">
        <w:rPr>
          <w:rStyle w:val="libBold2Char"/>
          <w:rtl/>
        </w:rPr>
        <w:t>:</w:t>
      </w:r>
      <w:r w:rsidRPr="00323635">
        <w:rPr>
          <w:rStyle w:val="libBold2Char"/>
          <w:rtl/>
        </w:rPr>
        <w:t xml:space="preserve"> يا معاشر الشياطين</w:t>
      </w:r>
      <w:r w:rsidR="00323635" w:rsidRPr="00323635">
        <w:rPr>
          <w:rStyle w:val="libBold2Char"/>
          <w:rtl/>
        </w:rPr>
        <w:t>،</w:t>
      </w:r>
      <w:r w:rsidRPr="00323635">
        <w:rPr>
          <w:rStyle w:val="libBold2Char"/>
          <w:rtl/>
        </w:rPr>
        <w:t xml:space="preserve"> قد أدركنا من ذرّيّة آدم الطلبة</w:t>
      </w:r>
      <w:r w:rsidR="00323635" w:rsidRPr="00323635">
        <w:rPr>
          <w:rStyle w:val="libBold2Char"/>
          <w:rtl/>
        </w:rPr>
        <w:t>،</w:t>
      </w:r>
      <w:r w:rsidRPr="00323635">
        <w:rPr>
          <w:rStyle w:val="libBold2Char"/>
          <w:rtl/>
        </w:rPr>
        <w:t xml:space="preserve"> وبلغنا في هلاكهم الغاية</w:t>
      </w:r>
      <w:r w:rsidR="00323635" w:rsidRPr="00323635">
        <w:rPr>
          <w:rStyle w:val="libBold2Char"/>
          <w:rtl/>
        </w:rPr>
        <w:t>،</w:t>
      </w:r>
      <w:r w:rsidRPr="00323635">
        <w:rPr>
          <w:rStyle w:val="libBold2Char"/>
          <w:rtl/>
        </w:rPr>
        <w:t xml:space="preserve"> وأورثناهم النار</w:t>
      </w:r>
      <w:r w:rsidR="00323635" w:rsidRPr="00323635">
        <w:rPr>
          <w:rStyle w:val="libBold2Char"/>
          <w:rtl/>
        </w:rPr>
        <w:t>،</w:t>
      </w:r>
      <w:r w:rsidRPr="00323635">
        <w:rPr>
          <w:rStyle w:val="libBold2Char"/>
          <w:rtl/>
        </w:rPr>
        <w:t xml:space="preserve"> ألا مَنْ اعتصم بهذه العصابة فاجعلوا شغلكم بتشكيك الناس فيهم</w:t>
      </w:r>
      <w:r w:rsidR="00323635" w:rsidRPr="00323635">
        <w:rPr>
          <w:rStyle w:val="libBold2Char"/>
          <w:rtl/>
        </w:rPr>
        <w:t>،</w:t>
      </w:r>
      <w:r w:rsidRPr="00323635">
        <w:rPr>
          <w:rStyle w:val="libBold2Char"/>
          <w:rtl/>
        </w:rPr>
        <w:t xml:space="preserve"> وحملهم على عداوتهم</w:t>
      </w:r>
      <w:r w:rsidR="00323635" w:rsidRPr="00323635">
        <w:rPr>
          <w:rStyle w:val="libBold2Char"/>
          <w:rtl/>
        </w:rPr>
        <w:t>،</w:t>
      </w:r>
      <w:r w:rsidRPr="00323635">
        <w:rPr>
          <w:rStyle w:val="libBold2Char"/>
          <w:rtl/>
        </w:rPr>
        <w:t xml:space="preserve"> وإغرائهم بهم وأوليائهم حتّى تستحكم ضلالة الخلق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أنساب الأشراف 1 / 216</w:t>
      </w:r>
      <w:r w:rsidR="00323635">
        <w:rPr>
          <w:rFonts w:hint="cs"/>
          <w:rtl/>
        </w:rPr>
        <w:t>،</w:t>
      </w:r>
      <w:r>
        <w:rPr>
          <w:rFonts w:hint="cs"/>
          <w:rtl/>
        </w:rPr>
        <w:t xml:space="preserve"> القسم الأوّل</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323635">
      <w:pPr>
        <w:pStyle w:val="libNormal"/>
        <w:rPr>
          <w:rFonts w:hint="cs"/>
        </w:rPr>
      </w:pPr>
      <w:r w:rsidRPr="00323635">
        <w:rPr>
          <w:rStyle w:val="libBold2Char"/>
          <w:rtl/>
        </w:rPr>
        <w:lastRenderedPageBreak/>
        <w:t>وكفرهم</w:t>
      </w:r>
      <w:r w:rsidR="00323635">
        <w:rPr>
          <w:rStyle w:val="libBold2Char"/>
          <w:rtl/>
        </w:rPr>
        <w:t>،</w:t>
      </w:r>
      <w:r w:rsidRPr="00323635">
        <w:rPr>
          <w:rStyle w:val="libBold2Char"/>
          <w:rtl/>
        </w:rPr>
        <w:t xml:space="preserve"> ولا ينجو منهم ناج</w:t>
      </w:r>
      <w:r w:rsidR="00323635">
        <w:rPr>
          <w:rStyle w:val="libBold2Char"/>
          <w:rtl/>
        </w:rPr>
        <w:t>.</w:t>
      </w:r>
      <w:r w:rsidRPr="00323635">
        <w:rPr>
          <w:rStyle w:val="libBold2Char"/>
          <w:rtl/>
        </w:rPr>
        <w:t xml:space="preserve"> ولقد صدّق عليهم إبليس - وهو كذوب - أنّه لا ينفع مع عداوتكم عمل صالح</w:t>
      </w:r>
      <w:r w:rsidR="00323635">
        <w:rPr>
          <w:rStyle w:val="libBold2Char"/>
          <w:rtl/>
        </w:rPr>
        <w:t>،</w:t>
      </w:r>
      <w:r w:rsidRPr="00323635">
        <w:rPr>
          <w:rStyle w:val="libBold2Char"/>
          <w:rtl/>
        </w:rPr>
        <w:t xml:space="preserve"> ولا يضرّ مع محبّتكم وموالاتكم ذنب غير الكبائر</w:t>
      </w:r>
      <w:r w:rsidR="00323635">
        <w:rPr>
          <w:rStyle w:val="libBold2Char"/>
          <w:rtl/>
        </w:rPr>
        <w:t>)</w:t>
      </w:r>
      <w:r w:rsidRPr="00323635">
        <w:rPr>
          <w:rStyle w:val="libBold2Char"/>
          <w:rtl/>
        </w:rPr>
        <w:t>)</w:t>
      </w:r>
      <w:r w:rsidRPr="00323635">
        <w:rPr>
          <w:rStyle w:val="libFootnotenumChar"/>
          <w:rtl/>
        </w:rPr>
        <w:t>(1)</w:t>
      </w:r>
      <w:r w:rsidRPr="00323635">
        <w:rPr>
          <w:rtl/>
        </w:rPr>
        <w:t xml:space="preserve">. </w:t>
      </w:r>
    </w:p>
    <w:p w:rsidR="00690D42" w:rsidRPr="00690D42" w:rsidRDefault="00690D42" w:rsidP="00323635">
      <w:pPr>
        <w:pStyle w:val="Heading2"/>
      </w:pPr>
      <w:bookmarkStart w:id="121" w:name="_Toc494882432"/>
      <w:r>
        <w:rPr>
          <w:rFonts w:hint="cs"/>
          <w:rtl/>
        </w:rPr>
        <w:t>وصاياه</w:t>
      </w:r>
      <w:bookmarkEnd w:id="121"/>
      <w:r w:rsidRPr="00690D42">
        <w:rPr>
          <w:rFonts w:hint="cs"/>
          <w:rtl/>
        </w:rPr>
        <w:t xml:space="preserve"> </w:t>
      </w:r>
    </w:p>
    <w:p w:rsidR="00690D42" w:rsidRPr="00690D42" w:rsidRDefault="00690D42" w:rsidP="00D47005">
      <w:pPr>
        <w:pStyle w:val="libNormal"/>
        <w:rPr>
          <w:rFonts w:hint="cs"/>
        </w:rPr>
      </w:pPr>
      <w:r w:rsidRPr="00D47005">
        <w:rPr>
          <w:rtl/>
        </w:rPr>
        <w:t>وجعل الإمام (عليه السّلام) وهو في الساعات الأخيرة من حياته يوصي أبناءه</w:t>
      </w:r>
      <w:r w:rsidR="00323635">
        <w:rPr>
          <w:rtl/>
        </w:rPr>
        <w:t>،</w:t>
      </w:r>
      <w:r w:rsidRPr="00D47005">
        <w:rPr>
          <w:rtl/>
        </w:rPr>
        <w:t xml:space="preserve"> وفي طليعتهم سيّدا شباب أهل الجنّة الإمام الحسن والحسين (عليهما السّلام) بمكارم الأخلاق والزهد في الدنيا</w:t>
      </w:r>
      <w:r w:rsidR="00323635">
        <w:rPr>
          <w:rtl/>
        </w:rPr>
        <w:t>.</w:t>
      </w:r>
    </w:p>
    <w:p w:rsidR="00690D42" w:rsidRPr="00690D42" w:rsidRDefault="00690D42" w:rsidP="00D47005">
      <w:pPr>
        <w:pStyle w:val="libNormal"/>
      </w:pPr>
      <w:r w:rsidRPr="00D47005">
        <w:rPr>
          <w:rtl/>
        </w:rPr>
        <w:t>ومن بنود وصيّته هذه الوصايا الخالدة</w:t>
      </w:r>
      <w:r w:rsidR="00323635">
        <w:rPr>
          <w:rtl/>
        </w:rPr>
        <w:t>،</w:t>
      </w:r>
      <w:r w:rsidRPr="00D47005">
        <w:rPr>
          <w:rtl/>
        </w:rPr>
        <w:t xml:space="preserve"> قال (عليه السّلام)</w:t>
      </w:r>
      <w:r w:rsidR="00323635">
        <w:rPr>
          <w:rtl/>
        </w:rPr>
        <w:t>:</w:t>
      </w:r>
      <w:r w:rsidRPr="00D47005">
        <w:rPr>
          <w:rtl/>
        </w:rPr>
        <w:t xml:space="preserve"> </w:t>
      </w:r>
      <w:r w:rsidR="00323635" w:rsidRPr="00323635">
        <w:rPr>
          <w:rStyle w:val="libBold2Char"/>
          <w:rtl/>
        </w:rPr>
        <w:t>«</w:t>
      </w:r>
      <w:r w:rsidRPr="00323635">
        <w:rPr>
          <w:rStyle w:val="libBold2Char"/>
          <w:rtl/>
        </w:rPr>
        <w:t>اُوصيكما بتقوى الله</w:t>
      </w:r>
      <w:r w:rsidR="00323635" w:rsidRPr="00323635">
        <w:rPr>
          <w:rStyle w:val="libBold2Char"/>
          <w:rtl/>
        </w:rPr>
        <w:t>،</w:t>
      </w:r>
      <w:r w:rsidRPr="00323635">
        <w:rPr>
          <w:rStyle w:val="libBold2Char"/>
          <w:rtl/>
        </w:rPr>
        <w:t xml:space="preserve"> وأن لا تبغيا الدنيا وإن بغتكما</w:t>
      </w:r>
      <w:r w:rsidR="00323635" w:rsidRPr="00323635">
        <w:rPr>
          <w:rStyle w:val="libBold2Char"/>
          <w:rtl/>
        </w:rPr>
        <w:t>،</w:t>
      </w:r>
      <w:r w:rsidRPr="00323635">
        <w:rPr>
          <w:rStyle w:val="libBold2Char"/>
          <w:rtl/>
        </w:rPr>
        <w:t xml:space="preserve"> ولا تأسفا على شيء زُوي عنكما</w:t>
      </w:r>
      <w:r w:rsidR="00323635" w:rsidRPr="00323635">
        <w:rPr>
          <w:rStyle w:val="libBold2Char"/>
          <w:rtl/>
        </w:rPr>
        <w:t>،</w:t>
      </w:r>
      <w:r w:rsidRPr="00323635">
        <w:rPr>
          <w:rStyle w:val="libBold2Char"/>
          <w:rtl/>
        </w:rPr>
        <w:t xml:space="preserve"> وقولا للحقّ</w:t>
      </w:r>
      <w:r w:rsidR="00323635" w:rsidRPr="00323635">
        <w:rPr>
          <w:rStyle w:val="libBold2Char"/>
          <w:rtl/>
        </w:rPr>
        <w:t>،</w:t>
      </w:r>
      <w:r w:rsidRPr="00323635">
        <w:rPr>
          <w:rStyle w:val="libBold2Char"/>
          <w:rtl/>
        </w:rPr>
        <w:t xml:space="preserve"> واعملا للأجر</w:t>
      </w:r>
      <w:r w:rsidR="00323635" w:rsidRPr="00323635">
        <w:rPr>
          <w:rStyle w:val="libBold2Char"/>
          <w:rtl/>
        </w:rPr>
        <w:t>،</w:t>
      </w:r>
      <w:r w:rsidRPr="00323635">
        <w:rPr>
          <w:rStyle w:val="libBold2Char"/>
          <w:rtl/>
        </w:rPr>
        <w:t xml:space="preserve"> وكونا للظالم خصماً</w:t>
      </w:r>
      <w:r w:rsidR="00323635" w:rsidRPr="00323635">
        <w:rPr>
          <w:rStyle w:val="libBold2Char"/>
          <w:rtl/>
        </w:rPr>
        <w:t>،</w:t>
      </w:r>
      <w:r w:rsidRPr="00323635">
        <w:rPr>
          <w:rStyle w:val="libBold2Char"/>
          <w:rtl/>
        </w:rPr>
        <w:t xml:space="preserve"> وللمظلوم عوناً</w:t>
      </w:r>
      <w:r w:rsidR="00323635" w:rsidRPr="00323635">
        <w:rPr>
          <w:rStyle w:val="libBold2Char"/>
          <w:rtl/>
        </w:rPr>
        <w:t>.</w:t>
      </w:r>
      <w:r w:rsidRPr="00323635">
        <w:rPr>
          <w:rStyle w:val="libBold2Char"/>
          <w:rtl/>
        </w:rPr>
        <w:t xml:space="preserve"> </w:t>
      </w:r>
    </w:p>
    <w:p w:rsidR="00690D42" w:rsidRPr="00690D42" w:rsidRDefault="00690D42" w:rsidP="00323635">
      <w:pPr>
        <w:pStyle w:val="libBold2"/>
      </w:pPr>
      <w:r>
        <w:rPr>
          <w:rtl/>
        </w:rPr>
        <w:t>اُوصيكما وجميع ولدي وأهلي ومَنْ بلغه كتابي بتقوى الله ونظم أمركم</w:t>
      </w:r>
      <w:r w:rsidR="00323635" w:rsidRPr="00323635">
        <w:rPr>
          <w:rtl/>
        </w:rPr>
        <w:t>،</w:t>
      </w:r>
      <w:r>
        <w:rPr>
          <w:rtl/>
        </w:rPr>
        <w:t xml:space="preserve"> وصلاح ذات</w:t>
      </w:r>
      <w:r w:rsidRPr="00323635">
        <w:rPr>
          <w:rtl/>
        </w:rPr>
        <w:t xml:space="preserve"> </w:t>
      </w:r>
      <w:r>
        <w:rPr>
          <w:rtl/>
        </w:rPr>
        <w:t>بينكم</w:t>
      </w:r>
      <w:r w:rsidR="00323635" w:rsidRPr="00323635">
        <w:rPr>
          <w:rtl/>
        </w:rPr>
        <w:t>؛</w:t>
      </w:r>
      <w:r>
        <w:rPr>
          <w:rtl/>
        </w:rPr>
        <w:t xml:space="preserve"> فإنّي سمعت جدّكما (صلّى الله عليه وآله) يقول</w:t>
      </w:r>
      <w:r w:rsidR="00323635" w:rsidRPr="00323635">
        <w:rPr>
          <w:rtl/>
        </w:rPr>
        <w:t>:</w:t>
      </w:r>
      <w:r>
        <w:rPr>
          <w:rtl/>
        </w:rPr>
        <w:t xml:space="preserve"> صلاح ذات البين أفضل من</w:t>
      </w:r>
      <w:r w:rsidRPr="00323635">
        <w:rPr>
          <w:rtl/>
        </w:rPr>
        <w:t xml:space="preserve"> </w:t>
      </w:r>
      <w:r>
        <w:rPr>
          <w:rtl/>
        </w:rPr>
        <w:t>عامّة الصلاة والصيام</w:t>
      </w:r>
      <w:r w:rsidR="00323635" w:rsidRPr="00323635">
        <w:rPr>
          <w:rtl/>
        </w:rPr>
        <w:t>.</w:t>
      </w:r>
      <w:r w:rsidRPr="00323635">
        <w:rPr>
          <w:rtl/>
        </w:rPr>
        <w:t xml:space="preserve"> </w:t>
      </w:r>
    </w:p>
    <w:p w:rsidR="00690D42" w:rsidRPr="00690D42" w:rsidRDefault="00690D42" w:rsidP="00323635">
      <w:pPr>
        <w:pStyle w:val="libNormal"/>
      </w:pPr>
      <w:r w:rsidRPr="00323635">
        <w:rPr>
          <w:rStyle w:val="libBold2Char"/>
          <w:rtl/>
        </w:rPr>
        <w:t>الله الله في الأيتام فلا تغبّوا أفواههم</w:t>
      </w:r>
      <w:r w:rsidRPr="00323635">
        <w:rPr>
          <w:rStyle w:val="libFootnotenumChar"/>
          <w:rtl/>
        </w:rPr>
        <w:t>(2)</w:t>
      </w:r>
      <w:r w:rsidR="00323635" w:rsidRPr="00323635">
        <w:rPr>
          <w:rStyle w:val="libBold2Char"/>
          <w:rtl/>
        </w:rPr>
        <w:t>،</w:t>
      </w:r>
      <w:r w:rsidRPr="00323635">
        <w:rPr>
          <w:rStyle w:val="libBold2Char"/>
          <w:rtl/>
        </w:rPr>
        <w:t xml:space="preserve"> ولا يضيعوا بحضرتكم</w:t>
      </w:r>
      <w:r w:rsidR="00323635" w:rsidRPr="00323635">
        <w:rPr>
          <w:rStyle w:val="libBold2Char"/>
          <w:rtl/>
        </w:rPr>
        <w:t>.</w:t>
      </w:r>
      <w:r w:rsidRPr="00323635">
        <w:rPr>
          <w:rStyle w:val="libBold2Char"/>
          <w:rtl/>
        </w:rPr>
        <w:t xml:space="preserve"> الله الله في جيرانكم</w:t>
      </w:r>
      <w:r w:rsidR="00323635" w:rsidRPr="00323635">
        <w:rPr>
          <w:rStyle w:val="libBold2Char"/>
          <w:rtl/>
        </w:rPr>
        <w:t>؛</w:t>
      </w:r>
      <w:r w:rsidRPr="00323635">
        <w:rPr>
          <w:rStyle w:val="libBold2Char"/>
          <w:rtl/>
        </w:rPr>
        <w:t xml:space="preserve"> فإنّهم وصيّة نبيّكم</w:t>
      </w:r>
      <w:r w:rsidR="00323635" w:rsidRPr="00323635">
        <w:rPr>
          <w:rStyle w:val="libBold2Char"/>
          <w:rtl/>
        </w:rPr>
        <w:t>،</w:t>
      </w:r>
      <w:r w:rsidRPr="00323635">
        <w:rPr>
          <w:rStyle w:val="libBold2Char"/>
          <w:rtl/>
        </w:rPr>
        <w:t xml:space="preserve"> ما زال يوصي بهم حتّى ظننا أنّه سيورّثهم</w:t>
      </w:r>
      <w:r w:rsidR="00323635" w:rsidRPr="00323635">
        <w:rPr>
          <w:rStyle w:val="libBold2Char"/>
          <w:rtl/>
        </w:rPr>
        <w:t>.</w:t>
      </w:r>
      <w:r w:rsidRPr="00323635">
        <w:rPr>
          <w:rStyle w:val="libBold2Char"/>
          <w:rtl/>
        </w:rPr>
        <w:t xml:space="preserve"> والله الله في القرآن</w:t>
      </w:r>
      <w:r w:rsidR="00323635" w:rsidRPr="00323635">
        <w:rPr>
          <w:rStyle w:val="libBold2Char"/>
          <w:rtl/>
        </w:rPr>
        <w:t>،</w:t>
      </w:r>
      <w:r w:rsidRPr="00323635">
        <w:rPr>
          <w:rStyle w:val="libBold2Char"/>
          <w:rtl/>
        </w:rPr>
        <w:t xml:space="preserve"> لا يسبقكم بالعمل به غيركم</w:t>
      </w:r>
      <w:r w:rsidR="00323635" w:rsidRPr="00323635">
        <w:rPr>
          <w:rStyle w:val="libBold2Char"/>
          <w:rtl/>
        </w:rPr>
        <w:t>.</w:t>
      </w:r>
      <w:r w:rsidRPr="00323635">
        <w:rPr>
          <w:rStyle w:val="libBold2Char"/>
          <w:rtl/>
        </w:rPr>
        <w:t xml:space="preserve"> الله الله في الصلاة</w:t>
      </w:r>
      <w:r w:rsidR="00323635" w:rsidRPr="00323635">
        <w:rPr>
          <w:rStyle w:val="libBold2Char"/>
          <w:rtl/>
        </w:rPr>
        <w:t>؛</w:t>
      </w:r>
      <w:r w:rsidRPr="00323635">
        <w:rPr>
          <w:rStyle w:val="libBold2Char"/>
          <w:rtl/>
        </w:rPr>
        <w:t xml:space="preserve"> فإنّها عمود دينكم</w:t>
      </w:r>
      <w:r w:rsidR="00323635" w:rsidRPr="00323635">
        <w:rPr>
          <w:rStyle w:val="libBold2Char"/>
          <w:rtl/>
        </w:rPr>
        <w:t>.</w:t>
      </w:r>
      <w:r w:rsidRPr="00323635">
        <w:rPr>
          <w:rStyle w:val="libBold2Char"/>
          <w:rtl/>
        </w:rPr>
        <w:t xml:space="preserve"> الله الله في بيت ربّكم لا تخلوه ما بقيتم</w:t>
      </w:r>
      <w:r w:rsidR="00323635" w:rsidRPr="00323635">
        <w:rPr>
          <w:rStyle w:val="libBold2Char"/>
          <w:rtl/>
        </w:rPr>
        <w:t>؛</w:t>
      </w:r>
      <w:r w:rsidRPr="00323635">
        <w:rPr>
          <w:rStyle w:val="libBold2Char"/>
          <w:rtl/>
        </w:rPr>
        <w:t xml:space="preserve"> فإنّه إن تُرك لم تُناظروا</w:t>
      </w:r>
      <w:r w:rsidRPr="00323635">
        <w:rPr>
          <w:rtl/>
        </w:rPr>
        <w:t xml:space="preserve"> - </w:t>
      </w:r>
      <w:r w:rsidRPr="00D47005">
        <w:rPr>
          <w:rtl/>
        </w:rPr>
        <w:t>أي لم ينظر إليكم بالكرامة -</w:t>
      </w:r>
      <w:r w:rsidR="00323635">
        <w:rPr>
          <w:rtl/>
        </w:rPr>
        <w:t>.</w:t>
      </w:r>
      <w:r w:rsidRPr="00323635">
        <w:rPr>
          <w:rStyle w:val="libBold2Char"/>
          <w:rtl/>
        </w:rPr>
        <w:t xml:space="preserve"> الله الله في الجهاد بأموالكم وأنفسكم وألسنتكم في سبيل الله</w:t>
      </w:r>
      <w:r w:rsidR="00323635" w:rsidRPr="00323635">
        <w:rPr>
          <w:rStyle w:val="libBold2Char"/>
          <w:rtl/>
        </w:rPr>
        <w:t>،</w:t>
      </w:r>
      <w:r w:rsidRPr="00323635">
        <w:rPr>
          <w:rStyle w:val="libBold2Char"/>
          <w:rtl/>
        </w:rPr>
        <w:t xml:space="preserve"> وعليكم بالتواصل والتباذل</w:t>
      </w:r>
      <w:r w:rsidRPr="00D47005">
        <w:rPr>
          <w:rStyle w:val="libFootnotenumChar"/>
          <w:rtl/>
        </w:rPr>
        <w:t>(3)</w:t>
      </w:r>
      <w:r w:rsidR="00323635" w:rsidRPr="00323635">
        <w:rPr>
          <w:rStyle w:val="libBold2Char"/>
          <w:rtl/>
        </w:rPr>
        <w:t>،</w:t>
      </w:r>
      <w:r w:rsidRPr="00323635">
        <w:rPr>
          <w:rStyle w:val="libBold2Char"/>
          <w:rtl/>
        </w:rPr>
        <w:t xml:space="preserve"> وإيّاكم والتدابر والتقاطع</w:t>
      </w:r>
      <w:r w:rsidR="00323635" w:rsidRPr="00323635">
        <w:rPr>
          <w:rStyle w:val="libBold2Char"/>
          <w:rtl/>
        </w:rPr>
        <w:t>،</w:t>
      </w:r>
      <w:r w:rsidRPr="00323635">
        <w:rPr>
          <w:rStyle w:val="libBold2Char"/>
          <w:rtl/>
        </w:rPr>
        <w:t xml:space="preserve"> لا تتركوا الأمر بالمعروف والنهي عن المنكر</w:t>
      </w:r>
      <w:r w:rsidR="00323635" w:rsidRPr="00323635">
        <w:rPr>
          <w:rStyle w:val="libBold2Char"/>
          <w:rtl/>
        </w:rPr>
        <w:t>؛</w:t>
      </w:r>
      <w:r w:rsidRPr="00323635">
        <w:rPr>
          <w:rStyle w:val="libBold2Char"/>
          <w:rtl/>
        </w:rPr>
        <w:t xml:space="preserve"> فيتولّى عليكم شرارُكم ثمّ تدعون فلا يُستجاب لكم</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ثمّ وجّه وصيته إلى آله وذويه قائلاً</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كامل الزيارات / 266</w:t>
      </w:r>
      <w:r w:rsidR="00323635">
        <w:rPr>
          <w:rFonts w:hint="cs"/>
          <w:rtl/>
        </w:rPr>
        <w:t>.</w:t>
      </w:r>
    </w:p>
    <w:p w:rsidR="00690D42" w:rsidRPr="00690D42" w:rsidRDefault="00690D42" w:rsidP="00690D42">
      <w:pPr>
        <w:pStyle w:val="libFootnote0"/>
        <w:rPr>
          <w:rFonts w:hint="cs"/>
        </w:rPr>
      </w:pPr>
      <w:r w:rsidRPr="00690D42">
        <w:rPr>
          <w:rFonts w:hint="cs"/>
          <w:rtl/>
        </w:rPr>
        <w:t xml:space="preserve">(2) </w:t>
      </w:r>
      <w:r>
        <w:rPr>
          <w:rFonts w:hint="cs"/>
          <w:rtl/>
        </w:rPr>
        <w:t>لا تغبوا أفواههم</w:t>
      </w:r>
      <w:r w:rsidR="00323635">
        <w:rPr>
          <w:rFonts w:hint="cs"/>
          <w:rtl/>
        </w:rPr>
        <w:t>:</w:t>
      </w:r>
      <w:r>
        <w:rPr>
          <w:rFonts w:hint="cs"/>
          <w:rtl/>
        </w:rPr>
        <w:t xml:space="preserve"> أي لا تقطعوا صلتكم عنهن</w:t>
      </w:r>
      <w:r w:rsidR="00323635">
        <w:rPr>
          <w:rFonts w:hint="cs"/>
          <w:rtl/>
        </w:rPr>
        <w:t>،</w:t>
      </w:r>
      <w:r>
        <w:rPr>
          <w:rFonts w:hint="cs"/>
          <w:rtl/>
        </w:rPr>
        <w:t xml:space="preserve"> وصلوا أفواههم بالطعام دوماً</w:t>
      </w:r>
      <w:r w:rsidR="00323635">
        <w:rPr>
          <w:rFonts w:hint="cs"/>
          <w:rtl/>
        </w:rPr>
        <w:t>.</w:t>
      </w:r>
    </w:p>
    <w:p w:rsidR="00690D42" w:rsidRPr="00690D42" w:rsidRDefault="00690D42" w:rsidP="00690D42">
      <w:pPr>
        <w:pStyle w:val="libFootnote0"/>
      </w:pPr>
      <w:r w:rsidRPr="00690D42">
        <w:rPr>
          <w:rFonts w:hint="cs"/>
          <w:rtl/>
        </w:rPr>
        <w:t xml:space="preserve">(3) </w:t>
      </w:r>
      <w:r>
        <w:rPr>
          <w:rFonts w:hint="cs"/>
          <w:rtl/>
        </w:rPr>
        <w:t>التباذل</w:t>
      </w:r>
      <w:r w:rsidR="00323635">
        <w:rPr>
          <w:rFonts w:hint="cs"/>
          <w:rtl/>
        </w:rPr>
        <w:t>:</w:t>
      </w:r>
      <w:r>
        <w:rPr>
          <w:rFonts w:hint="cs"/>
          <w:rtl/>
        </w:rPr>
        <w:t xml:space="preserve"> العطاء والصلة</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D47005" w:rsidRDefault="00323635" w:rsidP="00323635">
      <w:pPr>
        <w:pStyle w:val="libNormal"/>
      </w:pPr>
      <w:r w:rsidRPr="00323635">
        <w:rPr>
          <w:rStyle w:val="libBold2Char"/>
          <w:rtl/>
        </w:rPr>
        <w:lastRenderedPageBreak/>
        <w:t>«</w:t>
      </w:r>
      <w:r w:rsidR="00690D42" w:rsidRPr="00323635">
        <w:rPr>
          <w:rStyle w:val="libBold2Char"/>
          <w:rtl/>
        </w:rPr>
        <w:t>يا بني عبد المطلب</w:t>
      </w:r>
      <w:r w:rsidRPr="00323635">
        <w:rPr>
          <w:rStyle w:val="libBold2Char"/>
          <w:rtl/>
        </w:rPr>
        <w:t>،</w:t>
      </w:r>
      <w:r w:rsidR="00690D42" w:rsidRPr="00323635">
        <w:rPr>
          <w:rStyle w:val="libBold2Char"/>
          <w:rtl/>
        </w:rPr>
        <w:t xml:space="preserve"> لا ألفينكم تخوضون دماء المسلمين خوضاً تقولون</w:t>
      </w:r>
      <w:r w:rsidRPr="00323635">
        <w:rPr>
          <w:rStyle w:val="libBold2Char"/>
          <w:rtl/>
        </w:rPr>
        <w:t>:</w:t>
      </w:r>
      <w:r w:rsidR="00690D42" w:rsidRPr="00323635">
        <w:rPr>
          <w:rStyle w:val="libBold2Char"/>
          <w:rtl/>
        </w:rPr>
        <w:t xml:space="preserve"> قُتل أمير المؤمنين</w:t>
      </w:r>
      <w:r w:rsidRPr="00323635">
        <w:rPr>
          <w:rStyle w:val="libBold2Char"/>
          <w:rtl/>
        </w:rPr>
        <w:t>،</w:t>
      </w:r>
      <w:r w:rsidR="00690D42" w:rsidRPr="00323635">
        <w:rPr>
          <w:rStyle w:val="libBold2Char"/>
          <w:rtl/>
        </w:rPr>
        <w:t xml:space="preserve"> قُتل أمير المؤمنين</w:t>
      </w:r>
      <w:r w:rsidR="00690D42" w:rsidRPr="00323635">
        <w:rPr>
          <w:rStyle w:val="libFootnotenumChar"/>
          <w:rtl/>
        </w:rPr>
        <w:t>(1)</w:t>
      </w:r>
      <w:r>
        <w:rPr>
          <w:rtl/>
        </w:rPr>
        <w:t>؛</w:t>
      </w:r>
      <w:r w:rsidR="00690D42" w:rsidRPr="00323635">
        <w:rPr>
          <w:rStyle w:val="libBold2Char"/>
          <w:rtl/>
        </w:rPr>
        <w:t xml:space="preserve"> ألا لا تقتلنَّ بي إلاّ قاتلي</w:t>
      </w:r>
      <w:r w:rsidRPr="00323635">
        <w:rPr>
          <w:rStyle w:val="libBold2Char"/>
          <w:rtl/>
        </w:rPr>
        <w:t>.</w:t>
      </w:r>
      <w:r w:rsidR="00690D42" w:rsidRPr="00323635">
        <w:rPr>
          <w:rStyle w:val="libBold2Char"/>
          <w:rtl/>
        </w:rPr>
        <w:t xml:space="preserve"> انظروا إذا أنا متّ من ضربته هذه فاضربوه ضربة بضربة</w:t>
      </w:r>
      <w:r w:rsidRPr="00323635">
        <w:rPr>
          <w:rStyle w:val="libBold2Char"/>
          <w:rtl/>
        </w:rPr>
        <w:t>،</w:t>
      </w:r>
      <w:r w:rsidR="00690D42" w:rsidRPr="00323635">
        <w:rPr>
          <w:rStyle w:val="libBold2Char"/>
          <w:rtl/>
        </w:rPr>
        <w:t xml:space="preserve"> ولا يُمثّل بالرجل</w:t>
      </w:r>
      <w:r w:rsidRPr="00323635">
        <w:rPr>
          <w:rStyle w:val="libBold2Char"/>
          <w:rtl/>
        </w:rPr>
        <w:t>؛</w:t>
      </w:r>
      <w:r w:rsidR="00690D42" w:rsidRPr="00323635">
        <w:rPr>
          <w:rStyle w:val="libBold2Char"/>
          <w:rtl/>
        </w:rPr>
        <w:t xml:space="preserve"> فإنّي سمعت رسول الله (صلّى الله عليه وآله) يقول</w:t>
      </w:r>
      <w:r w:rsidRPr="00323635">
        <w:rPr>
          <w:rStyle w:val="libBold2Char"/>
          <w:rtl/>
        </w:rPr>
        <w:t>:</w:t>
      </w:r>
      <w:r w:rsidR="00690D42" w:rsidRPr="00323635">
        <w:rPr>
          <w:rStyle w:val="libBold2Char"/>
          <w:rtl/>
        </w:rPr>
        <w:t xml:space="preserve"> إيّاكم والمُثلة ولو بالكلب العقور</w:t>
      </w:r>
      <w:r w:rsidRPr="00323635">
        <w:rPr>
          <w:rStyle w:val="libBold2Char"/>
          <w:rtl/>
        </w:rPr>
        <w:t>»</w:t>
      </w:r>
      <w:r w:rsidR="00690D42" w:rsidRPr="00323635">
        <w:rPr>
          <w:rStyle w:val="libFootnotenumChar"/>
          <w:rtl/>
        </w:rPr>
        <w:t>(2)</w:t>
      </w:r>
      <w:r>
        <w:rPr>
          <w:rtl/>
        </w:rPr>
        <w:t>.</w:t>
      </w:r>
      <w:r w:rsidR="00690D42" w:rsidRPr="00323635">
        <w:rPr>
          <w:rtl/>
        </w:rPr>
        <w:t xml:space="preserve"> </w:t>
      </w:r>
    </w:p>
    <w:p w:rsidR="00690D42" w:rsidRPr="00690D42" w:rsidRDefault="00690D42" w:rsidP="00D47005">
      <w:pPr>
        <w:pStyle w:val="libNormal"/>
        <w:rPr>
          <w:rFonts w:hint="cs"/>
        </w:rPr>
      </w:pPr>
      <w:r w:rsidRPr="00D47005">
        <w:rPr>
          <w:rtl/>
        </w:rPr>
        <w:t>وحفلت هذه الوصية بالقيم الخالدة التي هي من أروع ما خلّفه الأنبياء والمصلحون لاُممهم وشعوبهم</w:t>
      </w:r>
      <w:r w:rsidR="00323635">
        <w:rPr>
          <w:rtl/>
        </w:rPr>
        <w:t>.</w:t>
      </w:r>
      <w:r w:rsidRPr="00D47005">
        <w:rPr>
          <w:rtl/>
        </w:rPr>
        <w:t xml:space="preserve"> </w:t>
      </w:r>
    </w:p>
    <w:p w:rsidR="00690D42" w:rsidRPr="00690D42" w:rsidRDefault="00690D42" w:rsidP="00323635">
      <w:pPr>
        <w:pStyle w:val="Heading2"/>
      </w:pPr>
      <w:bookmarkStart w:id="122" w:name="_Toc494882433"/>
      <w:r>
        <w:rPr>
          <w:rFonts w:hint="cs"/>
          <w:rtl/>
        </w:rPr>
        <w:t>إقامة الحسن</w:t>
      </w:r>
      <w:r w:rsidRPr="00690D42">
        <w:rPr>
          <w:rFonts w:hint="cs"/>
          <w:rtl/>
        </w:rPr>
        <w:t xml:space="preserve"> (</w:t>
      </w:r>
      <w:r>
        <w:rPr>
          <w:rFonts w:hint="cs"/>
          <w:rtl/>
        </w:rPr>
        <w:t>عليه السّلام</w:t>
      </w:r>
      <w:r w:rsidRPr="00690D42">
        <w:rPr>
          <w:rFonts w:hint="cs"/>
          <w:rtl/>
        </w:rPr>
        <w:t xml:space="preserve">) </w:t>
      </w:r>
      <w:r>
        <w:rPr>
          <w:rFonts w:hint="cs"/>
          <w:rtl/>
        </w:rPr>
        <w:t>من بعده</w:t>
      </w:r>
      <w:bookmarkEnd w:id="122"/>
      <w:r w:rsidRPr="00690D42">
        <w:rPr>
          <w:rFonts w:hint="cs"/>
          <w:rtl/>
        </w:rPr>
        <w:t xml:space="preserve"> </w:t>
      </w:r>
    </w:p>
    <w:p w:rsidR="00690D42" w:rsidRPr="00690D42" w:rsidRDefault="00690D42" w:rsidP="00D47005">
      <w:pPr>
        <w:pStyle w:val="libNormal"/>
        <w:rPr>
          <w:rFonts w:hint="cs"/>
        </w:rPr>
      </w:pPr>
      <w:r w:rsidRPr="00D47005">
        <w:rPr>
          <w:rtl/>
        </w:rPr>
        <w:t>وأقام الإمام أمير المؤمنين (عليه السّلام) خليفة على المسلمين من بعده ولده الأكبر سبط رسول الله (صلّى الله عليه وآله) الإمام الحسن (عليه السّلام)</w:t>
      </w:r>
      <w:r w:rsidR="00323635">
        <w:rPr>
          <w:rtl/>
        </w:rPr>
        <w:t>،</w:t>
      </w:r>
      <w:r w:rsidRPr="00D47005">
        <w:rPr>
          <w:rtl/>
        </w:rPr>
        <w:t xml:space="preserve"> وأجمعت الشيعة على ذلك</w:t>
      </w:r>
      <w:r w:rsidR="00323635">
        <w:rPr>
          <w:rtl/>
        </w:rPr>
        <w:t>.</w:t>
      </w:r>
    </w:p>
    <w:p w:rsidR="00690D42" w:rsidRPr="00690D42" w:rsidRDefault="00690D42" w:rsidP="00D47005">
      <w:pPr>
        <w:pStyle w:val="libNormal"/>
      </w:pPr>
      <w:r w:rsidRPr="00D47005">
        <w:rPr>
          <w:rtl/>
        </w:rPr>
        <w:t>وذهب بعض أهل السُنّة إلى أنّ الإمام (عليه السّلام) لم يستخلف أحداً من بعده</w:t>
      </w:r>
      <w:r w:rsidR="00323635">
        <w:rPr>
          <w:rtl/>
        </w:rPr>
        <w:t>،</w:t>
      </w:r>
      <w:r w:rsidRPr="00D47005">
        <w:rPr>
          <w:rtl/>
        </w:rPr>
        <w:t xml:space="preserve"> مستدلّين على ذلك بما رواه شعيب بن ميمون الواسطي أنّه قيل لعليّ</w:t>
      </w:r>
      <w:r w:rsidR="00323635">
        <w:rPr>
          <w:rtl/>
        </w:rPr>
        <w:t>:</w:t>
      </w:r>
      <w:r w:rsidRPr="00D47005">
        <w:rPr>
          <w:rtl/>
        </w:rPr>
        <w:t xml:space="preserve"> ألا تستخلف</w:t>
      </w:r>
      <w:r w:rsidR="00323635">
        <w:rPr>
          <w:rtl/>
        </w:rPr>
        <w:t>؟</w:t>
      </w:r>
      <w:r w:rsidRPr="00D47005">
        <w:rPr>
          <w:rtl/>
        </w:rPr>
        <w:t xml:space="preserve"> فقال</w:t>
      </w:r>
      <w:r w:rsidR="00323635">
        <w:rPr>
          <w:rtl/>
        </w:rPr>
        <w:t>:</w:t>
      </w:r>
      <w:r w:rsidRPr="00D47005">
        <w:rPr>
          <w:rtl/>
        </w:rPr>
        <w:t xml:space="preserve"> إن يرد الله بالاُمّة خيراً يجمعهم على خيرهم</w:t>
      </w:r>
      <w:r w:rsidR="00323635">
        <w:rPr>
          <w:rtl/>
        </w:rPr>
        <w:t>.</w:t>
      </w:r>
      <w:r w:rsidRPr="00D47005">
        <w:rPr>
          <w:rtl/>
        </w:rPr>
        <w:t xml:space="preserve"> وهذه الرواية من موضوعات شعيب ومن مناكيره كما نصّ على ذلك ابن حجر</w:t>
      </w:r>
      <w:r w:rsidRPr="00D47005">
        <w:rPr>
          <w:rStyle w:val="libFootnotenumChar"/>
          <w:rtl/>
        </w:rPr>
        <w:t>(3)</w:t>
      </w:r>
      <w:r w:rsidR="00323635">
        <w:rPr>
          <w:rtl/>
        </w:rPr>
        <w:t>.</w:t>
      </w:r>
      <w:r w:rsidRPr="00D47005">
        <w:rPr>
          <w:rtl/>
        </w:rPr>
        <w:t xml:space="preserve"> </w:t>
      </w:r>
    </w:p>
    <w:p w:rsidR="00690D42" w:rsidRPr="00690D42" w:rsidRDefault="00690D42" w:rsidP="00D47005">
      <w:pPr>
        <w:pStyle w:val="libNormal"/>
      </w:pPr>
      <w:r w:rsidRPr="00D47005">
        <w:rPr>
          <w:rtl/>
        </w:rPr>
        <w:t>إنّ الإمام الحسن (عليه السّلام) هو أفضل إنسان في المجتمع الإسلامي</w:t>
      </w:r>
      <w:r w:rsidR="00323635">
        <w:rPr>
          <w:rtl/>
        </w:rPr>
        <w:t>،</w:t>
      </w:r>
      <w:r w:rsidRPr="00D47005">
        <w:rPr>
          <w:rtl/>
        </w:rPr>
        <w:t xml:space="preserve"> فهو سيّد شباب أهل الجنّة</w:t>
      </w:r>
      <w:r w:rsidR="00323635">
        <w:rPr>
          <w:rtl/>
        </w:rPr>
        <w:t>،</w:t>
      </w:r>
      <w:r w:rsidRPr="00D47005">
        <w:rPr>
          <w:rtl/>
        </w:rPr>
        <w:t xml:space="preserve"> وإمام إن قام أو قعد على حدّ تعبير رسول الله (صلّى الله عليه وآله)</w:t>
      </w:r>
      <w:r w:rsidR="00323635">
        <w:rPr>
          <w:rtl/>
        </w:rPr>
        <w:t>،</w:t>
      </w:r>
      <w:r w:rsidRPr="00D47005">
        <w:rPr>
          <w:rtl/>
        </w:rPr>
        <w:t xml:space="preserve"> وقد توفّرت فيه جميع الصفات الكريمة والنزعات الرفيعة</w:t>
      </w:r>
      <w:r w:rsidR="00323635">
        <w:rPr>
          <w:rtl/>
        </w:rPr>
        <w:t>،</w:t>
      </w:r>
      <w:r w:rsidRPr="00D47005">
        <w:rPr>
          <w:rtl/>
        </w:rPr>
        <w:t xml:space="preserve"> فكيف لا يُرشّحه الإمام لهذا المنصب الخطير</w:t>
      </w:r>
      <w:r w:rsidR="00323635">
        <w:rPr>
          <w:rtl/>
        </w:rPr>
        <w:t>؟</w:t>
      </w:r>
      <w:r w:rsidRPr="00D47005">
        <w:rPr>
          <w:rtl/>
        </w:rPr>
        <w:t xml:space="preserve"> ومَنْ هو أحقّ به منه</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يشير بذلك إلى مصرع عثمان الذي اتّخذ الاُمويّون دمّه ورقة رابحة في سبيل</w:t>
      </w:r>
      <w:r w:rsidRPr="00690D42">
        <w:rPr>
          <w:rFonts w:hint="cs"/>
          <w:rtl/>
        </w:rPr>
        <w:t xml:space="preserve"> </w:t>
      </w:r>
      <w:r>
        <w:rPr>
          <w:rFonts w:hint="cs"/>
          <w:rtl/>
        </w:rPr>
        <w:t>أطماعهم السياسيّة</w:t>
      </w:r>
      <w:r w:rsidR="00323635">
        <w:rPr>
          <w:rFonts w:hint="cs"/>
          <w:rtl/>
        </w:rPr>
        <w:t>.</w:t>
      </w:r>
    </w:p>
    <w:p w:rsidR="00690D42" w:rsidRPr="00690D42" w:rsidRDefault="00690D42" w:rsidP="00690D42">
      <w:pPr>
        <w:pStyle w:val="libFootnote0"/>
        <w:rPr>
          <w:rFonts w:hint="cs"/>
        </w:rPr>
      </w:pPr>
      <w:r w:rsidRPr="00690D42">
        <w:rPr>
          <w:rFonts w:hint="cs"/>
          <w:rtl/>
        </w:rPr>
        <w:t xml:space="preserve">(2) </w:t>
      </w:r>
      <w:r>
        <w:rPr>
          <w:rFonts w:hint="cs"/>
          <w:rtl/>
        </w:rPr>
        <w:t>نهج البلاغة 3 / 85</w:t>
      </w:r>
      <w:r w:rsidR="00323635">
        <w:rPr>
          <w:rFonts w:hint="cs"/>
          <w:rtl/>
        </w:rPr>
        <w:t>.</w:t>
      </w:r>
    </w:p>
    <w:p w:rsidR="00690D42" w:rsidRPr="00690D42" w:rsidRDefault="00690D42" w:rsidP="00690D42">
      <w:pPr>
        <w:pStyle w:val="libFootnote0"/>
      </w:pPr>
      <w:r w:rsidRPr="00690D42">
        <w:rPr>
          <w:rFonts w:hint="cs"/>
          <w:rtl/>
        </w:rPr>
        <w:t xml:space="preserve">(3) </w:t>
      </w:r>
      <w:r>
        <w:rPr>
          <w:rFonts w:hint="cs"/>
          <w:rtl/>
        </w:rPr>
        <w:t>تهذيب التهذيب 4 / 357</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323635">
      <w:pPr>
        <w:pStyle w:val="Heading2"/>
        <w:rPr>
          <w:rFonts w:hint="cs"/>
        </w:rPr>
      </w:pPr>
      <w:bookmarkStart w:id="123" w:name="_Toc494882434"/>
      <w:r>
        <w:rPr>
          <w:rFonts w:hint="cs"/>
          <w:rtl/>
        </w:rPr>
        <w:lastRenderedPageBreak/>
        <w:t>الوصية الأخيرة للإمام</w:t>
      </w:r>
      <w:r w:rsidRPr="00690D42">
        <w:rPr>
          <w:rFonts w:hint="cs"/>
          <w:rtl/>
        </w:rPr>
        <w:t xml:space="preserve"> (</w:t>
      </w:r>
      <w:r>
        <w:rPr>
          <w:rFonts w:hint="cs"/>
          <w:rtl/>
        </w:rPr>
        <w:t>عليه السّلام</w:t>
      </w:r>
      <w:r w:rsidRPr="00690D42">
        <w:rPr>
          <w:rFonts w:hint="cs"/>
          <w:rtl/>
        </w:rPr>
        <w:t>)</w:t>
      </w:r>
      <w:bookmarkEnd w:id="123"/>
      <w:r w:rsidRPr="00690D42">
        <w:rPr>
          <w:rFonts w:hint="cs"/>
          <w:rtl/>
        </w:rPr>
        <w:t xml:space="preserve"> </w:t>
      </w:r>
    </w:p>
    <w:p w:rsidR="00690D42" w:rsidRPr="00690D42" w:rsidRDefault="00690D42" w:rsidP="00D47005">
      <w:pPr>
        <w:pStyle w:val="libNormal"/>
        <w:rPr>
          <w:rFonts w:hint="cs"/>
        </w:rPr>
      </w:pPr>
      <w:r w:rsidRPr="00D47005">
        <w:rPr>
          <w:rtl/>
        </w:rPr>
        <w:t>أمّا الوصية الأخيرة للإمام أمير المؤمنين (عليه السّلام) فقد روتها عقيلة بني هاشم السيّدة زينب (عليها السّلام)</w:t>
      </w:r>
      <w:r w:rsidR="00323635">
        <w:rPr>
          <w:rtl/>
        </w:rPr>
        <w:t>،</w:t>
      </w:r>
      <w:r w:rsidRPr="00D47005">
        <w:rPr>
          <w:rtl/>
        </w:rPr>
        <w:t xml:space="preserve"> قالت</w:t>
      </w:r>
      <w:r w:rsidR="00323635">
        <w:rPr>
          <w:rtl/>
        </w:rPr>
        <w:t>:</w:t>
      </w:r>
      <w:r w:rsidRPr="00D47005">
        <w:rPr>
          <w:rtl/>
        </w:rPr>
        <w:t xml:space="preserve"> كان آخر عهد أبي إلى أخوي الحسن والحسين (عليهما السّلام)</w:t>
      </w:r>
      <w:r w:rsidR="00323635">
        <w:rPr>
          <w:rtl/>
        </w:rPr>
        <w:t>،</w:t>
      </w:r>
      <w:r w:rsidRPr="00D47005">
        <w:rPr>
          <w:rtl/>
        </w:rPr>
        <w:t xml:space="preserve"> أنّه قال لهما</w:t>
      </w:r>
      <w:r w:rsidR="00323635">
        <w:rPr>
          <w:rtl/>
        </w:rPr>
        <w:t>:</w:t>
      </w:r>
      <w:r w:rsidRPr="00D47005">
        <w:rPr>
          <w:rtl/>
        </w:rPr>
        <w:t xml:space="preserve"> </w:t>
      </w:r>
      <w:r w:rsidR="00323635" w:rsidRPr="00323635">
        <w:rPr>
          <w:rStyle w:val="libBold2Char"/>
          <w:rtl/>
        </w:rPr>
        <w:t>«</w:t>
      </w:r>
      <w:r w:rsidRPr="00323635">
        <w:rPr>
          <w:rStyle w:val="libBold2Char"/>
          <w:rtl/>
        </w:rPr>
        <w:t>يا بنيَّ</w:t>
      </w:r>
      <w:r w:rsidR="00323635" w:rsidRPr="00323635">
        <w:rPr>
          <w:rStyle w:val="libBold2Char"/>
          <w:rtl/>
        </w:rPr>
        <w:t>،</w:t>
      </w:r>
      <w:r w:rsidRPr="00323635">
        <w:rPr>
          <w:rStyle w:val="libBold2Char"/>
          <w:rtl/>
        </w:rPr>
        <w:t xml:space="preserve"> إذا أنا متّ فغسّلاني</w:t>
      </w:r>
      <w:r w:rsidR="00323635" w:rsidRPr="00323635">
        <w:rPr>
          <w:rStyle w:val="libBold2Char"/>
          <w:rtl/>
        </w:rPr>
        <w:t>،</w:t>
      </w:r>
      <w:r w:rsidRPr="00323635">
        <w:rPr>
          <w:rStyle w:val="libBold2Char"/>
          <w:rtl/>
        </w:rPr>
        <w:t xml:space="preserve"> ثمّ نشّفاني بالبردة التي نُشّف بها رسول الله (صلّى الله عليه وآله) وفاطمة (عليها السّلام)</w:t>
      </w:r>
      <w:r w:rsidR="00323635" w:rsidRPr="00323635">
        <w:rPr>
          <w:rStyle w:val="libBold2Char"/>
          <w:rtl/>
        </w:rPr>
        <w:t>،</w:t>
      </w:r>
      <w:r w:rsidRPr="00323635">
        <w:rPr>
          <w:rStyle w:val="libBold2Char"/>
          <w:rtl/>
        </w:rPr>
        <w:t xml:space="preserve"> وحنّطاني وسجّياني على سريري</w:t>
      </w:r>
      <w:r w:rsidR="00323635" w:rsidRPr="00323635">
        <w:rPr>
          <w:rStyle w:val="libBold2Char"/>
          <w:rtl/>
        </w:rPr>
        <w:t>،</w:t>
      </w:r>
      <w:r w:rsidRPr="00323635">
        <w:rPr>
          <w:rStyle w:val="libBold2Char"/>
          <w:rtl/>
        </w:rPr>
        <w:t xml:space="preserve"> ثمّ انظروا حتّى إذا ارتفع لكما مقدّم السرير فاحملا مؤخّره</w:t>
      </w:r>
      <w:r w:rsidR="00323635" w:rsidRPr="00323635">
        <w:rPr>
          <w:rStyle w:val="libBold2Char"/>
          <w:rtl/>
        </w:rPr>
        <w:t>»</w:t>
      </w:r>
      <w:r w:rsidRPr="00D47005">
        <w:rPr>
          <w:rStyle w:val="libFootnotenumChar"/>
          <w:rtl/>
        </w:rPr>
        <w:t>(1)</w:t>
      </w:r>
      <w:r w:rsidR="00323635">
        <w:rPr>
          <w:rtl/>
        </w:rPr>
        <w:t>.</w:t>
      </w:r>
      <w:r w:rsidRPr="00D47005">
        <w:rPr>
          <w:rtl/>
        </w:rPr>
        <w:t xml:space="preserve"> </w:t>
      </w:r>
    </w:p>
    <w:p w:rsidR="00690D42" w:rsidRPr="00690D42" w:rsidRDefault="00690D42" w:rsidP="00323635">
      <w:pPr>
        <w:pStyle w:val="Heading2"/>
      </w:pPr>
      <w:bookmarkStart w:id="124" w:name="_Toc494882435"/>
      <w:r>
        <w:rPr>
          <w:rFonts w:hint="cs"/>
          <w:rtl/>
        </w:rPr>
        <w:t>إلى جنّة المأوى</w:t>
      </w:r>
      <w:bookmarkEnd w:id="124"/>
      <w:r w:rsidRPr="00690D42">
        <w:rPr>
          <w:rFonts w:hint="cs"/>
          <w:rtl/>
        </w:rPr>
        <w:t xml:space="preserve"> </w:t>
      </w:r>
    </w:p>
    <w:p w:rsidR="00690D42" w:rsidRPr="00690D42" w:rsidRDefault="00690D42" w:rsidP="00D47005">
      <w:pPr>
        <w:pStyle w:val="libNormal"/>
        <w:rPr>
          <w:rFonts w:hint="cs"/>
        </w:rPr>
      </w:pPr>
      <w:r w:rsidRPr="00D47005">
        <w:rPr>
          <w:rtl/>
        </w:rPr>
        <w:t>ولمّا أدلى الإمام (عليه السّلام) بوصاياه أخذ يُعاني آلام الموت وهو يتلو آيات الذكر الحكيم</w:t>
      </w:r>
      <w:r w:rsidR="00323635">
        <w:rPr>
          <w:rtl/>
        </w:rPr>
        <w:t>،</w:t>
      </w:r>
      <w:r w:rsidRPr="00D47005">
        <w:rPr>
          <w:rtl/>
        </w:rPr>
        <w:t xml:space="preserve"> ويُكثر من الدعاء والاستغفار</w:t>
      </w:r>
      <w:r w:rsidR="00323635">
        <w:rPr>
          <w:rtl/>
        </w:rPr>
        <w:t>،</w:t>
      </w:r>
      <w:r w:rsidRPr="00D47005">
        <w:rPr>
          <w:rtl/>
        </w:rPr>
        <w:t xml:space="preserve"> ولمّا دنا منه الأجل المحتوم كان آخر ما نطق به</w:t>
      </w:r>
      <w:r w:rsidR="00323635">
        <w:rPr>
          <w:rtl/>
        </w:rPr>
        <w:t>:</w:t>
      </w:r>
      <w:r w:rsidRPr="00D47005">
        <w:rPr>
          <w:rtl/>
        </w:rPr>
        <w:t xml:space="preserve"> </w:t>
      </w:r>
      <w:r w:rsidR="00323635" w:rsidRPr="00323635">
        <w:rPr>
          <w:rStyle w:val="libBold2Char"/>
          <w:rtl/>
        </w:rPr>
        <w:t>«</w:t>
      </w:r>
      <w:r w:rsidRPr="00323635">
        <w:rPr>
          <w:rStyle w:val="libBold2Char"/>
          <w:rtl/>
        </w:rPr>
        <w:t>لمثل هذا فليعمل العاملون</w:t>
      </w:r>
      <w:r w:rsidR="00323635" w:rsidRPr="00323635">
        <w:rPr>
          <w:rStyle w:val="libBold2Char"/>
          <w:rtl/>
        </w:rPr>
        <w:t>»</w:t>
      </w:r>
      <w:r w:rsidRPr="00D47005">
        <w:rPr>
          <w:rStyle w:val="libFootnotenumChar"/>
          <w:rtl/>
        </w:rPr>
        <w:t>(2)</w:t>
      </w:r>
      <w:r w:rsidR="00323635">
        <w:rPr>
          <w:rtl/>
        </w:rPr>
        <w:t>.</w:t>
      </w:r>
      <w:r w:rsidRPr="00D47005">
        <w:rPr>
          <w:rtl/>
        </w:rPr>
        <w:t xml:space="preserve"> ثمّ فاضت روحه الزكية إلى جنّة المأوى</w:t>
      </w:r>
      <w:r w:rsidR="00323635">
        <w:rPr>
          <w:rtl/>
        </w:rPr>
        <w:t>.</w:t>
      </w:r>
      <w:r w:rsidRPr="00D47005">
        <w:rPr>
          <w:rtl/>
        </w:rPr>
        <w:t xml:space="preserve"> </w:t>
      </w:r>
    </w:p>
    <w:p w:rsidR="00690D42" w:rsidRPr="00690D42" w:rsidRDefault="00690D42" w:rsidP="00D47005">
      <w:pPr>
        <w:pStyle w:val="libNormal"/>
      </w:pPr>
      <w:r w:rsidRPr="00D47005">
        <w:rPr>
          <w:rtl/>
        </w:rPr>
        <w:t>لقد ارتفع ذلك اللطف الإلهي الذي أضاء الدنيا بعدله وعمله وكماله</w:t>
      </w:r>
      <w:r w:rsidR="00323635">
        <w:rPr>
          <w:rtl/>
        </w:rPr>
        <w:t>،</w:t>
      </w:r>
      <w:r w:rsidRPr="00D47005">
        <w:rPr>
          <w:rtl/>
        </w:rPr>
        <w:t xml:space="preserve"> فما أظلّت سماء الدنيا قطّ أفضل ولا أسمى منه ما عدا أخاه وابن عمّه رسول الله (صلّى الله عليه وآله)</w:t>
      </w:r>
      <w:r w:rsidR="00323635">
        <w:rPr>
          <w:rtl/>
        </w:rPr>
        <w:t>.</w:t>
      </w:r>
      <w:r w:rsidRPr="00D47005">
        <w:rPr>
          <w:rtl/>
        </w:rPr>
        <w:t xml:space="preserve"> </w:t>
      </w:r>
    </w:p>
    <w:p w:rsidR="00690D42" w:rsidRPr="00690D42" w:rsidRDefault="00690D42" w:rsidP="00D47005">
      <w:pPr>
        <w:pStyle w:val="libNormal"/>
      </w:pPr>
      <w:r w:rsidRPr="00D47005">
        <w:rPr>
          <w:rtl/>
        </w:rPr>
        <w:t>لقد مادت أركان العدل</w:t>
      </w:r>
      <w:r w:rsidR="00323635">
        <w:rPr>
          <w:rtl/>
        </w:rPr>
        <w:t>،</w:t>
      </w:r>
      <w:r w:rsidRPr="00D47005">
        <w:rPr>
          <w:rtl/>
        </w:rPr>
        <w:t xml:space="preserve"> وانطمست معالم الحقّ</w:t>
      </w:r>
      <w:r w:rsidR="00323635">
        <w:rPr>
          <w:rtl/>
        </w:rPr>
        <w:t>،</w:t>
      </w:r>
      <w:r w:rsidRPr="00D47005">
        <w:rPr>
          <w:rtl/>
        </w:rPr>
        <w:t xml:space="preserve"> ومات أبو الغرباء والبؤساء</w:t>
      </w:r>
      <w:r w:rsidR="00323635">
        <w:rPr>
          <w:rtl/>
        </w:rPr>
        <w:t>.</w:t>
      </w:r>
      <w:r w:rsidRPr="00D47005">
        <w:rPr>
          <w:rtl/>
        </w:rPr>
        <w:t xml:space="preserve"> </w:t>
      </w:r>
    </w:p>
    <w:p w:rsidR="00690D42" w:rsidRPr="00690D42" w:rsidRDefault="00690D42" w:rsidP="00D47005">
      <w:pPr>
        <w:pStyle w:val="libNormal"/>
      </w:pPr>
      <w:r w:rsidRPr="00D47005">
        <w:rPr>
          <w:rtl/>
        </w:rPr>
        <w:t>سيّدي أبا الحسن</w:t>
      </w:r>
      <w:r w:rsidR="00323635">
        <w:rPr>
          <w:rtl/>
        </w:rPr>
        <w:t>،</w:t>
      </w:r>
      <w:r w:rsidRPr="00D47005">
        <w:rPr>
          <w:rtl/>
        </w:rPr>
        <w:t xml:space="preserve"> لقد مضيت إلى عالم الخلود</w:t>
      </w:r>
      <w:r w:rsidR="00323635">
        <w:rPr>
          <w:rtl/>
        </w:rPr>
        <w:t>،</w:t>
      </w:r>
      <w:r w:rsidRPr="00D47005">
        <w:rPr>
          <w:rtl/>
        </w:rPr>
        <w:t xml:space="preserve"> وأنت مكدود مجهود</w:t>
      </w:r>
      <w:r w:rsidR="00323635">
        <w:rPr>
          <w:rtl/>
        </w:rPr>
        <w:t>،</w:t>
      </w:r>
      <w:r w:rsidRPr="00D47005">
        <w:rPr>
          <w:rtl/>
        </w:rPr>
        <w:t xml:space="preserve"> قد جُهل حقّك</w:t>
      </w:r>
      <w:r w:rsidR="00323635">
        <w:rPr>
          <w:rtl/>
        </w:rPr>
        <w:t>،</w:t>
      </w:r>
      <w:r w:rsidRPr="00D47005">
        <w:rPr>
          <w:rtl/>
        </w:rPr>
        <w:t xml:space="preserve"> واُبعدت عن مقامك الذي أقامك فيه رسول الله (صلّى الله عليه وآله)</w:t>
      </w:r>
      <w:r w:rsidR="00323635">
        <w:rPr>
          <w:rtl/>
        </w:rPr>
        <w:t>،</w:t>
      </w:r>
      <w:r w:rsidRPr="00D47005">
        <w:rPr>
          <w:rtl/>
        </w:rPr>
        <w:t xml:space="preserve"> وقد تظافرت الاُسر القرشيّة على حربك</w:t>
      </w:r>
      <w:r w:rsidR="00323635">
        <w:rPr>
          <w:rtl/>
        </w:rPr>
        <w:t>،</w:t>
      </w:r>
      <w:r w:rsidRPr="00D47005">
        <w:rPr>
          <w:rtl/>
        </w:rPr>
        <w:t xml:space="preserve"> ووضعت الحواجز والسدود أمام مخطّطاتك الإصلاحية</w:t>
      </w:r>
      <w:r w:rsidR="00323635">
        <w:rPr>
          <w:rtl/>
        </w:rPr>
        <w:t>،</w:t>
      </w:r>
      <w:r w:rsidRPr="00D47005">
        <w:rPr>
          <w:rtl/>
        </w:rPr>
        <w:t xml:space="preserve"> كما فعلت مثل ذلك مع ابن عمّك رسول الله (صلّى الله عليه وآله)</w:t>
      </w:r>
      <w:r w:rsidR="00323635">
        <w:rPr>
          <w:rtl/>
        </w:rPr>
        <w:t>،</w:t>
      </w:r>
      <w:r w:rsidRPr="00D47005">
        <w:rPr>
          <w:rtl/>
        </w:rPr>
        <w:t xml:space="preserve"> فإنّا لله وإنّا إليه راجعون</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زينب الكبرى / 38</w:t>
      </w:r>
      <w:r w:rsidR="00323635">
        <w:rPr>
          <w:rFonts w:hint="cs"/>
          <w:rtl/>
        </w:rPr>
        <w:t>.</w:t>
      </w:r>
    </w:p>
    <w:p w:rsidR="00690D42" w:rsidRPr="00690D42" w:rsidRDefault="00690D42" w:rsidP="00690D42">
      <w:pPr>
        <w:pStyle w:val="libFootnote0"/>
      </w:pPr>
      <w:r w:rsidRPr="00690D42">
        <w:rPr>
          <w:rFonts w:hint="cs"/>
          <w:rtl/>
        </w:rPr>
        <w:t xml:space="preserve">(2) </w:t>
      </w:r>
      <w:r>
        <w:rPr>
          <w:rFonts w:hint="cs"/>
          <w:rtl/>
        </w:rPr>
        <w:t>سورة الصافات / 61</w:t>
      </w:r>
      <w:r w:rsidR="00323635">
        <w:rPr>
          <w:rFonts w:hint="cs"/>
          <w:rtl/>
        </w:rPr>
        <w:t>.</w:t>
      </w:r>
    </w:p>
    <w:p w:rsidR="00690D42" w:rsidRDefault="00690D42" w:rsidP="00690D42">
      <w:pPr>
        <w:pStyle w:val="libFootnote0"/>
        <w:rPr>
          <w:rFonts w:hint="cs"/>
          <w:rtl/>
        </w:rPr>
      </w:pPr>
    </w:p>
    <w:p w:rsidR="00690D42" w:rsidRDefault="00690D42" w:rsidP="00690D42">
      <w:pPr>
        <w:pStyle w:val="libNormal"/>
        <w:rPr>
          <w:rFonts w:hint="cs"/>
          <w:rtl/>
        </w:rPr>
      </w:pPr>
      <w:r>
        <w:rPr>
          <w:rFonts w:hint="cs"/>
          <w:rtl/>
        </w:rPr>
        <w:br w:type="page"/>
      </w:r>
    </w:p>
    <w:p w:rsidR="00690D42" w:rsidRPr="00690D42" w:rsidRDefault="00690D42" w:rsidP="00323635">
      <w:pPr>
        <w:pStyle w:val="Heading2"/>
        <w:rPr>
          <w:rFonts w:hint="cs"/>
        </w:rPr>
      </w:pPr>
      <w:bookmarkStart w:id="125" w:name="_Toc494882436"/>
      <w:r>
        <w:rPr>
          <w:rFonts w:hint="cs"/>
          <w:rtl/>
        </w:rPr>
        <w:lastRenderedPageBreak/>
        <w:t>تجهيزه ودفنه (عليه</w:t>
      </w:r>
      <w:r w:rsidRPr="00690D42">
        <w:rPr>
          <w:rFonts w:hint="cs"/>
          <w:rtl/>
        </w:rPr>
        <w:t xml:space="preserve"> </w:t>
      </w:r>
      <w:r>
        <w:rPr>
          <w:rFonts w:hint="cs"/>
          <w:rtl/>
        </w:rPr>
        <w:t>السّلام</w:t>
      </w:r>
      <w:r w:rsidRPr="00690D42">
        <w:rPr>
          <w:rFonts w:hint="cs"/>
          <w:rtl/>
        </w:rPr>
        <w:t>)</w:t>
      </w:r>
      <w:bookmarkEnd w:id="125"/>
    </w:p>
    <w:p w:rsidR="00690D42" w:rsidRPr="00690D42" w:rsidRDefault="00690D42" w:rsidP="00D47005">
      <w:pPr>
        <w:pStyle w:val="libNormal"/>
      </w:pPr>
      <w:r w:rsidRPr="00D47005">
        <w:rPr>
          <w:rtl/>
        </w:rPr>
        <w:t>وقام الإمام الحسن (عليه السّلام) مع بقية إخوانه بتجهيز أبيه</w:t>
      </w:r>
      <w:r w:rsidR="00323635">
        <w:rPr>
          <w:rtl/>
        </w:rPr>
        <w:t>،</w:t>
      </w:r>
      <w:r w:rsidRPr="00D47005">
        <w:rPr>
          <w:rtl/>
        </w:rPr>
        <w:t xml:space="preserve"> فغسّلوا الجسد الطاهر وأدرجوه في أكفانه وصلّوا عليه</w:t>
      </w:r>
      <w:r w:rsidR="00323635">
        <w:rPr>
          <w:rtl/>
        </w:rPr>
        <w:t>،</w:t>
      </w:r>
      <w:r w:rsidRPr="00D47005">
        <w:rPr>
          <w:rtl/>
        </w:rPr>
        <w:t xml:space="preserve"> وفي الهزيع الأخير من الليل حملوا الجثمان المقدّس إلى مقرّه الأخير</w:t>
      </w:r>
      <w:r w:rsidR="00323635">
        <w:rPr>
          <w:rtl/>
        </w:rPr>
        <w:t>،</w:t>
      </w:r>
      <w:r w:rsidRPr="00D47005">
        <w:rPr>
          <w:rtl/>
        </w:rPr>
        <w:t xml:space="preserve"> وكانت معهم العقيلة زينب</w:t>
      </w:r>
      <w:r w:rsidRPr="00D47005">
        <w:rPr>
          <w:rStyle w:val="libFootnotenumChar"/>
          <w:rtl/>
        </w:rPr>
        <w:t>(1)</w:t>
      </w:r>
      <w:r w:rsidRPr="00D47005">
        <w:rPr>
          <w:rtl/>
        </w:rPr>
        <w:t xml:space="preserve"> وهي تذرف الدموع</w:t>
      </w:r>
      <w:r w:rsidR="00323635">
        <w:rPr>
          <w:rtl/>
        </w:rPr>
        <w:t>،</w:t>
      </w:r>
      <w:r w:rsidRPr="00D47005">
        <w:rPr>
          <w:rtl/>
        </w:rPr>
        <w:t xml:space="preserve"> وقد نخب الحزن فؤادها</w:t>
      </w:r>
      <w:r w:rsidR="00323635">
        <w:rPr>
          <w:rtl/>
        </w:rPr>
        <w:t>،</w:t>
      </w:r>
      <w:r w:rsidRPr="00D47005">
        <w:rPr>
          <w:rtl/>
        </w:rPr>
        <w:t xml:space="preserve"> ودفنوا الجثمان المعظّم في النجف الأشرف حيث مقرّه الآن كعبة للوافدين</w:t>
      </w:r>
      <w:r w:rsidR="00323635">
        <w:rPr>
          <w:rtl/>
        </w:rPr>
        <w:t>،</w:t>
      </w:r>
      <w:r w:rsidRPr="00D47005">
        <w:rPr>
          <w:rtl/>
        </w:rPr>
        <w:t xml:space="preserve"> وجامعة من أهم الجامعات في الإسلام</w:t>
      </w:r>
      <w:r w:rsidR="00323635">
        <w:rPr>
          <w:rtl/>
        </w:rPr>
        <w:t>.</w:t>
      </w:r>
      <w:r w:rsidRPr="00D47005">
        <w:rPr>
          <w:rtl/>
        </w:rPr>
        <w:t xml:space="preserve"> </w:t>
      </w:r>
    </w:p>
    <w:p w:rsidR="00690D42" w:rsidRPr="00690D42" w:rsidRDefault="00690D42" w:rsidP="00D47005">
      <w:pPr>
        <w:pStyle w:val="libNormal"/>
        <w:rPr>
          <w:rFonts w:hint="cs"/>
        </w:rPr>
      </w:pPr>
      <w:r w:rsidRPr="00D47005">
        <w:rPr>
          <w:rtl/>
        </w:rPr>
        <w:t>لقد شاهدت السيّدة زينب الكوارث والخطوب التي أحاطت بأبيها</w:t>
      </w:r>
      <w:r w:rsidR="00323635">
        <w:rPr>
          <w:rtl/>
        </w:rPr>
        <w:t>،</w:t>
      </w:r>
      <w:r w:rsidRPr="00D47005">
        <w:rPr>
          <w:rtl/>
        </w:rPr>
        <w:t xml:space="preserve"> فملأت قلبها الزاكي أسى وحزناً</w:t>
      </w:r>
      <w:r w:rsidR="00323635">
        <w:rPr>
          <w:rtl/>
        </w:rPr>
        <w:t>،</w:t>
      </w:r>
      <w:r w:rsidRPr="00D47005">
        <w:rPr>
          <w:rtl/>
        </w:rPr>
        <w:t xml:space="preserve"> وعرفتها بما تكنّه قريش من الحقد والحسد لأبيها</w:t>
      </w:r>
      <w:r w:rsidR="00323635">
        <w:rPr>
          <w:rtl/>
        </w:rPr>
        <w:t>،</w:t>
      </w:r>
      <w:r w:rsidRPr="00D47005">
        <w:rPr>
          <w:rtl/>
        </w:rPr>
        <w:t xml:space="preserve"> وسائر أبناء الاُسرة النبويّة</w:t>
      </w:r>
      <w:r w:rsidR="00323635">
        <w:rPr>
          <w:rtl/>
        </w:rPr>
        <w:t>.</w:t>
      </w:r>
      <w:r w:rsidRPr="00D47005">
        <w:rPr>
          <w:rtl/>
        </w:rPr>
        <w:t xml:space="preserve"> </w:t>
      </w:r>
    </w:p>
    <w:p w:rsidR="00690D42" w:rsidRPr="00690D42" w:rsidRDefault="00690D42" w:rsidP="00323635">
      <w:pPr>
        <w:pStyle w:val="Heading2"/>
      </w:pPr>
      <w:bookmarkStart w:id="126" w:name="_Toc494882437"/>
      <w:r>
        <w:rPr>
          <w:rFonts w:hint="cs"/>
          <w:rtl/>
        </w:rPr>
        <w:t>عهد الإمام الحسن (عليه السّلام</w:t>
      </w:r>
      <w:r w:rsidRPr="00690D42">
        <w:rPr>
          <w:rFonts w:hint="cs"/>
          <w:rtl/>
        </w:rPr>
        <w:t>)</w:t>
      </w:r>
      <w:bookmarkEnd w:id="126"/>
      <w:r w:rsidRPr="00690D42">
        <w:rPr>
          <w:rFonts w:hint="cs"/>
          <w:rtl/>
        </w:rPr>
        <w:t xml:space="preserve"> </w:t>
      </w:r>
    </w:p>
    <w:p w:rsidR="00690D42" w:rsidRPr="00690D42" w:rsidRDefault="00690D42" w:rsidP="00D47005">
      <w:pPr>
        <w:pStyle w:val="libNormal"/>
        <w:rPr>
          <w:rFonts w:hint="cs"/>
        </w:rPr>
      </w:pPr>
      <w:r w:rsidRPr="00D47005">
        <w:rPr>
          <w:rtl/>
        </w:rPr>
        <w:t>وفي صبيحة اليوم الذي وارى فيه الإمام الحسن (عليه السّلام) جثمان أبيه انبرى إلى جامع الكوفة يحفّ به إخوته وسائر بني هاشم</w:t>
      </w:r>
      <w:r w:rsidR="00323635">
        <w:rPr>
          <w:rtl/>
        </w:rPr>
        <w:t>،</w:t>
      </w:r>
      <w:r w:rsidRPr="00D47005">
        <w:rPr>
          <w:rtl/>
        </w:rPr>
        <w:t xml:space="preserve"> وقد اكتظّ الجامع بمعظم قطعات الجيش وقادة الفرق والوجوه والأشراف</w:t>
      </w:r>
      <w:r w:rsidR="00323635">
        <w:rPr>
          <w:rtl/>
        </w:rPr>
        <w:t>،</w:t>
      </w:r>
      <w:r w:rsidRPr="00D47005">
        <w:rPr>
          <w:rtl/>
        </w:rPr>
        <w:t xml:space="preserve"> فاعتلى المنبر فابتدأ خطابه بتأبين أبيه عملاق الفكر الإسلامي</w:t>
      </w:r>
      <w:r w:rsidR="00323635">
        <w:rPr>
          <w:rtl/>
        </w:rPr>
        <w:t>،</w:t>
      </w:r>
      <w:r w:rsidRPr="00D47005">
        <w:rPr>
          <w:rtl/>
        </w:rPr>
        <w:t xml:space="preserve"> وكان تأبينه منسجماً تمام الانسجام مع سموّ شخصية أبيه</w:t>
      </w:r>
      <w:r w:rsidR="00323635">
        <w:rPr>
          <w:rtl/>
        </w:rPr>
        <w:t>؛</w:t>
      </w:r>
      <w:r w:rsidRPr="00D47005">
        <w:rPr>
          <w:rtl/>
        </w:rPr>
        <w:t xml:space="preserve"> فقد وصفه بأبلغ وأروع ما يكون الوصف</w:t>
      </w:r>
      <w:r w:rsidR="00323635">
        <w:rPr>
          <w:rtl/>
        </w:rPr>
        <w:t>.</w:t>
      </w:r>
    </w:p>
    <w:p w:rsidR="00690D42" w:rsidRPr="00690D42" w:rsidRDefault="00690D42" w:rsidP="00D47005">
      <w:pPr>
        <w:pStyle w:val="libNormal"/>
      </w:pPr>
      <w:r w:rsidRPr="00D47005">
        <w:rPr>
          <w:rtl/>
        </w:rPr>
        <w:t>وصفه بهذه الكلمات الذهبية</w:t>
      </w:r>
      <w:r w:rsidR="00323635">
        <w:rPr>
          <w:rtl/>
        </w:rPr>
        <w:t>:</w:t>
      </w:r>
      <w:r w:rsidRPr="00D47005">
        <w:rPr>
          <w:rtl/>
        </w:rPr>
        <w:t xml:space="preserve"> </w:t>
      </w:r>
      <w:r w:rsidR="00323635" w:rsidRPr="00323635">
        <w:rPr>
          <w:rStyle w:val="libBold2Char"/>
          <w:rtl/>
        </w:rPr>
        <w:t>«</w:t>
      </w:r>
      <w:r w:rsidRPr="00323635">
        <w:rPr>
          <w:rStyle w:val="libBold2Char"/>
          <w:rtl/>
        </w:rPr>
        <w:t>لقد قُبض في هذه الليلة رجل لم يسبقه الأوّلون بعمل</w:t>
      </w:r>
      <w:r w:rsidR="00323635" w:rsidRPr="00323635">
        <w:rPr>
          <w:rStyle w:val="libBold2Char"/>
          <w:rtl/>
        </w:rPr>
        <w:t>،</w:t>
      </w:r>
      <w:r w:rsidRPr="00323635">
        <w:rPr>
          <w:rStyle w:val="libBold2Char"/>
          <w:rtl/>
        </w:rPr>
        <w:t xml:space="preserve"> ولم يُدركه الآخرون بعمل</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ومعنى ذلك أنّ أباه نسخة فريدة لا مثيل لها في تأريخ الإنسانيّة في جميع الأزمان والآباد</w:t>
      </w:r>
      <w:r w:rsidR="00323635">
        <w:rPr>
          <w:rtl/>
        </w:rPr>
        <w:t>؛</w:t>
      </w:r>
      <w:r w:rsidRPr="00D47005">
        <w:rPr>
          <w:rtl/>
        </w:rPr>
        <w:t xml:space="preserve"> فإنّ من المحقّق أنّه ليس في ميدان الإصلاح الاجتماعي والسياسي زعيم كالإمام أمير المؤمنين (عليه السّلام) في نزاهته وتجرّده من جميع النزعات المادية</w:t>
      </w:r>
      <w:r w:rsidR="00323635">
        <w:rPr>
          <w:rtl/>
        </w:rPr>
        <w:t>؛</w:t>
      </w:r>
      <w:r w:rsidRPr="00D47005">
        <w:rPr>
          <w:rtl/>
        </w:rPr>
        <w:t xml:space="preserve"> فقد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زينب الكبرى / 38</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تقلّد زمام الحكم وكان معظم الشقّ خاضعاً لحكمه</w:t>
      </w:r>
      <w:r w:rsidR="00323635">
        <w:rPr>
          <w:rtl/>
        </w:rPr>
        <w:t>،</w:t>
      </w:r>
      <w:r w:rsidRPr="00D47005">
        <w:rPr>
          <w:rtl/>
        </w:rPr>
        <w:t xml:space="preserve"> وكانت الأموال تُجبى له كالسيل فلم يؤثر نفسه وأهله بشيء منها</w:t>
      </w:r>
      <w:r w:rsidR="00323635">
        <w:rPr>
          <w:rtl/>
        </w:rPr>
        <w:t>،</w:t>
      </w:r>
      <w:r w:rsidRPr="00D47005">
        <w:rPr>
          <w:rtl/>
        </w:rPr>
        <w:t xml:space="preserve"> ولم يخلّف صفراء ولا بيضاء سوى سبعمئة درهم كان قد ادّخرها من راتبه ليشتري بها عبداً يستعين به أهله في حاجاتهم إلاّ أنّه عدل عن ذلك</w:t>
      </w:r>
      <w:r w:rsidR="00323635">
        <w:rPr>
          <w:rtl/>
        </w:rPr>
        <w:t>،</w:t>
      </w:r>
      <w:r w:rsidRPr="00D47005">
        <w:rPr>
          <w:rtl/>
        </w:rPr>
        <w:t xml:space="preserve"> وأمر ولده الحسن (عليه السّلام) بإرجاعها إلى بيت المال</w:t>
      </w:r>
      <w:r w:rsidR="00323635">
        <w:rPr>
          <w:rtl/>
        </w:rPr>
        <w:t>،</w:t>
      </w:r>
      <w:r w:rsidRPr="00D47005">
        <w:rPr>
          <w:rtl/>
        </w:rPr>
        <w:t xml:space="preserve"> كما أعلن ذلك الإمام الحسن (عليه السّلام) في خطابه</w:t>
      </w:r>
      <w:r w:rsidR="00323635">
        <w:rPr>
          <w:rtl/>
        </w:rPr>
        <w:t>.</w:t>
      </w:r>
    </w:p>
    <w:p w:rsidR="00690D42" w:rsidRPr="00690D42" w:rsidRDefault="00690D42" w:rsidP="00D47005">
      <w:pPr>
        <w:pStyle w:val="libNormal"/>
      </w:pPr>
      <w:r w:rsidRPr="00D47005">
        <w:rPr>
          <w:rtl/>
        </w:rPr>
        <w:t>استمعوا له</w:t>
      </w:r>
      <w:r w:rsidR="00323635">
        <w:rPr>
          <w:rtl/>
        </w:rPr>
        <w:t>،</w:t>
      </w:r>
      <w:r w:rsidRPr="00D47005">
        <w:rPr>
          <w:rtl/>
        </w:rPr>
        <w:t xml:space="preserve"> قال (عليه السّلام)</w:t>
      </w:r>
      <w:r w:rsidR="00323635">
        <w:rPr>
          <w:rtl/>
        </w:rPr>
        <w:t>:</w:t>
      </w:r>
      <w:r w:rsidRPr="00D47005">
        <w:rPr>
          <w:rtl/>
        </w:rPr>
        <w:t xml:space="preserve"> </w:t>
      </w:r>
      <w:r w:rsidR="00323635" w:rsidRPr="00323635">
        <w:rPr>
          <w:rStyle w:val="libBold2Char"/>
          <w:rtl/>
        </w:rPr>
        <w:t>«</w:t>
      </w:r>
      <w:r w:rsidRPr="00323635">
        <w:rPr>
          <w:rStyle w:val="libBold2Char"/>
          <w:rtl/>
        </w:rPr>
        <w:t>وما خلّف صفراء ولا بيضاء إلاّ سبعمئة درهم فضلت من عطائه أراد أن يبتاع بها خادماً لأهله</w:t>
      </w:r>
      <w:r w:rsidR="00323635" w:rsidRPr="00323635">
        <w:rPr>
          <w:rStyle w:val="libBold2Char"/>
          <w:rtl/>
        </w:rPr>
        <w:t>،</w:t>
      </w:r>
      <w:r w:rsidRPr="00323635">
        <w:rPr>
          <w:rStyle w:val="libBold2Char"/>
          <w:rtl/>
        </w:rPr>
        <w:t xml:space="preserve"> وقد أمرني أن أردّها إلى بيت المال</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وكان ذلك حقّاً هو منتهى السموّ والعظمة</w:t>
      </w:r>
      <w:r w:rsidR="00323635">
        <w:rPr>
          <w:rtl/>
        </w:rPr>
        <w:t>،</w:t>
      </w:r>
      <w:r w:rsidRPr="00D47005">
        <w:rPr>
          <w:rtl/>
        </w:rPr>
        <w:t xml:space="preserve"> ومنتهى التجرّد عن الدنيا والزهد في جميع مظاهرها وملاذّها</w:t>
      </w:r>
      <w:r w:rsidR="00323635">
        <w:rPr>
          <w:rtl/>
        </w:rPr>
        <w:t>.</w:t>
      </w:r>
      <w:r w:rsidRPr="00D47005">
        <w:rPr>
          <w:rtl/>
        </w:rPr>
        <w:t xml:space="preserve"> </w:t>
      </w:r>
    </w:p>
    <w:p w:rsidR="00690D42" w:rsidRPr="00690D42" w:rsidRDefault="00690D42" w:rsidP="00D47005">
      <w:pPr>
        <w:pStyle w:val="libNormal"/>
      </w:pPr>
      <w:r w:rsidRPr="00D47005">
        <w:rPr>
          <w:rtl/>
        </w:rPr>
        <w:t>ولمّا أنهى الإمام الحسن (عليه السّلام) خطابه الرائع بايعه الجمهور</w:t>
      </w:r>
      <w:r w:rsidR="00323635">
        <w:rPr>
          <w:rtl/>
        </w:rPr>
        <w:t>،</w:t>
      </w:r>
      <w:r w:rsidRPr="00D47005">
        <w:rPr>
          <w:rtl/>
        </w:rPr>
        <w:t xml:space="preserve"> وكانوا أصنافاً</w:t>
      </w:r>
      <w:r w:rsidR="00323635">
        <w:rPr>
          <w:rtl/>
        </w:rPr>
        <w:t>،</w:t>
      </w:r>
      <w:r w:rsidRPr="00D47005">
        <w:rPr>
          <w:rtl/>
        </w:rPr>
        <w:t xml:space="preserve"> وهم</w:t>
      </w:r>
      <w:r w:rsidR="00323635">
        <w:rPr>
          <w:rtl/>
        </w:rPr>
        <w:t>:</w:t>
      </w:r>
      <w:r w:rsidRPr="00D47005">
        <w:rPr>
          <w:rtl/>
        </w:rPr>
        <w:t xml:space="preserve"> </w:t>
      </w:r>
    </w:p>
    <w:p w:rsidR="00690D42" w:rsidRPr="00690D42" w:rsidRDefault="00690D42" w:rsidP="00323635">
      <w:pPr>
        <w:pStyle w:val="libNormal"/>
      </w:pPr>
      <w:r w:rsidRPr="00323635">
        <w:rPr>
          <w:rtl/>
        </w:rPr>
        <w:t xml:space="preserve">1 - </w:t>
      </w:r>
      <w:r w:rsidRPr="00D47005">
        <w:rPr>
          <w:rtl/>
        </w:rPr>
        <w:t>قادة الفرق والزعماء</w:t>
      </w:r>
      <w:r w:rsidR="00323635">
        <w:rPr>
          <w:rtl/>
        </w:rPr>
        <w:t>،</w:t>
      </w:r>
      <w:r w:rsidRPr="00D47005">
        <w:rPr>
          <w:rtl/>
        </w:rPr>
        <w:t xml:space="preserve"> وهؤلاء كان معظمهم مع معاوية</w:t>
      </w:r>
      <w:r w:rsidR="00323635">
        <w:rPr>
          <w:rtl/>
        </w:rPr>
        <w:t>؛</w:t>
      </w:r>
      <w:r w:rsidRPr="00D47005">
        <w:rPr>
          <w:rtl/>
        </w:rPr>
        <w:t xml:space="preserve"> فقد استمالهم بأمواله وذهبه</w:t>
      </w:r>
      <w:r w:rsidR="00323635">
        <w:rPr>
          <w:rtl/>
        </w:rPr>
        <w:t>،</w:t>
      </w:r>
      <w:r w:rsidRPr="00D47005">
        <w:rPr>
          <w:rtl/>
        </w:rPr>
        <w:t xml:space="preserve"> ووعدهم بالمناصب العالية إن انضموا إليه</w:t>
      </w:r>
      <w:r w:rsidR="00323635">
        <w:rPr>
          <w:rtl/>
        </w:rPr>
        <w:t>.</w:t>
      </w:r>
      <w:r w:rsidRPr="00D47005">
        <w:rPr>
          <w:rtl/>
        </w:rPr>
        <w:t xml:space="preserve"> </w:t>
      </w:r>
    </w:p>
    <w:p w:rsidR="00690D42" w:rsidRPr="00690D42" w:rsidRDefault="00690D42" w:rsidP="00323635">
      <w:pPr>
        <w:pStyle w:val="libNormal"/>
      </w:pPr>
      <w:r w:rsidRPr="00323635">
        <w:rPr>
          <w:rtl/>
        </w:rPr>
        <w:t xml:space="preserve">2 - </w:t>
      </w:r>
      <w:r w:rsidRPr="00D47005">
        <w:rPr>
          <w:rtl/>
        </w:rPr>
        <w:t>الخوارج</w:t>
      </w:r>
      <w:r w:rsidR="00323635">
        <w:rPr>
          <w:rtl/>
        </w:rPr>
        <w:t>،</w:t>
      </w:r>
      <w:r w:rsidRPr="00D47005">
        <w:rPr>
          <w:rtl/>
        </w:rPr>
        <w:t xml:space="preserve"> وهم من ألدّ أعدائه وأعداء أبيه</w:t>
      </w:r>
      <w:r w:rsidR="00323635">
        <w:rPr>
          <w:rtl/>
        </w:rPr>
        <w:t>،</w:t>
      </w:r>
      <w:r w:rsidRPr="00D47005">
        <w:rPr>
          <w:rtl/>
        </w:rPr>
        <w:t xml:space="preserve"> وكانوا يكيدون له في وضح النهار وغلس الليل</w:t>
      </w:r>
      <w:r w:rsidR="00323635">
        <w:rPr>
          <w:rtl/>
        </w:rPr>
        <w:t>.</w:t>
      </w:r>
      <w:r w:rsidRPr="00D47005">
        <w:rPr>
          <w:rtl/>
        </w:rPr>
        <w:t xml:space="preserve"> </w:t>
      </w:r>
    </w:p>
    <w:p w:rsidR="00690D42" w:rsidRPr="00690D42" w:rsidRDefault="00690D42" w:rsidP="00323635">
      <w:pPr>
        <w:pStyle w:val="libNormal"/>
      </w:pPr>
      <w:r w:rsidRPr="00323635">
        <w:rPr>
          <w:rtl/>
        </w:rPr>
        <w:t xml:space="preserve">3 - </w:t>
      </w:r>
      <w:r w:rsidRPr="00D47005">
        <w:rPr>
          <w:rtl/>
        </w:rPr>
        <w:t>المؤمنون من شيعته ممّن عرفوا حقّه</w:t>
      </w:r>
      <w:r w:rsidR="00323635">
        <w:rPr>
          <w:rtl/>
        </w:rPr>
        <w:t>،</w:t>
      </w:r>
      <w:r w:rsidRPr="00D47005">
        <w:rPr>
          <w:rtl/>
        </w:rPr>
        <w:t xml:space="preserve"> ودانوا له بالولاء والطاعة</w:t>
      </w:r>
      <w:r w:rsidR="00323635">
        <w:rPr>
          <w:rtl/>
        </w:rPr>
        <w:t>،</w:t>
      </w:r>
      <w:r w:rsidRPr="00D47005">
        <w:rPr>
          <w:rtl/>
        </w:rPr>
        <w:t xml:space="preserve"> وهم قلّة قليلة</w:t>
      </w:r>
      <w:r w:rsidR="00323635">
        <w:rPr>
          <w:rtl/>
        </w:rPr>
        <w:t>.</w:t>
      </w:r>
      <w:r w:rsidRPr="00D47005">
        <w:rPr>
          <w:rtl/>
        </w:rPr>
        <w:t xml:space="preserve"> </w:t>
      </w:r>
    </w:p>
    <w:p w:rsidR="00690D42" w:rsidRPr="00690D42" w:rsidRDefault="00690D42" w:rsidP="00D47005">
      <w:pPr>
        <w:pStyle w:val="libNormal"/>
      </w:pPr>
      <w:r w:rsidRPr="00D47005">
        <w:rPr>
          <w:rtl/>
        </w:rPr>
        <w:t>وعلى أيّ حال</w:t>
      </w:r>
      <w:r w:rsidR="00323635">
        <w:rPr>
          <w:rtl/>
        </w:rPr>
        <w:t>،</w:t>
      </w:r>
      <w:r w:rsidRPr="00D47005">
        <w:rPr>
          <w:rtl/>
        </w:rPr>
        <w:t xml:space="preserve"> فقد علم معاوية ما مُني به جيش الإمام الحسن (عليه السّلام) من الضعف والانحلال والتمرّد على قيادته</w:t>
      </w:r>
      <w:r w:rsidR="00323635">
        <w:rPr>
          <w:rtl/>
        </w:rPr>
        <w:t>،</w:t>
      </w:r>
      <w:r w:rsidRPr="00D47005">
        <w:rPr>
          <w:rtl/>
        </w:rPr>
        <w:t xml:space="preserve"> فكتب إلى الإمام (عليه السّلام) يستنجزه الحرب</w:t>
      </w:r>
      <w:r w:rsidR="00323635">
        <w:rPr>
          <w:rtl/>
        </w:rPr>
        <w:t>،</w:t>
      </w:r>
      <w:r w:rsidRPr="00D47005">
        <w:rPr>
          <w:rtl/>
        </w:rPr>
        <w:t xml:space="preserve"> وزحف بجيوشه الذين تسودهم الطاعة والإخلاص له</w:t>
      </w:r>
      <w:r w:rsidR="00323635">
        <w:rPr>
          <w:rtl/>
        </w:rPr>
        <w:t>،</w:t>
      </w:r>
      <w:r w:rsidRPr="00D47005">
        <w:rPr>
          <w:rtl/>
        </w:rPr>
        <w:t xml:space="preserve"> فانتهى إلى المدائن فعسكر فيها</w:t>
      </w:r>
      <w:r w:rsidR="00323635">
        <w:rPr>
          <w:rtl/>
        </w:rPr>
        <w:t>.</w:t>
      </w:r>
    </w:p>
    <w:p w:rsidR="00690D42" w:rsidRPr="00690D42" w:rsidRDefault="00690D42" w:rsidP="00D47005">
      <w:pPr>
        <w:pStyle w:val="libNormal"/>
      </w:pPr>
      <w:r w:rsidRPr="00D47005">
        <w:rPr>
          <w:rtl/>
        </w:rPr>
        <w:t>ولمّا اُذيع ذلك سرت أوبئة الرعب والخوف في نفوس جيش الإمام (عليه السّلام)</w:t>
      </w:r>
      <w:r w:rsidR="00323635">
        <w:rPr>
          <w:rtl/>
        </w:rPr>
        <w:t>،</w:t>
      </w:r>
      <w:r w:rsidRPr="00D47005">
        <w:rPr>
          <w:rtl/>
        </w:rPr>
        <w:t xml:space="preserve"> وقد دعاهم إلى مناجزة معاوية فلم يستجب له سوى بعض المؤمنين من أصحابه</w:t>
      </w:r>
      <w:r w:rsidR="00323635">
        <w:rPr>
          <w:rtl/>
        </w:rPr>
        <w:t>،</w:t>
      </w:r>
      <w:r w:rsidRPr="00D47005">
        <w:rPr>
          <w:rtl/>
        </w:rPr>
        <w:t xml:space="preserve"> وجعل يستحثّ الناس على الخروج لحرب معاوية</w:t>
      </w:r>
      <w:r w:rsidR="00323635">
        <w:rPr>
          <w:rtl/>
        </w:rPr>
        <w:t>،</w:t>
      </w:r>
      <w:r w:rsidRPr="00D47005">
        <w:rPr>
          <w:rtl/>
        </w:rPr>
        <w:t xml:space="preserve"> وبعد جهد شاق خرج معه أخلاط من الناس - على حدّ تعبير الشيخ المفيد - متباينون في أفكارهم وميولهم</w:t>
      </w:r>
      <w:r w:rsidR="00323635">
        <w:rPr>
          <w:rtl/>
        </w:rPr>
        <w:t>،</w:t>
      </w:r>
      <w:r w:rsidRPr="00D47005">
        <w:rPr>
          <w:rtl/>
        </w:rPr>
        <w:t xml:space="preserve"> وأخذوا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يجدّون في السير لا يلوون على شيء حتّى انتهوا إلى المدائن فعسكروا فيها</w:t>
      </w:r>
      <w:r w:rsidR="00323635">
        <w:rPr>
          <w:rtl/>
        </w:rPr>
        <w:t>.</w:t>
      </w:r>
      <w:r w:rsidRPr="00D47005">
        <w:rPr>
          <w:rtl/>
        </w:rPr>
        <w:t xml:space="preserve"> </w:t>
      </w:r>
    </w:p>
    <w:p w:rsidR="00690D42" w:rsidRPr="00690D42" w:rsidRDefault="00690D42" w:rsidP="00323635">
      <w:pPr>
        <w:pStyle w:val="Heading2"/>
      </w:pPr>
      <w:bookmarkStart w:id="127" w:name="_Toc494882438"/>
      <w:r>
        <w:rPr>
          <w:rFonts w:hint="cs"/>
          <w:rtl/>
        </w:rPr>
        <w:t>حوادث رهيبة</w:t>
      </w:r>
      <w:bookmarkEnd w:id="127"/>
      <w:r w:rsidRPr="00690D42">
        <w:rPr>
          <w:rFonts w:hint="cs"/>
          <w:rtl/>
        </w:rPr>
        <w:t xml:space="preserve"> </w:t>
      </w:r>
    </w:p>
    <w:p w:rsidR="00690D42" w:rsidRPr="00690D42" w:rsidRDefault="00690D42" w:rsidP="00D47005">
      <w:pPr>
        <w:pStyle w:val="libNormal"/>
        <w:rPr>
          <w:rFonts w:hint="cs"/>
        </w:rPr>
      </w:pPr>
      <w:r w:rsidRPr="00D47005">
        <w:rPr>
          <w:rtl/>
        </w:rPr>
        <w:t>ومُني الإمام الحسن (عليه السّلام) بحوادث مروّعة حينما كان في مسكن</w:t>
      </w:r>
      <w:r w:rsidR="00323635">
        <w:rPr>
          <w:rtl/>
        </w:rPr>
        <w:t>،</w:t>
      </w:r>
      <w:r w:rsidRPr="00D47005">
        <w:rPr>
          <w:rtl/>
        </w:rPr>
        <w:t xml:space="preserve"> كان من أقساها وأفجعها ما يلي</w:t>
      </w:r>
      <w:r w:rsidR="00323635">
        <w:rPr>
          <w:rtl/>
        </w:rPr>
        <w:t>:</w:t>
      </w:r>
      <w:r w:rsidRPr="00D47005">
        <w:rPr>
          <w:rtl/>
        </w:rPr>
        <w:t xml:space="preserve"> </w:t>
      </w:r>
    </w:p>
    <w:p w:rsidR="00690D42" w:rsidRPr="00690D42" w:rsidRDefault="00690D42" w:rsidP="00323635">
      <w:pPr>
        <w:pStyle w:val="Heading2"/>
      </w:pPr>
      <w:bookmarkStart w:id="128" w:name="_Toc494882439"/>
      <w:r w:rsidRPr="00690D42">
        <w:rPr>
          <w:rFonts w:hint="cs"/>
          <w:rtl/>
        </w:rPr>
        <w:t>1</w:t>
      </w:r>
      <w:r>
        <w:rPr>
          <w:rFonts w:hint="cs"/>
          <w:rtl/>
        </w:rPr>
        <w:t xml:space="preserve"> - خيانة القائد العام</w:t>
      </w:r>
      <w:bookmarkEnd w:id="128"/>
      <w:r w:rsidRPr="00690D42">
        <w:rPr>
          <w:rFonts w:hint="cs"/>
          <w:rtl/>
        </w:rPr>
        <w:t xml:space="preserve"> </w:t>
      </w:r>
    </w:p>
    <w:p w:rsidR="00690D42" w:rsidRPr="00690D42" w:rsidRDefault="00690D42" w:rsidP="00D47005">
      <w:pPr>
        <w:pStyle w:val="libNormal"/>
        <w:rPr>
          <w:rFonts w:hint="cs"/>
        </w:rPr>
      </w:pPr>
      <w:r w:rsidRPr="00D47005">
        <w:rPr>
          <w:rtl/>
        </w:rPr>
        <w:t>وكان عبيد الله بن العباس قائداً لجميع القوات المسلّحة في جيش الإمام (عليه السّلام)</w:t>
      </w:r>
      <w:r w:rsidR="00323635">
        <w:rPr>
          <w:rtl/>
        </w:rPr>
        <w:t>،</w:t>
      </w:r>
      <w:r w:rsidRPr="00D47005">
        <w:rPr>
          <w:rtl/>
        </w:rPr>
        <w:t xml:space="preserve"> ولمّا تيقّن أنّ الدنيا قد تنكّرت للإمام انحرف عنه ومال إلى معسكر معاوية بعد أن تسلّم الرشوة منه</w:t>
      </w:r>
      <w:r w:rsidR="00323635">
        <w:rPr>
          <w:rtl/>
        </w:rPr>
        <w:t>،</w:t>
      </w:r>
      <w:r w:rsidRPr="00D47005">
        <w:rPr>
          <w:rtl/>
        </w:rPr>
        <w:t xml:space="preserve"> وقد اضطرب جيش الإمام (عليه السّلام) وماج بالفتن</w:t>
      </w:r>
      <w:r w:rsidR="00323635">
        <w:rPr>
          <w:rtl/>
        </w:rPr>
        <w:t>،</w:t>
      </w:r>
      <w:r w:rsidRPr="00D47005">
        <w:rPr>
          <w:rtl/>
        </w:rPr>
        <w:t xml:space="preserve"> وكانت خيانته من أفجع النكبات التي مُني بها الإمام (عليه السّلام)</w:t>
      </w:r>
      <w:r w:rsidR="00323635">
        <w:rPr>
          <w:rtl/>
        </w:rPr>
        <w:t>.</w:t>
      </w:r>
      <w:r w:rsidRPr="00D47005">
        <w:rPr>
          <w:rtl/>
        </w:rPr>
        <w:t xml:space="preserve"> </w:t>
      </w:r>
    </w:p>
    <w:p w:rsidR="00690D42" w:rsidRPr="00690D42" w:rsidRDefault="00690D42" w:rsidP="00323635">
      <w:pPr>
        <w:pStyle w:val="Heading2"/>
      </w:pPr>
      <w:bookmarkStart w:id="129" w:name="_Toc494882440"/>
      <w:r w:rsidRPr="00690D42">
        <w:rPr>
          <w:rFonts w:hint="cs"/>
          <w:rtl/>
        </w:rPr>
        <w:t>2</w:t>
      </w:r>
      <w:r>
        <w:rPr>
          <w:rFonts w:hint="cs"/>
          <w:rtl/>
        </w:rPr>
        <w:t xml:space="preserve"> - تسلل الوجوه إلى معاوية</w:t>
      </w:r>
      <w:bookmarkEnd w:id="129"/>
      <w:r w:rsidRPr="00690D42">
        <w:rPr>
          <w:rFonts w:hint="cs"/>
          <w:rtl/>
        </w:rPr>
        <w:t xml:space="preserve"> </w:t>
      </w:r>
    </w:p>
    <w:p w:rsidR="00690D42" w:rsidRPr="00690D42" w:rsidRDefault="00690D42" w:rsidP="00D47005">
      <w:pPr>
        <w:pStyle w:val="libNormal"/>
        <w:rPr>
          <w:rFonts w:hint="cs"/>
        </w:rPr>
      </w:pPr>
      <w:r w:rsidRPr="00D47005">
        <w:rPr>
          <w:rtl/>
        </w:rPr>
        <w:t>وتسلّل الوجوه والأشراف في جيش الإمام (عليه السّلام) إلى معاوية بعد أن تسلّموا منه الأموال</w:t>
      </w:r>
      <w:r w:rsidR="00323635">
        <w:rPr>
          <w:rtl/>
        </w:rPr>
        <w:t>.</w:t>
      </w:r>
      <w:r w:rsidRPr="00D47005">
        <w:rPr>
          <w:rtl/>
        </w:rPr>
        <w:t xml:space="preserve"> </w:t>
      </w:r>
    </w:p>
    <w:p w:rsidR="00690D42" w:rsidRPr="00690D42" w:rsidRDefault="00690D42" w:rsidP="00323635">
      <w:pPr>
        <w:pStyle w:val="Heading2"/>
      </w:pPr>
      <w:bookmarkStart w:id="130" w:name="_Toc494882441"/>
      <w:r w:rsidRPr="00690D42">
        <w:rPr>
          <w:rFonts w:hint="cs"/>
          <w:rtl/>
        </w:rPr>
        <w:t>3</w:t>
      </w:r>
      <w:r>
        <w:rPr>
          <w:rFonts w:hint="cs"/>
          <w:rtl/>
        </w:rPr>
        <w:t xml:space="preserve"> - خيانة ثمانية آلاف</w:t>
      </w:r>
      <w:bookmarkEnd w:id="130"/>
      <w:r w:rsidRPr="00690D42">
        <w:rPr>
          <w:rFonts w:hint="cs"/>
          <w:rtl/>
        </w:rPr>
        <w:t xml:space="preserve"> </w:t>
      </w:r>
    </w:p>
    <w:p w:rsidR="00690D42" w:rsidRPr="00690D42" w:rsidRDefault="00690D42" w:rsidP="00D47005">
      <w:pPr>
        <w:pStyle w:val="libNormal"/>
        <w:rPr>
          <w:rFonts w:hint="cs"/>
        </w:rPr>
      </w:pPr>
      <w:r w:rsidRPr="00D47005">
        <w:rPr>
          <w:rtl/>
        </w:rPr>
        <w:t>والتحق بمعسكر معاوية ثمانية آلاف جندي مع قادتهم</w:t>
      </w:r>
      <w:r w:rsidR="00323635">
        <w:rPr>
          <w:rtl/>
        </w:rPr>
        <w:t>،</w:t>
      </w:r>
      <w:r w:rsidRPr="00D47005">
        <w:rPr>
          <w:rtl/>
        </w:rPr>
        <w:t xml:space="preserve"> وأكبر الظنّ أنّهم من أتباع الخائن العميل الأشعث بن قيس</w:t>
      </w:r>
      <w:r w:rsidR="00323635">
        <w:rPr>
          <w:rtl/>
        </w:rPr>
        <w:t>،</w:t>
      </w:r>
      <w:r w:rsidRPr="00D47005">
        <w:rPr>
          <w:rtl/>
        </w:rPr>
        <w:t xml:space="preserve"> وقد بان الانكسار والضعف بجيش الإمام (عليه السّلام) بعد خيانة هذا العدد الكبير منهم</w:t>
      </w:r>
      <w:r w:rsidR="00323635">
        <w:rPr>
          <w:rtl/>
        </w:rPr>
        <w:t>.</w:t>
      </w:r>
      <w:r w:rsidRPr="00D47005">
        <w:rPr>
          <w:rtl/>
        </w:rPr>
        <w:t xml:space="preserve"> </w:t>
      </w:r>
    </w:p>
    <w:p w:rsidR="00690D42" w:rsidRPr="00690D42" w:rsidRDefault="00690D42" w:rsidP="00323635">
      <w:pPr>
        <w:pStyle w:val="Heading2"/>
      </w:pPr>
      <w:bookmarkStart w:id="131" w:name="_Toc494882442"/>
      <w:r w:rsidRPr="00690D42">
        <w:rPr>
          <w:rFonts w:hint="cs"/>
          <w:rtl/>
        </w:rPr>
        <w:t>4</w:t>
      </w:r>
      <w:r>
        <w:rPr>
          <w:rFonts w:hint="cs"/>
          <w:rtl/>
        </w:rPr>
        <w:t xml:space="preserve"> - خيانة ربيعة</w:t>
      </w:r>
      <w:bookmarkEnd w:id="131"/>
      <w:r w:rsidRPr="00690D42">
        <w:rPr>
          <w:rFonts w:hint="cs"/>
          <w:rtl/>
        </w:rPr>
        <w:t xml:space="preserve"> </w:t>
      </w:r>
    </w:p>
    <w:p w:rsidR="00690D42" w:rsidRPr="00690D42" w:rsidRDefault="00690D42" w:rsidP="00D47005">
      <w:pPr>
        <w:pStyle w:val="libNormal"/>
        <w:rPr>
          <w:rFonts w:hint="cs"/>
        </w:rPr>
      </w:pPr>
      <w:r w:rsidRPr="00D47005">
        <w:rPr>
          <w:rtl/>
        </w:rPr>
        <w:t>وتعتبر قبائل ربيعة العمود الفقري في جيش الإمام (عليه السّلام)</w:t>
      </w:r>
      <w:r w:rsidR="00323635">
        <w:rPr>
          <w:rtl/>
        </w:rPr>
        <w:t>؛</w:t>
      </w:r>
      <w:r w:rsidRPr="00D47005">
        <w:rPr>
          <w:rtl/>
        </w:rPr>
        <w:t xml:space="preserve"> فقد أقبل زعيمها خالد بن معمر إلى معاوية فقال له</w:t>
      </w:r>
      <w:r w:rsidR="00323635">
        <w:rPr>
          <w:rtl/>
        </w:rPr>
        <w:t>:</w:t>
      </w:r>
      <w:r w:rsidRPr="00D47005">
        <w:rPr>
          <w:rtl/>
        </w:rPr>
        <w:t xml:space="preserve"> اُبايعك عن ربيعة كلّها</w:t>
      </w:r>
      <w:r w:rsidR="00323635">
        <w:rPr>
          <w:rtl/>
        </w:rPr>
        <w:t>.</w:t>
      </w:r>
      <w:r w:rsidRPr="00D47005">
        <w:rPr>
          <w:rtl/>
        </w:rPr>
        <w:t xml:space="preserve"> فبايعه على ذلك</w:t>
      </w:r>
      <w:r w:rsidR="00323635">
        <w:rPr>
          <w:rtl/>
        </w:rPr>
        <w:t>.</w:t>
      </w:r>
    </w:p>
    <w:p w:rsidR="00690D42" w:rsidRDefault="00690D42" w:rsidP="00D47005">
      <w:pPr>
        <w:pStyle w:val="libNormal"/>
        <w:rPr>
          <w:rFonts w:hint="cs"/>
          <w:rtl/>
        </w:rPr>
      </w:pPr>
      <w:r w:rsidRPr="00D47005">
        <w:rPr>
          <w:rtl/>
        </w:rPr>
        <w:t>وفيه يقول الشاعر مخاطباً معاوية</w:t>
      </w:r>
      <w:r w:rsidR="00323635">
        <w:rPr>
          <w:rtl/>
        </w:rPr>
        <w:t>:</w:t>
      </w:r>
      <w:r w:rsidRPr="00D47005">
        <w:rPr>
          <w:rtl/>
        </w:rPr>
        <w:t xml:space="preserve"> </w:t>
      </w:r>
    </w:p>
    <w:p w:rsidR="00DE4A57" w:rsidRPr="00690D42" w:rsidRDefault="00DE4A57" w:rsidP="00CB7CE9">
      <w:pPr>
        <w:pStyle w:val="libPoemCenter"/>
      </w:pPr>
      <w:r w:rsidRPr="00DE4A57">
        <w:rPr>
          <w:rtl/>
        </w:rPr>
        <w:t>معاوي أكرم خالدَ بن معمّرٍ</w:t>
      </w:r>
      <w:r w:rsidR="00CB7CE9">
        <w:rPr>
          <w:rtl/>
        </w:rPr>
        <w:t xml:space="preserve"> = </w:t>
      </w:r>
      <w:r w:rsidRPr="00DE4A57">
        <w:rPr>
          <w:rtl/>
        </w:rPr>
        <w:t>فإنّك</w:t>
      </w:r>
      <w:r w:rsidR="00CB7CE9">
        <w:rPr>
          <w:rtl/>
        </w:rPr>
        <w:t xml:space="preserve"> </w:t>
      </w:r>
      <w:r w:rsidRPr="00DE4A57">
        <w:rPr>
          <w:rtl/>
        </w:rPr>
        <w:t>لولا خالدٌ لم</w:t>
      </w:r>
      <w:r w:rsidR="00CB7CE9">
        <w:rPr>
          <w:rtl/>
        </w:rPr>
        <w:t xml:space="preserve"> </w:t>
      </w:r>
      <w:r w:rsidRPr="00DE4A57">
        <w:rPr>
          <w:rtl/>
        </w:rPr>
        <w:t>تؤمّرِ</w:t>
      </w:r>
    </w:p>
    <w:p w:rsidR="00690D42" w:rsidRPr="00690D42" w:rsidRDefault="00690D42" w:rsidP="00D47005">
      <w:pPr>
        <w:pStyle w:val="libNormal"/>
      </w:pPr>
      <w:r w:rsidRPr="00D47005">
        <w:rPr>
          <w:rtl/>
        </w:rPr>
        <w:t>ولمّا انتهى الخبر إلى الإمام الحسن (عليه السّلام) انهارت قواه</w:t>
      </w:r>
      <w:r w:rsidR="00323635">
        <w:rPr>
          <w:rtl/>
        </w:rPr>
        <w:t>،</w:t>
      </w:r>
      <w:r w:rsidRPr="00D47005">
        <w:rPr>
          <w:rtl/>
        </w:rPr>
        <w:t xml:space="preserve"> واتّجه صوب الجيش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فقال لهم</w:t>
      </w:r>
      <w:r w:rsidR="00323635">
        <w:rPr>
          <w:rtl/>
        </w:rPr>
        <w:t>:</w:t>
      </w:r>
      <w:r w:rsidRPr="00D47005">
        <w:rPr>
          <w:rtl/>
        </w:rPr>
        <w:t xml:space="preserve"> </w:t>
      </w:r>
      <w:r w:rsidR="00323635" w:rsidRPr="00323635">
        <w:rPr>
          <w:rStyle w:val="libBold2Char"/>
          <w:rtl/>
        </w:rPr>
        <w:t>«</w:t>
      </w:r>
      <w:r w:rsidRPr="00323635">
        <w:rPr>
          <w:rStyle w:val="libBold2Char"/>
          <w:rtl/>
        </w:rPr>
        <w:t>يا أهل العراق</w:t>
      </w:r>
      <w:r w:rsidR="00323635" w:rsidRPr="00323635">
        <w:rPr>
          <w:rStyle w:val="libBold2Char"/>
          <w:rtl/>
        </w:rPr>
        <w:t>،</w:t>
      </w:r>
      <w:r w:rsidRPr="00323635">
        <w:rPr>
          <w:rStyle w:val="libBold2Char"/>
          <w:rtl/>
        </w:rPr>
        <w:t xml:space="preserve"> أنتم الذين أكرهتم أبي على القتال والحكومة ثمّ اختلفتم عليه</w:t>
      </w:r>
      <w:r w:rsidR="00323635" w:rsidRPr="00323635">
        <w:rPr>
          <w:rStyle w:val="libBold2Char"/>
          <w:rtl/>
        </w:rPr>
        <w:t>،</w:t>
      </w:r>
      <w:r w:rsidRPr="00323635">
        <w:rPr>
          <w:rStyle w:val="libBold2Char"/>
          <w:rtl/>
        </w:rPr>
        <w:t xml:space="preserve"> وقد أتاني أنّ أهل الشرف منكم قد أتوا معاوية فبايعوه</w:t>
      </w:r>
      <w:r w:rsidR="00323635" w:rsidRPr="00323635">
        <w:rPr>
          <w:rStyle w:val="libBold2Char"/>
          <w:rtl/>
        </w:rPr>
        <w:t>،</w:t>
      </w:r>
      <w:r w:rsidRPr="00323635">
        <w:rPr>
          <w:rStyle w:val="libBold2Char"/>
          <w:rtl/>
        </w:rPr>
        <w:t xml:space="preserve"> فحسبي منكم</w:t>
      </w:r>
      <w:r w:rsidR="00323635" w:rsidRPr="00323635">
        <w:rPr>
          <w:rStyle w:val="libBold2Char"/>
          <w:rtl/>
        </w:rPr>
        <w:t>!</w:t>
      </w:r>
      <w:r w:rsidRPr="00323635">
        <w:rPr>
          <w:rStyle w:val="libBold2Char"/>
          <w:rtl/>
        </w:rPr>
        <w:t xml:space="preserve"> لا تغرّوني في نفسي وديني</w:t>
      </w:r>
      <w:r w:rsidR="00323635" w:rsidRPr="00323635">
        <w:rPr>
          <w:rStyle w:val="libBold2Char"/>
          <w:rtl/>
        </w:rPr>
        <w:t>»</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وكذلك بايع معاوية سرّاً عثمان بن شرحبيل زعيم بني تميم</w:t>
      </w:r>
      <w:r w:rsidRPr="00D47005">
        <w:rPr>
          <w:rStyle w:val="libFootnotenumChar"/>
          <w:rtl/>
        </w:rPr>
        <w:t>(2)</w:t>
      </w:r>
      <w:r w:rsidR="00323635">
        <w:rPr>
          <w:rtl/>
        </w:rPr>
        <w:t>.</w:t>
      </w:r>
      <w:r w:rsidRPr="00D47005">
        <w:rPr>
          <w:rtl/>
        </w:rPr>
        <w:t xml:space="preserve"> </w:t>
      </w:r>
    </w:p>
    <w:p w:rsidR="00690D42" w:rsidRPr="00690D42" w:rsidRDefault="00690D42" w:rsidP="00323635">
      <w:pPr>
        <w:pStyle w:val="Heading2"/>
      </w:pPr>
      <w:bookmarkStart w:id="132" w:name="_Toc494882443"/>
      <w:r w:rsidRPr="00690D42">
        <w:rPr>
          <w:rFonts w:hint="cs"/>
          <w:rtl/>
        </w:rPr>
        <w:t>5</w:t>
      </w:r>
      <w:r>
        <w:rPr>
          <w:rFonts w:hint="cs"/>
          <w:rtl/>
        </w:rPr>
        <w:t xml:space="preserve"> - نهب أمتعة الإمام (عليه السّلام</w:t>
      </w:r>
      <w:r w:rsidRPr="00690D42">
        <w:rPr>
          <w:rFonts w:hint="cs"/>
          <w:rtl/>
        </w:rPr>
        <w:t>)</w:t>
      </w:r>
      <w:bookmarkEnd w:id="132"/>
      <w:r w:rsidRPr="00690D42">
        <w:rPr>
          <w:rFonts w:hint="cs"/>
          <w:rtl/>
        </w:rPr>
        <w:t xml:space="preserve"> </w:t>
      </w:r>
    </w:p>
    <w:p w:rsidR="00690D42" w:rsidRPr="00690D42" w:rsidRDefault="00690D42" w:rsidP="00D47005">
      <w:pPr>
        <w:pStyle w:val="libNormal"/>
        <w:rPr>
          <w:rFonts w:hint="cs"/>
        </w:rPr>
      </w:pPr>
      <w:r w:rsidRPr="00D47005">
        <w:rPr>
          <w:rtl/>
        </w:rPr>
        <w:t>وعمدت تلك العصابة التي انمحت عن نفوسها جميع أفانين الشرف والكرامة إلى نهب أمتعة الإمام (عليه السّلام) وأجهزته</w:t>
      </w:r>
      <w:r w:rsidR="00323635">
        <w:rPr>
          <w:rtl/>
        </w:rPr>
        <w:t>،</w:t>
      </w:r>
      <w:r w:rsidRPr="00D47005">
        <w:rPr>
          <w:rtl/>
        </w:rPr>
        <w:t xml:space="preserve"> وأكبر الظنّ أنّ للخوارج ضلعاً كبيراً في هذه الجريمة</w:t>
      </w:r>
      <w:r w:rsidR="00323635">
        <w:rPr>
          <w:rtl/>
        </w:rPr>
        <w:t>.</w:t>
      </w:r>
      <w:r w:rsidRPr="00D47005">
        <w:rPr>
          <w:rtl/>
        </w:rPr>
        <w:t xml:space="preserve"> </w:t>
      </w:r>
    </w:p>
    <w:p w:rsidR="00690D42" w:rsidRPr="00690D42" w:rsidRDefault="00690D42" w:rsidP="00323635">
      <w:pPr>
        <w:pStyle w:val="Heading2"/>
      </w:pPr>
      <w:bookmarkStart w:id="133" w:name="_Toc494882444"/>
      <w:r w:rsidRPr="00690D42">
        <w:rPr>
          <w:rFonts w:hint="cs"/>
          <w:rtl/>
        </w:rPr>
        <w:t>6</w:t>
      </w:r>
      <w:r>
        <w:rPr>
          <w:rFonts w:hint="cs"/>
          <w:rtl/>
        </w:rPr>
        <w:t xml:space="preserve"> - محاولة اغتيال الإمام (عليه السّلام</w:t>
      </w:r>
      <w:r w:rsidRPr="00690D42">
        <w:rPr>
          <w:rFonts w:hint="cs"/>
          <w:rtl/>
        </w:rPr>
        <w:t>)</w:t>
      </w:r>
      <w:bookmarkEnd w:id="133"/>
      <w:r w:rsidRPr="00690D42">
        <w:rPr>
          <w:rFonts w:hint="cs"/>
          <w:rtl/>
        </w:rPr>
        <w:t xml:space="preserve"> </w:t>
      </w:r>
    </w:p>
    <w:p w:rsidR="00690D42" w:rsidRPr="00690D42" w:rsidRDefault="00690D42" w:rsidP="00D47005">
      <w:pPr>
        <w:pStyle w:val="libNormal"/>
        <w:rPr>
          <w:rFonts w:hint="cs"/>
        </w:rPr>
      </w:pPr>
      <w:r w:rsidRPr="00D47005">
        <w:rPr>
          <w:rtl/>
        </w:rPr>
        <w:t>ولم تقف محنة الإمام الحسن (عليه السّلام) في جيشه عند حدّ</w:t>
      </w:r>
      <w:r w:rsidR="00323635">
        <w:rPr>
          <w:rtl/>
        </w:rPr>
        <w:t>؛</w:t>
      </w:r>
      <w:r w:rsidRPr="00D47005">
        <w:rPr>
          <w:rtl/>
        </w:rPr>
        <w:t xml:space="preserve"> فقد عظم بلاؤه إلى أكثر من ذلك</w:t>
      </w:r>
      <w:r w:rsidR="00323635">
        <w:rPr>
          <w:rtl/>
        </w:rPr>
        <w:t>؛</w:t>
      </w:r>
      <w:r w:rsidRPr="00D47005">
        <w:rPr>
          <w:rtl/>
        </w:rPr>
        <w:t xml:space="preserve"> فقد قدم المرتشون والخوارج على اغتياله وذلك في عدّة محاولات</w:t>
      </w:r>
      <w:r w:rsidR="00323635">
        <w:rPr>
          <w:rtl/>
        </w:rPr>
        <w:t>،</w:t>
      </w:r>
      <w:r w:rsidRPr="00D47005">
        <w:rPr>
          <w:rtl/>
        </w:rPr>
        <w:t xml:space="preserve"> وهي</w:t>
      </w:r>
      <w:r w:rsidR="00323635">
        <w:rPr>
          <w:rtl/>
        </w:rPr>
        <w:t>:</w:t>
      </w:r>
      <w:r w:rsidRPr="00D47005">
        <w:rPr>
          <w:rtl/>
        </w:rPr>
        <w:t xml:space="preserve"> </w:t>
      </w:r>
    </w:p>
    <w:p w:rsidR="00690D42" w:rsidRPr="00690D42" w:rsidRDefault="00690D42" w:rsidP="00323635">
      <w:pPr>
        <w:pStyle w:val="libNormal"/>
      </w:pPr>
      <w:r w:rsidRPr="00323635">
        <w:rPr>
          <w:rtl/>
        </w:rPr>
        <w:t xml:space="preserve">1 - </w:t>
      </w:r>
      <w:r w:rsidRPr="00D47005">
        <w:rPr>
          <w:rtl/>
        </w:rPr>
        <w:t xml:space="preserve">إنّه كان يصلّي فرماه شخص بسهم </w:t>
      </w:r>
    </w:p>
    <w:p w:rsidR="00690D42" w:rsidRPr="00690D42" w:rsidRDefault="00690D42" w:rsidP="00323635">
      <w:pPr>
        <w:pStyle w:val="libNormal"/>
      </w:pPr>
      <w:r w:rsidRPr="00323635">
        <w:rPr>
          <w:rtl/>
        </w:rPr>
        <w:t xml:space="preserve">2 - </w:t>
      </w:r>
      <w:r w:rsidRPr="00D47005">
        <w:rPr>
          <w:rtl/>
        </w:rPr>
        <w:t xml:space="preserve">طعنه الجرّاح بن سنان في فخذه </w:t>
      </w:r>
    </w:p>
    <w:p w:rsidR="00690D42" w:rsidRPr="00690D42" w:rsidRDefault="00690D42" w:rsidP="00323635">
      <w:pPr>
        <w:pStyle w:val="libNormal"/>
      </w:pPr>
      <w:r w:rsidRPr="00323635">
        <w:rPr>
          <w:rtl/>
        </w:rPr>
        <w:t xml:space="preserve">3 - </w:t>
      </w:r>
      <w:r w:rsidRPr="00D47005">
        <w:rPr>
          <w:rtl/>
        </w:rPr>
        <w:t xml:space="preserve">طعنه بخنجر في أثناء الصلاة </w:t>
      </w:r>
    </w:p>
    <w:p w:rsidR="00690D42" w:rsidRPr="00690D42" w:rsidRDefault="00690D42" w:rsidP="00D47005">
      <w:pPr>
        <w:pStyle w:val="libNormal"/>
      </w:pPr>
      <w:r w:rsidRPr="00D47005">
        <w:rPr>
          <w:rtl/>
        </w:rPr>
        <w:t>واتّضحت للإمام (عليه السّلام) بعد هذه الاعتداءات الصارخة على حياته أنّه ليس عنده جيش يركن إليه لمناجزة معاوية</w:t>
      </w:r>
      <w:r w:rsidR="00323635">
        <w:rPr>
          <w:rtl/>
        </w:rPr>
        <w:t>.</w:t>
      </w:r>
      <w:r w:rsidRPr="00D47005">
        <w:rPr>
          <w:rtl/>
        </w:rPr>
        <w:t xml:space="preserve"> </w:t>
      </w:r>
    </w:p>
    <w:p w:rsidR="00690D42" w:rsidRPr="00690D42" w:rsidRDefault="00690D42" w:rsidP="00323635">
      <w:pPr>
        <w:pStyle w:val="Heading2"/>
      </w:pPr>
      <w:bookmarkStart w:id="134" w:name="_Toc494882445"/>
      <w:r w:rsidRPr="00690D42">
        <w:rPr>
          <w:rFonts w:hint="cs"/>
          <w:rtl/>
        </w:rPr>
        <w:t>7</w:t>
      </w:r>
      <w:r>
        <w:rPr>
          <w:rFonts w:hint="cs"/>
          <w:rtl/>
        </w:rPr>
        <w:t xml:space="preserve"> - الحكم عليه بالكفر</w:t>
      </w:r>
      <w:bookmarkEnd w:id="134"/>
      <w:r w:rsidRPr="00690D42">
        <w:rPr>
          <w:rFonts w:hint="cs"/>
          <w:rtl/>
        </w:rPr>
        <w:t xml:space="preserve"> </w:t>
      </w:r>
    </w:p>
    <w:p w:rsidR="00690D42" w:rsidRPr="00690D42" w:rsidRDefault="00690D42" w:rsidP="00D47005">
      <w:pPr>
        <w:pStyle w:val="libNormal"/>
        <w:rPr>
          <w:rFonts w:hint="cs"/>
        </w:rPr>
      </w:pPr>
      <w:r w:rsidRPr="00D47005">
        <w:rPr>
          <w:rtl/>
        </w:rPr>
        <w:t>ومن بين المحن الشاقة التي امتحن بها الإمام الحسن (عليه السّلام) أنّ بعض العناصر في جيشه حكموا عليه بالشرك والإلحاد</w:t>
      </w:r>
      <w:r w:rsidR="00323635">
        <w:rPr>
          <w:rtl/>
        </w:rPr>
        <w:t>،</w:t>
      </w:r>
      <w:r w:rsidRPr="00D47005">
        <w:rPr>
          <w:rtl/>
        </w:rPr>
        <w:t xml:space="preserve"> وأكبر الظنّ أنّهم الخوارج الذين لا نصيب لهم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أنساب الأشراف 1 / 223</w:t>
      </w:r>
      <w:r w:rsidR="00323635">
        <w:rPr>
          <w:rFonts w:hint="cs"/>
          <w:rtl/>
        </w:rPr>
        <w:t>،</w:t>
      </w:r>
      <w:r>
        <w:rPr>
          <w:rFonts w:hint="cs"/>
          <w:rtl/>
        </w:rPr>
        <w:t xml:space="preserve"> القسم الأوّل</w:t>
      </w:r>
      <w:r w:rsidR="00323635">
        <w:rPr>
          <w:rFonts w:hint="cs"/>
          <w:rtl/>
        </w:rPr>
        <w:t>.</w:t>
      </w:r>
    </w:p>
    <w:p w:rsidR="00690D42" w:rsidRPr="00690D42" w:rsidRDefault="00690D42" w:rsidP="00690D42">
      <w:pPr>
        <w:pStyle w:val="libFootnote0"/>
      </w:pPr>
      <w:r w:rsidRPr="00690D42">
        <w:rPr>
          <w:rFonts w:hint="cs"/>
          <w:rtl/>
        </w:rPr>
        <w:t xml:space="preserve">(2) </w:t>
      </w:r>
      <w:r>
        <w:rPr>
          <w:rFonts w:hint="cs"/>
          <w:rtl/>
        </w:rPr>
        <w:t>حياة الإمام الحسن (عليه السّلام) 2 / 127</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من الإيمان والإسلام</w:t>
      </w:r>
      <w:r w:rsidR="00323635">
        <w:rPr>
          <w:rtl/>
        </w:rPr>
        <w:t>.</w:t>
      </w:r>
      <w:r w:rsidRPr="00D47005">
        <w:rPr>
          <w:rtl/>
        </w:rPr>
        <w:t xml:space="preserve"> </w:t>
      </w:r>
    </w:p>
    <w:p w:rsidR="00690D42" w:rsidRPr="00690D42" w:rsidRDefault="00690D42" w:rsidP="00D47005">
      <w:pPr>
        <w:pStyle w:val="libNormal"/>
      </w:pPr>
      <w:r w:rsidRPr="00D47005">
        <w:rPr>
          <w:rtl/>
        </w:rPr>
        <w:t>وعلى أيّ حال</w:t>
      </w:r>
      <w:r w:rsidR="00323635">
        <w:rPr>
          <w:rtl/>
        </w:rPr>
        <w:t>،</w:t>
      </w:r>
      <w:r w:rsidRPr="00D47005">
        <w:rPr>
          <w:rtl/>
        </w:rPr>
        <w:t xml:space="preserve"> فقد انبرى الجرّاح بن سنان نحو الإمام وهو رافع صوته قائلاً</w:t>
      </w:r>
      <w:r w:rsidR="00323635">
        <w:rPr>
          <w:rtl/>
        </w:rPr>
        <w:t>:</w:t>
      </w:r>
      <w:r w:rsidRPr="00D47005">
        <w:rPr>
          <w:rtl/>
        </w:rPr>
        <w:t xml:space="preserve"> أشركت يا حسن كما أشرك أبوك من قبل</w:t>
      </w:r>
      <w:r w:rsidR="00323635">
        <w:rPr>
          <w:rtl/>
        </w:rPr>
        <w:t>!</w:t>
      </w:r>
      <w:r w:rsidRPr="00D47005">
        <w:rPr>
          <w:rtl/>
        </w:rPr>
        <w:t xml:space="preserve"> </w:t>
      </w:r>
    </w:p>
    <w:p w:rsidR="00690D42" w:rsidRPr="00690D42" w:rsidRDefault="00690D42" w:rsidP="00D47005">
      <w:pPr>
        <w:pStyle w:val="libNormal"/>
        <w:rPr>
          <w:rFonts w:hint="cs"/>
        </w:rPr>
      </w:pPr>
      <w:r w:rsidRPr="00D47005">
        <w:rPr>
          <w:rtl/>
        </w:rPr>
        <w:t>إنّ مجتمعاً يضمّ أمثال هؤلاء الأوغاد لهو مجتمع غير سليم</w:t>
      </w:r>
      <w:r w:rsidR="00323635">
        <w:rPr>
          <w:rtl/>
        </w:rPr>
        <w:t>.</w:t>
      </w:r>
      <w:r w:rsidRPr="00D47005">
        <w:rPr>
          <w:rtl/>
        </w:rPr>
        <w:t xml:space="preserve"> </w:t>
      </w:r>
    </w:p>
    <w:p w:rsidR="00690D42" w:rsidRPr="00690D42" w:rsidRDefault="00690D42" w:rsidP="00323635">
      <w:pPr>
        <w:pStyle w:val="Heading2"/>
      </w:pPr>
      <w:bookmarkStart w:id="135" w:name="_Toc494882446"/>
      <w:r>
        <w:rPr>
          <w:rFonts w:hint="cs"/>
          <w:rtl/>
        </w:rPr>
        <w:t>ضرورة الصلح</w:t>
      </w:r>
      <w:bookmarkEnd w:id="135"/>
      <w:r w:rsidRPr="00690D42">
        <w:rPr>
          <w:rFonts w:hint="cs"/>
          <w:rtl/>
        </w:rPr>
        <w:t xml:space="preserve"> </w:t>
      </w:r>
    </w:p>
    <w:p w:rsidR="00690D42" w:rsidRPr="00690D42" w:rsidRDefault="00690D42" w:rsidP="00D47005">
      <w:pPr>
        <w:pStyle w:val="libNormal"/>
      </w:pPr>
      <w:r w:rsidRPr="00D47005">
        <w:rPr>
          <w:rtl/>
        </w:rPr>
        <w:t>ودرس الإمام الحسن (عليه السّلام) الموقف من جميع جوانبه ووجوهه</w:t>
      </w:r>
      <w:r w:rsidR="00323635">
        <w:rPr>
          <w:rtl/>
        </w:rPr>
        <w:t>،</w:t>
      </w:r>
      <w:r w:rsidRPr="00D47005">
        <w:rPr>
          <w:rtl/>
        </w:rPr>
        <w:t xml:space="preserve"> ورأى أنّه بين محذورين</w:t>
      </w:r>
      <w:r w:rsidR="00323635">
        <w:rPr>
          <w:rtl/>
        </w:rPr>
        <w:t>؛</w:t>
      </w:r>
      <w:r w:rsidRPr="00D47005">
        <w:rPr>
          <w:rtl/>
        </w:rPr>
        <w:t xml:space="preserve"> وهما</w:t>
      </w:r>
      <w:r w:rsidR="00323635">
        <w:rPr>
          <w:rtl/>
        </w:rPr>
        <w:t>:</w:t>
      </w:r>
      <w:r w:rsidRPr="00D47005">
        <w:rPr>
          <w:rtl/>
        </w:rPr>
        <w:t xml:space="preserve"> </w:t>
      </w:r>
    </w:p>
    <w:p w:rsidR="00690D42" w:rsidRPr="00690D42" w:rsidRDefault="00690D42" w:rsidP="00323635">
      <w:pPr>
        <w:pStyle w:val="libNormal"/>
      </w:pPr>
      <w:r w:rsidRPr="00323635">
        <w:rPr>
          <w:rStyle w:val="libBold2Char"/>
          <w:rtl/>
        </w:rPr>
        <w:t>الأول</w:t>
      </w:r>
      <w:r w:rsidR="00323635">
        <w:rPr>
          <w:rStyle w:val="libBold2Char"/>
          <w:rtl/>
        </w:rPr>
        <w:t>:</w:t>
      </w:r>
      <w:r w:rsidRPr="00323635">
        <w:rPr>
          <w:rtl/>
        </w:rPr>
        <w:t xml:space="preserve"> </w:t>
      </w:r>
      <w:r w:rsidRPr="00D47005">
        <w:rPr>
          <w:rtl/>
        </w:rPr>
        <w:t>أن يناجز معاوية ويفتح معه باب الحرب</w:t>
      </w:r>
      <w:r w:rsidR="00323635">
        <w:rPr>
          <w:rtl/>
        </w:rPr>
        <w:t>،</w:t>
      </w:r>
      <w:r w:rsidRPr="00D47005">
        <w:rPr>
          <w:rtl/>
        </w:rPr>
        <w:t xml:space="preserve"> وهذا ما يطلبه ويبغيه لإنقاذ العالم الإسلامي من هذا العدو الظالم الذي يكيد له في الليل إذا يغشى</w:t>
      </w:r>
      <w:r w:rsidR="00323635">
        <w:rPr>
          <w:rtl/>
        </w:rPr>
        <w:t>،</w:t>
      </w:r>
      <w:r w:rsidRPr="00D47005">
        <w:rPr>
          <w:rtl/>
        </w:rPr>
        <w:t xml:space="preserve"> وفي النهار إذا تجلّى</w:t>
      </w:r>
      <w:r w:rsidR="00323635">
        <w:rPr>
          <w:rtl/>
        </w:rPr>
        <w:t>؛</w:t>
      </w:r>
      <w:r w:rsidRPr="00D47005">
        <w:rPr>
          <w:rtl/>
        </w:rPr>
        <w:t xml:space="preserve"> فحربه أمر لازم وضروري</w:t>
      </w:r>
      <w:r w:rsidR="00323635">
        <w:rPr>
          <w:rtl/>
        </w:rPr>
        <w:t>،</w:t>
      </w:r>
      <w:r w:rsidRPr="00D47005">
        <w:rPr>
          <w:rtl/>
        </w:rPr>
        <w:t xml:space="preserve"> ولكن ذلك لا سبيل له</w:t>
      </w:r>
      <w:r w:rsidR="00323635">
        <w:rPr>
          <w:rtl/>
        </w:rPr>
        <w:t>،</w:t>
      </w:r>
      <w:r w:rsidRPr="00D47005">
        <w:rPr>
          <w:rtl/>
        </w:rPr>
        <w:t xml:space="preserve"> ولا تساعده الحكمة وعمق النظر</w:t>
      </w:r>
      <w:r w:rsidR="00323635">
        <w:rPr>
          <w:rtl/>
        </w:rPr>
        <w:t>؛</w:t>
      </w:r>
      <w:r w:rsidRPr="00D47005">
        <w:rPr>
          <w:rtl/>
        </w:rPr>
        <w:t xml:space="preserve"> وذلك لما يلي</w:t>
      </w:r>
      <w:r w:rsidR="00323635">
        <w:rPr>
          <w:rtl/>
        </w:rPr>
        <w:t>:</w:t>
      </w:r>
      <w:r w:rsidRPr="00D47005">
        <w:rPr>
          <w:rtl/>
        </w:rPr>
        <w:t xml:space="preserve"> </w:t>
      </w:r>
    </w:p>
    <w:p w:rsidR="00690D42" w:rsidRPr="00690D42" w:rsidRDefault="00690D42" w:rsidP="00323635">
      <w:pPr>
        <w:pStyle w:val="libNormal"/>
      </w:pPr>
      <w:r w:rsidRPr="00323635">
        <w:rPr>
          <w:rtl/>
        </w:rPr>
        <w:t xml:space="preserve">1 - </w:t>
      </w:r>
      <w:r w:rsidRPr="00D47005">
        <w:rPr>
          <w:rtl/>
        </w:rPr>
        <w:t>إنّه ليس عند الإمام (عليه السّلام) قوّة عسكرية يستطيع أن يخوض بها الحرب</w:t>
      </w:r>
      <w:r w:rsidR="00323635">
        <w:rPr>
          <w:rtl/>
        </w:rPr>
        <w:t>؛</w:t>
      </w:r>
      <w:r w:rsidRPr="00D47005">
        <w:rPr>
          <w:rtl/>
        </w:rPr>
        <w:t xml:space="preserve"> فإنّ الأكثرية الساحقة من جيشه قد استجابت لمعاوية</w:t>
      </w:r>
      <w:r w:rsidR="00323635">
        <w:rPr>
          <w:rtl/>
        </w:rPr>
        <w:t>،</w:t>
      </w:r>
      <w:r w:rsidRPr="00D47005">
        <w:rPr>
          <w:rtl/>
        </w:rPr>
        <w:t xml:space="preserve"> وآثرت السلم والعافية</w:t>
      </w:r>
      <w:r w:rsidR="00323635">
        <w:rPr>
          <w:rtl/>
        </w:rPr>
        <w:t>.</w:t>
      </w:r>
      <w:r w:rsidRPr="00D47005">
        <w:rPr>
          <w:rtl/>
        </w:rPr>
        <w:t xml:space="preserve"> </w:t>
      </w:r>
    </w:p>
    <w:p w:rsidR="00690D42" w:rsidRPr="00690D42" w:rsidRDefault="00690D42" w:rsidP="00323635">
      <w:pPr>
        <w:pStyle w:val="libNormal"/>
      </w:pPr>
      <w:r w:rsidRPr="00323635">
        <w:rPr>
          <w:rtl/>
        </w:rPr>
        <w:t xml:space="preserve">2 - </w:t>
      </w:r>
      <w:r w:rsidRPr="00D47005">
        <w:rPr>
          <w:rtl/>
        </w:rPr>
        <w:t>إنّ معاوية قد أرشى معظم قادة الفرق في جيش الإمام (عليه السّلام)</w:t>
      </w:r>
      <w:r w:rsidR="00323635">
        <w:rPr>
          <w:rtl/>
        </w:rPr>
        <w:t>،</w:t>
      </w:r>
      <w:r w:rsidRPr="00D47005">
        <w:rPr>
          <w:rtl/>
        </w:rPr>
        <w:t xml:space="preserve"> فصاروا طوع إرادته</w:t>
      </w:r>
      <w:r w:rsidR="00323635">
        <w:rPr>
          <w:rtl/>
        </w:rPr>
        <w:t>،</w:t>
      </w:r>
      <w:r w:rsidRPr="00D47005">
        <w:rPr>
          <w:rtl/>
        </w:rPr>
        <w:t xml:space="preserve"> وضمنوا إنجاز ما يريد من اغتيال الإمام (عليه السّلام) أو تسليمه له أسيراً</w:t>
      </w:r>
      <w:r w:rsidR="00323635">
        <w:rPr>
          <w:rtl/>
        </w:rPr>
        <w:t>.</w:t>
      </w:r>
      <w:r w:rsidRPr="00D47005">
        <w:rPr>
          <w:rtl/>
        </w:rPr>
        <w:t xml:space="preserve"> </w:t>
      </w:r>
    </w:p>
    <w:p w:rsidR="00690D42" w:rsidRPr="00690D42" w:rsidRDefault="00690D42" w:rsidP="00323635">
      <w:pPr>
        <w:pStyle w:val="libNormal"/>
      </w:pPr>
      <w:r w:rsidRPr="00323635">
        <w:rPr>
          <w:rtl/>
        </w:rPr>
        <w:t xml:space="preserve">3 - </w:t>
      </w:r>
      <w:r w:rsidRPr="00D47005">
        <w:rPr>
          <w:rtl/>
        </w:rPr>
        <w:t>إنّ من المؤكد أنّ معاوية هو الذي ينجح في الحرب - حسب الفنون العسكريّة - فإذا استشهد الإمام (عليه السّلام) فإنّه لا يستشهد وحده</w:t>
      </w:r>
      <w:r w:rsidR="00323635">
        <w:rPr>
          <w:rtl/>
        </w:rPr>
        <w:t>،</w:t>
      </w:r>
      <w:r w:rsidRPr="00D47005">
        <w:rPr>
          <w:rtl/>
        </w:rPr>
        <w:t xml:space="preserve"> وإنّما يستشهد معه جميع أفراد اُسرته وخلّص شيعته</w:t>
      </w:r>
      <w:r w:rsidR="00323635">
        <w:rPr>
          <w:rtl/>
        </w:rPr>
        <w:t>،</w:t>
      </w:r>
      <w:r w:rsidRPr="00D47005">
        <w:rPr>
          <w:rtl/>
        </w:rPr>
        <w:t xml:space="preserve"> ولا تستفيد القضية الإسلاميّة من تضحيتهم شيئاً</w:t>
      </w:r>
      <w:r w:rsidR="00323635">
        <w:rPr>
          <w:rtl/>
        </w:rPr>
        <w:t>؛</w:t>
      </w:r>
      <w:r w:rsidRPr="00D47005">
        <w:rPr>
          <w:rtl/>
        </w:rPr>
        <w:t xml:space="preserve"> فإنّ دهاء معاوية وما يتمتّع به من وسائل المكر والخداع يجعل تبعة ذلك على الإمام (عليه السّلام)</w:t>
      </w:r>
      <w:r w:rsidR="00323635">
        <w:rPr>
          <w:rtl/>
        </w:rPr>
        <w:t>،</w:t>
      </w:r>
      <w:r w:rsidRPr="00D47005">
        <w:rPr>
          <w:rtl/>
        </w:rPr>
        <w:t xml:space="preserve"> وبذلك يخسر العالم الإسلامي أهم رصيد روحي وفكري</w:t>
      </w:r>
      <w:r w:rsidR="00323635">
        <w:rPr>
          <w:rtl/>
        </w:rPr>
        <w:t>.</w:t>
      </w:r>
      <w:r w:rsidRPr="00D47005">
        <w:rPr>
          <w:rtl/>
        </w:rPr>
        <w:t xml:space="preserve"> </w:t>
      </w:r>
    </w:p>
    <w:p w:rsidR="00690D42" w:rsidRPr="00690D42" w:rsidRDefault="00690D42" w:rsidP="00323635">
      <w:pPr>
        <w:pStyle w:val="libNormal"/>
        <w:rPr>
          <w:rFonts w:hint="cs"/>
        </w:rPr>
      </w:pPr>
      <w:r w:rsidRPr="00323635">
        <w:rPr>
          <w:rtl/>
        </w:rPr>
        <w:t xml:space="preserve">4 - </w:t>
      </w:r>
      <w:r w:rsidRPr="00D47005">
        <w:rPr>
          <w:rtl/>
        </w:rPr>
        <w:t>إنّ الإمام إذا لم يستشهد واُخذ أسيراً لمعاوية</w:t>
      </w:r>
      <w:r w:rsidR="00323635">
        <w:rPr>
          <w:rtl/>
        </w:rPr>
        <w:t>،</w:t>
      </w:r>
      <w:r w:rsidRPr="00D47005">
        <w:rPr>
          <w:rtl/>
        </w:rPr>
        <w:t xml:space="preserve"> فإنّ من المحقّق أنّه يمنّ عليه ويوصمه مع بقية أهل البيت (عليهم السّلام) بالطلقاء</w:t>
      </w:r>
      <w:r w:rsidR="00323635">
        <w:rPr>
          <w:rtl/>
        </w:rPr>
        <w:t>،</w:t>
      </w:r>
      <w:r w:rsidRPr="00D47005">
        <w:rPr>
          <w:rtl/>
        </w:rPr>
        <w:t xml:space="preserve"> ويسجّل له بذلك يداً على العلويِّين</w:t>
      </w:r>
      <w:r w:rsidR="00323635">
        <w:rPr>
          <w:rtl/>
        </w:rPr>
        <w:t>،</w:t>
      </w:r>
      <w:r w:rsidRPr="00D47005">
        <w:rPr>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ويمحو عنه وعن الاُمويِّين وصمة الطلقاء التي أسداها عليهم النبي (صلّى الله عليه وآله) حينما فتح مكة</w:t>
      </w:r>
      <w:r w:rsidR="00323635">
        <w:rPr>
          <w:rtl/>
        </w:rPr>
        <w:t>.</w:t>
      </w:r>
      <w:r w:rsidRPr="00D47005">
        <w:rPr>
          <w:rtl/>
        </w:rPr>
        <w:t xml:space="preserve"> </w:t>
      </w:r>
    </w:p>
    <w:p w:rsidR="00690D42" w:rsidRPr="00690D42" w:rsidRDefault="00690D42" w:rsidP="00323635">
      <w:pPr>
        <w:pStyle w:val="libNormal"/>
      </w:pPr>
      <w:r w:rsidRPr="00323635">
        <w:rPr>
          <w:rStyle w:val="libBold2Char"/>
          <w:rtl/>
        </w:rPr>
        <w:t>الثاني</w:t>
      </w:r>
      <w:r w:rsidR="00323635">
        <w:rPr>
          <w:rStyle w:val="libBold2Char"/>
          <w:rtl/>
        </w:rPr>
        <w:t>:</w:t>
      </w:r>
      <w:r w:rsidRPr="00323635">
        <w:rPr>
          <w:rtl/>
        </w:rPr>
        <w:t xml:space="preserve"> </w:t>
      </w:r>
      <w:r w:rsidRPr="00D47005">
        <w:rPr>
          <w:rtl/>
        </w:rPr>
        <w:t>أن يصالح معاوية على ما في الصلح من قذى العين وشجى الحلق</w:t>
      </w:r>
      <w:r w:rsidR="00323635">
        <w:rPr>
          <w:rtl/>
        </w:rPr>
        <w:t>،</w:t>
      </w:r>
      <w:r w:rsidRPr="00D47005">
        <w:rPr>
          <w:rtl/>
        </w:rPr>
        <w:t xml:space="preserve"> وهذا هو المتعيّن في عرف السياسة وقوانين الحكمة</w:t>
      </w:r>
      <w:r w:rsidR="00323635">
        <w:rPr>
          <w:rtl/>
        </w:rPr>
        <w:t>،</w:t>
      </w:r>
      <w:r w:rsidRPr="00D47005">
        <w:rPr>
          <w:rtl/>
        </w:rPr>
        <w:t xml:space="preserve"> وله مرجّحاته الواقعية والظاهرية التي أشرنا إليها</w:t>
      </w:r>
      <w:r w:rsidR="00323635">
        <w:rPr>
          <w:rtl/>
        </w:rPr>
        <w:t>.</w:t>
      </w:r>
      <w:r w:rsidRPr="00D47005">
        <w:rPr>
          <w:rtl/>
        </w:rPr>
        <w:t xml:space="preserve"> </w:t>
      </w:r>
    </w:p>
    <w:p w:rsidR="00690D42" w:rsidRPr="00690D42" w:rsidRDefault="00690D42" w:rsidP="00D47005">
      <w:pPr>
        <w:pStyle w:val="libNormal"/>
      </w:pPr>
      <w:r w:rsidRPr="00D47005">
        <w:rPr>
          <w:rtl/>
        </w:rPr>
        <w:t>وكان من أعظم فوائد الصلح ومن أهم ثمراته إبراز الواقع الاُموي الذي خفي على المسلمين</w:t>
      </w:r>
      <w:r w:rsidR="00323635">
        <w:rPr>
          <w:rtl/>
        </w:rPr>
        <w:t>؛</w:t>
      </w:r>
      <w:r w:rsidRPr="00D47005">
        <w:rPr>
          <w:rtl/>
        </w:rPr>
        <w:t xml:space="preserve"> فقد تظاهر الاُمويِّين بالإسلام</w:t>
      </w:r>
      <w:r w:rsidR="00323635">
        <w:rPr>
          <w:rtl/>
        </w:rPr>
        <w:t>،</w:t>
      </w:r>
      <w:r w:rsidRPr="00D47005">
        <w:rPr>
          <w:rtl/>
        </w:rPr>
        <w:t xml:space="preserve"> وأشاعوا أنّهم حماة الدين</w:t>
      </w:r>
      <w:r w:rsidR="00323635">
        <w:rPr>
          <w:rtl/>
        </w:rPr>
        <w:t>،</w:t>
      </w:r>
      <w:r w:rsidRPr="00D47005">
        <w:rPr>
          <w:rtl/>
        </w:rPr>
        <w:t xml:space="preserve"> وأقرب الناس إلى النبي (صلّى الله عليه وآله) وأمسّهم رحماً به</w:t>
      </w:r>
      <w:r w:rsidR="00323635">
        <w:rPr>
          <w:rtl/>
        </w:rPr>
        <w:t>،</w:t>
      </w:r>
      <w:r w:rsidRPr="00D47005">
        <w:rPr>
          <w:rtl/>
        </w:rPr>
        <w:t xml:space="preserve"> وبعد الصلح انكشف زيفهم</w:t>
      </w:r>
      <w:r w:rsidR="00323635">
        <w:rPr>
          <w:rtl/>
        </w:rPr>
        <w:t>،</w:t>
      </w:r>
      <w:r w:rsidRPr="00D47005">
        <w:rPr>
          <w:rtl/>
        </w:rPr>
        <w:t xml:space="preserve"> وظهر واقعهم الجاهلي</w:t>
      </w:r>
      <w:r w:rsidR="00323635">
        <w:rPr>
          <w:rtl/>
        </w:rPr>
        <w:t>؛</w:t>
      </w:r>
      <w:r w:rsidRPr="00D47005">
        <w:rPr>
          <w:rtl/>
        </w:rPr>
        <w:t xml:space="preserve"> فقد تفجّرت سياسة معاوية بكلّ ما خالف كتاب الله وسنّة نبيّه</w:t>
      </w:r>
      <w:r w:rsidR="00323635">
        <w:rPr>
          <w:rtl/>
        </w:rPr>
        <w:t>؛</w:t>
      </w:r>
      <w:r w:rsidRPr="00D47005">
        <w:rPr>
          <w:rtl/>
        </w:rPr>
        <w:t xml:space="preserve"> فقد أعلن بعد الصلح مباشرة أمام الحشود فخاطب أهل العراق قائلاً</w:t>
      </w:r>
      <w:r w:rsidR="00323635">
        <w:rPr>
          <w:rtl/>
        </w:rPr>
        <w:t>:</w:t>
      </w:r>
      <w:r w:rsidRPr="00D47005">
        <w:rPr>
          <w:rtl/>
        </w:rPr>
        <w:t xml:space="preserve"> إنّي ما قاتلتكم لتصلّوا ولا لتصوموا ولا لتزكّوا ولا لتحجّوا وإنّما قاتلتكم لأتأمّر عليكم وقد أعطاني الله ذلك</w:t>
      </w:r>
      <w:r w:rsidR="00323635">
        <w:rPr>
          <w:rtl/>
        </w:rPr>
        <w:t>،</w:t>
      </w:r>
      <w:r w:rsidRPr="00D47005">
        <w:rPr>
          <w:rtl/>
        </w:rPr>
        <w:t xml:space="preserve"> وإنّي قد أعطيت الحسن بن عليّ شروطاً لا أفي بواحد منها وها هي تحت قدمي</w:t>
      </w:r>
      <w:r w:rsidR="00323635">
        <w:rPr>
          <w:rtl/>
        </w:rPr>
        <w:t>.</w:t>
      </w:r>
      <w:r w:rsidRPr="00D47005">
        <w:rPr>
          <w:rtl/>
        </w:rPr>
        <w:t xml:space="preserve"> </w:t>
      </w:r>
    </w:p>
    <w:p w:rsidR="00690D42" w:rsidRPr="00690D42" w:rsidRDefault="00690D42" w:rsidP="00D47005">
      <w:pPr>
        <w:pStyle w:val="libNormal"/>
      </w:pPr>
      <w:r w:rsidRPr="00D47005">
        <w:rPr>
          <w:rtl/>
        </w:rPr>
        <w:t>ولو لم يكن للصلح من فائدة إلاّ إبراز حقيقة معاوية وتجريده من كلّ إطار ديني لكفى</w:t>
      </w:r>
      <w:r w:rsidR="00323635">
        <w:rPr>
          <w:rtl/>
        </w:rPr>
        <w:t>؛</w:t>
      </w:r>
      <w:r w:rsidRPr="00D47005">
        <w:rPr>
          <w:rtl/>
        </w:rPr>
        <w:t xml:space="preserve"> فقد أبرز معاوية واقعه بهذا الخطاب</w:t>
      </w:r>
      <w:r w:rsidR="00323635">
        <w:rPr>
          <w:rtl/>
        </w:rPr>
        <w:t>،</w:t>
      </w:r>
      <w:r w:rsidRPr="00D47005">
        <w:rPr>
          <w:rtl/>
        </w:rPr>
        <w:t xml:space="preserve"> فهو لم يُقاتل أهل العراق من أجل الطلب بدم عثمان</w:t>
      </w:r>
      <w:r w:rsidR="00323635">
        <w:rPr>
          <w:rtl/>
        </w:rPr>
        <w:t>،</w:t>
      </w:r>
      <w:r w:rsidRPr="00D47005">
        <w:rPr>
          <w:rtl/>
        </w:rPr>
        <w:t xml:space="preserve"> ولا من أجل ظاهرة إسلاميّة</w:t>
      </w:r>
      <w:r w:rsidR="00323635">
        <w:rPr>
          <w:rtl/>
        </w:rPr>
        <w:t>،</w:t>
      </w:r>
      <w:r w:rsidRPr="00D47005">
        <w:rPr>
          <w:rtl/>
        </w:rPr>
        <w:t xml:space="preserve"> وإنّما قاتلهم من أجل الإمرة والسلطان</w:t>
      </w:r>
      <w:r w:rsidR="00323635">
        <w:rPr>
          <w:rtl/>
        </w:rPr>
        <w:t>،</w:t>
      </w:r>
      <w:r w:rsidRPr="00D47005">
        <w:rPr>
          <w:rtl/>
        </w:rPr>
        <w:t xml:space="preserve"> ولو كان يملك ذرّة من الشرف والكرامة لما فاه بذلك</w:t>
      </w:r>
      <w:r w:rsidR="00323635">
        <w:rPr>
          <w:rtl/>
        </w:rPr>
        <w:t>،</w:t>
      </w:r>
      <w:r w:rsidRPr="00D47005">
        <w:rPr>
          <w:rtl/>
        </w:rPr>
        <w:t xml:space="preserve"> ولما أعلن نقضه للعهود والمواثيق التي أعطاها للإمام الحسن (عليه السّلام)</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وعلى أيّ حال</w:t>
      </w:r>
      <w:r w:rsidR="00323635">
        <w:rPr>
          <w:rtl/>
        </w:rPr>
        <w:t>،</w:t>
      </w:r>
      <w:r w:rsidRPr="00D47005">
        <w:rPr>
          <w:rtl/>
        </w:rPr>
        <w:t xml:space="preserve"> فإنّا قد بسطنا القول بصورة موضوعية وشاملة في بيان ضرورة الصلح</w:t>
      </w:r>
      <w:r w:rsidR="00323635">
        <w:rPr>
          <w:rtl/>
        </w:rPr>
        <w:t>،</w:t>
      </w:r>
      <w:r w:rsidRPr="00D47005">
        <w:rPr>
          <w:rtl/>
        </w:rPr>
        <w:t xml:space="preserve"> وإنّه هو المتعيّن على الإمام (عليه السّلام) شرعاً وسياسة في كتابنا </w:t>
      </w:r>
      <w:r w:rsidR="00323635">
        <w:rPr>
          <w:rtl/>
        </w:rPr>
        <w:t>(</w:t>
      </w:r>
      <w:r w:rsidRPr="00D47005">
        <w:rPr>
          <w:rtl/>
        </w:rPr>
        <w:t>حياة الإمام الحسن (عليه السّلام)</w:t>
      </w:r>
      <w:r w:rsidR="00323635">
        <w:rPr>
          <w:rtl/>
        </w:rPr>
        <w:t>)،</w:t>
      </w:r>
      <w:r w:rsidRPr="00D47005">
        <w:rPr>
          <w:rtl/>
        </w:rPr>
        <w:t xml:space="preserve"> كما استوفينا البحث من الشروط التي شرطها الإمام (عليه السّلام) على معاوية والتي لم يفِ بشيء منها</w:t>
      </w:r>
      <w:r w:rsidR="00323635">
        <w:rPr>
          <w:rtl/>
        </w:rPr>
        <w:t>،</w:t>
      </w:r>
      <w:r w:rsidRPr="00D47005">
        <w:rPr>
          <w:rtl/>
        </w:rPr>
        <w:t xml:space="preserve"> فمَنْ أراد الإلمام بهذه البحوث عليه بمراجعة هذا الكتاب</w:t>
      </w:r>
      <w:r w:rsidR="00323635">
        <w:rPr>
          <w:rtl/>
        </w:rPr>
        <w:t>.</w:t>
      </w:r>
      <w:r w:rsidRPr="00D47005">
        <w:rPr>
          <w:rtl/>
        </w:rPr>
        <w:t xml:space="preserve"> </w:t>
      </w:r>
    </w:p>
    <w:p w:rsidR="00690D42" w:rsidRPr="00690D42" w:rsidRDefault="00690D42" w:rsidP="00690D42">
      <w:pPr>
        <w:pStyle w:val="libNormal"/>
      </w:pPr>
      <w:r>
        <w:rPr>
          <w:rtl/>
        </w:rPr>
        <w:br w:type="page"/>
      </w:r>
    </w:p>
    <w:p w:rsidR="00690D42" w:rsidRPr="00690D42" w:rsidRDefault="00690D42" w:rsidP="00323635">
      <w:pPr>
        <w:pStyle w:val="Heading2"/>
        <w:rPr>
          <w:rFonts w:hint="cs"/>
        </w:rPr>
      </w:pPr>
      <w:bookmarkStart w:id="136" w:name="_Toc494882447"/>
      <w:r>
        <w:rPr>
          <w:rFonts w:hint="cs"/>
          <w:rtl/>
        </w:rPr>
        <w:lastRenderedPageBreak/>
        <w:t>السفر إلى يثرب</w:t>
      </w:r>
      <w:bookmarkEnd w:id="136"/>
      <w:r w:rsidRPr="00323635">
        <w:rPr>
          <w:rFonts w:hint="cs"/>
          <w:rtl/>
        </w:rPr>
        <w:t xml:space="preserve"> </w:t>
      </w:r>
    </w:p>
    <w:p w:rsidR="00690D42" w:rsidRPr="00690D42" w:rsidRDefault="00690D42" w:rsidP="00D47005">
      <w:pPr>
        <w:pStyle w:val="libNormal"/>
      </w:pPr>
      <w:r w:rsidRPr="00D47005">
        <w:rPr>
          <w:rtl/>
        </w:rPr>
        <w:t>وأخذ الإمام الحسن (عليه السّلام) يتهيّأ للسفر إلى يثرب</w:t>
      </w:r>
      <w:r w:rsidR="00323635">
        <w:rPr>
          <w:rtl/>
        </w:rPr>
        <w:t>،</w:t>
      </w:r>
      <w:r w:rsidRPr="00D47005">
        <w:rPr>
          <w:rtl/>
        </w:rPr>
        <w:t xml:space="preserve"> ويترك البلد الذي خذله وخذل أباه من قبل</w:t>
      </w:r>
      <w:r w:rsidR="00323635">
        <w:rPr>
          <w:rtl/>
        </w:rPr>
        <w:t>،</w:t>
      </w:r>
      <w:r w:rsidRPr="00D47005">
        <w:rPr>
          <w:rtl/>
        </w:rPr>
        <w:t xml:space="preserve"> ولمّا تمّت وسائل النقل خرج أهل الكوفة إلى توديعه وهم ما بين باك وآسف يندبون حظّهم التعيس</w:t>
      </w:r>
      <w:r w:rsidR="00323635">
        <w:rPr>
          <w:rtl/>
        </w:rPr>
        <w:t>؛</w:t>
      </w:r>
      <w:r w:rsidRPr="00D47005">
        <w:rPr>
          <w:rtl/>
        </w:rPr>
        <w:t xml:space="preserve"> فقد أصبحت بلدهم مصراً من الأمصار بعد أن كانت عاصمة الدولة الإسلاميّة</w:t>
      </w:r>
      <w:r w:rsidR="00323635">
        <w:rPr>
          <w:rtl/>
        </w:rPr>
        <w:t>،</w:t>
      </w:r>
      <w:r w:rsidRPr="00D47005">
        <w:rPr>
          <w:rtl/>
        </w:rPr>
        <w:t xml:space="preserve"> وأصبحت القطع السورية من الجيش تدخل مصرهم وتسيطر عليهم</w:t>
      </w:r>
      <w:r w:rsidR="00323635">
        <w:rPr>
          <w:rtl/>
        </w:rPr>
        <w:t>،</w:t>
      </w:r>
      <w:r w:rsidRPr="00D47005">
        <w:rPr>
          <w:rtl/>
        </w:rPr>
        <w:t xml:space="preserve"> ويُقام في بلدهم حكم إرهابي لا يعرف الرحمة ولا الرأفة</w:t>
      </w:r>
      <w:r w:rsidR="00323635">
        <w:rPr>
          <w:rtl/>
        </w:rPr>
        <w:t>.</w:t>
      </w:r>
      <w:r w:rsidRPr="00D47005">
        <w:rPr>
          <w:rtl/>
        </w:rPr>
        <w:t xml:space="preserve"> </w:t>
      </w:r>
    </w:p>
    <w:p w:rsidR="00690D42" w:rsidRPr="00690D42" w:rsidRDefault="00690D42" w:rsidP="00D47005">
      <w:pPr>
        <w:pStyle w:val="libNormal"/>
      </w:pPr>
      <w:r w:rsidRPr="00D47005">
        <w:rPr>
          <w:rtl/>
        </w:rPr>
        <w:t>وعلى أيّ حال</w:t>
      </w:r>
      <w:r w:rsidR="00323635">
        <w:rPr>
          <w:rtl/>
        </w:rPr>
        <w:t>،</w:t>
      </w:r>
      <w:r w:rsidRPr="00D47005">
        <w:rPr>
          <w:rtl/>
        </w:rPr>
        <w:t xml:space="preserve"> فقد انتهى الإمام (عليه السّلام) إلى يثرب فخفّ أهلها إلى استقباله</w:t>
      </w:r>
      <w:r w:rsidR="00323635">
        <w:rPr>
          <w:rtl/>
        </w:rPr>
        <w:t>؛</w:t>
      </w:r>
      <w:r w:rsidRPr="00D47005">
        <w:rPr>
          <w:rtl/>
        </w:rPr>
        <w:t xml:space="preserve"> فقد أقبل إليهم الخير وحلّت في ديارهم السعادة</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وعلى أيّ حال</w:t>
      </w:r>
      <w:r w:rsidR="00323635">
        <w:rPr>
          <w:rtl/>
        </w:rPr>
        <w:t>،</w:t>
      </w:r>
      <w:r w:rsidRPr="00D47005">
        <w:rPr>
          <w:rtl/>
        </w:rPr>
        <w:t xml:space="preserve"> فقد أفلت دولة الحقّ وقامت على أنقاضها دولة الباطل</w:t>
      </w:r>
      <w:r w:rsidR="00323635">
        <w:rPr>
          <w:rtl/>
        </w:rPr>
        <w:t>،</w:t>
      </w:r>
      <w:r w:rsidRPr="00D47005">
        <w:rPr>
          <w:rtl/>
        </w:rPr>
        <w:t xml:space="preserve"> وكان ذلك من أعظم النكبات التي عانتها حفيدة الرسول (صلّى الله عليه وآله) وعقيلة بني هاشم السيّدة زينب</w:t>
      </w:r>
      <w:r w:rsidR="00323635">
        <w:rPr>
          <w:rtl/>
        </w:rPr>
        <w:t>،</w:t>
      </w:r>
      <w:r w:rsidRPr="00D47005">
        <w:rPr>
          <w:rtl/>
        </w:rPr>
        <w:t xml:space="preserve"> فكانت عالمة بمجريات الأحداث ونتائجها التي كان منها ما عانته من الرزايا والخطوب في كربلاء</w:t>
      </w:r>
      <w:r w:rsidR="00323635">
        <w:rPr>
          <w:rtl/>
        </w:rPr>
        <w:t>.</w:t>
      </w:r>
      <w:r w:rsidRPr="00D47005">
        <w:rPr>
          <w:rtl/>
        </w:rPr>
        <w:t xml:space="preserve"> </w:t>
      </w:r>
    </w:p>
    <w:p w:rsidR="00690D42" w:rsidRPr="00690D42" w:rsidRDefault="00690D42" w:rsidP="00690D42">
      <w:pPr>
        <w:pStyle w:val="libNormal"/>
      </w:pPr>
      <w:r>
        <w:rPr>
          <w:rtl/>
        </w:rPr>
        <w:br w:type="page"/>
      </w:r>
    </w:p>
    <w:p w:rsidR="00690D42" w:rsidRPr="00690D42" w:rsidRDefault="00690D42" w:rsidP="00323635">
      <w:pPr>
        <w:pStyle w:val="Heading2"/>
        <w:rPr>
          <w:rFonts w:hint="cs"/>
        </w:rPr>
      </w:pPr>
      <w:bookmarkStart w:id="137" w:name="_Toc494882448"/>
      <w:r>
        <w:rPr>
          <w:rFonts w:hint="cs"/>
          <w:rtl/>
        </w:rPr>
        <w:lastRenderedPageBreak/>
        <w:t>حكومة معاوية</w:t>
      </w:r>
      <w:bookmarkStart w:id="138" w:name="حكومة_معاوية"/>
      <w:bookmarkEnd w:id="138"/>
      <w:bookmarkEnd w:id="137"/>
      <w:r w:rsidRPr="00690D42">
        <w:rPr>
          <w:rFonts w:hint="cs"/>
          <w:rtl/>
        </w:rPr>
        <w:t xml:space="preserve"> </w:t>
      </w:r>
    </w:p>
    <w:p w:rsidR="00690D42" w:rsidRPr="00690D42" w:rsidRDefault="00690D42" w:rsidP="00D47005">
      <w:pPr>
        <w:pStyle w:val="libNormal"/>
        <w:rPr>
          <w:rFonts w:hint="cs"/>
        </w:rPr>
      </w:pPr>
      <w:r w:rsidRPr="00D47005">
        <w:rPr>
          <w:rtl/>
        </w:rPr>
        <w:t>واستقبل المسلمون حكومة معاوية بكثير من الوجوم والقلق والاضطراب واعتبروها نكسة للإسلام</w:t>
      </w:r>
      <w:r w:rsidR="00323635">
        <w:rPr>
          <w:rtl/>
        </w:rPr>
        <w:t>،</w:t>
      </w:r>
      <w:r w:rsidRPr="00D47005">
        <w:rPr>
          <w:rtl/>
        </w:rPr>
        <w:t xml:space="preserve"> ونصراً حاسماً للقوى المعادية له والحاقدة عليه</w:t>
      </w:r>
      <w:r w:rsidR="00323635">
        <w:rPr>
          <w:rtl/>
        </w:rPr>
        <w:t>،</w:t>
      </w:r>
      <w:r w:rsidRPr="00D47005">
        <w:rPr>
          <w:rtl/>
        </w:rPr>
        <w:t xml:space="preserve"> وفي طليعتها الاُسرة الاُمويّة ومَنْ شايعها من القبائل القرشيّة</w:t>
      </w:r>
      <w:r w:rsidR="00323635">
        <w:rPr>
          <w:rtl/>
        </w:rPr>
        <w:t>؛</w:t>
      </w:r>
      <w:r w:rsidRPr="00D47005">
        <w:rPr>
          <w:rtl/>
        </w:rPr>
        <w:t xml:space="preserve"> فقد انتعشت الأفكار الجاهليّة وعادت لها الحياة من جديد</w:t>
      </w:r>
      <w:r w:rsidR="00323635">
        <w:rPr>
          <w:rtl/>
        </w:rPr>
        <w:t>،</w:t>
      </w:r>
      <w:r w:rsidRPr="00D47005">
        <w:rPr>
          <w:rtl/>
        </w:rPr>
        <w:t xml:space="preserve"> وانطوت الديمقراطية الإسلاميّة وما تنشده من التقدّم والتطوّر للإنسان في مجالاته الاجتماعيّة والاقتصادية والسياسيّة</w:t>
      </w:r>
      <w:r w:rsidR="00323635">
        <w:rPr>
          <w:rtl/>
        </w:rPr>
        <w:t>.</w:t>
      </w:r>
    </w:p>
    <w:p w:rsidR="00690D42" w:rsidRPr="00690D42" w:rsidRDefault="00690D42" w:rsidP="00D47005">
      <w:pPr>
        <w:pStyle w:val="libNormal"/>
      </w:pPr>
      <w:r w:rsidRPr="00D47005">
        <w:rPr>
          <w:rtl/>
        </w:rPr>
        <w:t>يقول السيد مير علي الهندي</w:t>
      </w:r>
      <w:r w:rsidR="00323635">
        <w:rPr>
          <w:rtl/>
        </w:rPr>
        <w:t>:</w:t>
      </w:r>
      <w:r w:rsidRPr="00D47005">
        <w:rPr>
          <w:rtl/>
        </w:rPr>
        <w:t xml:space="preserve"> ومع ارتقاء معاوية الخلافة في الشام عاد حكم التوليغارشية الوثنية السابقة</w:t>
      </w:r>
      <w:r w:rsidR="00323635">
        <w:rPr>
          <w:rtl/>
        </w:rPr>
        <w:t>،</w:t>
      </w:r>
      <w:r w:rsidRPr="00D47005">
        <w:rPr>
          <w:rtl/>
        </w:rPr>
        <w:t xml:space="preserve"> فاحتلّ موقع ديمقراطية الإسلام</w:t>
      </w:r>
      <w:r w:rsidR="00323635">
        <w:rPr>
          <w:rtl/>
        </w:rPr>
        <w:t>،</w:t>
      </w:r>
      <w:r w:rsidRPr="00D47005">
        <w:rPr>
          <w:rtl/>
        </w:rPr>
        <w:t xml:space="preserve"> وانتعشت الوثنية بكلّ ما يرافقها من خلاعات</w:t>
      </w:r>
      <w:r w:rsidR="00323635">
        <w:rPr>
          <w:rtl/>
        </w:rPr>
        <w:t>،</w:t>
      </w:r>
      <w:r w:rsidRPr="00D47005">
        <w:rPr>
          <w:rtl/>
        </w:rPr>
        <w:t xml:space="preserve"> وكأنّها بُعثت من جديد</w:t>
      </w:r>
      <w:r w:rsidR="00323635">
        <w:rPr>
          <w:rtl/>
        </w:rPr>
        <w:t>،</w:t>
      </w:r>
      <w:r w:rsidRPr="00D47005">
        <w:rPr>
          <w:rtl/>
        </w:rPr>
        <w:t xml:space="preserve"> كما وجدت الرذيلة والتبذّل الخُلقي لنفسها متّسعاً في كلّ مكان ارتادته رايات حكم الاُمويِّين من جند الشام</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pPr>
      <w:r w:rsidRPr="00D47005">
        <w:rPr>
          <w:rtl/>
        </w:rPr>
        <w:t>لقد وقعت الاُمّة فريسة تحت أنياب معاوية فساسها سياسة سوداء تفجّرت بكلّ ما خالف كتاب الله وسنّة نبيّه</w:t>
      </w:r>
      <w:r w:rsidR="00323635">
        <w:rPr>
          <w:rtl/>
        </w:rPr>
        <w:t>،</w:t>
      </w:r>
      <w:r w:rsidRPr="00D47005">
        <w:rPr>
          <w:rtl/>
        </w:rPr>
        <w:t xml:space="preserve"> فأشاع فيها البؤس والحرمان والقتل والدمار</w:t>
      </w:r>
      <w:r w:rsidR="00323635">
        <w:rPr>
          <w:rtl/>
        </w:rPr>
        <w:t>.</w:t>
      </w:r>
    </w:p>
    <w:p w:rsidR="00690D42" w:rsidRPr="00690D42" w:rsidRDefault="00690D42" w:rsidP="00D47005">
      <w:pPr>
        <w:pStyle w:val="libNormal"/>
      </w:pPr>
      <w:r w:rsidRPr="00D47005">
        <w:rPr>
          <w:rtl/>
        </w:rPr>
        <w:t>ونعرض - بإيجاز - لبعض نزعاته وصورة عن سياسته</w:t>
      </w:r>
      <w:r w:rsidR="00323635">
        <w:rPr>
          <w:rtl/>
        </w:rPr>
        <w:t>:</w:t>
      </w:r>
      <w:r w:rsidRPr="00D47005">
        <w:rPr>
          <w:rtl/>
        </w:rPr>
        <w:t xml:space="preserve"> </w:t>
      </w:r>
    </w:p>
    <w:p w:rsidR="00690D42" w:rsidRPr="00690D42" w:rsidRDefault="00690D42" w:rsidP="00323635">
      <w:pPr>
        <w:pStyle w:val="Heading2"/>
      </w:pPr>
      <w:bookmarkStart w:id="139" w:name="_Toc494882449"/>
      <w:r>
        <w:rPr>
          <w:rFonts w:hint="cs"/>
          <w:rtl/>
        </w:rPr>
        <w:t>عداؤه للنبيّ (صلّى</w:t>
      </w:r>
      <w:r w:rsidRPr="00690D42">
        <w:rPr>
          <w:rFonts w:hint="cs"/>
          <w:rtl/>
        </w:rPr>
        <w:t xml:space="preserve"> </w:t>
      </w:r>
      <w:r>
        <w:rPr>
          <w:rFonts w:hint="cs"/>
          <w:rtl/>
        </w:rPr>
        <w:t>الله عليه وآله</w:t>
      </w:r>
      <w:r w:rsidRPr="00690D42">
        <w:rPr>
          <w:rFonts w:hint="cs"/>
          <w:rtl/>
        </w:rPr>
        <w:t>)</w:t>
      </w:r>
      <w:bookmarkEnd w:id="139"/>
      <w:r w:rsidRPr="00690D42">
        <w:rPr>
          <w:rFonts w:hint="cs"/>
          <w:rtl/>
        </w:rPr>
        <w:t xml:space="preserve"> </w:t>
      </w:r>
    </w:p>
    <w:p w:rsidR="00690D42" w:rsidRPr="00690D42" w:rsidRDefault="00690D42" w:rsidP="00D47005">
      <w:pPr>
        <w:pStyle w:val="libNormal"/>
        <w:rPr>
          <w:rFonts w:hint="cs"/>
        </w:rPr>
      </w:pPr>
      <w:r w:rsidRPr="00D47005">
        <w:rPr>
          <w:rtl/>
        </w:rPr>
        <w:t xml:space="preserve">وورث معاوية عداءه للرسول (صلّى الله عليه وآله) من أبيه أبي سفيان الذي هو من ألدّ أعدائه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روح الإسلام / 296</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وخصومه</w:t>
      </w:r>
      <w:r w:rsidR="00323635">
        <w:rPr>
          <w:rtl/>
        </w:rPr>
        <w:t>،</w:t>
      </w:r>
      <w:r w:rsidRPr="00D47005">
        <w:rPr>
          <w:rtl/>
        </w:rPr>
        <w:t xml:space="preserve"> وقد ناجزه الحرب في بدر واُحد وغيرهما</w:t>
      </w:r>
      <w:r w:rsidR="00323635">
        <w:rPr>
          <w:rtl/>
        </w:rPr>
        <w:t>،</w:t>
      </w:r>
      <w:r w:rsidRPr="00D47005">
        <w:rPr>
          <w:rtl/>
        </w:rPr>
        <w:t xml:space="preserve"> وقد حاول جاهداً أن يلفّ لواء الإسلام ويُطفئ نور الله</w:t>
      </w:r>
      <w:r w:rsidR="00323635">
        <w:rPr>
          <w:rtl/>
        </w:rPr>
        <w:t>،</w:t>
      </w:r>
      <w:r w:rsidRPr="00D47005">
        <w:rPr>
          <w:rtl/>
        </w:rPr>
        <w:t xml:space="preserve"> ولكنّ الله تعالى ردّ كيده ونصر رسوله وأعزّ جنده</w:t>
      </w:r>
      <w:r w:rsidR="00323635">
        <w:rPr>
          <w:rtl/>
        </w:rPr>
        <w:t>.</w:t>
      </w:r>
      <w:r w:rsidRPr="00D47005">
        <w:rPr>
          <w:rtl/>
        </w:rPr>
        <w:t xml:space="preserve"> </w:t>
      </w:r>
    </w:p>
    <w:p w:rsidR="00690D42" w:rsidRPr="00690D42" w:rsidRDefault="00690D42" w:rsidP="00D47005">
      <w:pPr>
        <w:pStyle w:val="libNormal"/>
      </w:pPr>
      <w:r w:rsidRPr="00D47005">
        <w:rPr>
          <w:rtl/>
        </w:rPr>
        <w:t>وأمّا اُمّ معاوية فهي الباغية هند</w:t>
      </w:r>
      <w:r w:rsidR="00323635">
        <w:rPr>
          <w:rtl/>
        </w:rPr>
        <w:t>،</w:t>
      </w:r>
      <w:r w:rsidRPr="00D47005">
        <w:rPr>
          <w:rtl/>
        </w:rPr>
        <w:t xml:space="preserve"> وهي التي عُرفت بالعداء العارم للاُسرة العلوية</w:t>
      </w:r>
      <w:r w:rsidR="00323635">
        <w:rPr>
          <w:rtl/>
        </w:rPr>
        <w:t>،</w:t>
      </w:r>
      <w:r w:rsidRPr="00D47005">
        <w:rPr>
          <w:rtl/>
        </w:rPr>
        <w:t xml:space="preserve"> وهي التي حرّضت وحشيّاً على قتل سيّد الشهداء حمزة فقتله</w:t>
      </w:r>
      <w:r w:rsidR="00323635">
        <w:rPr>
          <w:rtl/>
        </w:rPr>
        <w:t>،</w:t>
      </w:r>
      <w:r w:rsidRPr="00D47005">
        <w:rPr>
          <w:rtl/>
        </w:rPr>
        <w:t xml:space="preserve"> وبعد قتله مثّلت به شرّ تمثيل</w:t>
      </w:r>
      <w:r w:rsidR="00323635">
        <w:rPr>
          <w:rtl/>
        </w:rPr>
        <w:t>.</w:t>
      </w:r>
      <w:r w:rsidRPr="00D47005">
        <w:rPr>
          <w:rtl/>
        </w:rPr>
        <w:t xml:space="preserve"> </w:t>
      </w:r>
    </w:p>
    <w:p w:rsidR="00690D42" w:rsidRPr="00690D42" w:rsidRDefault="00690D42" w:rsidP="00D47005">
      <w:pPr>
        <w:pStyle w:val="libNormal"/>
      </w:pPr>
      <w:r w:rsidRPr="00D47005">
        <w:rPr>
          <w:rtl/>
        </w:rPr>
        <w:t>ولا يقلّ معاوية في عدائه للنبيّ (صلّى الله عليه وآله) عن أبويه</w:t>
      </w:r>
      <w:r w:rsidR="00323635">
        <w:rPr>
          <w:rtl/>
        </w:rPr>
        <w:t>؛</w:t>
      </w:r>
      <w:r w:rsidRPr="00D47005">
        <w:rPr>
          <w:rtl/>
        </w:rPr>
        <w:t xml:space="preserve"> فقد اُترع بالكراهية والبغض له</w:t>
      </w:r>
      <w:r w:rsidR="00323635">
        <w:rPr>
          <w:rtl/>
        </w:rPr>
        <w:t>،</w:t>
      </w:r>
      <w:r w:rsidRPr="00D47005">
        <w:rPr>
          <w:rtl/>
        </w:rPr>
        <w:t xml:space="preserve"> وكان من حقده له أنّه سمع المؤذّن يؤذّن</w:t>
      </w:r>
      <w:r w:rsidR="00323635">
        <w:rPr>
          <w:rtl/>
        </w:rPr>
        <w:t>:</w:t>
      </w:r>
      <w:r w:rsidRPr="00D47005">
        <w:rPr>
          <w:rtl/>
        </w:rPr>
        <w:t xml:space="preserve"> أشهد أنّ محمداً رسول الله (صلّى الله عليه وآله)</w:t>
      </w:r>
      <w:r w:rsidR="00323635">
        <w:rPr>
          <w:rtl/>
        </w:rPr>
        <w:t>،</w:t>
      </w:r>
      <w:r w:rsidRPr="00D47005">
        <w:rPr>
          <w:rtl/>
        </w:rPr>
        <w:t xml:space="preserve"> فلم يملك إهابه واندفع قائلاً</w:t>
      </w:r>
      <w:r w:rsidR="00323635">
        <w:rPr>
          <w:rtl/>
        </w:rPr>
        <w:t>:</w:t>
      </w:r>
      <w:r w:rsidRPr="00D47005">
        <w:rPr>
          <w:rtl/>
        </w:rPr>
        <w:t xml:space="preserve"> لله أبوك يابن عبد الله</w:t>
      </w:r>
      <w:r w:rsidR="00323635">
        <w:rPr>
          <w:rtl/>
        </w:rPr>
        <w:t>!</w:t>
      </w:r>
      <w:r w:rsidRPr="00D47005">
        <w:rPr>
          <w:rtl/>
        </w:rPr>
        <w:t xml:space="preserve"> لقد كنت عالي الهمّة</w:t>
      </w:r>
      <w:r w:rsidR="00323635">
        <w:rPr>
          <w:rtl/>
        </w:rPr>
        <w:t>،</w:t>
      </w:r>
      <w:r w:rsidRPr="00D47005">
        <w:rPr>
          <w:rtl/>
        </w:rPr>
        <w:t xml:space="preserve"> ما رضيت لنفسك إلاّ أن يُقرن اسمك باسم ربّ العالمين</w:t>
      </w:r>
      <w:r w:rsidRPr="00D47005">
        <w:rPr>
          <w:rStyle w:val="libFootnotenumChar"/>
          <w:rtl/>
        </w:rPr>
        <w:t>(1)</w:t>
      </w:r>
      <w:r w:rsidR="00323635">
        <w:rPr>
          <w:rtl/>
        </w:rPr>
        <w:t>.</w:t>
      </w:r>
      <w:r w:rsidRPr="00D47005">
        <w:rPr>
          <w:rtl/>
        </w:rPr>
        <w:t xml:space="preserve"> </w:t>
      </w:r>
    </w:p>
    <w:p w:rsidR="00323635" w:rsidRDefault="00690D42" w:rsidP="00D47005">
      <w:pPr>
        <w:pStyle w:val="libNormal"/>
      </w:pPr>
      <w:r w:rsidRPr="00D47005">
        <w:rPr>
          <w:rtl/>
        </w:rPr>
        <w:t>وكان من حقده على النبي (صلّى الله عليه وآله) ما حدّث به مطرف بن المغيرة و قال</w:t>
      </w:r>
      <w:r w:rsidR="00323635">
        <w:rPr>
          <w:rtl/>
        </w:rPr>
        <w:t>:</w:t>
      </w:r>
      <w:r w:rsidRPr="00D47005">
        <w:rPr>
          <w:rtl/>
        </w:rPr>
        <w:t xml:space="preserve"> وفدت مع أبي على معاوية</w:t>
      </w:r>
      <w:r w:rsidR="00323635">
        <w:rPr>
          <w:rtl/>
        </w:rPr>
        <w:t>،</w:t>
      </w:r>
      <w:r w:rsidRPr="00D47005">
        <w:rPr>
          <w:rtl/>
        </w:rPr>
        <w:t xml:space="preserve"> فكان يتحدّث عنده ثم ينصرف إليّ وهو يذكر معاوية وعقله</w:t>
      </w:r>
      <w:r w:rsidR="00323635">
        <w:rPr>
          <w:rtl/>
        </w:rPr>
        <w:t>،</w:t>
      </w:r>
      <w:r w:rsidRPr="00D47005">
        <w:rPr>
          <w:rtl/>
        </w:rPr>
        <w:t xml:space="preserve"> ويعجب بما يرى منه</w:t>
      </w:r>
      <w:r w:rsidR="00323635">
        <w:rPr>
          <w:rtl/>
        </w:rPr>
        <w:t>.</w:t>
      </w:r>
      <w:r w:rsidRPr="00D47005">
        <w:rPr>
          <w:rtl/>
        </w:rPr>
        <w:t xml:space="preserve"> وأقبل ذات ليلة وهو غضبان</w:t>
      </w:r>
      <w:r w:rsidR="00323635">
        <w:rPr>
          <w:rtl/>
        </w:rPr>
        <w:t>،</w:t>
      </w:r>
      <w:r w:rsidRPr="00D47005">
        <w:rPr>
          <w:rtl/>
        </w:rPr>
        <w:t xml:space="preserve"> فأمسك عن العشاء</w:t>
      </w:r>
      <w:r w:rsidR="00323635">
        <w:rPr>
          <w:rtl/>
        </w:rPr>
        <w:t>،</w:t>
      </w:r>
      <w:r w:rsidRPr="00D47005">
        <w:rPr>
          <w:rtl/>
        </w:rPr>
        <w:t xml:space="preserve"> فانتظرته ساعة وقد ظننت أنّه شيء حدث فينا أو في عملنا</w:t>
      </w:r>
      <w:r w:rsidR="00323635">
        <w:rPr>
          <w:rtl/>
        </w:rPr>
        <w:t>،</w:t>
      </w:r>
      <w:r w:rsidRPr="00D47005">
        <w:rPr>
          <w:rtl/>
        </w:rPr>
        <w:t xml:space="preserve"> فقلت له</w:t>
      </w:r>
      <w:r w:rsidR="00323635">
        <w:rPr>
          <w:rtl/>
        </w:rPr>
        <w:t>:</w:t>
      </w:r>
      <w:r w:rsidRPr="00D47005">
        <w:rPr>
          <w:rtl/>
        </w:rPr>
        <w:t xml:space="preserve"> ما لي أراك مغتماً هذه الليلة</w:t>
      </w:r>
      <w:r w:rsidR="00323635">
        <w:rPr>
          <w:rtl/>
        </w:rPr>
        <w:t>؟</w:t>
      </w:r>
      <w:r w:rsidRPr="00D47005">
        <w:rPr>
          <w:rtl/>
        </w:rPr>
        <w:t xml:space="preserve"> </w:t>
      </w:r>
    </w:p>
    <w:p w:rsidR="00323635" w:rsidRDefault="00323635" w:rsidP="00D47005">
      <w:pPr>
        <w:pStyle w:val="libNormal"/>
      </w:pPr>
      <w:r>
        <w:rPr>
          <w:rtl/>
        </w:rPr>
        <w:t>-</w:t>
      </w:r>
      <w:r w:rsidR="00690D42" w:rsidRPr="00D47005">
        <w:rPr>
          <w:rtl/>
        </w:rPr>
        <w:t xml:space="preserve"> يا بُني</w:t>
      </w:r>
      <w:r>
        <w:rPr>
          <w:rtl/>
        </w:rPr>
        <w:t>،</w:t>
      </w:r>
      <w:r w:rsidR="00690D42" w:rsidRPr="00D47005">
        <w:rPr>
          <w:rtl/>
        </w:rPr>
        <w:t xml:space="preserve"> جئتك من أخبث الناس</w:t>
      </w:r>
      <w:r>
        <w:rPr>
          <w:rtl/>
        </w:rPr>
        <w:t>.</w:t>
      </w:r>
      <w:r w:rsidR="00690D42" w:rsidRPr="00D47005">
        <w:rPr>
          <w:rtl/>
        </w:rPr>
        <w:t xml:space="preserve"> </w:t>
      </w:r>
    </w:p>
    <w:p w:rsidR="00323635" w:rsidRDefault="00323635" w:rsidP="00D47005">
      <w:pPr>
        <w:pStyle w:val="libNormal"/>
      </w:pPr>
      <w:r>
        <w:rPr>
          <w:rtl/>
        </w:rPr>
        <w:t>-</w:t>
      </w:r>
      <w:r w:rsidR="00690D42" w:rsidRPr="00D47005">
        <w:rPr>
          <w:rtl/>
        </w:rPr>
        <w:t xml:space="preserve"> ما ذاك</w:t>
      </w:r>
      <w:r>
        <w:rPr>
          <w:rtl/>
        </w:rPr>
        <w:t>؟</w:t>
      </w:r>
      <w:r w:rsidR="00690D42" w:rsidRPr="00D47005">
        <w:rPr>
          <w:rtl/>
        </w:rPr>
        <w:t xml:space="preserve"> </w:t>
      </w:r>
    </w:p>
    <w:p w:rsidR="00690D42" w:rsidRPr="00690D42" w:rsidRDefault="00323635" w:rsidP="00D47005">
      <w:pPr>
        <w:pStyle w:val="libNormal"/>
      </w:pPr>
      <w:r>
        <w:rPr>
          <w:rtl/>
        </w:rPr>
        <w:t>-</w:t>
      </w:r>
      <w:r w:rsidR="00690D42" w:rsidRPr="00D47005">
        <w:rPr>
          <w:rtl/>
        </w:rPr>
        <w:t xml:space="preserve"> خلوت بمعاوية فقلت له</w:t>
      </w:r>
      <w:r>
        <w:rPr>
          <w:rtl/>
        </w:rPr>
        <w:t>:</w:t>
      </w:r>
      <w:r w:rsidR="00690D42" w:rsidRPr="00D47005">
        <w:rPr>
          <w:rtl/>
        </w:rPr>
        <w:t xml:space="preserve"> إنّك قد بلغت مُناك يا أمير المؤمنين</w:t>
      </w:r>
      <w:r>
        <w:rPr>
          <w:rtl/>
        </w:rPr>
        <w:t>،</w:t>
      </w:r>
      <w:r w:rsidR="00690D42" w:rsidRPr="00D47005">
        <w:rPr>
          <w:rtl/>
        </w:rPr>
        <w:t xml:space="preserve"> فلو أظهرت عدلاً</w:t>
      </w:r>
      <w:r>
        <w:rPr>
          <w:rtl/>
        </w:rPr>
        <w:t>،</w:t>
      </w:r>
      <w:r w:rsidR="00690D42" w:rsidRPr="00D47005">
        <w:rPr>
          <w:rtl/>
        </w:rPr>
        <w:t xml:space="preserve"> وبسطت خيراً</w:t>
      </w:r>
      <w:r>
        <w:rPr>
          <w:rtl/>
        </w:rPr>
        <w:t>؛</w:t>
      </w:r>
      <w:r w:rsidR="00690D42" w:rsidRPr="00D47005">
        <w:rPr>
          <w:rtl/>
        </w:rPr>
        <w:t xml:space="preserve"> فإنّك قد كبرت</w:t>
      </w:r>
      <w:r>
        <w:rPr>
          <w:rtl/>
        </w:rPr>
        <w:t>،</w:t>
      </w:r>
      <w:r w:rsidR="00690D42" w:rsidRPr="00D47005">
        <w:rPr>
          <w:rtl/>
        </w:rPr>
        <w:t xml:space="preserve"> ولو نظرت إلى إخوتك من بني هاشم فوصلت أرحامهم</w:t>
      </w:r>
      <w:r>
        <w:rPr>
          <w:rtl/>
        </w:rPr>
        <w:t>،</w:t>
      </w:r>
      <w:r w:rsidR="00690D42" w:rsidRPr="00D47005">
        <w:rPr>
          <w:rtl/>
        </w:rPr>
        <w:t xml:space="preserve"> فوالله ما عندهم اليوم شيء تخافه</w:t>
      </w:r>
      <w:r>
        <w:rPr>
          <w:rtl/>
        </w:rPr>
        <w:t>.</w:t>
      </w:r>
      <w:r w:rsidR="00690D42" w:rsidRPr="00D47005">
        <w:rPr>
          <w:rtl/>
        </w:rPr>
        <w:t xml:space="preserve"> </w:t>
      </w:r>
    </w:p>
    <w:p w:rsidR="00690D42" w:rsidRPr="00690D42" w:rsidRDefault="00690D42" w:rsidP="00D47005">
      <w:pPr>
        <w:pStyle w:val="libNormal"/>
        <w:rPr>
          <w:rFonts w:hint="cs"/>
        </w:rPr>
      </w:pPr>
      <w:r w:rsidRPr="00D47005">
        <w:rPr>
          <w:rtl/>
        </w:rPr>
        <w:t>فثار معاوية وقال</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شرح نهج البلاغة 10 / 101</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هيهات</w:t>
      </w:r>
      <w:r w:rsidR="00323635">
        <w:rPr>
          <w:rtl/>
        </w:rPr>
        <w:t>،</w:t>
      </w:r>
      <w:r w:rsidRPr="00D47005">
        <w:rPr>
          <w:rtl/>
        </w:rPr>
        <w:t xml:space="preserve"> هيهات</w:t>
      </w:r>
      <w:r w:rsidR="00323635">
        <w:rPr>
          <w:rtl/>
        </w:rPr>
        <w:t>!</w:t>
      </w:r>
      <w:r w:rsidRPr="00D47005">
        <w:rPr>
          <w:rtl/>
        </w:rPr>
        <w:t xml:space="preserve"> ملك أخو تيم فعدل</w:t>
      </w:r>
      <w:r w:rsidR="00323635">
        <w:rPr>
          <w:rtl/>
        </w:rPr>
        <w:t>،</w:t>
      </w:r>
      <w:r w:rsidRPr="00D47005">
        <w:rPr>
          <w:rtl/>
        </w:rPr>
        <w:t xml:space="preserve"> وفعل ما فعل</w:t>
      </w:r>
      <w:r w:rsidR="00323635">
        <w:rPr>
          <w:rtl/>
        </w:rPr>
        <w:t>،</w:t>
      </w:r>
      <w:r w:rsidRPr="00D47005">
        <w:rPr>
          <w:rtl/>
        </w:rPr>
        <w:t xml:space="preserve"> فوالله ما عدا أن هلك فهلك ذكره إلاّ أن يقول قائل</w:t>
      </w:r>
      <w:r w:rsidR="00323635">
        <w:rPr>
          <w:rtl/>
        </w:rPr>
        <w:t>:</w:t>
      </w:r>
      <w:r w:rsidRPr="00D47005">
        <w:rPr>
          <w:rtl/>
        </w:rPr>
        <w:t xml:space="preserve"> أبو بكر</w:t>
      </w:r>
      <w:r w:rsidR="00323635">
        <w:rPr>
          <w:rtl/>
        </w:rPr>
        <w:t>،</w:t>
      </w:r>
      <w:r w:rsidRPr="00D47005">
        <w:rPr>
          <w:rtl/>
        </w:rPr>
        <w:t xml:space="preserve"> ثمّ ملك أخو عدي فاجتهد وعمره عشر سنين</w:t>
      </w:r>
      <w:r w:rsidR="00323635">
        <w:rPr>
          <w:rtl/>
        </w:rPr>
        <w:t>،</w:t>
      </w:r>
      <w:r w:rsidRPr="00D47005">
        <w:rPr>
          <w:rtl/>
        </w:rPr>
        <w:t xml:space="preserve"> فوالله ما عدا أن هلك فهلك ذكره إلاّ أن يقول قائل</w:t>
      </w:r>
      <w:r w:rsidR="00323635">
        <w:rPr>
          <w:rtl/>
        </w:rPr>
        <w:t>:</w:t>
      </w:r>
      <w:r w:rsidRPr="00D47005">
        <w:rPr>
          <w:rtl/>
        </w:rPr>
        <w:t xml:space="preserve"> عمر</w:t>
      </w:r>
      <w:r w:rsidR="00323635">
        <w:rPr>
          <w:rtl/>
        </w:rPr>
        <w:t>،</w:t>
      </w:r>
      <w:r w:rsidRPr="00D47005">
        <w:rPr>
          <w:rtl/>
        </w:rPr>
        <w:t xml:space="preserve"> ثمّ ملك أخونا عثمان فملك رجل لم يكن أحد في مثل نسبه</w:t>
      </w:r>
      <w:r w:rsidR="00323635">
        <w:rPr>
          <w:rtl/>
        </w:rPr>
        <w:t>،</w:t>
      </w:r>
      <w:r w:rsidRPr="00D47005">
        <w:rPr>
          <w:rtl/>
        </w:rPr>
        <w:t xml:space="preserve"> فعمل به ما عمل</w:t>
      </w:r>
      <w:r w:rsidR="00323635">
        <w:rPr>
          <w:rtl/>
        </w:rPr>
        <w:t>،</w:t>
      </w:r>
      <w:r w:rsidRPr="00D47005">
        <w:rPr>
          <w:rtl/>
        </w:rPr>
        <w:t xml:space="preserve"> فوالله ما عدا أن هلك فهلك ذكره</w:t>
      </w:r>
      <w:r w:rsidR="00323635">
        <w:rPr>
          <w:rtl/>
        </w:rPr>
        <w:t>،</w:t>
      </w:r>
      <w:r w:rsidRPr="00D47005">
        <w:rPr>
          <w:rtl/>
        </w:rPr>
        <w:t xml:space="preserve"> وإنّ أخا هاشم يصرخ به في كلّ يوم خمس مرّات أشهد أنّ محمّداً رسول الله</w:t>
      </w:r>
      <w:r w:rsidR="00323635">
        <w:rPr>
          <w:rtl/>
        </w:rPr>
        <w:t>،</w:t>
      </w:r>
      <w:r w:rsidRPr="00D47005">
        <w:rPr>
          <w:rtl/>
        </w:rPr>
        <w:t xml:space="preserve"> فأيّ عمل يبقى بعد هذا - لا اُمّ لك - إلاّ دفناً دفناً</w:t>
      </w:r>
      <w:r w:rsidR="00323635">
        <w:rPr>
          <w:rtl/>
        </w:rPr>
        <w:t>؟</w:t>
      </w:r>
      <w:r w:rsidRPr="00D47005">
        <w:rPr>
          <w:rtl/>
        </w:rPr>
        <w:t>!</w:t>
      </w:r>
      <w:r w:rsidRPr="00D47005">
        <w:rPr>
          <w:rStyle w:val="libFootnotenumChar"/>
          <w:rtl/>
        </w:rPr>
        <w:t>(1)</w:t>
      </w:r>
      <w:r w:rsidRPr="00D47005">
        <w:rPr>
          <w:rtl/>
        </w:rPr>
        <w:t xml:space="preserve"> </w:t>
      </w:r>
    </w:p>
    <w:p w:rsidR="00690D42" w:rsidRPr="00690D42" w:rsidRDefault="00690D42" w:rsidP="00D47005">
      <w:pPr>
        <w:pStyle w:val="libNormal"/>
        <w:rPr>
          <w:rFonts w:hint="cs"/>
        </w:rPr>
      </w:pPr>
      <w:r w:rsidRPr="00D47005">
        <w:rPr>
          <w:rtl/>
        </w:rPr>
        <w:t>وتحكي هذه البادرة مدى حقده وبغضه للنبي (صلّى الله عليه وآله)</w:t>
      </w:r>
      <w:r w:rsidR="00323635">
        <w:rPr>
          <w:rtl/>
        </w:rPr>
        <w:t>،</w:t>
      </w:r>
      <w:r w:rsidRPr="00D47005">
        <w:rPr>
          <w:rtl/>
        </w:rPr>
        <w:t xml:space="preserve"> وأنّه يسعى جاهداً لمحو ذكره وإطفاء نوره</w:t>
      </w:r>
      <w:r w:rsidR="00323635">
        <w:rPr>
          <w:rtl/>
        </w:rPr>
        <w:t>.</w:t>
      </w:r>
      <w:r w:rsidRPr="00D47005">
        <w:rPr>
          <w:rtl/>
        </w:rPr>
        <w:t xml:space="preserve"> </w:t>
      </w:r>
    </w:p>
    <w:p w:rsidR="00690D42" w:rsidRPr="00690D42" w:rsidRDefault="00690D42" w:rsidP="00323635">
      <w:pPr>
        <w:pStyle w:val="Heading2"/>
      </w:pPr>
      <w:bookmarkStart w:id="140" w:name="_Toc494882450"/>
      <w:r>
        <w:rPr>
          <w:rFonts w:hint="cs"/>
          <w:rtl/>
        </w:rPr>
        <w:t>بغضه لآل النبيّ</w:t>
      </w:r>
      <w:r w:rsidRPr="00690D42">
        <w:rPr>
          <w:rFonts w:hint="cs"/>
          <w:rtl/>
        </w:rPr>
        <w:t xml:space="preserve"> (</w:t>
      </w:r>
      <w:r>
        <w:rPr>
          <w:rFonts w:hint="cs"/>
          <w:rtl/>
        </w:rPr>
        <w:t>صلّى الله عليه وآله</w:t>
      </w:r>
      <w:r w:rsidRPr="00690D42">
        <w:rPr>
          <w:rFonts w:hint="cs"/>
          <w:rtl/>
        </w:rPr>
        <w:t>)</w:t>
      </w:r>
      <w:bookmarkEnd w:id="140"/>
      <w:r w:rsidRPr="00690D42">
        <w:rPr>
          <w:rFonts w:hint="cs"/>
          <w:rtl/>
        </w:rPr>
        <w:t xml:space="preserve"> </w:t>
      </w:r>
    </w:p>
    <w:p w:rsidR="00690D42" w:rsidRPr="00690D42" w:rsidRDefault="00690D42" w:rsidP="00D47005">
      <w:pPr>
        <w:pStyle w:val="libNormal"/>
        <w:rPr>
          <w:rFonts w:hint="cs"/>
        </w:rPr>
      </w:pPr>
      <w:r w:rsidRPr="00D47005">
        <w:rPr>
          <w:rtl/>
        </w:rPr>
        <w:t>وكان معاوية من أبغض الناس وأحقدهم على آل النبي (صلّى الله عليه وآله)</w:t>
      </w:r>
      <w:r w:rsidR="00323635">
        <w:rPr>
          <w:rtl/>
        </w:rPr>
        <w:t>،</w:t>
      </w:r>
      <w:r w:rsidRPr="00D47005">
        <w:rPr>
          <w:rtl/>
        </w:rPr>
        <w:t xml:space="preserve"> وقد قام بما يلي</w:t>
      </w:r>
      <w:r w:rsidR="00323635">
        <w:rPr>
          <w:rtl/>
        </w:rPr>
        <w:t>:</w:t>
      </w:r>
      <w:r w:rsidRPr="00D47005">
        <w:rPr>
          <w:rtl/>
        </w:rPr>
        <w:t xml:space="preserve"> </w:t>
      </w:r>
    </w:p>
    <w:p w:rsidR="00690D42" w:rsidRPr="00690D42" w:rsidRDefault="00690D42" w:rsidP="00323635">
      <w:pPr>
        <w:pStyle w:val="Heading2"/>
      </w:pPr>
      <w:bookmarkStart w:id="141" w:name="_Toc494882451"/>
      <w:r w:rsidRPr="00690D42">
        <w:rPr>
          <w:rFonts w:hint="cs"/>
          <w:rtl/>
        </w:rPr>
        <w:t>1</w:t>
      </w:r>
      <w:r>
        <w:rPr>
          <w:rFonts w:hint="cs"/>
          <w:rtl/>
        </w:rPr>
        <w:t xml:space="preserve"> - ستر فضائلهم</w:t>
      </w:r>
      <w:bookmarkEnd w:id="141"/>
      <w:r w:rsidRPr="00690D42">
        <w:rPr>
          <w:rFonts w:hint="cs"/>
          <w:rtl/>
        </w:rPr>
        <w:t xml:space="preserve"> </w:t>
      </w:r>
    </w:p>
    <w:p w:rsidR="00690D42" w:rsidRPr="00690D42" w:rsidRDefault="00690D42" w:rsidP="00D47005">
      <w:pPr>
        <w:pStyle w:val="libNormal"/>
      </w:pPr>
      <w:r w:rsidRPr="00D47005">
        <w:rPr>
          <w:rtl/>
        </w:rPr>
        <w:t>وأوعز معاوية إلى جميع عمّاله وولاته بستر فضائل آل النبي (صلّى الله عليه وآله) وحجبها عن الناس</w:t>
      </w:r>
      <w:r w:rsidR="00323635">
        <w:rPr>
          <w:rtl/>
        </w:rPr>
        <w:t>،</w:t>
      </w:r>
      <w:r w:rsidRPr="00D47005">
        <w:rPr>
          <w:rtl/>
        </w:rPr>
        <w:t xml:space="preserve"> وقد حجّ بيت الله الحرام بعد عام الصلح</w:t>
      </w:r>
      <w:r w:rsidR="00323635">
        <w:rPr>
          <w:rtl/>
        </w:rPr>
        <w:t>،</w:t>
      </w:r>
      <w:r w:rsidRPr="00D47005">
        <w:rPr>
          <w:rtl/>
        </w:rPr>
        <w:t xml:space="preserve"> فقام إليه جماعة من الناس سوى ابن عباس</w:t>
      </w:r>
      <w:r w:rsidR="00323635">
        <w:rPr>
          <w:rtl/>
        </w:rPr>
        <w:t>،</w:t>
      </w:r>
      <w:r w:rsidRPr="00D47005">
        <w:rPr>
          <w:rtl/>
        </w:rPr>
        <w:t xml:space="preserve"> فبادره معاوية قائلاً</w:t>
      </w:r>
      <w:r w:rsidR="00323635">
        <w:rPr>
          <w:rtl/>
        </w:rPr>
        <w:t>:</w:t>
      </w:r>
      <w:r w:rsidRPr="00D47005">
        <w:rPr>
          <w:rtl/>
        </w:rPr>
        <w:t xml:space="preserve"> يابن عباس</w:t>
      </w:r>
      <w:r w:rsidR="00323635">
        <w:rPr>
          <w:rtl/>
        </w:rPr>
        <w:t>،</w:t>
      </w:r>
      <w:r w:rsidRPr="00D47005">
        <w:rPr>
          <w:rtl/>
        </w:rPr>
        <w:t xml:space="preserve"> ما منعك من القيام كما قام أصحابك إلاّ لموجدة عليّ بقتالي إيّاكم يوم صفّين</w:t>
      </w:r>
      <w:r w:rsidR="00323635">
        <w:rPr>
          <w:rtl/>
        </w:rPr>
        <w:t>.</w:t>
      </w:r>
      <w:r w:rsidRPr="00D47005">
        <w:rPr>
          <w:rtl/>
        </w:rPr>
        <w:t xml:space="preserve"> يابن عباس</w:t>
      </w:r>
      <w:r w:rsidR="00323635">
        <w:rPr>
          <w:rtl/>
        </w:rPr>
        <w:t>،</w:t>
      </w:r>
      <w:r w:rsidRPr="00D47005">
        <w:rPr>
          <w:rtl/>
        </w:rPr>
        <w:t xml:space="preserve"> إنّ ابن عمّي عثمان قُتل مظلوماً</w:t>
      </w:r>
      <w:r w:rsidR="00323635">
        <w:rPr>
          <w:rtl/>
        </w:rPr>
        <w:t>.</w:t>
      </w:r>
      <w:r w:rsidRPr="00D47005">
        <w:rPr>
          <w:rtl/>
        </w:rPr>
        <w:t xml:space="preserve"> </w:t>
      </w:r>
    </w:p>
    <w:p w:rsidR="00690D42" w:rsidRPr="00690D42" w:rsidRDefault="00690D42" w:rsidP="00D47005">
      <w:pPr>
        <w:pStyle w:val="libNormal"/>
      </w:pPr>
      <w:r w:rsidRPr="00D47005">
        <w:rPr>
          <w:rtl/>
        </w:rPr>
        <w:t>فردّ عليه ابن عباس</w:t>
      </w:r>
      <w:r w:rsidR="00323635">
        <w:rPr>
          <w:rtl/>
        </w:rPr>
        <w:t>:</w:t>
      </w:r>
      <w:r w:rsidRPr="00D47005">
        <w:rPr>
          <w:rtl/>
        </w:rPr>
        <w:t xml:space="preserve"> فعمر بن الخطاب قُتل مظلوماً</w:t>
      </w:r>
      <w:r w:rsidR="00323635">
        <w:rPr>
          <w:rtl/>
        </w:rPr>
        <w:t>،</w:t>
      </w:r>
      <w:r w:rsidRPr="00D47005">
        <w:rPr>
          <w:rtl/>
        </w:rPr>
        <w:t xml:space="preserve"> فسلّم الأمر إلى ولده</w:t>
      </w:r>
      <w:r w:rsidR="00323635">
        <w:rPr>
          <w:rtl/>
        </w:rPr>
        <w:t>؟</w:t>
      </w:r>
      <w:r w:rsidRPr="00D47005">
        <w:rPr>
          <w:rtl/>
        </w:rPr>
        <w:t xml:space="preserve"> وهذا ابنه - وأشار إلى عبد الله بن عمر -</w:t>
      </w:r>
      <w:r w:rsidR="00323635">
        <w:rPr>
          <w:rtl/>
        </w:rPr>
        <w:t>.</w:t>
      </w:r>
      <w:r w:rsidRPr="00D47005">
        <w:rPr>
          <w:rtl/>
        </w:rPr>
        <w:t xml:space="preserve"> </w:t>
      </w:r>
    </w:p>
    <w:p w:rsidR="00690D42" w:rsidRPr="00690D42" w:rsidRDefault="00690D42" w:rsidP="00D47005">
      <w:pPr>
        <w:pStyle w:val="libNormal"/>
        <w:rPr>
          <w:rFonts w:hint="cs"/>
        </w:rPr>
      </w:pPr>
      <w:r w:rsidRPr="00D47005">
        <w:rPr>
          <w:rtl/>
        </w:rPr>
        <w:t>فأجابه معاوية</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شرح نهج البلاغة 2 / 297</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إنّ عمر قتله مشرك</w:t>
      </w:r>
      <w:r w:rsidR="00323635">
        <w:rPr>
          <w:rtl/>
        </w:rPr>
        <w:t>.</w:t>
      </w:r>
      <w:r w:rsidRPr="00D47005">
        <w:rPr>
          <w:rtl/>
        </w:rPr>
        <w:t xml:space="preserve"> </w:t>
      </w:r>
    </w:p>
    <w:p w:rsidR="00323635" w:rsidRDefault="00690D42" w:rsidP="00D47005">
      <w:pPr>
        <w:pStyle w:val="libNormal"/>
      </w:pPr>
      <w:r w:rsidRPr="00D47005">
        <w:rPr>
          <w:rtl/>
        </w:rPr>
        <w:t>فانبرى ابن عباس قائلاً</w:t>
      </w:r>
      <w:r w:rsidR="00323635">
        <w:rPr>
          <w:rtl/>
        </w:rPr>
        <w:t>:</w:t>
      </w:r>
      <w:r w:rsidRPr="00D47005">
        <w:rPr>
          <w:rtl/>
        </w:rPr>
        <w:t xml:space="preserve"> فمَنْ قتل عثمان</w:t>
      </w:r>
      <w:r w:rsidR="00323635">
        <w:rPr>
          <w:rtl/>
        </w:rPr>
        <w:t>؟</w:t>
      </w:r>
      <w:r w:rsidRPr="00D47005">
        <w:rPr>
          <w:rtl/>
        </w:rPr>
        <w:t xml:space="preserve"> </w:t>
      </w:r>
    </w:p>
    <w:p w:rsidR="00690D42" w:rsidRPr="00690D42" w:rsidRDefault="00323635" w:rsidP="00D47005">
      <w:pPr>
        <w:pStyle w:val="libNormal"/>
      </w:pPr>
      <w:r>
        <w:rPr>
          <w:rtl/>
        </w:rPr>
        <w:t>-</w:t>
      </w:r>
      <w:r w:rsidR="00690D42" w:rsidRPr="00D47005">
        <w:rPr>
          <w:rtl/>
        </w:rPr>
        <w:t xml:space="preserve"> قتله المسلمون</w:t>
      </w:r>
      <w:r>
        <w:rPr>
          <w:rtl/>
        </w:rPr>
        <w:t>.</w:t>
      </w:r>
      <w:r w:rsidR="00690D42" w:rsidRPr="00D47005">
        <w:rPr>
          <w:rtl/>
        </w:rPr>
        <w:t xml:space="preserve"> </w:t>
      </w:r>
    </w:p>
    <w:p w:rsidR="00690D42" w:rsidRPr="00690D42" w:rsidRDefault="00690D42" w:rsidP="00D47005">
      <w:pPr>
        <w:pStyle w:val="libNormal"/>
      </w:pPr>
      <w:r w:rsidRPr="00D47005">
        <w:rPr>
          <w:rtl/>
        </w:rPr>
        <w:t>وامسك ابن عباس بزمامه قائلاً</w:t>
      </w:r>
      <w:r w:rsidR="00323635">
        <w:rPr>
          <w:rtl/>
        </w:rPr>
        <w:t>:</w:t>
      </w:r>
      <w:r w:rsidRPr="00D47005">
        <w:rPr>
          <w:rtl/>
        </w:rPr>
        <w:t xml:space="preserve"> فذلك أدحض لحجّتك</w:t>
      </w:r>
      <w:r w:rsidR="00323635">
        <w:rPr>
          <w:rtl/>
        </w:rPr>
        <w:t>؛</w:t>
      </w:r>
      <w:r w:rsidRPr="00D47005">
        <w:rPr>
          <w:rtl/>
        </w:rPr>
        <w:t xml:space="preserve"> إن كان المسلمون قتلوه وخذلوه فليس إلاّ بحقّ</w:t>
      </w:r>
      <w:r w:rsidR="00323635">
        <w:rPr>
          <w:rtl/>
        </w:rPr>
        <w:t>.</w:t>
      </w:r>
      <w:r w:rsidRPr="00D47005">
        <w:rPr>
          <w:rtl/>
        </w:rPr>
        <w:t xml:space="preserve"> </w:t>
      </w:r>
    </w:p>
    <w:p w:rsidR="00690D42" w:rsidRPr="00690D42" w:rsidRDefault="00690D42" w:rsidP="00D47005">
      <w:pPr>
        <w:pStyle w:val="libNormal"/>
      </w:pPr>
      <w:r w:rsidRPr="00D47005">
        <w:rPr>
          <w:rtl/>
        </w:rPr>
        <w:t>ووجم معاوية ثمّ قال</w:t>
      </w:r>
      <w:r w:rsidR="00323635">
        <w:rPr>
          <w:rtl/>
        </w:rPr>
        <w:t>:</w:t>
      </w:r>
      <w:r w:rsidRPr="00D47005">
        <w:rPr>
          <w:rtl/>
        </w:rPr>
        <w:t xml:space="preserve"> إنّا كتبنا إلى الآفاق ننهى عن ذكر مناقب عليّ وأهل بيته</w:t>
      </w:r>
      <w:r w:rsidR="00323635">
        <w:rPr>
          <w:rtl/>
        </w:rPr>
        <w:t>،</w:t>
      </w:r>
      <w:r w:rsidRPr="00D47005">
        <w:rPr>
          <w:rtl/>
        </w:rPr>
        <w:t xml:space="preserve"> فكفّ لسانك يابن عباس</w:t>
      </w:r>
      <w:r w:rsidR="00323635">
        <w:rPr>
          <w:rtl/>
        </w:rPr>
        <w:t>.</w:t>
      </w:r>
      <w:r w:rsidRPr="00D47005">
        <w:rPr>
          <w:rtl/>
        </w:rPr>
        <w:t xml:space="preserve"> </w:t>
      </w:r>
    </w:p>
    <w:p w:rsidR="00323635" w:rsidRDefault="00690D42" w:rsidP="00D47005">
      <w:pPr>
        <w:pStyle w:val="libNormal"/>
      </w:pPr>
      <w:r w:rsidRPr="00D47005">
        <w:rPr>
          <w:rtl/>
        </w:rPr>
        <w:t>فأجابه ابن عباس ببليغ منطقه</w:t>
      </w:r>
      <w:r w:rsidR="00323635">
        <w:rPr>
          <w:rtl/>
        </w:rPr>
        <w:t>:</w:t>
      </w:r>
      <w:r w:rsidRPr="00D47005">
        <w:rPr>
          <w:rtl/>
        </w:rPr>
        <w:t xml:space="preserve"> أفتنهانا عن قراءة القرآن</w:t>
      </w:r>
      <w:r w:rsidR="00323635">
        <w:rPr>
          <w:rtl/>
        </w:rPr>
        <w:t>؟</w:t>
      </w:r>
      <w:r w:rsidRPr="00D47005">
        <w:rPr>
          <w:rtl/>
        </w:rPr>
        <w:t xml:space="preserve"> </w:t>
      </w:r>
    </w:p>
    <w:p w:rsidR="00323635" w:rsidRDefault="00323635" w:rsidP="00D47005">
      <w:pPr>
        <w:pStyle w:val="libNormal"/>
      </w:pPr>
      <w:r>
        <w:rPr>
          <w:rtl/>
        </w:rPr>
        <w:t>-</w:t>
      </w:r>
      <w:r w:rsidR="00690D42" w:rsidRPr="00D47005">
        <w:rPr>
          <w:rtl/>
        </w:rPr>
        <w:t xml:space="preserve"> لا</w:t>
      </w:r>
      <w:r>
        <w:rPr>
          <w:rtl/>
        </w:rPr>
        <w:t>.</w:t>
      </w:r>
      <w:r w:rsidR="00690D42" w:rsidRPr="00D47005">
        <w:rPr>
          <w:rtl/>
        </w:rPr>
        <w:t xml:space="preserve"> </w:t>
      </w:r>
    </w:p>
    <w:p w:rsidR="00323635" w:rsidRDefault="00323635" w:rsidP="00D47005">
      <w:pPr>
        <w:pStyle w:val="libNormal"/>
      </w:pPr>
      <w:r>
        <w:rPr>
          <w:rtl/>
        </w:rPr>
        <w:t>-</w:t>
      </w:r>
      <w:r w:rsidR="00690D42" w:rsidRPr="00D47005">
        <w:rPr>
          <w:rtl/>
        </w:rPr>
        <w:t xml:space="preserve"> أفتنهانا عن تأويله</w:t>
      </w:r>
      <w:r>
        <w:rPr>
          <w:rtl/>
        </w:rPr>
        <w:t>؟</w:t>
      </w:r>
      <w:r w:rsidR="00690D42" w:rsidRPr="00D47005">
        <w:rPr>
          <w:rtl/>
        </w:rPr>
        <w:t xml:space="preserve"> </w:t>
      </w:r>
    </w:p>
    <w:p w:rsidR="00323635" w:rsidRDefault="00323635" w:rsidP="00D47005">
      <w:pPr>
        <w:pStyle w:val="libNormal"/>
      </w:pPr>
      <w:r>
        <w:rPr>
          <w:rtl/>
        </w:rPr>
        <w:t>-</w:t>
      </w:r>
      <w:r w:rsidR="00690D42" w:rsidRPr="00D47005">
        <w:rPr>
          <w:rtl/>
        </w:rPr>
        <w:t xml:space="preserve"> نعم</w:t>
      </w:r>
      <w:r>
        <w:rPr>
          <w:rtl/>
        </w:rPr>
        <w:t>.</w:t>
      </w:r>
      <w:r w:rsidR="00690D42" w:rsidRPr="00D47005">
        <w:rPr>
          <w:rtl/>
        </w:rPr>
        <w:t xml:space="preserve"> </w:t>
      </w:r>
    </w:p>
    <w:p w:rsidR="00323635" w:rsidRDefault="00323635" w:rsidP="00D47005">
      <w:pPr>
        <w:pStyle w:val="libNormal"/>
      </w:pPr>
      <w:r>
        <w:rPr>
          <w:rtl/>
        </w:rPr>
        <w:t>-</w:t>
      </w:r>
      <w:r w:rsidR="00690D42" w:rsidRPr="00D47005">
        <w:rPr>
          <w:rtl/>
        </w:rPr>
        <w:t xml:space="preserve"> فنقرأه ولا نسأل عمّا عنى الله به</w:t>
      </w:r>
      <w:r>
        <w:rPr>
          <w:rtl/>
        </w:rPr>
        <w:t>؟</w:t>
      </w:r>
      <w:r w:rsidR="00690D42" w:rsidRPr="00D47005">
        <w:rPr>
          <w:rtl/>
        </w:rPr>
        <w:t xml:space="preserve"> </w:t>
      </w:r>
    </w:p>
    <w:p w:rsidR="00323635" w:rsidRDefault="00323635" w:rsidP="00D47005">
      <w:pPr>
        <w:pStyle w:val="libNormal"/>
      </w:pPr>
      <w:r>
        <w:rPr>
          <w:rtl/>
        </w:rPr>
        <w:t>-</w:t>
      </w:r>
      <w:r w:rsidR="00690D42" w:rsidRPr="00D47005">
        <w:rPr>
          <w:rtl/>
        </w:rPr>
        <w:t xml:space="preserve"> نعم</w:t>
      </w:r>
      <w:r>
        <w:rPr>
          <w:rtl/>
        </w:rPr>
        <w:t>.</w:t>
      </w:r>
      <w:r w:rsidR="00690D42" w:rsidRPr="00D47005">
        <w:rPr>
          <w:rtl/>
        </w:rPr>
        <w:t xml:space="preserve"> </w:t>
      </w:r>
    </w:p>
    <w:p w:rsidR="00323635" w:rsidRDefault="00323635" w:rsidP="00D47005">
      <w:pPr>
        <w:pStyle w:val="libNormal"/>
      </w:pPr>
      <w:r>
        <w:rPr>
          <w:rtl/>
        </w:rPr>
        <w:t>-</w:t>
      </w:r>
      <w:r w:rsidR="00690D42" w:rsidRPr="00D47005">
        <w:rPr>
          <w:rtl/>
        </w:rPr>
        <w:t xml:space="preserve"> فأيّهنّ أوجب علينا قراءته أو العمل به</w:t>
      </w:r>
      <w:r>
        <w:rPr>
          <w:rtl/>
        </w:rPr>
        <w:t>؟</w:t>
      </w:r>
      <w:r w:rsidR="00690D42" w:rsidRPr="00D47005">
        <w:rPr>
          <w:rtl/>
        </w:rPr>
        <w:t xml:space="preserve"> </w:t>
      </w:r>
    </w:p>
    <w:p w:rsidR="00323635" w:rsidRDefault="00323635" w:rsidP="00D47005">
      <w:pPr>
        <w:pStyle w:val="libNormal"/>
      </w:pPr>
      <w:r>
        <w:rPr>
          <w:rtl/>
        </w:rPr>
        <w:t>-</w:t>
      </w:r>
      <w:r w:rsidR="00690D42" w:rsidRPr="00D47005">
        <w:rPr>
          <w:rtl/>
        </w:rPr>
        <w:t xml:space="preserve"> العمل به</w:t>
      </w:r>
      <w:r>
        <w:rPr>
          <w:rtl/>
        </w:rPr>
        <w:t>.</w:t>
      </w:r>
      <w:r w:rsidR="00690D42" w:rsidRPr="00D47005">
        <w:rPr>
          <w:rtl/>
        </w:rPr>
        <w:t xml:space="preserve"> </w:t>
      </w:r>
    </w:p>
    <w:p w:rsidR="00323635" w:rsidRDefault="00323635" w:rsidP="00D47005">
      <w:pPr>
        <w:pStyle w:val="libNormal"/>
      </w:pPr>
      <w:r>
        <w:rPr>
          <w:rtl/>
        </w:rPr>
        <w:t>-</w:t>
      </w:r>
      <w:r w:rsidR="00690D42" w:rsidRPr="00D47005">
        <w:rPr>
          <w:rtl/>
        </w:rPr>
        <w:t xml:space="preserve"> فكيف نعمل به حتّى نعلم ما عنى الله بما أنزل علينا</w:t>
      </w:r>
      <w:r>
        <w:rPr>
          <w:rtl/>
        </w:rPr>
        <w:t>؟</w:t>
      </w:r>
      <w:r w:rsidR="00690D42" w:rsidRPr="00D47005">
        <w:rPr>
          <w:rtl/>
        </w:rPr>
        <w:t xml:space="preserve"> </w:t>
      </w:r>
    </w:p>
    <w:p w:rsidR="00323635" w:rsidRDefault="00323635" w:rsidP="00D47005">
      <w:pPr>
        <w:pStyle w:val="libNormal"/>
      </w:pPr>
      <w:r>
        <w:rPr>
          <w:rtl/>
        </w:rPr>
        <w:t>-</w:t>
      </w:r>
      <w:r w:rsidR="00690D42" w:rsidRPr="00D47005">
        <w:rPr>
          <w:rtl/>
        </w:rPr>
        <w:t xml:space="preserve"> سل عن ذلك مَنْ يتأوّله على غير ما تتأوّله أنت وأهل بيتك</w:t>
      </w:r>
      <w:r>
        <w:rPr>
          <w:rtl/>
        </w:rPr>
        <w:t>.</w:t>
      </w:r>
      <w:r w:rsidR="00690D42" w:rsidRPr="00D47005">
        <w:rPr>
          <w:rtl/>
        </w:rPr>
        <w:t xml:space="preserve"> </w:t>
      </w:r>
    </w:p>
    <w:p w:rsidR="00323635" w:rsidRDefault="00323635" w:rsidP="00D47005">
      <w:pPr>
        <w:pStyle w:val="libNormal"/>
      </w:pPr>
      <w:r>
        <w:rPr>
          <w:rtl/>
        </w:rPr>
        <w:t>-</w:t>
      </w:r>
      <w:r w:rsidR="00690D42" w:rsidRPr="00D47005">
        <w:rPr>
          <w:rtl/>
        </w:rPr>
        <w:t xml:space="preserve"> إنّما نزل القرآن على أهل بيتي</w:t>
      </w:r>
      <w:r>
        <w:rPr>
          <w:rtl/>
        </w:rPr>
        <w:t>،</w:t>
      </w:r>
      <w:r w:rsidR="00690D42" w:rsidRPr="00D47005">
        <w:rPr>
          <w:rtl/>
        </w:rPr>
        <w:t xml:space="preserve"> فأسأل عنه آل أبي سفيان وآل أبي معيط</w:t>
      </w:r>
      <w:r>
        <w:rPr>
          <w:rtl/>
        </w:rPr>
        <w:t>؟</w:t>
      </w:r>
      <w:r w:rsidR="00690D42" w:rsidRPr="00D47005">
        <w:rPr>
          <w:rtl/>
        </w:rPr>
        <w:t xml:space="preserve"> </w:t>
      </w:r>
    </w:p>
    <w:p w:rsidR="00690D42" w:rsidRPr="00690D42" w:rsidRDefault="00323635" w:rsidP="00D47005">
      <w:pPr>
        <w:pStyle w:val="libNormal"/>
        <w:rPr>
          <w:rFonts w:hint="cs"/>
        </w:rPr>
      </w:pPr>
      <w:r>
        <w:rPr>
          <w:rtl/>
        </w:rPr>
        <w:t>-</w:t>
      </w:r>
      <w:r w:rsidR="00690D42" w:rsidRPr="00D47005">
        <w:rPr>
          <w:rtl/>
        </w:rPr>
        <w:t xml:space="preserve"> فاقرؤوا القرآن</w:t>
      </w:r>
      <w:r>
        <w:rPr>
          <w:rtl/>
        </w:rPr>
        <w:t>،</w:t>
      </w:r>
      <w:r w:rsidR="00690D42" w:rsidRPr="00D47005">
        <w:rPr>
          <w:rtl/>
        </w:rPr>
        <w:t xml:space="preserve"> ولا ترووا شيئاً ممّا أنزل الله فيكم</w:t>
      </w:r>
      <w:r>
        <w:rPr>
          <w:rtl/>
        </w:rPr>
        <w:t>،</w:t>
      </w:r>
      <w:r w:rsidR="00690D42" w:rsidRPr="00D47005">
        <w:rPr>
          <w:rtl/>
        </w:rPr>
        <w:t xml:space="preserve"> وممّا قاله رسول الله فيكم</w:t>
      </w:r>
      <w:r>
        <w:rPr>
          <w:rtl/>
        </w:rPr>
        <w:t>،</w:t>
      </w:r>
      <w:r w:rsidR="00690D42" w:rsidRPr="00D47005">
        <w:rPr>
          <w:rtl/>
        </w:rPr>
        <w:t xml:space="preserve"> وارووا ما سوى ذلك</w:t>
      </w:r>
      <w:r>
        <w:rPr>
          <w:rtl/>
        </w:rPr>
        <w:t>.</w:t>
      </w:r>
      <w:r w:rsidR="00690D42" w:rsidRPr="00D47005">
        <w:rPr>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وسخر منه ابن عباس</w:t>
      </w:r>
      <w:r w:rsidR="00323635">
        <w:rPr>
          <w:rtl/>
        </w:rPr>
        <w:t>،</w:t>
      </w:r>
      <w:r w:rsidRPr="00D47005">
        <w:rPr>
          <w:rtl/>
        </w:rPr>
        <w:t xml:space="preserve"> وتلا قوله تعالى</w:t>
      </w:r>
      <w:r w:rsidR="00323635">
        <w:rPr>
          <w:rtl/>
        </w:rPr>
        <w:t>:</w:t>
      </w:r>
      <w:r w:rsidRPr="00D47005">
        <w:rPr>
          <w:rtl/>
        </w:rPr>
        <w:t xml:space="preserve"> </w:t>
      </w:r>
      <w:r w:rsidR="00323635" w:rsidRPr="00323635">
        <w:rPr>
          <w:rStyle w:val="libAlaemChar"/>
          <w:rFonts w:hint="cs"/>
          <w:rtl/>
        </w:rPr>
        <w:t>(</w:t>
      </w:r>
      <w:r w:rsidRPr="00D47005">
        <w:rPr>
          <w:rStyle w:val="libAieChar"/>
          <w:rFonts w:hint="cs"/>
          <w:rtl/>
        </w:rPr>
        <w:t>يُرِيدُونَ أَنْ يُطْفِئُوا نُورَ اللَّهِ بِأَفْوَاهِهِمْ وَيَأْبَى اللَّهُ إِلاّ أَنْ يُتِمَّ نُورَهُ وَلَوْ كَرِهَ الْكَافِرُونَ</w:t>
      </w:r>
      <w:r w:rsidR="00323635" w:rsidRPr="00323635">
        <w:rPr>
          <w:rStyle w:val="libAlaemChar"/>
          <w:rFonts w:hint="cs"/>
          <w:rtl/>
        </w:rPr>
        <w:t>)</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pPr>
      <w:r w:rsidRPr="00D47005">
        <w:rPr>
          <w:rtl/>
        </w:rPr>
        <w:t>وصاح به معاوية</w:t>
      </w:r>
      <w:r w:rsidR="00323635">
        <w:rPr>
          <w:rtl/>
        </w:rPr>
        <w:t>:</w:t>
      </w:r>
      <w:r w:rsidRPr="00D47005">
        <w:rPr>
          <w:rtl/>
        </w:rPr>
        <w:t xml:space="preserve"> اكفف نفسك</w:t>
      </w:r>
      <w:r w:rsidR="00323635">
        <w:rPr>
          <w:rtl/>
        </w:rPr>
        <w:t>،</w:t>
      </w:r>
      <w:r w:rsidRPr="00D47005">
        <w:rPr>
          <w:rtl/>
        </w:rPr>
        <w:t xml:space="preserve"> وكفّ عنّي لسانك</w:t>
      </w:r>
      <w:r w:rsidR="00323635">
        <w:rPr>
          <w:rtl/>
        </w:rPr>
        <w:t>،</w:t>
      </w:r>
      <w:r w:rsidRPr="00D47005">
        <w:rPr>
          <w:rtl/>
        </w:rPr>
        <w:t xml:space="preserve"> وإن كنت فاعلاً فليكن سرّاً</w:t>
      </w:r>
      <w:r w:rsidR="00323635">
        <w:rPr>
          <w:rtl/>
        </w:rPr>
        <w:t>،</w:t>
      </w:r>
      <w:r w:rsidRPr="00D47005">
        <w:rPr>
          <w:rtl/>
        </w:rPr>
        <w:t xml:space="preserve"> ولا تسمعه أحداً علانية</w:t>
      </w:r>
      <w:r w:rsidR="00323635">
        <w:rPr>
          <w:rtl/>
        </w:rPr>
        <w:t>.</w:t>
      </w:r>
      <w:r w:rsidRPr="00D47005">
        <w:rPr>
          <w:rtl/>
        </w:rPr>
        <w:t xml:space="preserve"> </w:t>
      </w:r>
    </w:p>
    <w:p w:rsidR="00690D42" w:rsidRPr="00690D42" w:rsidRDefault="00690D42" w:rsidP="00D47005">
      <w:pPr>
        <w:pStyle w:val="libNormal"/>
        <w:rPr>
          <w:rFonts w:hint="cs"/>
        </w:rPr>
      </w:pPr>
      <w:r w:rsidRPr="00D47005">
        <w:rPr>
          <w:rtl/>
        </w:rPr>
        <w:t>لقد جهد معاوية في ستر فضائل أهل البيت (عليهم السّلام) ومحو ذكرهم حتّى لا يبقى لهم أيّ رصيد شعبي في الأوساط الإسلاميّة</w:t>
      </w:r>
      <w:r w:rsidR="00323635">
        <w:rPr>
          <w:rtl/>
        </w:rPr>
        <w:t>.</w:t>
      </w:r>
      <w:r w:rsidRPr="00D47005">
        <w:rPr>
          <w:rtl/>
        </w:rPr>
        <w:t xml:space="preserve"> </w:t>
      </w:r>
    </w:p>
    <w:p w:rsidR="00690D42" w:rsidRPr="00690D42" w:rsidRDefault="00690D42" w:rsidP="00323635">
      <w:pPr>
        <w:pStyle w:val="Heading2"/>
      </w:pPr>
      <w:bookmarkStart w:id="142" w:name="_Toc494882452"/>
      <w:r w:rsidRPr="00690D42">
        <w:rPr>
          <w:rFonts w:hint="cs"/>
          <w:rtl/>
        </w:rPr>
        <w:t>2</w:t>
      </w:r>
      <w:r>
        <w:rPr>
          <w:rFonts w:hint="cs"/>
          <w:rtl/>
        </w:rPr>
        <w:t xml:space="preserve"> - اضطهاد الشيعة</w:t>
      </w:r>
      <w:bookmarkEnd w:id="142"/>
      <w:r w:rsidRPr="00690D42">
        <w:rPr>
          <w:rFonts w:hint="cs"/>
          <w:rtl/>
        </w:rPr>
        <w:t xml:space="preserve"> </w:t>
      </w:r>
    </w:p>
    <w:p w:rsidR="00690D42" w:rsidRPr="00690D42" w:rsidRDefault="00690D42" w:rsidP="00D47005">
      <w:pPr>
        <w:pStyle w:val="libNormal"/>
        <w:rPr>
          <w:rFonts w:hint="cs"/>
        </w:rPr>
      </w:pPr>
      <w:r w:rsidRPr="00D47005">
        <w:rPr>
          <w:rtl/>
        </w:rPr>
        <w:t>واضُطهدت الشيعة اضطهاداً مريراً وقاسياً في أيام معاوية</w:t>
      </w:r>
      <w:r w:rsidR="00323635">
        <w:rPr>
          <w:rtl/>
        </w:rPr>
        <w:t>؛</w:t>
      </w:r>
      <w:r w:rsidRPr="00D47005">
        <w:rPr>
          <w:rtl/>
        </w:rPr>
        <w:t xml:space="preserve"> فقد انتقم منهم كأقسى وأشدّ ما يكون الانتقام</w:t>
      </w:r>
      <w:r w:rsidR="00323635">
        <w:rPr>
          <w:rtl/>
        </w:rPr>
        <w:t>،</w:t>
      </w:r>
      <w:r w:rsidRPr="00D47005">
        <w:rPr>
          <w:rtl/>
        </w:rPr>
        <w:t xml:space="preserve"> وكان ما عانوه منه لا يُوصف لشدّة قسوته ومرارته</w:t>
      </w:r>
      <w:r w:rsidR="00323635">
        <w:rPr>
          <w:rtl/>
        </w:rPr>
        <w:t>.</w:t>
      </w:r>
    </w:p>
    <w:p w:rsidR="00690D42" w:rsidRPr="00690D42" w:rsidRDefault="00690D42" w:rsidP="00D47005">
      <w:pPr>
        <w:pStyle w:val="libNormal"/>
      </w:pPr>
      <w:r w:rsidRPr="00D47005">
        <w:rPr>
          <w:rtl/>
        </w:rPr>
        <w:t>وهذه صورة موجزة لما عانوه</w:t>
      </w:r>
      <w:r w:rsidR="00323635">
        <w:rPr>
          <w:rtl/>
        </w:rPr>
        <w:t>:</w:t>
      </w:r>
      <w:r w:rsidRPr="00D47005">
        <w:rPr>
          <w:rtl/>
        </w:rPr>
        <w:t xml:space="preserve"> </w:t>
      </w:r>
    </w:p>
    <w:p w:rsidR="00690D42" w:rsidRPr="00690D42" w:rsidRDefault="00690D42" w:rsidP="00323635">
      <w:pPr>
        <w:pStyle w:val="Heading2"/>
      </w:pPr>
      <w:bookmarkStart w:id="143" w:name="_Toc494882453"/>
      <w:r>
        <w:rPr>
          <w:rFonts w:hint="cs"/>
          <w:rtl/>
        </w:rPr>
        <w:t>أ - القتل الجماعي</w:t>
      </w:r>
      <w:bookmarkEnd w:id="143"/>
      <w:r w:rsidRPr="00323635">
        <w:rPr>
          <w:rFonts w:hint="cs"/>
          <w:rtl/>
        </w:rPr>
        <w:t xml:space="preserve"> </w:t>
      </w:r>
    </w:p>
    <w:p w:rsidR="00690D42" w:rsidRPr="00690D42" w:rsidRDefault="00690D42" w:rsidP="00D47005">
      <w:pPr>
        <w:pStyle w:val="libNormal"/>
        <w:rPr>
          <w:rFonts w:hint="cs"/>
        </w:rPr>
      </w:pPr>
      <w:r w:rsidRPr="00D47005">
        <w:rPr>
          <w:rtl/>
        </w:rPr>
        <w:t>وعهد معاوية إلى الجلاّدين من شرطته بقتل الشيعة وإبادتهم</w:t>
      </w:r>
      <w:r w:rsidR="00323635">
        <w:rPr>
          <w:rtl/>
        </w:rPr>
        <w:t>؛</w:t>
      </w:r>
      <w:r w:rsidRPr="00D47005">
        <w:rPr>
          <w:rtl/>
        </w:rPr>
        <w:t xml:space="preserve"> فقتل المجرم بسر بن أرطأة بعد التحكيم ثلاثين ألفاً عدا مَنْ أحرقهم بالنار</w:t>
      </w:r>
      <w:r w:rsidRPr="00D47005">
        <w:rPr>
          <w:rStyle w:val="libFootnotenumChar"/>
          <w:rtl/>
        </w:rPr>
        <w:t>(2)</w:t>
      </w:r>
      <w:r w:rsidR="00323635">
        <w:rPr>
          <w:rtl/>
        </w:rPr>
        <w:t>،</w:t>
      </w:r>
      <w:r w:rsidRPr="00D47005">
        <w:rPr>
          <w:rtl/>
        </w:rPr>
        <w:t xml:space="preserve"> وقتل سمرة بن جندب ثمانية آلاف من أهل البصرة</w:t>
      </w:r>
      <w:r w:rsidRPr="00D47005">
        <w:rPr>
          <w:rStyle w:val="libFootnotenumChar"/>
          <w:rtl/>
        </w:rPr>
        <w:t>(3)</w:t>
      </w:r>
      <w:r w:rsidR="00323635">
        <w:rPr>
          <w:rtl/>
        </w:rPr>
        <w:t>،</w:t>
      </w:r>
      <w:r w:rsidRPr="00D47005">
        <w:rPr>
          <w:rtl/>
        </w:rPr>
        <w:t xml:space="preserve"> وأمّا زياد ابن أبيه فقد اقترف أفظع الجرائم</w:t>
      </w:r>
      <w:r w:rsidR="00323635">
        <w:rPr>
          <w:rtl/>
        </w:rPr>
        <w:t>؛</w:t>
      </w:r>
      <w:r w:rsidRPr="00D47005">
        <w:rPr>
          <w:rtl/>
        </w:rPr>
        <w:t xml:space="preserve"> فقطع الأيدي والأرجل</w:t>
      </w:r>
      <w:r w:rsidR="00323635">
        <w:rPr>
          <w:rtl/>
        </w:rPr>
        <w:t>،</w:t>
      </w:r>
      <w:r w:rsidRPr="00D47005">
        <w:rPr>
          <w:rtl/>
        </w:rPr>
        <w:t xml:space="preserve"> وسمل العيون</w:t>
      </w:r>
      <w:r w:rsidR="00323635">
        <w:rPr>
          <w:rtl/>
        </w:rPr>
        <w:t>،</w:t>
      </w:r>
      <w:r w:rsidRPr="00D47005">
        <w:rPr>
          <w:rtl/>
        </w:rPr>
        <w:t xml:space="preserve"> وأنزل بالشيعة جميع صنوف العذاب</w:t>
      </w:r>
      <w:r w:rsidR="00323635">
        <w:rPr>
          <w:rtl/>
        </w:rPr>
        <w:t>.</w:t>
      </w:r>
      <w:r w:rsidRPr="00D47005">
        <w:rPr>
          <w:rtl/>
        </w:rPr>
        <w:t xml:space="preserve"> </w:t>
      </w:r>
    </w:p>
    <w:p w:rsidR="00690D42" w:rsidRPr="00690D42" w:rsidRDefault="00690D42" w:rsidP="00D47005">
      <w:pPr>
        <w:pStyle w:val="libNormal"/>
      </w:pPr>
      <w:r w:rsidRPr="00D47005">
        <w:rPr>
          <w:rtl/>
        </w:rPr>
        <w:t>كما صفّى معاوية جميع العناصر الواعية من الشيعة</w:t>
      </w:r>
      <w:r w:rsidR="00323635">
        <w:rPr>
          <w:rtl/>
        </w:rPr>
        <w:t>،</w:t>
      </w:r>
      <w:r w:rsidRPr="00D47005">
        <w:rPr>
          <w:rtl/>
        </w:rPr>
        <w:t xml:space="preserve"> وكان منهم</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سورة التوبة / 32</w:t>
      </w:r>
      <w:r w:rsidR="00323635">
        <w:rPr>
          <w:rFonts w:hint="cs"/>
          <w:rtl/>
        </w:rPr>
        <w:t>.</w:t>
      </w:r>
    </w:p>
    <w:p w:rsidR="00690D42" w:rsidRPr="00690D42" w:rsidRDefault="00690D42" w:rsidP="00690D42">
      <w:pPr>
        <w:pStyle w:val="libFootnote0"/>
        <w:rPr>
          <w:rFonts w:hint="cs"/>
        </w:rPr>
      </w:pPr>
      <w:r w:rsidRPr="00690D42">
        <w:rPr>
          <w:rFonts w:hint="cs"/>
          <w:rtl/>
        </w:rPr>
        <w:t xml:space="preserve">(2) </w:t>
      </w:r>
      <w:r>
        <w:rPr>
          <w:rFonts w:hint="cs"/>
          <w:rtl/>
        </w:rPr>
        <w:t>حياة الإمام الحسن (عليه السّلام) 2 / 343</w:t>
      </w:r>
      <w:r w:rsidR="00323635">
        <w:rPr>
          <w:rFonts w:hint="cs"/>
          <w:rtl/>
        </w:rPr>
        <w:t>.</w:t>
      </w:r>
    </w:p>
    <w:p w:rsidR="00690D42" w:rsidRPr="00690D42" w:rsidRDefault="00690D42" w:rsidP="00690D42">
      <w:pPr>
        <w:pStyle w:val="libFootnote0"/>
      </w:pPr>
      <w:r w:rsidRPr="00690D42">
        <w:rPr>
          <w:rFonts w:hint="cs"/>
          <w:rtl/>
        </w:rPr>
        <w:t xml:space="preserve">(3) </w:t>
      </w:r>
      <w:r>
        <w:rPr>
          <w:rFonts w:hint="cs"/>
          <w:rtl/>
        </w:rPr>
        <w:t>شرح نهج البلاغة 2 / 6</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323635">
      <w:pPr>
        <w:pStyle w:val="libNormal"/>
      </w:pPr>
      <w:r w:rsidRPr="00323635">
        <w:rPr>
          <w:rtl/>
        </w:rPr>
        <w:lastRenderedPageBreak/>
        <w:t xml:space="preserve">1 - </w:t>
      </w:r>
      <w:r w:rsidRPr="00D47005">
        <w:rPr>
          <w:rtl/>
        </w:rPr>
        <w:t xml:space="preserve">حجر بن عدي وجماعته </w:t>
      </w:r>
    </w:p>
    <w:p w:rsidR="00690D42" w:rsidRPr="00690D42" w:rsidRDefault="00690D42" w:rsidP="00323635">
      <w:pPr>
        <w:pStyle w:val="libNormal"/>
      </w:pPr>
      <w:r w:rsidRPr="00323635">
        <w:rPr>
          <w:rtl/>
        </w:rPr>
        <w:t xml:space="preserve">2 - </w:t>
      </w:r>
      <w:r w:rsidRPr="00D47005">
        <w:rPr>
          <w:rtl/>
        </w:rPr>
        <w:t xml:space="preserve">عمرو بن الحمق الخزاعي </w:t>
      </w:r>
    </w:p>
    <w:p w:rsidR="00690D42" w:rsidRPr="00D47005" w:rsidRDefault="00690D42" w:rsidP="00323635">
      <w:pPr>
        <w:pStyle w:val="libNormal"/>
      </w:pPr>
      <w:r w:rsidRPr="00323635">
        <w:rPr>
          <w:rtl/>
        </w:rPr>
        <w:t xml:space="preserve">3 - </w:t>
      </w:r>
      <w:r w:rsidRPr="00D47005">
        <w:rPr>
          <w:rtl/>
        </w:rPr>
        <w:t>رشيد الهجري</w:t>
      </w:r>
    </w:p>
    <w:p w:rsidR="00690D42" w:rsidRPr="00690D42" w:rsidRDefault="00690D42" w:rsidP="00323635">
      <w:pPr>
        <w:pStyle w:val="libNormal"/>
      </w:pPr>
      <w:r w:rsidRPr="00323635">
        <w:rPr>
          <w:rtl/>
        </w:rPr>
        <w:t xml:space="preserve">4 - </w:t>
      </w:r>
      <w:r w:rsidRPr="00D47005">
        <w:rPr>
          <w:rtl/>
        </w:rPr>
        <w:t xml:space="preserve">أوفى بن حصن </w:t>
      </w:r>
    </w:p>
    <w:p w:rsidR="00690D42" w:rsidRPr="00690D42" w:rsidRDefault="00690D42" w:rsidP="00323635">
      <w:pPr>
        <w:pStyle w:val="libNormal"/>
      </w:pPr>
      <w:r w:rsidRPr="00323635">
        <w:rPr>
          <w:rtl/>
        </w:rPr>
        <w:t xml:space="preserve">5 - </w:t>
      </w:r>
      <w:r w:rsidRPr="00D47005">
        <w:rPr>
          <w:rtl/>
        </w:rPr>
        <w:t xml:space="preserve">عبد الله الحضرمي وجماعته </w:t>
      </w:r>
    </w:p>
    <w:p w:rsidR="00690D42" w:rsidRPr="00690D42" w:rsidRDefault="00690D42" w:rsidP="00323635">
      <w:pPr>
        <w:pStyle w:val="libNormal"/>
      </w:pPr>
      <w:r w:rsidRPr="00323635">
        <w:rPr>
          <w:rtl/>
        </w:rPr>
        <w:t xml:space="preserve">6 - </w:t>
      </w:r>
      <w:r w:rsidRPr="00D47005">
        <w:rPr>
          <w:rtl/>
        </w:rPr>
        <w:t xml:space="preserve">جويرية العبدي </w:t>
      </w:r>
    </w:p>
    <w:p w:rsidR="00690D42" w:rsidRPr="00690D42" w:rsidRDefault="00690D42" w:rsidP="00323635">
      <w:pPr>
        <w:pStyle w:val="libNormal"/>
      </w:pPr>
      <w:r w:rsidRPr="00323635">
        <w:rPr>
          <w:rtl/>
        </w:rPr>
        <w:t xml:space="preserve">7 - </w:t>
      </w:r>
      <w:r w:rsidRPr="00D47005">
        <w:rPr>
          <w:rtl/>
        </w:rPr>
        <w:t xml:space="preserve">عبد الرحمن العنزي </w:t>
      </w:r>
    </w:p>
    <w:p w:rsidR="00690D42" w:rsidRPr="00690D42" w:rsidRDefault="00690D42" w:rsidP="00323635">
      <w:pPr>
        <w:pStyle w:val="libNormal"/>
      </w:pPr>
      <w:r w:rsidRPr="00323635">
        <w:rPr>
          <w:rtl/>
        </w:rPr>
        <w:t xml:space="preserve">8 - </w:t>
      </w:r>
      <w:r w:rsidRPr="00D47005">
        <w:rPr>
          <w:rtl/>
        </w:rPr>
        <w:t>صيفي بن فسيل</w:t>
      </w:r>
      <w:r w:rsidR="00323635">
        <w:rPr>
          <w:rtl/>
        </w:rPr>
        <w:t>.</w:t>
      </w:r>
    </w:p>
    <w:p w:rsidR="00690D42" w:rsidRPr="00690D42" w:rsidRDefault="00690D42" w:rsidP="00D47005">
      <w:pPr>
        <w:pStyle w:val="libNormal"/>
        <w:rPr>
          <w:rFonts w:hint="cs"/>
        </w:rPr>
      </w:pPr>
      <w:r w:rsidRPr="00D47005">
        <w:rPr>
          <w:rtl/>
        </w:rPr>
        <w:t>وقد ذكرنا بصورة مفصّلة كيفية شهادتهم</w:t>
      </w:r>
      <w:r w:rsidR="00323635">
        <w:rPr>
          <w:rtl/>
        </w:rPr>
        <w:t>،</w:t>
      </w:r>
      <w:r w:rsidRPr="00D47005">
        <w:rPr>
          <w:rtl/>
        </w:rPr>
        <w:t xml:space="preserve"> وما لاقوه من التنكيل من معاوية</w:t>
      </w:r>
      <w:r w:rsidR="00323635">
        <w:rPr>
          <w:rtl/>
        </w:rPr>
        <w:t>؛</w:t>
      </w:r>
      <w:r w:rsidRPr="00D47005">
        <w:rPr>
          <w:rtl/>
        </w:rPr>
        <w:t xml:space="preserve"> لمحبّتهم لأهل البيت (عليهم السّلام)</w:t>
      </w:r>
      <w:r w:rsidR="00323635">
        <w:rPr>
          <w:rtl/>
        </w:rPr>
        <w:t>.</w:t>
      </w:r>
      <w:r w:rsidRPr="00D47005">
        <w:rPr>
          <w:rtl/>
        </w:rPr>
        <w:t xml:space="preserve"> </w:t>
      </w:r>
    </w:p>
    <w:p w:rsidR="00690D42" w:rsidRPr="00690D42" w:rsidRDefault="00690D42" w:rsidP="00323635">
      <w:pPr>
        <w:pStyle w:val="Heading2"/>
      </w:pPr>
      <w:bookmarkStart w:id="144" w:name="_Toc494882454"/>
      <w:r>
        <w:rPr>
          <w:rFonts w:hint="cs"/>
          <w:rtl/>
        </w:rPr>
        <w:t>ب - ترويع النساء</w:t>
      </w:r>
      <w:bookmarkEnd w:id="144"/>
      <w:r w:rsidRPr="00323635">
        <w:rPr>
          <w:rFonts w:hint="cs"/>
          <w:rtl/>
        </w:rPr>
        <w:t xml:space="preserve"> </w:t>
      </w:r>
    </w:p>
    <w:p w:rsidR="00690D42" w:rsidRPr="00690D42" w:rsidRDefault="00690D42" w:rsidP="00D47005">
      <w:pPr>
        <w:pStyle w:val="libNormal"/>
      </w:pPr>
      <w:r w:rsidRPr="00D47005">
        <w:rPr>
          <w:rtl/>
        </w:rPr>
        <w:t>وروّع معاوية جمهرة من سيّدات نساء الشيعة</w:t>
      </w:r>
      <w:r w:rsidR="00323635">
        <w:rPr>
          <w:rtl/>
        </w:rPr>
        <w:t>،</w:t>
      </w:r>
      <w:r w:rsidRPr="00D47005">
        <w:rPr>
          <w:rtl/>
        </w:rPr>
        <w:t xml:space="preserve"> كان من بينهنّ</w:t>
      </w:r>
      <w:r w:rsidR="00323635">
        <w:rPr>
          <w:rtl/>
        </w:rPr>
        <w:t>:</w:t>
      </w:r>
      <w:r w:rsidRPr="00D47005">
        <w:rPr>
          <w:rtl/>
        </w:rPr>
        <w:t xml:space="preserve"> </w:t>
      </w:r>
    </w:p>
    <w:p w:rsidR="00690D42" w:rsidRPr="00690D42" w:rsidRDefault="00690D42" w:rsidP="00323635">
      <w:pPr>
        <w:pStyle w:val="libNormal"/>
      </w:pPr>
      <w:r w:rsidRPr="00323635">
        <w:rPr>
          <w:rtl/>
        </w:rPr>
        <w:t xml:space="preserve">1 - </w:t>
      </w:r>
      <w:r w:rsidRPr="00D47005">
        <w:rPr>
          <w:rtl/>
        </w:rPr>
        <w:t xml:space="preserve">الزرقاء بنت عدي </w:t>
      </w:r>
    </w:p>
    <w:p w:rsidR="00690D42" w:rsidRPr="00690D42" w:rsidRDefault="00690D42" w:rsidP="00323635">
      <w:pPr>
        <w:pStyle w:val="libNormal"/>
      </w:pPr>
      <w:r w:rsidRPr="00323635">
        <w:rPr>
          <w:rtl/>
        </w:rPr>
        <w:t xml:space="preserve">2 - </w:t>
      </w:r>
      <w:r w:rsidRPr="00D47005">
        <w:rPr>
          <w:rtl/>
        </w:rPr>
        <w:t xml:space="preserve">اُمّ الخير البارقية </w:t>
      </w:r>
    </w:p>
    <w:p w:rsidR="00690D42" w:rsidRPr="00690D42" w:rsidRDefault="00690D42" w:rsidP="00323635">
      <w:pPr>
        <w:pStyle w:val="libNormal"/>
      </w:pPr>
      <w:r w:rsidRPr="00323635">
        <w:rPr>
          <w:rtl/>
        </w:rPr>
        <w:t xml:space="preserve">3 - </w:t>
      </w:r>
      <w:r w:rsidRPr="00D47005">
        <w:rPr>
          <w:rtl/>
        </w:rPr>
        <w:t xml:space="preserve">سودة بنت عمارة </w:t>
      </w:r>
    </w:p>
    <w:p w:rsidR="00690D42" w:rsidRPr="00690D42" w:rsidRDefault="00690D42" w:rsidP="00323635">
      <w:pPr>
        <w:pStyle w:val="libNormal"/>
      </w:pPr>
      <w:r w:rsidRPr="00323635">
        <w:rPr>
          <w:rtl/>
        </w:rPr>
        <w:t xml:space="preserve">4 - </w:t>
      </w:r>
      <w:r w:rsidRPr="00D47005">
        <w:rPr>
          <w:rtl/>
        </w:rPr>
        <w:t xml:space="preserve">اُمّ البراء بنت صفوان </w:t>
      </w:r>
    </w:p>
    <w:p w:rsidR="00690D42" w:rsidRPr="00690D42" w:rsidRDefault="00690D42" w:rsidP="00323635">
      <w:pPr>
        <w:pStyle w:val="libNormal"/>
      </w:pPr>
      <w:r w:rsidRPr="00323635">
        <w:rPr>
          <w:rtl/>
        </w:rPr>
        <w:t xml:space="preserve">5 - </w:t>
      </w:r>
      <w:r w:rsidRPr="00D47005">
        <w:rPr>
          <w:rtl/>
        </w:rPr>
        <w:t xml:space="preserve">بكارة الهلالية </w:t>
      </w:r>
    </w:p>
    <w:p w:rsidR="00690D42" w:rsidRPr="00690D42" w:rsidRDefault="00690D42" w:rsidP="00323635">
      <w:pPr>
        <w:pStyle w:val="libNormal"/>
      </w:pPr>
      <w:r w:rsidRPr="00323635">
        <w:rPr>
          <w:rtl/>
        </w:rPr>
        <w:t xml:space="preserve">6 - </w:t>
      </w:r>
      <w:r w:rsidRPr="00D47005">
        <w:rPr>
          <w:rtl/>
        </w:rPr>
        <w:t xml:space="preserve">أروى بنت الحارث </w:t>
      </w:r>
    </w:p>
    <w:p w:rsidR="00690D42" w:rsidRPr="00690D42" w:rsidRDefault="00690D42" w:rsidP="00323635">
      <w:pPr>
        <w:pStyle w:val="libNormal"/>
      </w:pPr>
      <w:r w:rsidRPr="00323635">
        <w:rPr>
          <w:rtl/>
        </w:rPr>
        <w:t xml:space="preserve">7 - </w:t>
      </w:r>
      <w:r w:rsidRPr="00D47005">
        <w:rPr>
          <w:rtl/>
        </w:rPr>
        <w:t xml:space="preserve">عكرشة بنت الأطرش </w:t>
      </w:r>
    </w:p>
    <w:p w:rsidR="00690D42" w:rsidRPr="00690D42" w:rsidRDefault="00690D42" w:rsidP="00323635">
      <w:pPr>
        <w:pStyle w:val="libNormal"/>
      </w:pPr>
      <w:r w:rsidRPr="00323635">
        <w:rPr>
          <w:rtl/>
        </w:rPr>
        <w:t xml:space="preserve">8 - </w:t>
      </w:r>
      <w:r w:rsidRPr="00D47005">
        <w:rPr>
          <w:rtl/>
        </w:rPr>
        <w:t xml:space="preserve">الدرامية الحجونية </w:t>
      </w:r>
    </w:p>
    <w:p w:rsidR="00690D42" w:rsidRPr="00690D42" w:rsidRDefault="00690D42" w:rsidP="00D47005">
      <w:pPr>
        <w:pStyle w:val="libNormal"/>
        <w:rPr>
          <w:rFonts w:hint="cs"/>
        </w:rPr>
      </w:pPr>
      <w:r w:rsidRPr="00D47005">
        <w:rPr>
          <w:rtl/>
        </w:rPr>
        <w:t>لقد لاقين هذه السيّدات التوهين والتقريع والترويع من معاوية</w:t>
      </w:r>
      <w:r w:rsidR="00323635">
        <w:rPr>
          <w:rtl/>
        </w:rPr>
        <w:t>؛</w:t>
      </w:r>
      <w:r w:rsidRPr="00D47005">
        <w:rPr>
          <w:rtl/>
        </w:rPr>
        <w:t xml:space="preserve"> لولائهنّ لأهل البيت (عليهم السّلام)</w:t>
      </w:r>
      <w:r w:rsidR="00323635">
        <w:rPr>
          <w:rtl/>
        </w:rPr>
        <w:t>.</w:t>
      </w:r>
      <w:r w:rsidRPr="00D47005">
        <w:rPr>
          <w:rtl/>
        </w:rPr>
        <w:t xml:space="preserve"> </w:t>
      </w:r>
    </w:p>
    <w:p w:rsidR="00690D42" w:rsidRPr="00690D42" w:rsidRDefault="00690D42" w:rsidP="00690D42">
      <w:pPr>
        <w:pStyle w:val="libNormal"/>
      </w:pPr>
      <w:r>
        <w:rPr>
          <w:rtl/>
        </w:rPr>
        <w:br w:type="page"/>
      </w:r>
    </w:p>
    <w:p w:rsidR="00690D42" w:rsidRPr="00690D42" w:rsidRDefault="00690D42" w:rsidP="00323635">
      <w:pPr>
        <w:pStyle w:val="Heading2"/>
        <w:rPr>
          <w:rFonts w:hint="cs"/>
        </w:rPr>
      </w:pPr>
      <w:bookmarkStart w:id="145" w:name="_Toc494882455"/>
      <w:r>
        <w:rPr>
          <w:rFonts w:hint="cs"/>
          <w:rtl/>
        </w:rPr>
        <w:lastRenderedPageBreak/>
        <w:t>جـ - هدم دور الشيعة</w:t>
      </w:r>
      <w:bookmarkEnd w:id="145"/>
      <w:r w:rsidRPr="00690D42">
        <w:rPr>
          <w:rFonts w:hint="cs"/>
          <w:rtl/>
        </w:rPr>
        <w:t xml:space="preserve"> </w:t>
      </w:r>
    </w:p>
    <w:p w:rsidR="00690D42" w:rsidRPr="00690D42" w:rsidRDefault="00690D42" w:rsidP="00D47005">
      <w:pPr>
        <w:pStyle w:val="libNormal"/>
        <w:rPr>
          <w:rFonts w:hint="cs"/>
        </w:rPr>
      </w:pPr>
      <w:r w:rsidRPr="00D47005">
        <w:rPr>
          <w:rtl/>
        </w:rPr>
        <w:t>وأوعز معاوية إلى عمّاله بهدم دور الشيعة فقاموا بهدمها</w:t>
      </w:r>
      <w:r w:rsidRPr="00D47005">
        <w:rPr>
          <w:rStyle w:val="libFootnotenumChar"/>
          <w:rtl/>
        </w:rPr>
        <w:t>(1)</w:t>
      </w:r>
      <w:r w:rsidR="00323635">
        <w:rPr>
          <w:rtl/>
        </w:rPr>
        <w:t>،</w:t>
      </w:r>
      <w:r w:rsidRPr="00D47005">
        <w:rPr>
          <w:rtl/>
        </w:rPr>
        <w:t xml:space="preserve"> وتركوهم بلا مأوى يأوون إليه</w:t>
      </w:r>
      <w:r w:rsidR="00323635">
        <w:rPr>
          <w:rtl/>
        </w:rPr>
        <w:t>.</w:t>
      </w:r>
      <w:r w:rsidRPr="00D47005">
        <w:rPr>
          <w:rtl/>
        </w:rPr>
        <w:t xml:space="preserve"> </w:t>
      </w:r>
    </w:p>
    <w:p w:rsidR="00690D42" w:rsidRPr="00690D42" w:rsidRDefault="00690D42" w:rsidP="00323635">
      <w:pPr>
        <w:pStyle w:val="Heading2"/>
      </w:pPr>
      <w:bookmarkStart w:id="146" w:name="_Toc494882456"/>
      <w:r>
        <w:rPr>
          <w:rFonts w:hint="cs"/>
          <w:rtl/>
        </w:rPr>
        <w:t>د - حرمان الشيعة من العطاء</w:t>
      </w:r>
      <w:bookmarkEnd w:id="146"/>
      <w:r w:rsidRPr="00690D42">
        <w:rPr>
          <w:rFonts w:hint="cs"/>
          <w:rtl/>
        </w:rPr>
        <w:t xml:space="preserve"> </w:t>
      </w:r>
    </w:p>
    <w:p w:rsidR="00690D42" w:rsidRPr="00690D42" w:rsidRDefault="00690D42" w:rsidP="00D47005">
      <w:pPr>
        <w:pStyle w:val="libNormal"/>
      </w:pPr>
      <w:r w:rsidRPr="00D47005">
        <w:rPr>
          <w:rtl/>
        </w:rPr>
        <w:t>وكتب معاوية إلى عمّاله نسخة واحدة بحرمان الشيعة من العطاء</w:t>
      </w:r>
      <w:r w:rsidR="00323635">
        <w:rPr>
          <w:rtl/>
        </w:rPr>
        <w:t>،</w:t>
      </w:r>
      <w:r w:rsidRPr="00D47005">
        <w:rPr>
          <w:rtl/>
        </w:rPr>
        <w:t xml:space="preserve"> وهذا نصها</w:t>
      </w:r>
      <w:r w:rsidR="00323635">
        <w:rPr>
          <w:rtl/>
        </w:rPr>
        <w:t>:</w:t>
      </w:r>
      <w:r w:rsidRPr="00D47005">
        <w:rPr>
          <w:rtl/>
        </w:rPr>
        <w:t xml:space="preserve"> وانظر إلى مَنْ قامت عليه البيّنة أنّه يحبّ عليّاً وأهل بيته فامحوه من الديوان</w:t>
      </w:r>
      <w:r w:rsidR="00323635">
        <w:rPr>
          <w:rtl/>
        </w:rPr>
        <w:t>،</w:t>
      </w:r>
      <w:r w:rsidRPr="00D47005">
        <w:rPr>
          <w:rtl/>
        </w:rPr>
        <w:t xml:space="preserve"> وأسقطوا عطاءه ورزقه</w:t>
      </w:r>
      <w:r w:rsidRPr="00D47005">
        <w:rPr>
          <w:rStyle w:val="libFootnotenumChar"/>
          <w:rtl/>
        </w:rPr>
        <w:t>(2)</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وقام عملاؤه بالفحص في سجلاتهم</w:t>
      </w:r>
      <w:r w:rsidR="00323635">
        <w:rPr>
          <w:rtl/>
        </w:rPr>
        <w:t>،</w:t>
      </w:r>
      <w:r w:rsidRPr="00D47005">
        <w:rPr>
          <w:rtl/>
        </w:rPr>
        <w:t xml:space="preserve"> فمَنْ وجدوه يتعاطف مع أهل البيت (عليهم السّلام) محوا اسمه</w:t>
      </w:r>
      <w:r w:rsidR="00323635">
        <w:rPr>
          <w:rtl/>
        </w:rPr>
        <w:t>،</w:t>
      </w:r>
      <w:r w:rsidRPr="00D47005">
        <w:rPr>
          <w:rtl/>
        </w:rPr>
        <w:t xml:space="preserve"> وأسقطوا عطاءه</w:t>
      </w:r>
      <w:r w:rsidR="00323635">
        <w:rPr>
          <w:rtl/>
        </w:rPr>
        <w:t>.</w:t>
      </w:r>
      <w:r w:rsidRPr="00D47005">
        <w:rPr>
          <w:rtl/>
        </w:rPr>
        <w:t xml:space="preserve"> </w:t>
      </w:r>
    </w:p>
    <w:p w:rsidR="00690D42" w:rsidRPr="00690D42" w:rsidRDefault="00690D42" w:rsidP="00323635">
      <w:pPr>
        <w:pStyle w:val="Heading2"/>
      </w:pPr>
      <w:bookmarkStart w:id="147" w:name="_Toc494882457"/>
      <w:r>
        <w:rPr>
          <w:rFonts w:hint="cs"/>
          <w:rtl/>
        </w:rPr>
        <w:t>هـ - رفض شهادة الشيعة</w:t>
      </w:r>
      <w:bookmarkEnd w:id="147"/>
      <w:r w:rsidRPr="00323635">
        <w:rPr>
          <w:rFonts w:hint="cs"/>
          <w:rtl/>
        </w:rPr>
        <w:t xml:space="preserve"> </w:t>
      </w:r>
    </w:p>
    <w:p w:rsidR="00690D42" w:rsidRPr="00690D42" w:rsidRDefault="00690D42" w:rsidP="00D47005">
      <w:pPr>
        <w:pStyle w:val="libNormal"/>
        <w:rPr>
          <w:rFonts w:hint="cs"/>
        </w:rPr>
      </w:pPr>
      <w:r w:rsidRPr="00D47005">
        <w:rPr>
          <w:rtl/>
        </w:rPr>
        <w:t>وعمد معاوية إلى إذلال الشيعة وتجريحهم فأوعز إلى ولاته بعدم قبول شهادة الشيعة في دور القضاء وغيره</w:t>
      </w:r>
      <w:r w:rsidRPr="00D47005">
        <w:rPr>
          <w:rStyle w:val="libFootnotenumChar"/>
          <w:rtl/>
        </w:rPr>
        <w:t>(3)</w:t>
      </w:r>
      <w:r w:rsidR="00323635">
        <w:rPr>
          <w:rtl/>
        </w:rPr>
        <w:t>؛</w:t>
      </w:r>
      <w:r w:rsidRPr="00D47005">
        <w:rPr>
          <w:rtl/>
        </w:rPr>
        <w:t xml:space="preserve"> مبالغة في التوهين بهم</w:t>
      </w:r>
      <w:r w:rsidR="00323635">
        <w:rPr>
          <w:rtl/>
        </w:rPr>
        <w:t>.</w:t>
      </w:r>
      <w:r w:rsidRPr="00D47005">
        <w:rPr>
          <w:rtl/>
        </w:rPr>
        <w:t xml:space="preserve"> </w:t>
      </w:r>
    </w:p>
    <w:p w:rsidR="00690D42" w:rsidRPr="00690D42" w:rsidRDefault="00690D42" w:rsidP="00323635">
      <w:pPr>
        <w:pStyle w:val="Heading2"/>
      </w:pPr>
      <w:bookmarkStart w:id="148" w:name="_Toc494882458"/>
      <w:r>
        <w:rPr>
          <w:rFonts w:hint="cs"/>
          <w:rtl/>
        </w:rPr>
        <w:t>و - إبعاد الشيعة إلى خراسان</w:t>
      </w:r>
      <w:bookmarkEnd w:id="148"/>
      <w:r w:rsidRPr="00690D42">
        <w:rPr>
          <w:rFonts w:hint="cs"/>
          <w:rtl/>
        </w:rPr>
        <w:t xml:space="preserve"> </w:t>
      </w:r>
    </w:p>
    <w:p w:rsidR="00690D42" w:rsidRPr="00690D42" w:rsidRDefault="00690D42" w:rsidP="00D47005">
      <w:pPr>
        <w:pStyle w:val="libNormal"/>
        <w:rPr>
          <w:rFonts w:hint="cs"/>
        </w:rPr>
      </w:pPr>
      <w:r w:rsidRPr="00D47005">
        <w:rPr>
          <w:rtl/>
        </w:rPr>
        <w:t>ومن الإجراءات القاسية التي اتّخذها زياد بن أبيه عمدة ولاة معاوية</w:t>
      </w:r>
      <w:r w:rsidR="00323635">
        <w:rPr>
          <w:rtl/>
        </w:rPr>
        <w:t>،</w:t>
      </w:r>
      <w:r w:rsidRPr="00D47005">
        <w:rPr>
          <w:rtl/>
        </w:rPr>
        <w:t xml:space="preserve"> وأخوه اللاّشرعي ضدّ شيعة أهل البيت (عليهم السّلام)</w:t>
      </w:r>
      <w:r w:rsidR="00323635">
        <w:rPr>
          <w:rtl/>
        </w:rPr>
        <w:t>،</w:t>
      </w:r>
      <w:r w:rsidRPr="00D47005">
        <w:rPr>
          <w:rtl/>
        </w:rPr>
        <w:t xml:space="preserve"> وكسر شوكتهم أنّه أجلى خمسين ألفاً منهم من الكوفة إلى خراسان</w:t>
      </w:r>
      <w:r w:rsidR="00323635">
        <w:rPr>
          <w:rtl/>
        </w:rPr>
        <w:t>،</w:t>
      </w:r>
      <w:r w:rsidRPr="00D47005">
        <w:rPr>
          <w:rtl/>
        </w:rPr>
        <w:t xml:space="preserve"> المقاطعة الشرقية في فارس</w:t>
      </w:r>
      <w:r w:rsidRPr="00D47005">
        <w:rPr>
          <w:rStyle w:val="libFootnotenumChar"/>
          <w:rtl/>
        </w:rPr>
        <w:t>(4)</w:t>
      </w:r>
      <w:r w:rsidR="00323635">
        <w:rPr>
          <w:rtl/>
        </w:rPr>
        <w:t>.</w:t>
      </w:r>
      <w:r w:rsidRPr="00D47005">
        <w:rPr>
          <w:rtl/>
        </w:rPr>
        <w:t xml:space="preserve"> </w:t>
      </w:r>
    </w:p>
    <w:p w:rsidR="00690D42" w:rsidRPr="00690D42" w:rsidRDefault="00690D42" w:rsidP="00D47005">
      <w:pPr>
        <w:pStyle w:val="libNormal"/>
      </w:pPr>
      <w:r w:rsidRPr="00D47005">
        <w:rPr>
          <w:rtl/>
        </w:rPr>
        <w:t xml:space="preserve">وقد عمل المبعدون على نشر التشيّع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شرح نهج البلاغة 11 / 44</w:t>
      </w:r>
      <w:r w:rsidR="00323635">
        <w:rPr>
          <w:rFonts w:hint="cs"/>
          <w:rtl/>
        </w:rPr>
        <w:t>.</w:t>
      </w:r>
    </w:p>
    <w:p w:rsidR="00690D42" w:rsidRPr="00690D42" w:rsidRDefault="00690D42" w:rsidP="00690D42">
      <w:pPr>
        <w:pStyle w:val="libFootnote0"/>
        <w:rPr>
          <w:rFonts w:hint="cs"/>
        </w:rPr>
      </w:pPr>
      <w:r w:rsidRPr="00690D42">
        <w:rPr>
          <w:rFonts w:hint="cs"/>
          <w:rtl/>
        </w:rPr>
        <w:t xml:space="preserve">(2) </w:t>
      </w:r>
      <w:r>
        <w:rPr>
          <w:rFonts w:hint="cs"/>
          <w:rtl/>
        </w:rPr>
        <w:t>المصدر نفسه</w:t>
      </w:r>
      <w:r w:rsidR="00323635">
        <w:rPr>
          <w:rFonts w:hint="cs"/>
          <w:rtl/>
        </w:rPr>
        <w:t>.</w:t>
      </w:r>
    </w:p>
    <w:p w:rsidR="00690D42" w:rsidRPr="00690D42" w:rsidRDefault="00690D42" w:rsidP="00690D42">
      <w:pPr>
        <w:pStyle w:val="libFootnote0"/>
        <w:rPr>
          <w:rFonts w:hint="cs"/>
        </w:rPr>
      </w:pPr>
      <w:r w:rsidRPr="00690D42">
        <w:rPr>
          <w:rFonts w:hint="cs"/>
          <w:rtl/>
        </w:rPr>
        <w:t xml:space="preserve">(3) </w:t>
      </w:r>
      <w:r>
        <w:rPr>
          <w:rFonts w:hint="cs"/>
          <w:rtl/>
        </w:rPr>
        <w:t>حياة الإمام الحسن (عليه السّلام) 2 / 178</w:t>
      </w:r>
      <w:r w:rsidR="00323635">
        <w:rPr>
          <w:rFonts w:hint="cs"/>
          <w:rtl/>
        </w:rPr>
        <w:t>.</w:t>
      </w:r>
    </w:p>
    <w:p w:rsidR="00690D42" w:rsidRPr="00690D42" w:rsidRDefault="00690D42" w:rsidP="00690D42">
      <w:pPr>
        <w:pStyle w:val="libFootnote0"/>
      </w:pPr>
      <w:r w:rsidRPr="00690D42">
        <w:rPr>
          <w:rFonts w:hint="cs"/>
          <w:rtl/>
        </w:rPr>
        <w:t xml:space="preserve">(4) </w:t>
      </w:r>
      <w:r>
        <w:rPr>
          <w:rFonts w:hint="cs"/>
          <w:rtl/>
        </w:rPr>
        <w:t>تاريخ الشعوب الإسلاميّة 1 / 147</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في تلك البلاد حتّى تحوّلت إلى جبهة قوية للمعارضة ضدّ الحكم الاُموي</w:t>
      </w:r>
      <w:r w:rsidR="00323635">
        <w:rPr>
          <w:rtl/>
        </w:rPr>
        <w:t>،</w:t>
      </w:r>
      <w:r w:rsidRPr="00D47005">
        <w:rPr>
          <w:rtl/>
        </w:rPr>
        <w:t xml:space="preserve"> وقد استغلّها أبو مسلم الخراساني فجنّدها وحارب بها الاُمويِّين حتّى أطاح بدولتهم</w:t>
      </w:r>
      <w:r w:rsidR="00323635">
        <w:rPr>
          <w:rtl/>
        </w:rPr>
        <w:t>.</w:t>
      </w:r>
      <w:r w:rsidRPr="00D47005">
        <w:rPr>
          <w:rtl/>
        </w:rPr>
        <w:t xml:space="preserve"> </w:t>
      </w:r>
    </w:p>
    <w:p w:rsidR="00690D42" w:rsidRPr="00690D42" w:rsidRDefault="00690D42" w:rsidP="00D47005">
      <w:pPr>
        <w:pStyle w:val="libNormal"/>
      </w:pPr>
      <w:r w:rsidRPr="00D47005">
        <w:rPr>
          <w:rtl/>
        </w:rPr>
        <w:t>هذه بعض الإجراءات الرهيبة التي اتّخذها معاوية ضدّ الشيعة</w:t>
      </w:r>
      <w:r w:rsidR="00323635">
        <w:rPr>
          <w:rtl/>
        </w:rPr>
        <w:t>،</w:t>
      </w:r>
      <w:r w:rsidRPr="00D47005">
        <w:rPr>
          <w:rtl/>
        </w:rPr>
        <w:t xml:space="preserve"> وهي تمثّل مدى حقده وعدائه لأهل البيت (عليهم السّلام)</w:t>
      </w:r>
      <w:r w:rsidR="00323635">
        <w:rPr>
          <w:rtl/>
        </w:rPr>
        <w:t>.</w:t>
      </w:r>
      <w:r w:rsidRPr="00D47005">
        <w:rPr>
          <w:rtl/>
        </w:rPr>
        <w:t xml:space="preserve"> </w:t>
      </w:r>
    </w:p>
    <w:p w:rsidR="00690D42" w:rsidRPr="00690D42" w:rsidRDefault="00690D42" w:rsidP="00D47005">
      <w:pPr>
        <w:pStyle w:val="libNormal"/>
        <w:rPr>
          <w:rFonts w:hint="cs"/>
        </w:rPr>
      </w:pPr>
      <w:r w:rsidRPr="00D47005">
        <w:rPr>
          <w:rtl/>
        </w:rPr>
        <w:t xml:space="preserve">أمّا البحث عن نزعاته الشريرة وسائر أعماله المجافية لروح الإسلام والقانون فقد ذكرناها بصورة مفصّلة في الجزء الثاني من كتابنا </w:t>
      </w:r>
      <w:r w:rsidR="00323635">
        <w:rPr>
          <w:rtl/>
        </w:rPr>
        <w:t>(</w:t>
      </w:r>
      <w:r w:rsidRPr="00D47005">
        <w:rPr>
          <w:rtl/>
        </w:rPr>
        <w:t>حياة الإمام الحسن (عليه السّلام)</w:t>
      </w:r>
      <w:r w:rsidR="00323635">
        <w:rPr>
          <w:rtl/>
        </w:rPr>
        <w:t>)</w:t>
      </w:r>
      <w:r w:rsidRPr="00D47005">
        <w:rPr>
          <w:rtl/>
        </w:rPr>
        <w:t xml:space="preserve"> فلا حاجة لذكرها</w:t>
      </w:r>
      <w:r w:rsidR="00323635">
        <w:rPr>
          <w:rtl/>
        </w:rPr>
        <w:t>.</w:t>
      </w:r>
      <w:r w:rsidRPr="00D47005">
        <w:rPr>
          <w:rtl/>
        </w:rPr>
        <w:t xml:space="preserve"> </w:t>
      </w:r>
    </w:p>
    <w:p w:rsidR="00690D42" w:rsidRPr="00690D42" w:rsidRDefault="00690D42" w:rsidP="00323635">
      <w:pPr>
        <w:pStyle w:val="Heading2"/>
      </w:pPr>
      <w:bookmarkStart w:id="149" w:name="_Toc494882459"/>
      <w:r>
        <w:rPr>
          <w:rFonts w:hint="cs"/>
          <w:rtl/>
        </w:rPr>
        <w:t>اغتيال الإمام الحسن (عليه السّلام</w:t>
      </w:r>
      <w:r w:rsidRPr="00690D42">
        <w:rPr>
          <w:rFonts w:hint="cs"/>
          <w:rtl/>
        </w:rPr>
        <w:t>)</w:t>
      </w:r>
      <w:bookmarkEnd w:id="149"/>
      <w:r w:rsidRPr="00690D42">
        <w:rPr>
          <w:rFonts w:hint="cs"/>
          <w:rtl/>
        </w:rPr>
        <w:t xml:space="preserve"> </w:t>
      </w:r>
    </w:p>
    <w:p w:rsidR="00690D42" w:rsidRPr="00690D42" w:rsidRDefault="00690D42" w:rsidP="00D47005">
      <w:pPr>
        <w:pStyle w:val="libNormal"/>
        <w:rPr>
          <w:rFonts w:hint="cs"/>
        </w:rPr>
      </w:pPr>
      <w:r w:rsidRPr="00D47005">
        <w:rPr>
          <w:rtl/>
        </w:rPr>
        <w:t>وأكبر موبقة اقترفها معاوية ضدّ الإسلام والمسلون اغتياله لسبط رسول الله (صلّى الله عليه وآله) الإمام الحسن (عليه السّلام)</w:t>
      </w:r>
      <w:r w:rsidR="00323635">
        <w:rPr>
          <w:rtl/>
        </w:rPr>
        <w:t>،</w:t>
      </w:r>
      <w:r w:rsidRPr="00D47005">
        <w:rPr>
          <w:rtl/>
        </w:rPr>
        <w:t xml:space="preserve"> الذي أعطاه عهداً بأن تكون الخلافة له من بعده إلاّ أنّه خان بعهده</w:t>
      </w:r>
      <w:r w:rsidR="00323635">
        <w:rPr>
          <w:rtl/>
        </w:rPr>
        <w:t>،</w:t>
      </w:r>
      <w:r w:rsidRPr="00D47005">
        <w:rPr>
          <w:rtl/>
        </w:rPr>
        <w:t xml:space="preserve"> وراح يُنشئ دولة اُمويّة تنتقل بالوراثة إلى أبنائه وأعقابه</w:t>
      </w:r>
      <w:r w:rsidR="00323635">
        <w:rPr>
          <w:rtl/>
        </w:rPr>
        <w:t>.</w:t>
      </w:r>
    </w:p>
    <w:p w:rsidR="00690D42" w:rsidRPr="00690D42" w:rsidRDefault="00690D42" w:rsidP="00D47005">
      <w:pPr>
        <w:pStyle w:val="libNormal"/>
      </w:pPr>
      <w:r w:rsidRPr="00D47005">
        <w:rPr>
          <w:rtl/>
        </w:rPr>
        <w:t>وقد وصفه (الميجر أوزبورن) بأنّه مخادع</w:t>
      </w:r>
      <w:r w:rsidR="00323635">
        <w:rPr>
          <w:rtl/>
        </w:rPr>
        <w:t>،</w:t>
      </w:r>
      <w:r w:rsidRPr="00D47005">
        <w:rPr>
          <w:rtl/>
        </w:rPr>
        <w:t xml:space="preserve"> وذو قلب خال من كلّ شفقة</w:t>
      </w:r>
      <w:r w:rsidR="00323635">
        <w:rPr>
          <w:rtl/>
        </w:rPr>
        <w:t>،</w:t>
      </w:r>
      <w:r w:rsidRPr="00D47005">
        <w:rPr>
          <w:rtl/>
        </w:rPr>
        <w:t xml:space="preserve"> وأنّه كان لا يتهيّب من الإقدام على أيّة جريمة من أجل أن يضمن مركزه</w:t>
      </w:r>
      <w:r w:rsidR="00323635">
        <w:rPr>
          <w:rtl/>
        </w:rPr>
        <w:t>؛</w:t>
      </w:r>
      <w:r w:rsidRPr="00D47005">
        <w:rPr>
          <w:rtl/>
        </w:rPr>
        <w:t xml:space="preserve"> فالقتل إحدى وسائله لإزالة خصومه</w:t>
      </w:r>
      <w:r w:rsidR="00323635">
        <w:rPr>
          <w:rtl/>
        </w:rPr>
        <w:t>،</w:t>
      </w:r>
      <w:r w:rsidRPr="00D47005">
        <w:rPr>
          <w:rtl/>
        </w:rPr>
        <w:t xml:space="preserve"> وهو الذي دبّر تسميم حفيد الرسول (صلّى الله عليه وآله)</w:t>
      </w:r>
      <w:r w:rsidR="00323635">
        <w:rPr>
          <w:rtl/>
        </w:rPr>
        <w:t>،</w:t>
      </w:r>
      <w:r w:rsidRPr="00D47005">
        <w:rPr>
          <w:rtl/>
        </w:rPr>
        <w:t xml:space="preserve"> كما تخلّص من مالك الأشتر قائد عليّ بنفس الطريقة</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pPr>
      <w:r w:rsidRPr="00D47005">
        <w:rPr>
          <w:rtl/>
        </w:rPr>
        <w:t>واستعرض الطاغية السفّاك المجرمين ليعهد إلى أخسّهم باغتيال ريحانة رسول الله (صلّى الله عليه وآله)</w:t>
      </w:r>
      <w:r w:rsidR="00323635">
        <w:rPr>
          <w:rtl/>
        </w:rPr>
        <w:t>،</w:t>
      </w:r>
      <w:r w:rsidRPr="00D47005">
        <w:rPr>
          <w:rtl/>
        </w:rPr>
        <w:t xml:space="preserve"> فلم يجد أحداً خليقاً باقتراف هذه الجريمة سوى جعدة بنت الأشعث</w:t>
      </w:r>
      <w:r w:rsidR="00323635">
        <w:rPr>
          <w:rtl/>
        </w:rPr>
        <w:t>،</w:t>
      </w:r>
      <w:r w:rsidRPr="00D47005">
        <w:rPr>
          <w:rtl/>
        </w:rPr>
        <w:t xml:space="preserve"> فهي من بيت جُبل على الجريمة</w:t>
      </w:r>
      <w:r w:rsidR="00323635">
        <w:rPr>
          <w:rtl/>
        </w:rPr>
        <w:t>،</w:t>
      </w:r>
      <w:r w:rsidRPr="00D47005">
        <w:rPr>
          <w:rtl/>
        </w:rPr>
        <w:t xml:space="preserve"> وطُبع على الغدر والخيانة</w:t>
      </w:r>
      <w:r w:rsidR="00323635">
        <w:rPr>
          <w:rtl/>
        </w:rPr>
        <w:t>؛</w:t>
      </w:r>
      <w:r w:rsidRPr="00D47005">
        <w:rPr>
          <w:rtl/>
        </w:rPr>
        <w:t xml:space="preserve"> فأرسل إلى مروان بن الحكم سمّاً فاتكاً كان قد جلبه من ملك الروم</w:t>
      </w:r>
      <w:r w:rsidR="00323635">
        <w:rPr>
          <w:rtl/>
        </w:rPr>
        <w:t>،</w:t>
      </w:r>
      <w:r w:rsidRPr="00D47005">
        <w:rPr>
          <w:rtl/>
        </w:rPr>
        <w:t xml:space="preserve"> وأمره بإغراء جعدة بالأموال وزواج ولده يزيد إن استجابت له</w:t>
      </w:r>
      <w:r w:rsidR="00323635">
        <w:rPr>
          <w:rtl/>
        </w:rPr>
        <w:t>،</w:t>
      </w:r>
      <w:r w:rsidRPr="00D47005">
        <w:rPr>
          <w:rtl/>
        </w:rPr>
        <w:t xml:space="preserve"> وعرض عليها مروان ذلك فاستجابت له</w:t>
      </w:r>
      <w:r w:rsidR="00323635">
        <w:rPr>
          <w:rtl/>
        </w:rPr>
        <w:t>،</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روح الإسلام / 295</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فأخذت السمّ ودسّته للإمام (عليه السّلام)</w:t>
      </w:r>
      <w:r w:rsidR="00323635">
        <w:rPr>
          <w:rtl/>
        </w:rPr>
        <w:t>،</w:t>
      </w:r>
      <w:r w:rsidRPr="00D47005">
        <w:rPr>
          <w:rtl/>
        </w:rPr>
        <w:t xml:space="preserve"> وكان صائماً في وقت شديد الحرّ</w:t>
      </w:r>
      <w:r w:rsidR="00323635">
        <w:rPr>
          <w:rtl/>
        </w:rPr>
        <w:t>،</w:t>
      </w:r>
      <w:r w:rsidRPr="00D47005">
        <w:rPr>
          <w:rtl/>
        </w:rPr>
        <w:t xml:space="preserve"> وما إن وصل السمّ إلى جوف الإمام (عليه السّلام) لاحتّى تقطّعت أمعاؤه</w:t>
      </w:r>
      <w:r w:rsidR="00323635">
        <w:rPr>
          <w:rtl/>
        </w:rPr>
        <w:t>،</w:t>
      </w:r>
      <w:r w:rsidRPr="00D47005">
        <w:rPr>
          <w:rtl/>
        </w:rPr>
        <w:t xml:space="preserve"> فالتفت (عليه السّلام) إلى الخبيثة الماكرة وقال لها</w:t>
      </w:r>
      <w:r w:rsidR="00323635">
        <w:rPr>
          <w:rtl/>
        </w:rPr>
        <w:t>:</w:t>
      </w:r>
      <w:r w:rsidRPr="00D47005">
        <w:rPr>
          <w:rtl/>
        </w:rPr>
        <w:t xml:space="preserve"> </w:t>
      </w:r>
      <w:r w:rsidR="00323635" w:rsidRPr="00323635">
        <w:rPr>
          <w:rStyle w:val="libBold2Char"/>
          <w:rtl/>
        </w:rPr>
        <w:t>«</w:t>
      </w:r>
      <w:r w:rsidRPr="00323635">
        <w:rPr>
          <w:rStyle w:val="libBold2Char"/>
          <w:rtl/>
        </w:rPr>
        <w:t>قتلتيني قتلك الله</w:t>
      </w:r>
      <w:r w:rsidR="00323635" w:rsidRPr="00323635">
        <w:rPr>
          <w:rStyle w:val="libBold2Char"/>
          <w:rtl/>
        </w:rPr>
        <w:t>!</w:t>
      </w:r>
      <w:r w:rsidRPr="00323635">
        <w:rPr>
          <w:rStyle w:val="libBold2Char"/>
          <w:rtl/>
        </w:rPr>
        <w:t xml:space="preserve"> والله لا تصيبين منّي خلفاً</w:t>
      </w:r>
      <w:r w:rsidR="00323635" w:rsidRPr="00323635">
        <w:rPr>
          <w:rStyle w:val="libBold2Char"/>
          <w:rtl/>
        </w:rPr>
        <w:t>،</w:t>
      </w:r>
      <w:r w:rsidRPr="00323635">
        <w:rPr>
          <w:rStyle w:val="libBold2Char"/>
          <w:rtl/>
        </w:rPr>
        <w:t xml:space="preserve"> لقد غرّك</w:t>
      </w:r>
      <w:r w:rsidRPr="00D47005">
        <w:rPr>
          <w:rtl/>
        </w:rPr>
        <w:t xml:space="preserve"> - يعني معاوية - </w:t>
      </w:r>
      <w:r w:rsidRPr="00323635">
        <w:rPr>
          <w:rStyle w:val="libBold2Char"/>
          <w:rtl/>
        </w:rPr>
        <w:t>وسخر منك</w:t>
      </w:r>
      <w:r w:rsidR="00323635" w:rsidRPr="00323635">
        <w:rPr>
          <w:rStyle w:val="libBold2Char"/>
          <w:rtl/>
        </w:rPr>
        <w:t>،</w:t>
      </w:r>
      <w:r w:rsidRPr="00323635">
        <w:rPr>
          <w:rStyle w:val="libBold2Char"/>
          <w:rtl/>
        </w:rPr>
        <w:t xml:space="preserve"> يخزيك الله ويخزيه</w:t>
      </w:r>
      <w:r w:rsidR="00323635" w:rsidRPr="00323635">
        <w:rPr>
          <w:rStyle w:val="libBold2Char"/>
          <w:rtl/>
        </w:rPr>
        <w:t>»</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pPr>
      <w:r w:rsidRPr="00D47005">
        <w:rPr>
          <w:rtl/>
        </w:rPr>
        <w:t>وأخذ ريحانة رسول الله (صلّى الله عليه وآله) يعاني من شدّة السمّ وقسوته</w:t>
      </w:r>
      <w:r w:rsidR="00323635">
        <w:rPr>
          <w:rtl/>
        </w:rPr>
        <w:t>،</w:t>
      </w:r>
      <w:r w:rsidRPr="00D47005">
        <w:rPr>
          <w:rtl/>
        </w:rPr>
        <w:t xml:space="preserve"> وكان يتقيّأ قطعاً من الدم في طشت</w:t>
      </w:r>
      <w:r w:rsidR="00323635">
        <w:rPr>
          <w:rtl/>
        </w:rPr>
        <w:t>،</w:t>
      </w:r>
      <w:r w:rsidRPr="00D47005">
        <w:rPr>
          <w:rtl/>
        </w:rPr>
        <w:t xml:space="preserve"> فدخلت عليه شقيقته سيّدة النساء العقيلة فأمر برفع الطشت</w:t>
      </w:r>
      <w:r w:rsidR="00323635">
        <w:rPr>
          <w:rtl/>
        </w:rPr>
        <w:t>؛</w:t>
      </w:r>
      <w:r w:rsidRPr="00D47005">
        <w:rPr>
          <w:rtl/>
        </w:rPr>
        <w:t xml:space="preserve"> لئلا ترى ما فيه فيذوب قلبها</w:t>
      </w:r>
      <w:r w:rsidR="00323635">
        <w:rPr>
          <w:rtl/>
        </w:rPr>
        <w:t>،</w:t>
      </w:r>
      <w:r w:rsidRPr="00D47005">
        <w:rPr>
          <w:rtl/>
        </w:rPr>
        <w:t xml:space="preserve"> فنظرت العقيلة إلى أخيها وهو مصفرّ الوجه</w:t>
      </w:r>
      <w:r w:rsidR="00323635">
        <w:rPr>
          <w:rtl/>
        </w:rPr>
        <w:t>،</w:t>
      </w:r>
      <w:r w:rsidRPr="00D47005">
        <w:rPr>
          <w:rtl/>
        </w:rPr>
        <w:t xml:space="preserve"> قد فتك السمّ به</w:t>
      </w:r>
      <w:r w:rsidR="00323635">
        <w:rPr>
          <w:rtl/>
        </w:rPr>
        <w:t>،</w:t>
      </w:r>
      <w:r w:rsidRPr="00D47005">
        <w:rPr>
          <w:rtl/>
        </w:rPr>
        <w:t xml:space="preserve"> فانهارت قواها</w:t>
      </w:r>
      <w:r w:rsidR="00323635">
        <w:rPr>
          <w:rtl/>
        </w:rPr>
        <w:t>،</w:t>
      </w:r>
      <w:r w:rsidRPr="00D47005">
        <w:rPr>
          <w:rtl/>
        </w:rPr>
        <w:t xml:space="preserve"> وطافت بها موجات مذهلة من الألم والحزن</w:t>
      </w:r>
      <w:r w:rsidR="00323635">
        <w:rPr>
          <w:rtl/>
        </w:rPr>
        <w:t>؛</w:t>
      </w:r>
      <w:r w:rsidRPr="00D47005">
        <w:rPr>
          <w:rtl/>
        </w:rPr>
        <w:t xml:space="preserve"> فقد علمت أنّ أخاها سيفارقها عمّا قريب</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وأخذ الإمام (عليه السّلام) يقبّل إخوته وخلّص أصحابه</w:t>
      </w:r>
      <w:r w:rsidR="00323635">
        <w:rPr>
          <w:rtl/>
        </w:rPr>
        <w:t>،</w:t>
      </w:r>
      <w:r w:rsidRPr="00D47005">
        <w:rPr>
          <w:rtl/>
        </w:rPr>
        <w:t xml:space="preserve"> وهو يوصيهم بمكارم الأخلاق</w:t>
      </w:r>
      <w:r w:rsidR="00323635">
        <w:rPr>
          <w:rtl/>
        </w:rPr>
        <w:t>،</w:t>
      </w:r>
      <w:r w:rsidRPr="00D47005">
        <w:rPr>
          <w:rtl/>
        </w:rPr>
        <w:t xml:space="preserve"> ومحاسن الأعمال</w:t>
      </w:r>
      <w:r w:rsidR="00323635">
        <w:rPr>
          <w:rtl/>
        </w:rPr>
        <w:t>،</w:t>
      </w:r>
      <w:r w:rsidRPr="00D47005">
        <w:rPr>
          <w:rtl/>
        </w:rPr>
        <w:t xml:space="preserve"> وتقوى الله</w:t>
      </w:r>
      <w:r w:rsidR="00323635">
        <w:rPr>
          <w:rtl/>
        </w:rPr>
        <w:t>،</w:t>
      </w:r>
      <w:r w:rsidRPr="00D47005">
        <w:rPr>
          <w:rtl/>
        </w:rPr>
        <w:t xml:space="preserve"> والاجتناب عن معاصيه</w:t>
      </w:r>
      <w:r w:rsidR="00323635">
        <w:rPr>
          <w:rtl/>
        </w:rPr>
        <w:t>.</w:t>
      </w:r>
      <w:r w:rsidRPr="00D47005">
        <w:rPr>
          <w:rtl/>
        </w:rPr>
        <w:t xml:space="preserve"> واشتدّت حالته</w:t>
      </w:r>
      <w:r w:rsidR="00323635">
        <w:rPr>
          <w:rtl/>
        </w:rPr>
        <w:t>،</w:t>
      </w:r>
      <w:r w:rsidRPr="00D47005">
        <w:rPr>
          <w:rtl/>
        </w:rPr>
        <w:t xml:space="preserve"> وأخذ يتلو آيات من كتاب الله العزيز</w:t>
      </w:r>
      <w:r w:rsidR="00323635">
        <w:rPr>
          <w:rtl/>
        </w:rPr>
        <w:t>،</w:t>
      </w:r>
      <w:r w:rsidRPr="00D47005">
        <w:rPr>
          <w:rtl/>
        </w:rPr>
        <w:t xml:space="preserve"> ويطلب من الله تعالى أن يجعله في أعلى مراتب المتّقين والصالحين</w:t>
      </w:r>
      <w:r w:rsidR="00323635">
        <w:rPr>
          <w:rtl/>
        </w:rPr>
        <w:t>.</w:t>
      </w:r>
      <w:r w:rsidRPr="00D47005">
        <w:rPr>
          <w:rtl/>
        </w:rPr>
        <w:t xml:space="preserve"> ووافاه الأجل المحتوم ولسانه يلهج بذكر الله</w:t>
      </w:r>
      <w:r w:rsidR="00323635">
        <w:rPr>
          <w:rtl/>
        </w:rPr>
        <w:t>،</w:t>
      </w:r>
      <w:r w:rsidRPr="00D47005">
        <w:rPr>
          <w:rtl/>
        </w:rPr>
        <w:t xml:space="preserve"> وقد سمت روحه العظيمة إلى بارئها وهي مليئة بالآلام التي عانتها من معاوية العدوّ الماكر للإسلام</w:t>
      </w:r>
      <w:r w:rsidR="00323635">
        <w:rPr>
          <w:rtl/>
        </w:rPr>
        <w:t>.</w:t>
      </w:r>
    </w:p>
    <w:p w:rsidR="00690D42" w:rsidRPr="00690D42" w:rsidRDefault="00690D42" w:rsidP="00D47005">
      <w:pPr>
        <w:pStyle w:val="libNormal"/>
      </w:pPr>
      <w:r w:rsidRPr="00D47005">
        <w:rPr>
          <w:rtl/>
        </w:rPr>
        <w:t>وقام الإمام الحسين (عليه السّلام) بتجهيز جثمان أخيه</w:t>
      </w:r>
      <w:r w:rsidR="00323635">
        <w:rPr>
          <w:rtl/>
        </w:rPr>
        <w:t>،</w:t>
      </w:r>
      <w:r w:rsidRPr="00D47005">
        <w:rPr>
          <w:rtl/>
        </w:rPr>
        <w:t xml:space="preserve"> وبعد الانتهاء من مراسيم الغسل والتكفين رأى الإمام (عليه السّلام) أن يدفن أخاه بجوار جدّه رسول الله (صلّى الله عليه وآله)</w:t>
      </w:r>
      <w:r w:rsidR="00323635">
        <w:rPr>
          <w:rtl/>
        </w:rPr>
        <w:t>،</w:t>
      </w:r>
      <w:r w:rsidRPr="00D47005">
        <w:rPr>
          <w:rtl/>
        </w:rPr>
        <w:t xml:space="preserve"> فمنعته بنو اُميّة</w:t>
      </w:r>
      <w:r w:rsidR="00323635">
        <w:rPr>
          <w:rtl/>
        </w:rPr>
        <w:t>،</w:t>
      </w:r>
      <w:r w:rsidRPr="00D47005">
        <w:rPr>
          <w:rtl/>
        </w:rPr>
        <w:t xml:space="preserve"> وقد استعانوا بعائشة</w:t>
      </w:r>
      <w:r w:rsidR="00323635">
        <w:rPr>
          <w:rtl/>
        </w:rPr>
        <w:t>؛</w:t>
      </w:r>
      <w:r w:rsidRPr="00D47005">
        <w:rPr>
          <w:rtl/>
        </w:rPr>
        <w:t xml:space="preserve"> فقد خرجت على بغل وهي تقول</w:t>
      </w:r>
      <w:r w:rsidR="00323635">
        <w:rPr>
          <w:rtl/>
        </w:rPr>
        <w:t>:</w:t>
      </w:r>
      <w:r w:rsidRPr="00D47005">
        <w:rPr>
          <w:rtl/>
        </w:rPr>
        <w:t xml:space="preserve"> لا يُدفن الحسن بجوار جدّه أو بيتي هذه</w:t>
      </w:r>
      <w:r w:rsidR="00323635">
        <w:rPr>
          <w:rtl/>
        </w:rPr>
        <w:t>.</w:t>
      </w:r>
      <w:r w:rsidRPr="00D47005">
        <w:rPr>
          <w:rtl/>
        </w:rPr>
        <w:t>وأومأت إلى شعر رأسها وصاحت بالهاشميّين</w:t>
      </w:r>
      <w:r w:rsidR="00323635">
        <w:rPr>
          <w:rtl/>
        </w:rPr>
        <w:t>:</w:t>
      </w:r>
      <w:r w:rsidRPr="00D47005">
        <w:rPr>
          <w:rtl/>
        </w:rPr>
        <w:t xml:space="preserve"> لا تدخلوا بيتي مَنْ لا اُحبّ</w:t>
      </w:r>
      <w:r w:rsidR="00323635">
        <w:rPr>
          <w:rtl/>
        </w:rPr>
        <w:t>.</w:t>
      </w:r>
    </w:p>
    <w:p w:rsidR="00690D42" w:rsidRPr="00690D42" w:rsidRDefault="00690D42" w:rsidP="00D47005">
      <w:pPr>
        <w:pStyle w:val="libNormal"/>
      </w:pPr>
      <w:r w:rsidRPr="00D47005">
        <w:rPr>
          <w:rtl/>
        </w:rPr>
        <w:t>وكادت الفتنة أن تقع وتُراق الدماء</w:t>
      </w:r>
      <w:r w:rsidR="00323635">
        <w:rPr>
          <w:rtl/>
        </w:rPr>
        <w:t>،</w:t>
      </w:r>
      <w:r w:rsidRPr="00D47005">
        <w:rPr>
          <w:rtl/>
        </w:rPr>
        <w:t xml:space="preserve"> فعدل الإمام (عليه السّلام) عن دفن أخيه بجوار جدّه</w:t>
      </w:r>
      <w:r w:rsidR="00323635">
        <w:rPr>
          <w:rtl/>
        </w:rPr>
        <w:t>،</w:t>
      </w:r>
      <w:r w:rsidRPr="00D47005">
        <w:rPr>
          <w:rtl/>
        </w:rPr>
        <w:t xml:space="preserve"> ودفنه في البقيع</w:t>
      </w:r>
      <w:r w:rsidR="00323635">
        <w:rPr>
          <w:rtl/>
        </w:rPr>
        <w:t>،</w:t>
      </w:r>
      <w:r w:rsidRPr="00D47005">
        <w:rPr>
          <w:rtl/>
        </w:rPr>
        <w:t xml:space="preserve"> وقد ذكرنا الأحداث التي رافقت دفن الإمام الحسن (عليه السّلام) في كتابنا (حياة الإمام الحسن) فلا نرى حاجة لذكرها</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حياة الإمام الحسين (عليه السّلام) 2 / 317</w:t>
      </w:r>
      <w:r w:rsidR="00323635">
        <w:rPr>
          <w:rFonts w:hint="cs"/>
          <w:rtl/>
        </w:rPr>
        <w:t>.</w:t>
      </w:r>
    </w:p>
    <w:p w:rsidR="00690D42" w:rsidRDefault="00690D42" w:rsidP="00690D42">
      <w:pPr>
        <w:pStyle w:val="libFootnote0"/>
        <w:rPr>
          <w:rFonts w:hint="cs"/>
          <w:rtl/>
        </w:rPr>
      </w:pPr>
    </w:p>
    <w:p w:rsidR="00690D42" w:rsidRDefault="00690D42" w:rsidP="00690D42">
      <w:pPr>
        <w:pStyle w:val="libNormal"/>
        <w:rPr>
          <w:rFonts w:hint="cs"/>
          <w:rtl/>
        </w:rPr>
      </w:pPr>
      <w:r>
        <w:rPr>
          <w:rFonts w:hint="cs"/>
          <w:rtl/>
        </w:rPr>
        <w:br w:type="page"/>
      </w:r>
    </w:p>
    <w:p w:rsidR="00690D42" w:rsidRPr="00690D42" w:rsidRDefault="00690D42" w:rsidP="00323635">
      <w:pPr>
        <w:pStyle w:val="Heading2"/>
        <w:rPr>
          <w:rFonts w:hint="cs"/>
        </w:rPr>
      </w:pPr>
      <w:bookmarkStart w:id="150" w:name="_Toc494882460"/>
      <w:r>
        <w:rPr>
          <w:rFonts w:hint="cs"/>
          <w:rtl/>
        </w:rPr>
        <w:lastRenderedPageBreak/>
        <w:t xml:space="preserve">البيعة ليزيد </w:t>
      </w:r>
      <w:r w:rsidRPr="00690D42">
        <w:rPr>
          <w:rFonts w:hint="cs"/>
          <w:rtl/>
        </w:rPr>
        <w:t>(</w:t>
      </w:r>
      <w:r>
        <w:rPr>
          <w:rFonts w:hint="cs"/>
          <w:rtl/>
        </w:rPr>
        <w:t>لعنه</w:t>
      </w:r>
      <w:r w:rsidRPr="00690D42">
        <w:rPr>
          <w:rFonts w:hint="cs"/>
          <w:rtl/>
        </w:rPr>
        <w:t xml:space="preserve"> </w:t>
      </w:r>
      <w:r>
        <w:rPr>
          <w:rFonts w:hint="cs"/>
          <w:rtl/>
        </w:rPr>
        <w:t>الله</w:t>
      </w:r>
      <w:r w:rsidRPr="00690D42">
        <w:rPr>
          <w:rFonts w:hint="cs"/>
          <w:rtl/>
        </w:rPr>
        <w:t>)</w:t>
      </w:r>
      <w:bookmarkEnd w:id="150"/>
      <w:r w:rsidRPr="00323635">
        <w:rPr>
          <w:rFonts w:hint="cs"/>
          <w:rtl/>
        </w:rPr>
        <w:t xml:space="preserve"> </w:t>
      </w:r>
    </w:p>
    <w:p w:rsidR="00690D42" w:rsidRPr="00690D42" w:rsidRDefault="00690D42" w:rsidP="00D47005">
      <w:pPr>
        <w:pStyle w:val="libNormal"/>
      </w:pPr>
      <w:r w:rsidRPr="00D47005">
        <w:rPr>
          <w:rtl/>
        </w:rPr>
        <w:t>وختم معاوية حياته الملوّثة بالجرائم والموبقات بفرض ولده يزيد خليفة على المسلمين</w:t>
      </w:r>
      <w:r w:rsidR="00323635">
        <w:rPr>
          <w:rtl/>
        </w:rPr>
        <w:t>،</w:t>
      </w:r>
      <w:r w:rsidRPr="00D47005">
        <w:rPr>
          <w:rtl/>
        </w:rPr>
        <w:t xml:space="preserve"> وقد استخدم جميع الوسائل المنحطّة في جعل الخلافة في أبنائه وتحويلها إلى ملك عضوض لا محلّ فيه لأي قيمة من القيم الدينية</w:t>
      </w:r>
      <w:r w:rsidR="00323635">
        <w:rPr>
          <w:rtl/>
        </w:rPr>
        <w:t>.</w:t>
      </w:r>
      <w:r w:rsidRPr="00D47005">
        <w:rPr>
          <w:rtl/>
        </w:rPr>
        <w:t xml:space="preserve"> </w:t>
      </w:r>
    </w:p>
    <w:p w:rsidR="00690D42" w:rsidRPr="00690D42" w:rsidRDefault="00690D42" w:rsidP="00D47005">
      <w:pPr>
        <w:pStyle w:val="libNormal"/>
      </w:pPr>
      <w:r w:rsidRPr="00D47005">
        <w:rPr>
          <w:rtl/>
        </w:rPr>
        <w:t>وقد ورث يزيد صفات جدّه أبي سفيان وأبيه معاوية من النفاق والغدر</w:t>
      </w:r>
      <w:r w:rsidR="00323635">
        <w:rPr>
          <w:rtl/>
        </w:rPr>
        <w:t>،</w:t>
      </w:r>
      <w:r w:rsidRPr="00D47005">
        <w:rPr>
          <w:rtl/>
        </w:rPr>
        <w:t xml:space="preserve"> والطيش والعداء للإسلام</w:t>
      </w:r>
      <w:r w:rsidR="00323635">
        <w:rPr>
          <w:rtl/>
        </w:rPr>
        <w:t>.</w:t>
      </w:r>
      <w:r w:rsidRPr="00D47005">
        <w:rPr>
          <w:rtl/>
        </w:rPr>
        <w:t xml:space="preserve"> يقول السيد مير علي الهندي</w:t>
      </w:r>
      <w:r w:rsidR="00323635">
        <w:rPr>
          <w:rtl/>
        </w:rPr>
        <w:t>:</w:t>
      </w:r>
      <w:r w:rsidRPr="00D47005">
        <w:rPr>
          <w:rtl/>
        </w:rPr>
        <w:t xml:space="preserve"> وكان يزيد غدّاراً كأبيه</w:t>
      </w:r>
      <w:r w:rsidR="00323635">
        <w:rPr>
          <w:rtl/>
        </w:rPr>
        <w:t>،</w:t>
      </w:r>
      <w:r w:rsidRPr="00D47005">
        <w:rPr>
          <w:rtl/>
        </w:rPr>
        <w:t xml:space="preserve"> ولكن ليس داهية مثله</w:t>
      </w:r>
      <w:r w:rsidR="00323635">
        <w:rPr>
          <w:rtl/>
        </w:rPr>
        <w:t>،</w:t>
      </w:r>
      <w:r w:rsidRPr="00D47005">
        <w:rPr>
          <w:rtl/>
        </w:rPr>
        <w:t xml:space="preserve"> كانت تنقصه القدرة على تغليف تصرفاته القاسية بستار من اللباقة الدبلوماسية الناعمة</w:t>
      </w:r>
      <w:r w:rsidR="00323635">
        <w:rPr>
          <w:rtl/>
        </w:rPr>
        <w:t>،</w:t>
      </w:r>
      <w:r w:rsidRPr="00D47005">
        <w:rPr>
          <w:rtl/>
        </w:rPr>
        <w:t xml:space="preserve"> وكانت طبيعته المنحلّة</w:t>
      </w:r>
      <w:r w:rsidR="00323635">
        <w:rPr>
          <w:rtl/>
        </w:rPr>
        <w:t>،</w:t>
      </w:r>
      <w:r w:rsidRPr="00D47005">
        <w:rPr>
          <w:rtl/>
        </w:rPr>
        <w:t xml:space="preserve"> وخُلقه المنحطّ لا تتسرّب إليهما شفقة ولا عدل</w:t>
      </w:r>
      <w:r w:rsidR="00323635">
        <w:rPr>
          <w:rtl/>
        </w:rPr>
        <w:t>؛</w:t>
      </w:r>
      <w:r w:rsidRPr="00D47005">
        <w:rPr>
          <w:rtl/>
        </w:rPr>
        <w:t xml:space="preserve"> كان يقتل ويعذّب نشداناً للمتعة واللذّة التي يشعر بهما وهو ينظر إلى آلام الآخرين</w:t>
      </w:r>
      <w:r w:rsidR="00323635">
        <w:rPr>
          <w:rtl/>
        </w:rPr>
        <w:t>،</w:t>
      </w:r>
      <w:r w:rsidRPr="00D47005">
        <w:rPr>
          <w:rtl/>
        </w:rPr>
        <w:t xml:space="preserve"> وكان بؤرة لأبشع الرذائل</w:t>
      </w:r>
      <w:r w:rsidR="00323635">
        <w:rPr>
          <w:rtl/>
        </w:rPr>
        <w:t>،</w:t>
      </w:r>
      <w:r w:rsidRPr="00D47005">
        <w:rPr>
          <w:rtl/>
        </w:rPr>
        <w:t xml:space="preserve"> وها هم ندماؤه من الجنسين خير شاهد على ذلك</w:t>
      </w:r>
      <w:r w:rsidR="00323635">
        <w:rPr>
          <w:rtl/>
        </w:rPr>
        <w:t>،</w:t>
      </w:r>
      <w:r w:rsidRPr="00D47005">
        <w:rPr>
          <w:rtl/>
        </w:rPr>
        <w:t xml:space="preserve"> لقد كانوا من حثالة المجتمع</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pPr>
      <w:r w:rsidRPr="00D47005">
        <w:rPr>
          <w:rtl/>
        </w:rPr>
        <w:t>لقد كان يزيد مستهتراً بعيداً عن جميع القيم الإنسانيّة</w:t>
      </w:r>
      <w:r w:rsidR="00323635">
        <w:rPr>
          <w:rtl/>
        </w:rPr>
        <w:t>،</w:t>
      </w:r>
      <w:r w:rsidRPr="00D47005">
        <w:rPr>
          <w:rtl/>
        </w:rPr>
        <w:t xml:space="preserve"> لا يحفل بما يقترفه من الموبقات والرذائل</w:t>
      </w:r>
      <w:r w:rsidR="00323635">
        <w:rPr>
          <w:rtl/>
        </w:rPr>
        <w:t>،</w:t>
      </w:r>
      <w:r w:rsidRPr="00D47005">
        <w:rPr>
          <w:rtl/>
        </w:rPr>
        <w:t xml:space="preserve"> وحسبه أنّه حفيد أبي سفيان وابن معاوية الذئب الجاهلي</w:t>
      </w:r>
      <w:r w:rsidR="00323635">
        <w:rPr>
          <w:rtl/>
        </w:rPr>
        <w:t>.</w:t>
      </w:r>
      <w:r w:rsidRPr="00D47005">
        <w:rPr>
          <w:rtl/>
        </w:rPr>
        <w:t xml:space="preserve"> ووصفه المؤرّخون بأنّه كان مُعرّى من كلّ صفة إنسانيّة</w:t>
      </w:r>
      <w:r w:rsidR="00323635">
        <w:rPr>
          <w:rtl/>
        </w:rPr>
        <w:t>،</w:t>
      </w:r>
      <w:r w:rsidRPr="00D47005">
        <w:rPr>
          <w:rtl/>
        </w:rPr>
        <w:t xml:space="preserve"> وأنّه جاهلي بما تحويه هذه الكلمة من معنى</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ومن مظاهر استهتاره ولعه بشرب الخمر</w:t>
      </w:r>
      <w:r w:rsidR="00323635">
        <w:rPr>
          <w:rtl/>
        </w:rPr>
        <w:t>،</w:t>
      </w:r>
      <w:r w:rsidRPr="00D47005">
        <w:rPr>
          <w:rtl/>
        </w:rPr>
        <w:t xml:space="preserve"> ويعزو بعض المؤرّخين سبب وفاته إلى أنّه شرب خمراً كثيراً حتّى أولد فيه انفجاراً في دماغه</w:t>
      </w:r>
      <w:r w:rsidR="00323635">
        <w:rPr>
          <w:rtl/>
        </w:rPr>
        <w:t>،</w:t>
      </w:r>
      <w:r w:rsidRPr="00D47005">
        <w:rPr>
          <w:rtl/>
        </w:rPr>
        <w:t xml:space="preserve"> ومن أنّه كان ولعاً بالقرود</w:t>
      </w:r>
      <w:r w:rsidR="00323635">
        <w:rPr>
          <w:rtl/>
        </w:rPr>
        <w:t>،</w:t>
      </w:r>
      <w:r w:rsidRPr="00D47005">
        <w:rPr>
          <w:rtl/>
        </w:rPr>
        <w:t xml:space="preserve"> فكان له فهد يجعله بين يديه ويُكنّيه بأبي قيس</w:t>
      </w:r>
      <w:r w:rsidR="00323635">
        <w:rPr>
          <w:rtl/>
        </w:rPr>
        <w:t>،</w:t>
      </w:r>
      <w:r w:rsidRPr="00D47005">
        <w:rPr>
          <w:rtl/>
        </w:rPr>
        <w:t xml:space="preserve"> ويسقيه فضل كأسه</w:t>
      </w:r>
      <w:r w:rsidR="00323635">
        <w:rPr>
          <w:rtl/>
        </w:rPr>
        <w:t>،</w:t>
      </w:r>
      <w:r w:rsidRPr="00D47005">
        <w:rPr>
          <w:rtl/>
        </w:rPr>
        <w:t xml:space="preserve"> ويقول</w:t>
      </w:r>
      <w:r w:rsidR="00323635">
        <w:rPr>
          <w:rtl/>
        </w:rPr>
        <w:t>:</w:t>
      </w:r>
      <w:r w:rsidRPr="00D47005">
        <w:rPr>
          <w:rtl/>
        </w:rPr>
        <w:t xml:space="preserve"> هذا شيخ من بني إسرائيل أصابته خطيئة فمُسخ</w:t>
      </w:r>
      <w:r w:rsidR="00323635">
        <w:rPr>
          <w:rtl/>
        </w:rPr>
        <w:t>.</w:t>
      </w:r>
      <w:r w:rsidRPr="00D47005">
        <w:rPr>
          <w:rtl/>
        </w:rPr>
        <w:t xml:space="preserve"> </w:t>
      </w:r>
    </w:p>
    <w:p w:rsidR="00690D42" w:rsidRPr="00690D42" w:rsidRDefault="00690D42" w:rsidP="00D47005">
      <w:pPr>
        <w:pStyle w:val="libNormal"/>
      </w:pPr>
      <w:r w:rsidRPr="00D47005">
        <w:rPr>
          <w:rtl/>
        </w:rPr>
        <w:t>وكان يحمله على أتان وحشية ويرسله مع الخيل في حلبة السباق</w:t>
      </w:r>
      <w:r w:rsidR="00323635">
        <w:rPr>
          <w:rtl/>
        </w:rPr>
        <w:t>،</w:t>
      </w:r>
      <w:r w:rsidRPr="00D47005">
        <w:rPr>
          <w:rtl/>
        </w:rPr>
        <w:t xml:space="preserve"> فحمله يوماً فسبق الخيل</w:t>
      </w:r>
      <w:r w:rsidR="00323635">
        <w:rPr>
          <w:rtl/>
        </w:rPr>
        <w:t>،</w:t>
      </w:r>
      <w:r w:rsidRPr="00D47005">
        <w:rPr>
          <w:rtl/>
        </w:rPr>
        <w:t xml:space="preserve"> فسرّ بذلك</w:t>
      </w:r>
      <w:r w:rsidR="00323635">
        <w:rPr>
          <w:rtl/>
        </w:rPr>
        <w:t>،</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روح الإسلام / 296</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Default="00690D42" w:rsidP="00D47005">
      <w:pPr>
        <w:pStyle w:val="libNormal"/>
        <w:rPr>
          <w:rFonts w:hint="cs"/>
          <w:rtl/>
        </w:rPr>
      </w:pPr>
      <w:r w:rsidRPr="00D47005">
        <w:rPr>
          <w:rtl/>
        </w:rPr>
        <w:lastRenderedPageBreak/>
        <w:t>وجعل يقول</w:t>
      </w:r>
      <w:r w:rsidR="00323635">
        <w:rPr>
          <w:rtl/>
        </w:rPr>
        <w:t>:</w:t>
      </w:r>
      <w:r w:rsidRPr="00D47005">
        <w:rPr>
          <w:rtl/>
        </w:rPr>
        <w:t xml:space="preserve"> </w:t>
      </w:r>
    </w:p>
    <w:p w:rsidR="00DE4A57" w:rsidRDefault="00DE4A57" w:rsidP="00CB7CE9">
      <w:pPr>
        <w:pStyle w:val="libPoemCenter"/>
      </w:pPr>
      <w:r>
        <w:rPr>
          <w:rtl/>
        </w:rPr>
        <w:t>تمسّك أبا قيس بفضل</w:t>
      </w:r>
      <w:r w:rsidR="00CB7CE9">
        <w:rPr>
          <w:rtl/>
        </w:rPr>
        <w:t xml:space="preserve"> </w:t>
      </w:r>
      <w:r>
        <w:rPr>
          <w:rtl/>
        </w:rPr>
        <w:t>زمامها</w:t>
      </w:r>
      <w:r w:rsidR="00CB7CE9">
        <w:rPr>
          <w:rtl/>
        </w:rPr>
        <w:t xml:space="preserve"> = </w:t>
      </w:r>
      <w:r>
        <w:rPr>
          <w:rtl/>
        </w:rPr>
        <w:t>فليس عليها إن سقطت ضمانُ</w:t>
      </w:r>
    </w:p>
    <w:p w:rsidR="00DE4A57" w:rsidRPr="00690D42" w:rsidRDefault="00DE4A57" w:rsidP="00CB7CE9">
      <w:pPr>
        <w:pStyle w:val="libPoemCenter"/>
        <w:rPr>
          <w:rFonts w:hint="cs"/>
        </w:rPr>
      </w:pPr>
      <w:r>
        <w:rPr>
          <w:rtl/>
        </w:rPr>
        <w:t xml:space="preserve"> فقد</w:t>
      </w:r>
      <w:r w:rsidR="00CB7CE9">
        <w:rPr>
          <w:rtl/>
        </w:rPr>
        <w:t xml:space="preserve"> </w:t>
      </w:r>
      <w:r>
        <w:rPr>
          <w:rtl/>
        </w:rPr>
        <w:t>سبقت خيلَ الجماعة</w:t>
      </w:r>
      <w:r w:rsidR="00CB7CE9">
        <w:rPr>
          <w:rtl/>
        </w:rPr>
        <w:t xml:space="preserve"> </w:t>
      </w:r>
      <w:r>
        <w:rPr>
          <w:rtl/>
        </w:rPr>
        <w:t>كلَّها</w:t>
      </w:r>
      <w:r w:rsidR="00CB7CE9">
        <w:rPr>
          <w:rtl/>
        </w:rPr>
        <w:t xml:space="preserve"> = </w:t>
      </w:r>
      <w:r>
        <w:rPr>
          <w:rtl/>
        </w:rPr>
        <w:t>وخيلَ أمير المؤمنين</w:t>
      </w:r>
      <w:r w:rsidR="00CB7CE9">
        <w:rPr>
          <w:rtl/>
        </w:rPr>
        <w:t xml:space="preserve"> </w:t>
      </w:r>
      <w:r>
        <w:rPr>
          <w:rtl/>
        </w:rPr>
        <w:t>أتانُ</w:t>
      </w:r>
    </w:p>
    <w:p w:rsidR="00690D42" w:rsidRDefault="00690D42" w:rsidP="00D47005">
      <w:pPr>
        <w:pStyle w:val="libNormal"/>
        <w:rPr>
          <w:rFonts w:hint="cs"/>
          <w:rtl/>
        </w:rPr>
      </w:pPr>
      <w:r w:rsidRPr="00D47005">
        <w:rPr>
          <w:rtl/>
        </w:rPr>
        <w:t>وأرسله مرّة في حلبة السباق فطرحته الريح فمات</w:t>
      </w:r>
      <w:r w:rsidR="00323635">
        <w:rPr>
          <w:rtl/>
        </w:rPr>
        <w:t>،</w:t>
      </w:r>
      <w:r w:rsidRPr="00D47005">
        <w:rPr>
          <w:rtl/>
        </w:rPr>
        <w:t xml:space="preserve"> فحزن عليه حزناً شديداً</w:t>
      </w:r>
      <w:r w:rsidR="00323635">
        <w:rPr>
          <w:rtl/>
        </w:rPr>
        <w:t>،</w:t>
      </w:r>
      <w:r w:rsidRPr="00D47005">
        <w:rPr>
          <w:rtl/>
        </w:rPr>
        <w:t xml:space="preserve"> وأمر بتكفينه ودفنه</w:t>
      </w:r>
      <w:r w:rsidR="00323635">
        <w:rPr>
          <w:rtl/>
        </w:rPr>
        <w:t>،</w:t>
      </w:r>
      <w:r w:rsidRPr="00D47005">
        <w:rPr>
          <w:rtl/>
        </w:rPr>
        <w:t xml:space="preserve"> وأوعز إلى أهل الشام أن يعزّوه بمصابه الأليم بهذا الفقيد العزيز</w:t>
      </w:r>
      <w:r w:rsidR="00323635">
        <w:rPr>
          <w:rtl/>
        </w:rPr>
        <w:t>،</w:t>
      </w:r>
      <w:r w:rsidRPr="00D47005">
        <w:rPr>
          <w:rtl/>
        </w:rPr>
        <w:t xml:space="preserve"> ورثاه بهذه الأبيات</w:t>
      </w:r>
      <w:r w:rsidR="00323635">
        <w:rPr>
          <w:rtl/>
        </w:rPr>
        <w:t>:</w:t>
      </w:r>
    </w:p>
    <w:p w:rsidR="00DE4A57" w:rsidRDefault="00DE4A57" w:rsidP="00CB7CE9">
      <w:pPr>
        <w:pStyle w:val="libPoemCenter"/>
      </w:pPr>
      <w:r>
        <w:rPr>
          <w:rtl/>
        </w:rPr>
        <w:t>كم</w:t>
      </w:r>
      <w:r w:rsidR="00CB7CE9">
        <w:rPr>
          <w:rtl/>
        </w:rPr>
        <w:t xml:space="preserve"> </w:t>
      </w:r>
      <w:r>
        <w:rPr>
          <w:rtl/>
        </w:rPr>
        <w:t>من كرامٍ وقوم ذو</w:t>
      </w:r>
      <w:r w:rsidR="00CB7CE9">
        <w:rPr>
          <w:rtl/>
        </w:rPr>
        <w:t xml:space="preserve"> </w:t>
      </w:r>
      <w:r>
        <w:rPr>
          <w:rtl/>
        </w:rPr>
        <w:t>محافظةٍ</w:t>
      </w:r>
      <w:r w:rsidR="00CB7CE9">
        <w:rPr>
          <w:rtl/>
        </w:rPr>
        <w:t xml:space="preserve"> = </w:t>
      </w:r>
      <w:r>
        <w:rPr>
          <w:rtl/>
        </w:rPr>
        <w:t>جاؤوا لنا ليعزّوا في أبي قيسِ</w:t>
      </w:r>
    </w:p>
    <w:p w:rsidR="00DE4A57" w:rsidRDefault="00DE4A57" w:rsidP="00CB7CE9">
      <w:pPr>
        <w:pStyle w:val="libPoemCenter"/>
      </w:pPr>
      <w:r>
        <w:rPr>
          <w:rtl/>
        </w:rPr>
        <w:t xml:space="preserve"> شيخ</w:t>
      </w:r>
      <w:r w:rsidR="00CB7CE9">
        <w:rPr>
          <w:rtl/>
        </w:rPr>
        <w:t xml:space="preserve"> </w:t>
      </w:r>
      <w:r>
        <w:rPr>
          <w:rtl/>
        </w:rPr>
        <w:t>العشيرة أمضاها و أحملها</w:t>
      </w:r>
      <w:r w:rsidR="00CB7CE9">
        <w:rPr>
          <w:rtl/>
        </w:rPr>
        <w:t xml:space="preserve"> = </w:t>
      </w:r>
      <w:r>
        <w:rPr>
          <w:rtl/>
        </w:rPr>
        <w:t>على الرؤوس وفي الأعناق والريسِ</w:t>
      </w:r>
    </w:p>
    <w:p w:rsidR="00DE4A57" w:rsidRPr="00690D42" w:rsidRDefault="00DE4A57" w:rsidP="00CB7CE9">
      <w:pPr>
        <w:pStyle w:val="libPoemCenter"/>
      </w:pPr>
      <w:r>
        <w:rPr>
          <w:rtl/>
        </w:rPr>
        <w:t xml:space="preserve"> لا</w:t>
      </w:r>
      <w:r w:rsidR="00CB7CE9">
        <w:rPr>
          <w:rtl/>
        </w:rPr>
        <w:t xml:space="preserve"> </w:t>
      </w:r>
      <w:r>
        <w:rPr>
          <w:rtl/>
        </w:rPr>
        <w:t>يبعد الله قبراً أنت ساكنه</w:t>
      </w:r>
      <w:r w:rsidR="00CB7CE9">
        <w:rPr>
          <w:rtl/>
        </w:rPr>
        <w:t xml:space="preserve"> = </w:t>
      </w:r>
      <w:r>
        <w:rPr>
          <w:rtl/>
        </w:rPr>
        <w:t>فيه جمالٌ وفيه لحيةُ التيسِ</w:t>
      </w:r>
      <w:r w:rsidRPr="00DE4A57">
        <w:rPr>
          <w:rStyle w:val="libFootnotenumChar"/>
          <w:rtl/>
        </w:rPr>
        <w:t>(1)</w:t>
      </w:r>
    </w:p>
    <w:p w:rsidR="00690D42" w:rsidRDefault="00690D42" w:rsidP="00D47005">
      <w:pPr>
        <w:pStyle w:val="libNormal"/>
        <w:rPr>
          <w:rFonts w:hint="cs"/>
          <w:rtl/>
        </w:rPr>
      </w:pPr>
      <w:r w:rsidRPr="00D47005">
        <w:rPr>
          <w:rtl/>
        </w:rPr>
        <w:t>وشاع بين الناس ولعه بالقرود</w:t>
      </w:r>
      <w:r w:rsidR="00323635">
        <w:rPr>
          <w:rtl/>
        </w:rPr>
        <w:t>،</w:t>
      </w:r>
      <w:r w:rsidRPr="00D47005">
        <w:rPr>
          <w:rtl/>
        </w:rPr>
        <w:t xml:space="preserve"> وقد هجاه [الشاعر] ابن تنوخ بقوله</w:t>
      </w:r>
      <w:r w:rsidR="00323635">
        <w:rPr>
          <w:rtl/>
        </w:rPr>
        <w:t>:</w:t>
      </w:r>
    </w:p>
    <w:p w:rsidR="00DE4A57" w:rsidRDefault="00DE4A57" w:rsidP="00CB7CE9">
      <w:pPr>
        <w:pStyle w:val="libPoemCenter"/>
      </w:pPr>
      <w:r>
        <w:rPr>
          <w:rtl/>
        </w:rPr>
        <w:t>يزيد</w:t>
      </w:r>
      <w:r w:rsidR="00CB7CE9">
        <w:rPr>
          <w:rtl/>
        </w:rPr>
        <w:t xml:space="preserve"> </w:t>
      </w:r>
      <w:r>
        <w:rPr>
          <w:rtl/>
        </w:rPr>
        <w:t>صديق القرد ملّ</w:t>
      </w:r>
      <w:r w:rsidR="00CB7CE9">
        <w:rPr>
          <w:rtl/>
        </w:rPr>
        <w:t xml:space="preserve"> </w:t>
      </w:r>
      <w:r>
        <w:rPr>
          <w:rtl/>
        </w:rPr>
        <w:t>جوارنا</w:t>
      </w:r>
      <w:r w:rsidR="00CB7CE9">
        <w:rPr>
          <w:rtl/>
        </w:rPr>
        <w:t xml:space="preserve"> = </w:t>
      </w:r>
      <w:r>
        <w:rPr>
          <w:rtl/>
        </w:rPr>
        <w:t>فحنّ</w:t>
      </w:r>
      <w:r w:rsidR="00CB7CE9">
        <w:rPr>
          <w:rtl/>
        </w:rPr>
        <w:t xml:space="preserve"> </w:t>
      </w:r>
      <w:r>
        <w:rPr>
          <w:rtl/>
        </w:rPr>
        <w:t>إلى أرض القرود</w:t>
      </w:r>
      <w:r w:rsidR="00CB7CE9">
        <w:rPr>
          <w:rtl/>
        </w:rPr>
        <w:t xml:space="preserve"> </w:t>
      </w:r>
      <w:r>
        <w:rPr>
          <w:rtl/>
        </w:rPr>
        <w:t>يزيدُ</w:t>
      </w:r>
    </w:p>
    <w:p w:rsidR="00DE4A57" w:rsidRPr="00690D42" w:rsidRDefault="00DE4A57" w:rsidP="00CB7CE9">
      <w:pPr>
        <w:pStyle w:val="libPoemCenter"/>
      </w:pPr>
      <w:r>
        <w:rPr>
          <w:rtl/>
        </w:rPr>
        <w:t>فتبّاً لمَنْ أمسى علينا</w:t>
      </w:r>
      <w:r w:rsidR="00CB7CE9">
        <w:rPr>
          <w:rtl/>
        </w:rPr>
        <w:t xml:space="preserve"> </w:t>
      </w:r>
      <w:r>
        <w:rPr>
          <w:rtl/>
        </w:rPr>
        <w:t>خليفةً</w:t>
      </w:r>
      <w:r w:rsidR="00CB7CE9">
        <w:rPr>
          <w:rtl/>
        </w:rPr>
        <w:t xml:space="preserve"> = </w:t>
      </w:r>
      <w:r>
        <w:rPr>
          <w:rtl/>
        </w:rPr>
        <w:t>صحابته الأدنون منه قرودُ</w:t>
      </w:r>
      <w:r w:rsidRPr="00DE4A57">
        <w:rPr>
          <w:rStyle w:val="libFootnotenumChar"/>
          <w:rtl/>
        </w:rPr>
        <w:t>(2)</w:t>
      </w:r>
    </w:p>
    <w:p w:rsidR="00690D42" w:rsidRPr="00690D42" w:rsidRDefault="00690D42" w:rsidP="00D47005">
      <w:pPr>
        <w:pStyle w:val="libNormal"/>
      </w:pPr>
      <w:r w:rsidRPr="00D47005">
        <w:rPr>
          <w:rtl/>
        </w:rPr>
        <w:t>وكان كلفاً بالصيد لاهياً به</w:t>
      </w:r>
      <w:r w:rsidR="00323635">
        <w:rPr>
          <w:rtl/>
        </w:rPr>
        <w:t>،</w:t>
      </w:r>
      <w:r w:rsidRPr="00D47005">
        <w:rPr>
          <w:rtl/>
        </w:rPr>
        <w:t xml:space="preserve"> وكان يُلبس كلاب الصيد الأساور من الذهب والجلال المنسوجة منه</w:t>
      </w:r>
      <w:r w:rsidR="00323635">
        <w:rPr>
          <w:rtl/>
        </w:rPr>
        <w:t>،</w:t>
      </w:r>
      <w:r w:rsidRPr="00D47005">
        <w:rPr>
          <w:rtl/>
        </w:rPr>
        <w:t xml:space="preserve"> ويهب لكلّ كلب عبداً يخدمه</w:t>
      </w:r>
      <w:r w:rsidRPr="00D47005">
        <w:rPr>
          <w:rStyle w:val="libFootnotenumChar"/>
          <w:rtl/>
        </w:rPr>
        <w:t>(3)</w:t>
      </w:r>
      <w:r w:rsidR="00323635">
        <w:rPr>
          <w:rtl/>
        </w:rPr>
        <w:t>.</w:t>
      </w:r>
      <w:r w:rsidRPr="00D47005">
        <w:rPr>
          <w:rtl/>
        </w:rPr>
        <w:t xml:space="preserve"> </w:t>
      </w:r>
    </w:p>
    <w:p w:rsidR="00690D42" w:rsidRPr="00690D42" w:rsidRDefault="00690D42" w:rsidP="00D47005">
      <w:pPr>
        <w:pStyle w:val="libNormal"/>
      </w:pPr>
      <w:r w:rsidRPr="00D47005">
        <w:rPr>
          <w:rtl/>
        </w:rPr>
        <w:t>لقد كان يزيد عنواناً لكلّ رذيلة وموبقة</w:t>
      </w:r>
      <w:r w:rsidR="00323635">
        <w:rPr>
          <w:rtl/>
        </w:rPr>
        <w:t>،</w:t>
      </w:r>
      <w:r w:rsidRPr="00D47005">
        <w:rPr>
          <w:rtl/>
        </w:rPr>
        <w:t xml:space="preserve"> وهو أخبث إنسان على وجه الأرض</w:t>
      </w:r>
      <w:r w:rsidR="00323635">
        <w:rPr>
          <w:rtl/>
        </w:rPr>
        <w:t>،</w:t>
      </w:r>
      <w:r w:rsidRPr="00D47005">
        <w:rPr>
          <w:rtl/>
        </w:rPr>
        <w:t xml:space="preserve"> وأصبح علماً للانحطاط الخُلقي والظلم الاجتماعي</w:t>
      </w:r>
      <w:r w:rsidR="00323635">
        <w:rPr>
          <w:rtl/>
        </w:rPr>
        <w:t>،</w:t>
      </w:r>
      <w:r w:rsidRPr="00D47005">
        <w:rPr>
          <w:rtl/>
        </w:rPr>
        <w:t xml:space="preserve"> وحيث ما ذكر اسمه فإنّه مثال للفساد والاستبداد</w:t>
      </w:r>
      <w:r w:rsidR="00323635">
        <w:rPr>
          <w:rtl/>
        </w:rPr>
        <w:t>،</w:t>
      </w:r>
      <w:r w:rsidRPr="00D47005">
        <w:rPr>
          <w:rtl/>
        </w:rPr>
        <w:t xml:space="preserve"> والتهتك والخلاعة</w:t>
      </w:r>
      <w:r w:rsidR="00323635">
        <w:rPr>
          <w:rtl/>
        </w:rPr>
        <w:t>،</w:t>
      </w:r>
      <w:r w:rsidRPr="00D47005">
        <w:rPr>
          <w:rtl/>
        </w:rPr>
        <w:t xml:space="preserve"> وقد ذكرنا المزيد من صفاته ونزعاته في كتابنا (حياة الإمام الحسين)</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جواهر المطالب لمناقب الإمام علي بن أبي طالب (عليه السّلام) / 143</w:t>
      </w:r>
      <w:r w:rsidR="00323635">
        <w:rPr>
          <w:rFonts w:hint="cs"/>
          <w:rtl/>
        </w:rPr>
        <w:t>.</w:t>
      </w:r>
    </w:p>
    <w:p w:rsidR="00690D42" w:rsidRPr="00690D42" w:rsidRDefault="00690D42" w:rsidP="00690D42">
      <w:pPr>
        <w:pStyle w:val="libFootnote0"/>
        <w:rPr>
          <w:rFonts w:hint="cs"/>
        </w:rPr>
      </w:pPr>
      <w:r w:rsidRPr="00690D42">
        <w:rPr>
          <w:rFonts w:hint="cs"/>
          <w:rtl/>
        </w:rPr>
        <w:t xml:space="preserve">(2) </w:t>
      </w:r>
      <w:r>
        <w:rPr>
          <w:rFonts w:hint="cs"/>
          <w:rtl/>
        </w:rPr>
        <w:t>أنساب الأشراف 2 / 2</w:t>
      </w:r>
      <w:r w:rsidR="00323635">
        <w:rPr>
          <w:rFonts w:hint="cs"/>
          <w:rtl/>
        </w:rPr>
        <w:t>.</w:t>
      </w:r>
    </w:p>
    <w:p w:rsidR="00690D42" w:rsidRPr="00690D42" w:rsidRDefault="00690D42" w:rsidP="00690D42">
      <w:pPr>
        <w:pStyle w:val="libFootnote0"/>
      </w:pPr>
      <w:r w:rsidRPr="00690D42">
        <w:rPr>
          <w:rFonts w:hint="cs"/>
          <w:rtl/>
        </w:rPr>
        <w:t xml:space="preserve">(3) </w:t>
      </w:r>
      <w:r>
        <w:rPr>
          <w:rFonts w:hint="cs"/>
          <w:rtl/>
        </w:rPr>
        <w:t>الفخري / 45</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690D42">
      <w:pPr>
        <w:pStyle w:val="libNormal"/>
      </w:pPr>
      <w:r>
        <w:rPr>
          <w:rtl/>
        </w:rPr>
        <w:lastRenderedPageBreak/>
        <w:br w:type="page"/>
      </w:r>
    </w:p>
    <w:p w:rsidR="00690D42" w:rsidRPr="00690D42" w:rsidRDefault="00690D42" w:rsidP="00323635">
      <w:pPr>
        <w:pStyle w:val="Heading2"/>
        <w:rPr>
          <w:rFonts w:hint="cs"/>
        </w:rPr>
      </w:pPr>
      <w:bookmarkStart w:id="151" w:name="_Toc494882461"/>
      <w:r>
        <w:rPr>
          <w:rFonts w:hint="cs"/>
          <w:rtl/>
        </w:rPr>
        <w:lastRenderedPageBreak/>
        <w:t>الحكم الأسود</w:t>
      </w:r>
      <w:bookmarkStart w:id="152" w:name="الحكم_الأسود"/>
      <w:bookmarkEnd w:id="152"/>
      <w:bookmarkEnd w:id="151"/>
      <w:r w:rsidRPr="00690D42">
        <w:rPr>
          <w:rFonts w:hint="cs"/>
          <w:rtl/>
        </w:rPr>
        <w:t xml:space="preserve"> </w:t>
      </w:r>
    </w:p>
    <w:p w:rsidR="00690D42" w:rsidRPr="00690D42" w:rsidRDefault="00690D42" w:rsidP="00D47005">
      <w:pPr>
        <w:pStyle w:val="libNormal"/>
      </w:pPr>
      <w:r w:rsidRPr="00D47005">
        <w:rPr>
          <w:rtl/>
        </w:rPr>
        <w:t>وخيّم على العالم الإسلامي حكم إرهابي عنيف لا يخضع لعرف ولا لقانون</w:t>
      </w:r>
      <w:r w:rsidR="00323635">
        <w:rPr>
          <w:rtl/>
        </w:rPr>
        <w:t>،</w:t>
      </w:r>
      <w:r w:rsidRPr="00D47005">
        <w:rPr>
          <w:rtl/>
        </w:rPr>
        <w:t xml:space="preserve"> ولا يستجيب لأيّة عاطفة إنسانيّة</w:t>
      </w:r>
      <w:r w:rsidR="00323635">
        <w:rPr>
          <w:rtl/>
        </w:rPr>
        <w:t>،</w:t>
      </w:r>
      <w:r w:rsidRPr="00D47005">
        <w:rPr>
          <w:rtl/>
        </w:rPr>
        <w:t xml:space="preserve"> شعاره الظلم والاستبداد واللامبالاة</w:t>
      </w:r>
      <w:r w:rsidR="00323635">
        <w:rPr>
          <w:rtl/>
        </w:rPr>
        <w:t>.</w:t>
      </w:r>
      <w:r w:rsidRPr="00D47005">
        <w:rPr>
          <w:rtl/>
        </w:rPr>
        <w:t xml:space="preserve"> هذا هو السمت الظاهر والواقع لحكم يزيد بن معاوية الذي بُلي به المسلمون</w:t>
      </w:r>
      <w:r w:rsidR="00323635">
        <w:rPr>
          <w:rtl/>
        </w:rPr>
        <w:t>،</w:t>
      </w:r>
      <w:r w:rsidRPr="00D47005">
        <w:rPr>
          <w:rtl/>
        </w:rPr>
        <w:t xml:space="preserve"> وامتحنوا امتحاناً عسيراً</w:t>
      </w:r>
      <w:r w:rsidR="00323635">
        <w:rPr>
          <w:rtl/>
        </w:rPr>
        <w:t>.</w:t>
      </w:r>
      <w:r w:rsidRPr="00D47005">
        <w:rPr>
          <w:rtl/>
        </w:rPr>
        <w:t xml:space="preserve"> </w:t>
      </w:r>
    </w:p>
    <w:p w:rsidR="00690D42" w:rsidRPr="00690D42" w:rsidRDefault="00690D42" w:rsidP="00D47005">
      <w:pPr>
        <w:pStyle w:val="libNormal"/>
        <w:rPr>
          <w:rFonts w:hint="cs"/>
        </w:rPr>
      </w:pPr>
      <w:r w:rsidRPr="00D47005">
        <w:rPr>
          <w:rtl/>
        </w:rPr>
        <w:t>لقد عانت عقيلة بني هاشم السيّدة زينب في عهد هذا الطاغية أشقّ وأقسى ألوان المصائب والكوارث</w:t>
      </w:r>
      <w:r w:rsidR="00323635">
        <w:rPr>
          <w:rtl/>
        </w:rPr>
        <w:t>،</w:t>
      </w:r>
      <w:r w:rsidRPr="00D47005">
        <w:rPr>
          <w:rtl/>
        </w:rPr>
        <w:t xml:space="preserve"> كما تعرّضت الاُسرة النبويّة إلى الإبادة الشاملة</w:t>
      </w:r>
      <w:r w:rsidR="00323635">
        <w:rPr>
          <w:rtl/>
        </w:rPr>
        <w:t>؛</w:t>
      </w:r>
      <w:r w:rsidRPr="00D47005">
        <w:rPr>
          <w:rtl/>
        </w:rPr>
        <w:t xml:space="preserve"> فقد جُزروا كالأضاحي</w:t>
      </w:r>
      <w:r w:rsidR="00323635">
        <w:rPr>
          <w:rtl/>
        </w:rPr>
        <w:t>،</w:t>
      </w:r>
      <w:r w:rsidRPr="00D47005">
        <w:rPr>
          <w:rtl/>
        </w:rPr>
        <w:t xml:space="preserve"> ومثّلت الجيوش الاُمويّة أشرّ تمثيل بأجسامهم الطاهرة</w:t>
      </w:r>
      <w:r w:rsidR="00323635">
        <w:rPr>
          <w:rtl/>
        </w:rPr>
        <w:t>.</w:t>
      </w:r>
    </w:p>
    <w:p w:rsidR="00690D42" w:rsidRPr="00690D42" w:rsidRDefault="00690D42" w:rsidP="00D47005">
      <w:pPr>
        <w:pStyle w:val="libNormal"/>
      </w:pPr>
      <w:r w:rsidRPr="00D47005">
        <w:rPr>
          <w:rtl/>
        </w:rPr>
        <w:t>كلّ ذلك كان بمرأى من حفيدة الرسول (صلّى الله عليه وآله)</w:t>
      </w:r>
      <w:r w:rsidR="00323635">
        <w:rPr>
          <w:rtl/>
        </w:rPr>
        <w:t>؛</w:t>
      </w:r>
      <w:r w:rsidRPr="00D47005">
        <w:rPr>
          <w:rtl/>
        </w:rPr>
        <w:t xml:space="preserve"> فذابت نفسها أسى وحسرات</w:t>
      </w:r>
      <w:r w:rsidR="00323635">
        <w:rPr>
          <w:rtl/>
        </w:rPr>
        <w:t>،</w:t>
      </w:r>
      <w:r w:rsidRPr="00D47005">
        <w:rPr>
          <w:rtl/>
        </w:rPr>
        <w:t xml:space="preserve"> ولم تقتصر محنتها على ذلك</w:t>
      </w:r>
      <w:r w:rsidR="00323635">
        <w:rPr>
          <w:rtl/>
        </w:rPr>
        <w:t>،</w:t>
      </w:r>
      <w:r w:rsidRPr="00D47005">
        <w:rPr>
          <w:rtl/>
        </w:rPr>
        <w:t xml:space="preserve"> وإنّما تعدّت إلى ما هو أقسى وأشجّ</w:t>
      </w:r>
      <w:r w:rsidR="00323635">
        <w:rPr>
          <w:rtl/>
        </w:rPr>
        <w:t>؛</w:t>
      </w:r>
      <w:r w:rsidRPr="00D47005">
        <w:rPr>
          <w:rtl/>
        </w:rPr>
        <w:t xml:space="preserve"> فقد سُبيت مع عقائل الوحي ومخدّرات الرسالة</w:t>
      </w:r>
      <w:r w:rsidR="00323635">
        <w:rPr>
          <w:rtl/>
        </w:rPr>
        <w:t>،</w:t>
      </w:r>
      <w:r w:rsidRPr="00D47005">
        <w:rPr>
          <w:rtl/>
        </w:rPr>
        <w:t xml:space="preserve"> يُطاف بهنّ من بلد إلى بلد</w:t>
      </w:r>
      <w:r w:rsidR="00323635">
        <w:rPr>
          <w:rtl/>
        </w:rPr>
        <w:t>،</w:t>
      </w:r>
      <w:r w:rsidRPr="00D47005">
        <w:rPr>
          <w:rtl/>
        </w:rPr>
        <w:t xml:space="preserve"> فتارة يمثلنَ أمام ابن مرجانة</w:t>
      </w:r>
      <w:r w:rsidR="00323635">
        <w:rPr>
          <w:rtl/>
        </w:rPr>
        <w:t>،</w:t>
      </w:r>
      <w:r w:rsidRPr="00D47005">
        <w:rPr>
          <w:rtl/>
        </w:rPr>
        <w:t xml:space="preserve"> واُخرى في مجلس يزيد</w:t>
      </w:r>
      <w:r w:rsidR="00323635">
        <w:rPr>
          <w:rtl/>
        </w:rPr>
        <w:t>،</w:t>
      </w:r>
      <w:r w:rsidRPr="00D47005">
        <w:rPr>
          <w:rtl/>
        </w:rPr>
        <w:t xml:space="preserve"> فلم تبقَ محنة من محن الدنيا</w:t>
      </w:r>
      <w:r w:rsidR="00323635">
        <w:rPr>
          <w:rtl/>
        </w:rPr>
        <w:t>،</w:t>
      </w:r>
      <w:r w:rsidRPr="00D47005">
        <w:rPr>
          <w:rtl/>
        </w:rPr>
        <w:t xml:space="preserve"> ولا فاجعة من فواجع الدهر إلاّ جرت على حفيدة الرسول (صلّى الله عليه وآله) في عهد هذا الطاغية الأثيم</w:t>
      </w:r>
      <w:r w:rsidR="00323635">
        <w:rPr>
          <w:rtl/>
        </w:rPr>
        <w:t>.</w:t>
      </w:r>
      <w:r w:rsidRPr="00D47005">
        <w:rPr>
          <w:rtl/>
        </w:rPr>
        <w:t xml:space="preserve"> </w:t>
      </w:r>
    </w:p>
    <w:p w:rsidR="00690D42" w:rsidRPr="00690D42" w:rsidRDefault="00690D42" w:rsidP="00D47005">
      <w:pPr>
        <w:pStyle w:val="libNormal"/>
      </w:pPr>
      <w:r w:rsidRPr="00D47005">
        <w:rPr>
          <w:rtl/>
        </w:rPr>
        <w:t>وعلى أيّ حال</w:t>
      </w:r>
      <w:r w:rsidR="00323635">
        <w:rPr>
          <w:rtl/>
        </w:rPr>
        <w:t>،</w:t>
      </w:r>
      <w:r w:rsidRPr="00D47005">
        <w:rPr>
          <w:rtl/>
        </w:rPr>
        <w:t xml:space="preserve"> فقد تسلّم يزيد بعد هلاك أبيه قيادة الدولة الإسلاميّة وهو في غضارة العمر وريعان الشباب</w:t>
      </w:r>
      <w:r w:rsidR="00323635">
        <w:rPr>
          <w:rtl/>
        </w:rPr>
        <w:t>،</w:t>
      </w:r>
      <w:r w:rsidRPr="00D47005">
        <w:rPr>
          <w:rtl/>
        </w:rPr>
        <w:t xml:space="preserve"> لم تصقله التجارب</w:t>
      </w:r>
      <w:r w:rsidR="00323635">
        <w:rPr>
          <w:rtl/>
        </w:rPr>
        <w:t>،</w:t>
      </w:r>
      <w:r w:rsidRPr="00D47005">
        <w:rPr>
          <w:rtl/>
        </w:rPr>
        <w:t xml:space="preserve"> ولم تُهذّبه الأيام</w:t>
      </w:r>
      <w:r w:rsidR="00323635">
        <w:rPr>
          <w:rtl/>
        </w:rPr>
        <w:t>،</w:t>
      </w:r>
      <w:r w:rsidRPr="00D47005">
        <w:rPr>
          <w:rtl/>
        </w:rPr>
        <w:t xml:space="preserve"> قد استسلم لشهواته وملذّاته التي كان البارز منها سفك الدماء</w:t>
      </w:r>
      <w:r w:rsidR="00323635">
        <w:rPr>
          <w:rtl/>
        </w:rPr>
        <w:t>،</w:t>
      </w:r>
      <w:r w:rsidRPr="00D47005">
        <w:rPr>
          <w:rtl/>
        </w:rPr>
        <w:t xml:space="preserve"> وإشاعة الفزع والخوف بين الناس</w:t>
      </w:r>
      <w:r w:rsidR="00323635">
        <w:rPr>
          <w:rtl/>
        </w:rPr>
        <w:t>.</w:t>
      </w:r>
      <w:r w:rsidRPr="00D47005">
        <w:rPr>
          <w:rtl/>
        </w:rPr>
        <w:t xml:space="preserve"> </w:t>
      </w:r>
    </w:p>
    <w:p w:rsidR="00690D42" w:rsidRPr="00690D42" w:rsidRDefault="00690D42" w:rsidP="00D47005">
      <w:pPr>
        <w:pStyle w:val="libNormal"/>
      </w:pPr>
      <w:r w:rsidRPr="00D47005">
        <w:rPr>
          <w:rtl/>
        </w:rPr>
        <w:t>ولم يكن الطاغية حينما وافت المنية أباه في دمشق</w:t>
      </w:r>
      <w:r w:rsidR="00323635">
        <w:rPr>
          <w:rtl/>
        </w:rPr>
        <w:t>،</w:t>
      </w:r>
      <w:r w:rsidRPr="00D47005">
        <w:rPr>
          <w:rtl/>
        </w:rPr>
        <w:t xml:space="preserve"> وإنّما كان في رحلات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الصيف في حوارين الثنية</w:t>
      </w:r>
      <w:r w:rsidR="00323635">
        <w:rPr>
          <w:rtl/>
        </w:rPr>
        <w:t>،</w:t>
      </w:r>
      <w:r w:rsidRPr="00D47005">
        <w:rPr>
          <w:rtl/>
        </w:rPr>
        <w:t xml:space="preserve"> فأرسل إليه الضحّاك بن قيس رسالة يعزّيه فيها بوفاة أبيه</w:t>
      </w:r>
      <w:r w:rsidR="00323635">
        <w:rPr>
          <w:rtl/>
        </w:rPr>
        <w:t>،</w:t>
      </w:r>
      <w:r w:rsidRPr="00D47005">
        <w:rPr>
          <w:rtl/>
        </w:rPr>
        <w:t xml:space="preserve"> ويهنّئه بالخلافة</w:t>
      </w:r>
      <w:r w:rsidR="00323635">
        <w:rPr>
          <w:rtl/>
        </w:rPr>
        <w:t>،</w:t>
      </w:r>
      <w:r w:rsidRPr="00D47005">
        <w:rPr>
          <w:rtl/>
        </w:rPr>
        <w:t xml:space="preserve"> ويطلب منه الإسراع إلى عاصمته يتولّى شؤون الحكم</w:t>
      </w:r>
      <w:r w:rsidR="00323635">
        <w:rPr>
          <w:rtl/>
        </w:rPr>
        <w:t>،</w:t>
      </w:r>
      <w:r w:rsidRPr="00D47005">
        <w:rPr>
          <w:rtl/>
        </w:rPr>
        <w:t xml:space="preserve"> وحينما انتهت إليه الرسالة أسرع نحو عاصمته</w:t>
      </w:r>
      <w:r w:rsidR="00323635">
        <w:rPr>
          <w:rtl/>
        </w:rPr>
        <w:t>،</w:t>
      </w:r>
      <w:r w:rsidRPr="00D47005">
        <w:rPr>
          <w:rtl/>
        </w:rPr>
        <w:t xml:space="preserve"> ومعه أخواله وبنو اُميّة</w:t>
      </w:r>
      <w:r w:rsidR="00323635">
        <w:rPr>
          <w:rtl/>
        </w:rPr>
        <w:t>،</w:t>
      </w:r>
      <w:r w:rsidRPr="00D47005">
        <w:rPr>
          <w:rtl/>
        </w:rPr>
        <w:t xml:space="preserve"> والمغنّون والعابثون من أصحابه</w:t>
      </w:r>
      <w:r w:rsidR="00323635">
        <w:rPr>
          <w:rtl/>
        </w:rPr>
        <w:t>،</w:t>
      </w:r>
      <w:r w:rsidRPr="00D47005">
        <w:rPr>
          <w:rtl/>
        </w:rPr>
        <w:t xml:space="preserve"> وقد شعث في الطريق</w:t>
      </w:r>
      <w:r w:rsidR="00323635">
        <w:rPr>
          <w:rtl/>
        </w:rPr>
        <w:t>،</w:t>
      </w:r>
      <w:r w:rsidRPr="00D47005">
        <w:rPr>
          <w:rtl/>
        </w:rPr>
        <w:t xml:space="preserve"> فأقبل الناس يسلّمون عليه ويعزّونه</w:t>
      </w:r>
      <w:r w:rsidR="00323635">
        <w:rPr>
          <w:rtl/>
        </w:rPr>
        <w:t>،</w:t>
      </w:r>
      <w:r w:rsidRPr="00D47005">
        <w:rPr>
          <w:rtl/>
        </w:rPr>
        <w:t xml:space="preserve"> وقد عابوا عليه ما هو فيه</w:t>
      </w:r>
      <w:r w:rsidR="00323635">
        <w:rPr>
          <w:rtl/>
        </w:rPr>
        <w:t>،</w:t>
      </w:r>
      <w:r w:rsidRPr="00D47005">
        <w:rPr>
          <w:rtl/>
        </w:rPr>
        <w:t xml:space="preserve"> فانتقدوه وقالوا</w:t>
      </w:r>
      <w:r w:rsidR="00323635">
        <w:rPr>
          <w:rtl/>
        </w:rPr>
        <w:t>:</w:t>
      </w:r>
      <w:r w:rsidRPr="00D47005">
        <w:rPr>
          <w:rtl/>
        </w:rPr>
        <w:t xml:space="preserve"> هذا الأعرابي الذي ولاّه معاوية أمر الناس</w:t>
      </w:r>
      <w:r w:rsidR="00323635">
        <w:rPr>
          <w:rtl/>
        </w:rPr>
        <w:t>،</w:t>
      </w:r>
      <w:r w:rsidRPr="00D47005">
        <w:rPr>
          <w:rtl/>
        </w:rPr>
        <w:t xml:space="preserve"> والله سائل عنه</w:t>
      </w:r>
      <w:r w:rsidRPr="00D47005">
        <w:rPr>
          <w:rStyle w:val="libFootnotenumChar"/>
          <w:rtl/>
        </w:rPr>
        <w:t>(1)</w:t>
      </w:r>
      <w:r w:rsidR="00323635">
        <w:rPr>
          <w:rtl/>
        </w:rPr>
        <w:t>.</w:t>
      </w:r>
      <w:r w:rsidRPr="00D47005">
        <w:rPr>
          <w:rtl/>
        </w:rPr>
        <w:t xml:space="preserve"> </w:t>
      </w:r>
    </w:p>
    <w:p w:rsidR="00690D42" w:rsidRDefault="00690D42" w:rsidP="00D47005">
      <w:pPr>
        <w:pStyle w:val="libNormal"/>
        <w:rPr>
          <w:rFonts w:hint="cs"/>
          <w:rtl/>
        </w:rPr>
      </w:pPr>
      <w:r w:rsidRPr="00D47005">
        <w:rPr>
          <w:rtl/>
        </w:rPr>
        <w:t>ومضى صوب قبر أبيه فجلس عنده وهو باكي العين</w:t>
      </w:r>
      <w:r w:rsidR="00323635">
        <w:rPr>
          <w:rtl/>
        </w:rPr>
        <w:t>،</w:t>
      </w:r>
      <w:r w:rsidRPr="00D47005">
        <w:rPr>
          <w:rtl/>
        </w:rPr>
        <w:t xml:space="preserve"> وأنشأ يقول</w:t>
      </w:r>
      <w:r w:rsidR="00323635">
        <w:rPr>
          <w:rtl/>
        </w:rPr>
        <w:t>:</w:t>
      </w:r>
      <w:r w:rsidRPr="00D47005">
        <w:rPr>
          <w:rtl/>
        </w:rPr>
        <w:t xml:space="preserve"> </w:t>
      </w:r>
    </w:p>
    <w:p w:rsidR="00DE4A57" w:rsidRDefault="00DE4A57" w:rsidP="00CB7CE9">
      <w:pPr>
        <w:pStyle w:val="libPoemCenter"/>
      </w:pPr>
      <w:r>
        <w:rPr>
          <w:rtl/>
        </w:rPr>
        <w:t>جاءَ البريدُ بقرطاسٍ يخبّ</w:t>
      </w:r>
      <w:r w:rsidR="00CB7CE9">
        <w:rPr>
          <w:rtl/>
        </w:rPr>
        <w:t xml:space="preserve"> </w:t>
      </w:r>
      <w:r>
        <w:rPr>
          <w:rtl/>
        </w:rPr>
        <w:t>به</w:t>
      </w:r>
      <w:r w:rsidR="00CB7CE9">
        <w:rPr>
          <w:rtl/>
        </w:rPr>
        <w:t xml:space="preserve"> = </w:t>
      </w:r>
      <w:r>
        <w:rPr>
          <w:rtl/>
        </w:rPr>
        <w:t>فأوجسَ</w:t>
      </w:r>
      <w:r w:rsidR="00CB7CE9">
        <w:rPr>
          <w:rtl/>
        </w:rPr>
        <w:t xml:space="preserve"> </w:t>
      </w:r>
      <w:r>
        <w:rPr>
          <w:rtl/>
        </w:rPr>
        <w:t>القلبُ من قرطاسهِ</w:t>
      </w:r>
      <w:r w:rsidR="00CB7CE9">
        <w:rPr>
          <w:rtl/>
        </w:rPr>
        <w:t xml:space="preserve"> </w:t>
      </w:r>
      <w:r>
        <w:rPr>
          <w:rtl/>
        </w:rPr>
        <w:t>فزعا</w:t>
      </w:r>
    </w:p>
    <w:p w:rsidR="00DE4A57" w:rsidRPr="00690D42" w:rsidRDefault="00DE4A57" w:rsidP="00CB7CE9">
      <w:pPr>
        <w:pStyle w:val="libPoemCenter"/>
        <w:rPr>
          <w:rFonts w:hint="cs"/>
        </w:rPr>
      </w:pPr>
      <w:r>
        <w:rPr>
          <w:rtl/>
        </w:rPr>
        <w:t>قلنا</w:t>
      </w:r>
      <w:r w:rsidR="00CB7CE9">
        <w:rPr>
          <w:rtl/>
        </w:rPr>
        <w:t xml:space="preserve"> </w:t>
      </w:r>
      <w:r>
        <w:rPr>
          <w:rtl/>
        </w:rPr>
        <w:t>لكَ الويل ماذا في</w:t>
      </w:r>
      <w:r w:rsidR="00CB7CE9">
        <w:rPr>
          <w:rtl/>
        </w:rPr>
        <w:t xml:space="preserve"> </w:t>
      </w:r>
      <w:r>
        <w:rPr>
          <w:rtl/>
        </w:rPr>
        <w:t>كتابكمُ</w:t>
      </w:r>
      <w:r w:rsidR="00CB7CE9">
        <w:rPr>
          <w:rtl/>
        </w:rPr>
        <w:t xml:space="preserve"> = </w:t>
      </w:r>
      <w:r>
        <w:rPr>
          <w:rtl/>
        </w:rPr>
        <w:t>قالَ الخليفَ أمسى مدنفاً وجعا</w:t>
      </w:r>
      <w:r w:rsidRPr="00DE4A57">
        <w:rPr>
          <w:rStyle w:val="libFootnotenumChar"/>
          <w:rtl/>
        </w:rPr>
        <w:t>(2)</w:t>
      </w:r>
    </w:p>
    <w:p w:rsidR="00690D42" w:rsidRPr="00690D42" w:rsidRDefault="00690D42" w:rsidP="00D47005">
      <w:pPr>
        <w:pStyle w:val="libNormal"/>
      </w:pPr>
      <w:r w:rsidRPr="00D47005">
        <w:rPr>
          <w:rtl/>
        </w:rPr>
        <w:t>ثمّ سار نحو القبّة الخضراء في موكب رسمي تحفّ به بنو اُميّة وأخواله وشرطته</w:t>
      </w:r>
      <w:r w:rsidR="00323635">
        <w:rPr>
          <w:rtl/>
        </w:rPr>
        <w:t>.</w:t>
      </w:r>
      <w:r w:rsidRPr="00D47005">
        <w:rPr>
          <w:rtl/>
        </w:rPr>
        <w:t xml:space="preserve"> </w:t>
      </w:r>
    </w:p>
    <w:p w:rsidR="00690D42" w:rsidRPr="00690D42" w:rsidRDefault="00690D42" w:rsidP="00323635">
      <w:pPr>
        <w:pStyle w:val="Heading2"/>
      </w:pPr>
      <w:bookmarkStart w:id="153" w:name="_Toc494882462"/>
      <w:r>
        <w:rPr>
          <w:rFonts w:hint="cs"/>
          <w:rtl/>
        </w:rPr>
        <w:t>خطابه في أهل</w:t>
      </w:r>
      <w:r w:rsidRPr="00690D42">
        <w:rPr>
          <w:rFonts w:hint="cs"/>
          <w:rtl/>
        </w:rPr>
        <w:t xml:space="preserve"> </w:t>
      </w:r>
      <w:r>
        <w:rPr>
          <w:rFonts w:hint="cs"/>
          <w:rtl/>
        </w:rPr>
        <w:t>الشام</w:t>
      </w:r>
      <w:bookmarkEnd w:id="153"/>
      <w:r w:rsidRPr="00690D42">
        <w:rPr>
          <w:rFonts w:hint="cs"/>
          <w:rtl/>
        </w:rPr>
        <w:t xml:space="preserve"> </w:t>
      </w:r>
    </w:p>
    <w:p w:rsidR="00690D42" w:rsidRPr="00690D42" w:rsidRDefault="00690D42" w:rsidP="00D47005">
      <w:pPr>
        <w:pStyle w:val="libNormal"/>
      </w:pPr>
      <w:r w:rsidRPr="00D47005">
        <w:rPr>
          <w:rtl/>
        </w:rPr>
        <w:t>وخطب يزيد في أهل الشام خطاباً أعلن فيه عن عزمه على خوض حرب مدمّرة مع أهل العراق</w:t>
      </w:r>
      <w:r w:rsidR="00323635">
        <w:rPr>
          <w:rtl/>
        </w:rPr>
        <w:t>،</w:t>
      </w:r>
      <w:r w:rsidRPr="00D47005">
        <w:rPr>
          <w:rtl/>
        </w:rPr>
        <w:t xml:space="preserve"> جاء فيه</w:t>
      </w:r>
      <w:r w:rsidR="00323635">
        <w:rPr>
          <w:rtl/>
        </w:rPr>
        <w:t>:</w:t>
      </w:r>
      <w:r w:rsidRPr="00D47005">
        <w:rPr>
          <w:rtl/>
        </w:rPr>
        <w:t xml:space="preserve"> يا أهل الشام</w:t>
      </w:r>
      <w:r w:rsidR="00323635">
        <w:rPr>
          <w:rtl/>
        </w:rPr>
        <w:t>،</w:t>
      </w:r>
      <w:r w:rsidRPr="00D47005">
        <w:rPr>
          <w:rtl/>
        </w:rPr>
        <w:t xml:space="preserve"> فإنّ الخير لم يزل فيكم</w:t>
      </w:r>
      <w:r w:rsidR="00323635">
        <w:rPr>
          <w:rtl/>
        </w:rPr>
        <w:t>،</w:t>
      </w:r>
      <w:r w:rsidRPr="00D47005">
        <w:rPr>
          <w:rtl/>
        </w:rPr>
        <w:t xml:space="preserve"> وسيكون بيني وبين أهل العراق حرب شديدة</w:t>
      </w:r>
      <w:r w:rsidR="00323635">
        <w:rPr>
          <w:rtl/>
        </w:rPr>
        <w:t>،</w:t>
      </w:r>
      <w:r w:rsidRPr="00D47005">
        <w:rPr>
          <w:rtl/>
        </w:rPr>
        <w:t xml:space="preserve"> وقد رأيت في منامي كأنّ نهراً يجري بيني وبينهم دماً عبيطاً</w:t>
      </w:r>
      <w:r w:rsidR="00323635">
        <w:rPr>
          <w:rtl/>
        </w:rPr>
        <w:t>،</w:t>
      </w:r>
      <w:r w:rsidRPr="00D47005">
        <w:rPr>
          <w:rtl/>
        </w:rPr>
        <w:t xml:space="preserve"> وجعلت أجهد في منامي أن أجوز ذلك النهر فلم أقدر على ذلك</w:t>
      </w:r>
      <w:r w:rsidR="00323635">
        <w:rPr>
          <w:rtl/>
        </w:rPr>
        <w:t>،</w:t>
      </w:r>
      <w:r w:rsidRPr="00D47005">
        <w:rPr>
          <w:rtl/>
        </w:rPr>
        <w:t xml:space="preserve"> حتّى جاءني عبيد الله بن زياد فجازه بين يدي وأنا أنظر إليه</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وانبرى أهل الشام فأعلنوا دعمهم الكامل له قائلين</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تاريخ الإسلام - الذهبي 1 / 267</w:t>
      </w:r>
      <w:r w:rsidR="00323635">
        <w:rPr>
          <w:rFonts w:hint="cs"/>
          <w:rtl/>
        </w:rPr>
        <w:t>.</w:t>
      </w:r>
    </w:p>
    <w:p w:rsidR="00690D42" w:rsidRPr="00690D42" w:rsidRDefault="00690D42" w:rsidP="00690D42">
      <w:pPr>
        <w:pStyle w:val="libFootnote0"/>
      </w:pPr>
      <w:r w:rsidRPr="00690D42">
        <w:rPr>
          <w:rFonts w:hint="cs"/>
          <w:rtl/>
        </w:rPr>
        <w:t xml:space="preserve">(2) </w:t>
      </w:r>
      <w:r>
        <w:rPr>
          <w:rFonts w:hint="cs"/>
          <w:rtl/>
        </w:rPr>
        <w:t>تاريخ ابن الأثير 3 / 266</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يا أمير المؤمنين</w:t>
      </w:r>
      <w:r w:rsidR="00323635">
        <w:rPr>
          <w:rtl/>
        </w:rPr>
        <w:t>،</w:t>
      </w:r>
      <w:r w:rsidRPr="00D47005">
        <w:rPr>
          <w:rtl/>
        </w:rPr>
        <w:t xml:space="preserve"> امض بنا حيث شئت</w:t>
      </w:r>
      <w:r w:rsidR="00323635">
        <w:rPr>
          <w:rtl/>
        </w:rPr>
        <w:t>،</w:t>
      </w:r>
      <w:r w:rsidRPr="00D47005">
        <w:rPr>
          <w:rtl/>
        </w:rPr>
        <w:t xml:space="preserve"> وأقدم بنا على مَنْ أحببت</w:t>
      </w:r>
      <w:r w:rsidR="00323635">
        <w:rPr>
          <w:rtl/>
        </w:rPr>
        <w:t>،</w:t>
      </w:r>
      <w:r w:rsidRPr="00D47005">
        <w:rPr>
          <w:rtl/>
        </w:rPr>
        <w:t xml:space="preserve"> فنحن بين يديك</w:t>
      </w:r>
      <w:r w:rsidR="00323635">
        <w:rPr>
          <w:rtl/>
        </w:rPr>
        <w:t>،</w:t>
      </w:r>
      <w:r w:rsidRPr="00D47005">
        <w:rPr>
          <w:rtl/>
        </w:rPr>
        <w:t xml:space="preserve"> وسيوفنا تعرفها أهل العراق في يوم صفّين</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وشكرهم يزيد على ولائهم</w:t>
      </w:r>
      <w:r w:rsidR="00323635">
        <w:rPr>
          <w:rtl/>
        </w:rPr>
        <w:t>،</w:t>
      </w:r>
      <w:r w:rsidRPr="00D47005">
        <w:rPr>
          <w:rtl/>
        </w:rPr>
        <w:t xml:space="preserve"> وأثنى على إخلاصهم</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pPr>
      <w:r w:rsidRPr="00D47005">
        <w:rPr>
          <w:rtl/>
        </w:rPr>
        <w:t>وقد كشف خطابه عن تصميمه على حرب أهل العراق</w:t>
      </w:r>
      <w:r w:rsidR="00323635">
        <w:rPr>
          <w:rtl/>
        </w:rPr>
        <w:t>؛</w:t>
      </w:r>
      <w:r w:rsidRPr="00D47005">
        <w:rPr>
          <w:rtl/>
        </w:rPr>
        <w:t xml:space="preserve"> وذلك لعلمه بكراهيتهم له</w:t>
      </w:r>
      <w:r w:rsidR="00323635">
        <w:rPr>
          <w:rtl/>
        </w:rPr>
        <w:t>،</w:t>
      </w:r>
      <w:r w:rsidRPr="00D47005">
        <w:rPr>
          <w:rtl/>
        </w:rPr>
        <w:t xml:space="preserve"> وتجاوبهم الكامل مع الإمام الحسين (عليه السّلام)</w:t>
      </w:r>
      <w:r w:rsidR="00323635">
        <w:rPr>
          <w:rtl/>
        </w:rPr>
        <w:t>.</w:t>
      </w:r>
      <w:r w:rsidRPr="00D47005">
        <w:rPr>
          <w:rtl/>
        </w:rPr>
        <w:t xml:space="preserve"> </w:t>
      </w:r>
    </w:p>
    <w:p w:rsidR="00690D42" w:rsidRPr="00690D42" w:rsidRDefault="00690D42" w:rsidP="00323635">
      <w:pPr>
        <w:pStyle w:val="Heading2"/>
      </w:pPr>
      <w:bookmarkStart w:id="154" w:name="_Toc494882463"/>
      <w:r>
        <w:rPr>
          <w:rFonts w:hint="cs"/>
          <w:rtl/>
        </w:rPr>
        <w:t>مع المعارضة في</w:t>
      </w:r>
      <w:r w:rsidRPr="00690D42">
        <w:rPr>
          <w:rFonts w:hint="cs"/>
          <w:rtl/>
        </w:rPr>
        <w:t xml:space="preserve"> </w:t>
      </w:r>
      <w:r>
        <w:rPr>
          <w:rFonts w:hint="cs"/>
          <w:rtl/>
        </w:rPr>
        <w:t>يثرب</w:t>
      </w:r>
      <w:bookmarkEnd w:id="154"/>
      <w:r w:rsidRPr="00690D42">
        <w:rPr>
          <w:rFonts w:hint="cs"/>
          <w:rtl/>
        </w:rPr>
        <w:t xml:space="preserve"> </w:t>
      </w:r>
    </w:p>
    <w:p w:rsidR="00690D42" w:rsidRPr="00690D42" w:rsidRDefault="00690D42" w:rsidP="00D47005">
      <w:pPr>
        <w:pStyle w:val="libNormal"/>
        <w:rPr>
          <w:rFonts w:hint="cs"/>
        </w:rPr>
      </w:pPr>
      <w:r w:rsidRPr="00D47005">
        <w:rPr>
          <w:rtl/>
        </w:rPr>
        <w:t>وكان يزيد يتحرّق غيظاً وغضباً على الجبهة المعارضة له في يثرب</w:t>
      </w:r>
      <w:r w:rsidR="00323635">
        <w:rPr>
          <w:rtl/>
        </w:rPr>
        <w:t>،</w:t>
      </w:r>
      <w:r w:rsidRPr="00D47005">
        <w:rPr>
          <w:rtl/>
        </w:rPr>
        <w:t xml:space="preserve"> والتي كانت لا تراه أهلاً لولاية أمير المسلمين</w:t>
      </w:r>
      <w:r w:rsidR="00323635">
        <w:rPr>
          <w:rtl/>
        </w:rPr>
        <w:t>.</w:t>
      </w:r>
    </w:p>
    <w:p w:rsidR="00690D42" w:rsidRPr="00690D42" w:rsidRDefault="00690D42" w:rsidP="00D47005">
      <w:pPr>
        <w:pStyle w:val="libNormal"/>
      </w:pPr>
      <w:r w:rsidRPr="00D47005">
        <w:rPr>
          <w:rtl/>
        </w:rPr>
        <w:t>أمّا أعلام المعارضة فهم</w:t>
      </w:r>
      <w:r w:rsidR="00323635">
        <w:rPr>
          <w:rtl/>
        </w:rPr>
        <w:t>:</w:t>
      </w:r>
      <w:r w:rsidRPr="00D47005">
        <w:rPr>
          <w:rtl/>
        </w:rPr>
        <w:t xml:space="preserve"> </w:t>
      </w:r>
    </w:p>
    <w:p w:rsidR="00690D42" w:rsidRPr="00690D42" w:rsidRDefault="00690D42" w:rsidP="00323635">
      <w:pPr>
        <w:pStyle w:val="Heading2"/>
      </w:pPr>
      <w:bookmarkStart w:id="155" w:name="_Toc494882464"/>
      <w:r w:rsidRPr="00690D42">
        <w:rPr>
          <w:rFonts w:hint="cs"/>
          <w:rtl/>
        </w:rPr>
        <w:t>1</w:t>
      </w:r>
      <w:r>
        <w:rPr>
          <w:rFonts w:hint="cs"/>
          <w:rtl/>
        </w:rPr>
        <w:t xml:space="preserve"> - الإمام الحسين (عليه</w:t>
      </w:r>
      <w:r w:rsidRPr="00690D42">
        <w:rPr>
          <w:rFonts w:hint="cs"/>
          <w:rtl/>
        </w:rPr>
        <w:t xml:space="preserve"> </w:t>
      </w:r>
      <w:r>
        <w:rPr>
          <w:rFonts w:hint="cs"/>
          <w:rtl/>
        </w:rPr>
        <w:t>السّلام</w:t>
      </w:r>
      <w:r w:rsidRPr="00690D42">
        <w:rPr>
          <w:rFonts w:hint="cs"/>
          <w:rtl/>
        </w:rPr>
        <w:t>)</w:t>
      </w:r>
      <w:bookmarkEnd w:id="155"/>
      <w:r w:rsidRPr="00690D42">
        <w:rPr>
          <w:rFonts w:hint="cs"/>
          <w:rtl/>
        </w:rPr>
        <w:t xml:space="preserve"> </w:t>
      </w:r>
    </w:p>
    <w:p w:rsidR="00690D42" w:rsidRPr="00690D42" w:rsidRDefault="00690D42" w:rsidP="00D47005">
      <w:pPr>
        <w:pStyle w:val="libNormal"/>
        <w:rPr>
          <w:rFonts w:hint="cs"/>
        </w:rPr>
      </w:pPr>
      <w:r w:rsidRPr="00D47005">
        <w:rPr>
          <w:rtl/>
        </w:rPr>
        <w:t>وهو ابن رسول الله (صلّى الله عليه وآله) وريحانته</w:t>
      </w:r>
      <w:r w:rsidR="00323635">
        <w:rPr>
          <w:rtl/>
        </w:rPr>
        <w:t>،</w:t>
      </w:r>
      <w:r w:rsidRPr="00D47005">
        <w:rPr>
          <w:rtl/>
        </w:rPr>
        <w:t xml:space="preserve"> وكان يتمتّع بنفوذ واسع النطاق في معظم الأقاليم الإسلاميّة</w:t>
      </w:r>
      <w:r w:rsidR="00323635">
        <w:rPr>
          <w:rtl/>
        </w:rPr>
        <w:t>.</w:t>
      </w:r>
      <w:r w:rsidRPr="00D47005">
        <w:rPr>
          <w:rtl/>
        </w:rPr>
        <w:t xml:space="preserve"> </w:t>
      </w:r>
    </w:p>
    <w:p w:rsidR="00690D42" w:rsidRPr="00690D42" w:rsidRDefault="00690D42" w:rsidP="00323635">
      <w:pPr>
        <w:pStyle w:val="Heading2"/>
      </w:pPr>
      <w:bookmarkStart w:id="156" w:name="_Toc494882465"/>
      <w:r w:rsidRPr="00690D42">
        <w:rPr>
          <w:rFonts w:hint="cs"/>
          <w:rtl/>
        </w:rPr>
        <w:t>2</w:t>
      </w:r>
      <w:r>
        <w:rPr>
          <w:rFonts w:hint="cs"/>
          <w:rtl/>
        </w:rPr>
        <w:t xml:space="preserve"> - عبد الله بن</w:t>
      </w:r>
      <w:r w:rsidRPr="00690D42">
        <w:rPr>
          <w:rFonts w:hint="cs"/>
          <w:rtl/>
        </w:rPr>
        <w:t xml:space="preserve"> </w:t>
      </w:r>
      <w:r>
        <w:rPr>
          <w:rFonts w:hint="cs"/>
          <w:rtl/>
        </w:rPr>
        <w:t>الزّبير</w:t>
      </w:r>
      <w:bookmarkEnd w:id="156"/>
      <w:r w:rsidRPr="00690D42">
        <w:rPr>
          <w:rFonts w:hint="cs"/>
          <w:rtl/>
        </w:rPr>
        <w:t xml:space="preserve"> </w:t>
      </w:r>
    </w:p>
    <w:p w:rsidR="00690D42" w:rsidRPr="00690D42" w:rsidRDefault="00690D42" w:rsidP="00D47005">
      <w:pPr>
        <w:pStyle w:val="libNormal"/>
        <w:rPr>
          <w:rFonts w:hint="cs"/>
        </w:rPr>
      </w:pPr>
      <w:r w:rsidRPr="00D47005">
        <w:rPr>
          <w:rtl/>
        </w:rPr>
        <w:t>وهو من أعلام المعارضة</w:t>
      </w:r>
      <w:r w:rsidR="00323635">
        <w:rPr>
          <w:rtl/>
        </w:rPr>
        <w:t>،</w:t>
      </w:r>
      <w:r w:rsidRPr="00D47005">
        <w:rPr>
          <w:rtl/>
        </w:rPr>
        <w:t xml:space="preserve"> إلاّ أنّه لم تكن له شعبية ولم يتمتّع بصفة فاضلة</w:t>
      </w:r>
      <w:r w:rsidR="00323635">
        <w:rPr>
          <w:rtl/>
        </w:rPr>
        <w:t>،</w:t>
      </w:r>
      <w:r w:rsidRPr="00D47005">
        <w:rPr>
          <w:rtl/>
        </w:rPr>
        <w:t xml:space="preserve"> وكان يرى أنّه أفضل من يزيد وأحقّ بالبيعة والخلافة منه</w:t>
      </w:r>
      <w:r w:rsidR="00323635">
        <w:rPr>
          <w:rtl/>
        </w:rPr>
        <w:t>.</w:t>
      </w:r>
      <w:r w:rsidRPr="00D47005">
        <w:rPr>
          <w:rtl/>
        </w:rPr>
        <w:t xml:space="preserve"> </w:t>
      </w:r>
    </w:p>
    <w:p w:rsidR="00690D42" w:rsidRPr="00690D42" w:rsidRDefault="00690D42" w:rsidP="00323635">
      <w:pPr>
        <w:pStyle w:val="Heading2"/>
      </w:pPr>
      <w:bookmarkStart w:id="157" w:name="_Toc494882466"/>
      <w:r>
        <w:rPr>
          <w:rFonts w:hint="cs"/>
          <w:rtl/>
        </w:rPr>
        <w:t>أوامره المشدّدة</w:t>
      </w:r>
      <w:r w:rsidRPr="00690D42">
        <w:rPr>
          <w:rFonts w:hint="cs"/>
          <w:rtl/>
        </w:rPr>
        <w:t xml:space="preserve"> </w:t>
      </w:r>
      <w:r>
        <w:rPr>
          <w:rFonts w:hint="cs"/>
          <w:rtl/>
        </w:rPr>
        <w:t>إلى الوليد</w:t>
      </w:r>
      <w:bookmarkEnd w:id="157"/>
      <w:r w:rsidRPr="00690D42">
        <w:rPr>
          <w:rFonts w:hint="cs"/>
          <w:rtl/>
        </w:rPr>
        <w:t xml:space="preserve"> </w:t>
      </w:r>
    </w:p>
    <w:p w:rsidR="00690D42" w:rsidRPr="00690D42" w:rsidRDefault="00690D42" w:rsidP="00D47005">
      <w:pPr>
        <w:pStyle w:val="libNormal"/>
        <w:rPr>
          <w:rFonts w:hint="cs"/>
        </w:rPr>
      </w:pPr>
      <w:r w:rsidRPr="00D47005">
        <w:rPr>
          <w:rtl/>
        </w:rPr>
        <w:t>وأصدر الطاغية أوامره المشدّدة إلى الوليد بن عتبة عامله على يثرب بإرغام المعارضين له على أخذ البيعة منهم</w:t>
      </w:r>
      <w:r w:rsidR="00323635">
        <w:rPr>
          <w:rtl/>
        </w:rPr>
        <w:t>،</w:t>
      </w:r>
      <w:r w:rsidRPr="00D47005">
        <w:rPr>
          <w:rtl/>
        </w:rPr>
        <w:t xml:space="preserve"> فإن امتنعوا نفّذ فيهم حكم الإعدام</w:t>
      </w:r>
      <w:r w:rsidR="00323635">
        <w:rPr>
          <w:rtl/>
        </w:rPr>
        <w:t>.</w:t>
      </w:r>
    </w:p>
    <w:p w:rsidR="00690D42" w:rsidRPr="00690D42" w:rsidRDefault="00690D42" w:rsidP="00D47005">
      <w:pPr>
        <w:pStyle w:val="libNormal"/>
      </w:pPr>
      <w:r w:rsidRPr="00D47005">
        <w:rPr>
          <w:rtl/>
        </w:rPr>
        <w:t>وقد جاء في رسالته</w:t>
      </w:r>
      <w:r w:rsidR="00323635">
        <w:rPr>
          <w:rtl/>
        </w:rPr>
        <w:t>:</w:t>
      </w:r>
      <w:r w:rsidRPr="00D47005">
        <w:rPr>
          <w:rtl/>
        </w:rPr>
        <w:t xml:space="preserve"> إذا أتاك كتابي فاحضر الحسين بن عليّ وعبد الله بن الزّبير فخذهما بالبيعة</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حياة الإمام الحسين (عليه السلام) 2 / 244</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فإن امتنعا فاضرب [ عنقيهما ] وابعث إليّ [ برأسيهما ]</w:t>
      </w:r>
      <w:r w:rsidR="00323635">
        <w:rPr>
          <w:rtl/>
        </w:rPr>
        <w:t>،</w:t>
      </w:r>
      <w:r w:rsidRPr="00D47005">
        <w:rPr>
          <w:rtl/>
        </w:rPr>
        <w:t xml:space="preserve"> وخذ الناس بالبيعة</w:t>
      </w:r>
      <w:r w:rsidR="00323635">
        <w:rPr>
          <w:rtl/>
        </w:rPr>
        <w:t>،</w:t>
      </w:r>
      <w:r w:rsidRPr="00D47005">
        <w:rPr>
          <w:rtl/>
        </w:rPr>
        <w:t xml:space="preserve"> فمَنْ امتنع فأنفذ فيه الحكم</w:t>
      </w:r>
      <w:r w:rsidR="00323635">
        <w:rPr>
          <w:rtl/>
        </w:rPr>
        <w:t>،</w:t>
      </w:r>
      <w:r w:rsidRPr="00D47005">
        <w:rPr>
          <w:rtl/>
        </w:rPr>
        <w:t xml:space="preserve"> وفي الحسين بن عليّ وعبد الله بن الزّبير</w:t>
      </w:r>
      <w:r w:rsidR="00323635">
        <w:rPr>
          <w:rtl/>
        </w:rPr>
        <w:t>،</w:t>
      </w:r>
      <w:r w:rsidRPr="00D47005">
        <w:rPr>
          <w:rtl/>
        </w:rPr>
        <w:t xml:space="preserve"> والسّلام</w:t>
      </w:r>
      <w:r w:rsidRPr="00D47005">
        <w:rPr>
          <w:rStyle w:val="libFootnotenumChar"/>
          <w:rtl/>
        </w:rPr>
        <w:t>(1)</w:t>
      </w:r>
      <w:r w:rsidR="00323635">
        <w:rPr>
          <w:rtl/>
        </w:rPr>
        <w:t>.</w:t>
      </w:r>
      <w:r w:rsidRPr="00D47005">
        <w:rPr>
          <w:rtl/>
        </w:rPr>
        <w:t xml:space="preserve"> </w:t>
      </w:r>
    </w:p>
    <w:p w:rsidR="00690D42" w:rsidRPr="00690D42" w:rsidRDefault="00690D42" w:rsidP="00323635">
      <w:pPr>
        <w:pStyle w:val="Heading2"/>
      </w:pPr>
      <w:bookmarkStart w:id="158" w:name="_Toc494882467"/>
      <w:r>
        <w:rPr>
          <w:rFonts w:hint="cs"/>
          <w:rtl/>
        </w:rPr>
        <w:t>فزع الوليد</w:t>
      </w:r>
      <w:bookmarkEnd w:id="158"/>
      <w:r w:rsidRPr="00690D42">
        <w:rPr>
          <w:rFonts w:hint="cs"/>
          <w:rtl/>
        </w:rPr>
        <w:t xml:space="preserve"> </w:t>
      </w:r>
    </w:p>
    <w:p w:rsidR="00690D42" w:rsidRPr="00690D42" w:rsidRDefault="00690D42" w:rsidP="00D47005">
      <w:pPr>
        <w:pStyle w:val="libNormal"/>
      </w:pPr>
      <w:r w:rsidRPr="00D47005">
        <w:rPr>
          <w:rtl/>
        </w:rPr>
        <w:t>ولمّا انتهت رسالة يزيد إلى الوليد فزع فزعاً شديداً</w:t>
      </w:r>
      <w:r w:rsidR="00323635">
        <w:rPr>
          <w:rtl/>
        </w:rPr>
        <w:t>؛</w:t>
      </w:r>
      <w:r w:rsidRPr="00D47005">
        <w:rPr>
          <w:rtl/>
        </w:rPr>
        <w:t xml:space="preserve"> فإنّ التنكيل بالمعارضين وإنزال العقاب الصارم بهم ليس بالأمر السهل</w:t>
      </w:r>
      <w:r w:rsidR="00323635">
        <w:rPr>
          <w:rtl/>
        </w:rPr>
        <w:t>؛</w:t>
      </w:r>
      <w:r w:rsidRPr="00D47005">
        <w:rPr>
          <w:rtl/>
        </w:rPr>
        <w:t xml:space="preserve"> فإنّ معاوية مع ما يتمتّع به من القابليات الدبلوماسية لم يستطع إرغام الإمام الحسين (عليه السّلام) على أخذ البيعة منه ليزيد</w:t>
      </w:r>
      <w:r w:rsidR="00323635">
        <w:rPr>
          <w:rtl/>
        </w:rPr>
        <w:t>،</w:t>
      </w:r>
      <w:r w:rsidRPr="00D47005">
        <w:rPr>
          <w:rtl/>
        </w:rPr>
        <w:t xml:space="preserve"> فكيف يستطيع الوليد تنفيذ ذلك</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ورأى الوليد أن يعرض الأمر على مروان - عميد الاُسرة الاُمويّة - ويستشيره في الأمر</w:t>
      </w:r>
      <w:r w:rsidR="00323635">
        <w:rPr>
          <w:rtl/>
        </w:rPr>
        <w:t>،</w:t>
      </w:r>
      <w:r w:rsidRPr="00D47005">
        <w:rPr>
          <w:rtl/>
        </w:rPr>
        <w:t xml:space="preserve"> فبعث خلفه وأطلعه على رسالة يزيد</w:t>
      </w:r>
      <w:r w:rsidR="00323635">
        <w:rPr>
          <w:rtl/>
        </w:rPr>
        <w:t>.</w:t>
      </w:r>
    </w:p>
    <w:p w:rsidR="00690D42" w:rsidRPr="00690D42" w:rsidRDefault="00690D42" w:rsidP="00D47005">
      <w:pPr>
        <w:pStyle w:val="libNormal"/>
      </w:pPr>
      <w:r w:rsidRPr="00D47005">
        <w:rPr>
          <w:rtl/>
        </w:rPr>
        <w:t>فقال له مروان</w:t>
      </w:r>
      <w:r w:rsidR="00323635">
        <w:rPr>
          <w:rtl/>
        </w:rPr>
        <w:t>:</w:t>
      </w:r>
      <w:r w:rsidRPr="00D47005">
        <w:rPr>
          <w:rtl/>
        </w:rPr>
        <w:t xml:space="preserve"> ابعث إليهم في هذه الساعة فتدعوهم إلى البيعة والدخول في طاعة يزيد</w:t>
      </w:r>
      <w:r w:rsidR="00323635">
        <w:rPr>
          <w:rtl/>
        </w:rPr>
        <w:t>،</w:t>
      </w:r>
      <w:r w:rsidRPr="00D47005">
        <w:rPr>
          <w:rtl/>
        </w:rPr>
        <w:t xml:space="preserve"> فإن فعلوا قبلت منهم ذلك</w:t>
      </w:r>
      <w:r w:rsidR="00323635">
        <w:rPr>
          <w:rtl/>
        </w:rPr>
        <w:t>،</w:t>
      </w:r>
      <w:r w:rsidRPr="00D47005">
        <w:rPr>
          <w:rtl/>
        </w:rPr>
        <w:t xml:space="preserve"> وإن أبوا قدّمهم واضرب أعناقهم قبل أن يدروا بموت معاوية</w:t>
      </w:r>
      <w:r w:rsidR="00323635">
        <w:rPr>
          <w:rtl/>
        </w:rPr>
        <w:t>؛</w:t>
      </w:r>
      <w:r w:rsidRPr="00D47005">
        <w:rPr>
          <w:rtl/>
        </w:rPr>
        <w:t xml:space="preserve"> فإنّهم إن علموا ذلك وثب كلّ رجل منهم فأظهر الخلاف ودعا إلى نفسه</w:t>
      </w:r>
      <w:r w:rsidR="00323635">
        <w:rPr>
          <w:rtl/>
        </w:rPr>
        <w:t>،</w:t>
      </w:r>
      <w:r w:rsidRPr="00D47005">
        <w:rPr>
          <w:rtl/>
        </w:rPr>
        <w:t xml:space="preserve"> فعند ذلك أخاف أن يأتيك من قبلهم ما لا قِبَل لك به</w:t>
      </w:r>
      <w:r w:rsidR="00323635">
        <w:rPr>
          <w:rtl/>
        </w:rPr>
        <w:t>،</w:t>
      </w:r>
      <w:r w:rsidRPr="00D47005">
        <w:rPr>
          <w:rtl/>
        </w:rPr>
        <w:t xml:space="preserve"> إلاّ عبد الله بن عمر فإنّه لا ينازع في هذا الأمر أحداً</w:t>
      </w:r>
      <w:r w:rsidR="00323635">
        <w:rPr>
          <w:rtl/>
        </w:rPr>
        <w:t>،</w:t>
      </w:r>
      <w:r w:rsidRPr="00D47005">
        <w:rPr>
          <w:rtl/>
        </w:rPr>
        <w:t xml:space="preserve"> مع أنّي أعلم أنّ الحسين بن عليّ لا يُجيبك إلى بيعة يزيد ولا يرى له عليه طاعة</w:t>
      </w:r>
      <w:r w:rsidR="00323635">
        <w:rPr>
          <w:rtl/>
        </w:rPr>
        <w:t>.</w:t>
      </w:r>
      <w:r w:rsidRPr="00D47005">
        <w:rPr>
          <w:rtl/>
        </w:rPr>
        <w:t xml:space="preserve"> والله لو كنت في موضعك لم أراجع الحسين بكلمة واحدة حتّى أضرب رقبته كائناً في ذلك ما كان</w:t>
      </w:r>
      <w:r w:rsidR="00323635">
        <w:rPr>
          <w:rtl/>
        </w:rPr>
        <w:t>.</w:t>
      </w:r>
      <w:r w:rsidRPr="00D47005">
        <w:rPr>
          <w:rtl/>
        </w:rPr>
        <w:t xml:space="preserve"> </w:t>
      </w:r>
    </w:p>
    <w:p w:rsidR="00690D42" w:rsidRPr="00690D42" w:rsidRDefault="00690D42" w:rsidP="00D47005">
      <w:pPr>
        <w:pStyle w:val="libNormal"/>
      </w:pPr>
      <w:r w:rsidRPr="00D47005">
        <w:rPr>
          <w:rtl/>
        </w:rPr>
        <w:t>وعظم ذلك على الوليد</w:t>
      </w:r>
      <w:r w:rsidR="00323635">
        <w:rPr>
          <w:rtl/>
        </w:rPr>
        <w:t>؛</w:t>
      </w:r>
      <w:r w:rsidRPr="00D47005">
        <w:rPr>
          <w:rtl/>
        </w:rPr>
        <w:t xml:space="preserve"> فقد اختار له مروان هلاك دينه ودنياه</w:t>
      </w:r>
      <w:r w:rsidR="00323635">
        <w:rPr>
          <w:rtl/>
        </w:rPr>
        <w:t>،</w:t>
      </w:r>
      <w:r w:rsidRPr="00D47005">
        <w:rPr>
          <w:rtl/>
        </w:rPr>
        <w:t xml:space="preserve"> فقال له</w:t>
      </w:r>
      <w:r w:rsidR="00323635">
        <w:rPr>
          <w:rtl/>
        </w:rPr>
        <w:t>:</w:t>
      </w:r>
      <w:r w:rsidRPr="00D47005">
        <w:rPr>
          <w:rtl/>
        </w:rPr>
        <w:t xml:space="preserve"> يا ليت الوليد لم يولد</w:t>
      </w:r>
      <w:r w:rsidR="00323635">
        <w:rPr>
          <w:rtl/>
        </w:rPr>
        <w:t>،</w:t>
      </w:r>
      <w:r w:rsidRPr="00D47005">
        <w:rPr>
          <w:rtl/>
        </w:rPr>
        <w:t xml:space="preserve"> ولم يك شيئاً مذكوراً</w:t>
      </w:r>
      <w:r w:rsidR="00323635">
        <w:rPr>
          <w:rtl/>
        </w:rPr>
        <w:t>!</w:t>
      </w:r>
      <w:r w:rsidRPr="00D47005">
        <w:rPr>
          <w:rtl/>
        </w:rPr>
        <w:t xml:space="preserve"> </w:t>
      </w:r>
    </w:p>
    <w:p w:rsidR="00690D42" w:rsidRPr="00690D42" w:rsidRDefault="00690D42" w:rsidP="00D47005">
      <w:pPr>
        <w:pStyle w:val="libNormal"/>
      </w:pPr>
      <w:r w:rsidRPr="00D47005">
        <w:rPr>
          <w:rtl/>
        </w:rPr>
        <w:t>وسخر منه مروان</w:t>
      </w:r>
      <w:r w:rsidR="00323635">
        <w:rPr>
          <w:rtl/>
        </w:rPr>
        <w:t>،</w:t>
      </w:r>
      <w:r w:rsidRPr="00D47005">
        <w:rPr>
          <w:rtl/>
        </w:rPr>
        <w:t xml:space="preserve"> وراح يندّد به قائلاً</w:t>
      </w:r>
      <w:r w:rsidR="00323635">
        <w:rPr>
          <w:rtl/>
        </w:rPr>
        <w:t>:</w:t>
      </w:r>
      <w:r w:rsidRPr="00D47005">
        <w:rPr>
          <w:rtl/>
        </w:rPr>
        <w:t xml:space="preserve"> لا تجزع ممّا قلت لك</w:t>
      </w:r>
      <w:r w:rsidR="00323635">
        <w:rPr>
          <w:rtl/>
        </w:rPr>
        <w:t>؛</w:t>
      </w:r>
      <w:r w:rsidRPr="00D47005">
        <w:rPr>
          <w:rtl/>
        </w:rPr>
        <w:t xml:space="preserve"> فإنّ آل أبي تراب هم الأعداء من قديم الدهر ولم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تاريخ اليعقوبي 2 / 215</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يزالوا</w:t>
      </w:r>
      <w:r w:rsidR="00323635">
        <w:rPr>
          <w:rtl/>
        </w:rPr>
        <w:t>،</w:t>
      </w:r>
      <w:r w:rsidRPr="00D47005">
        <w:rPr>
          <w:rtl/>
        </w:rPr>
        <w:t xml:space="preserve"> وهم الذين قتلوا الخليفة عثمان بن عفان</w:t>
      </w:r>
      <w:r w:rsidR="00323635">
        <w:rPr>
          <w:rtl/>
        </w:rPr>
        <w:t>،</w:t>
      </w:r>
      <w:r w:rsidRPr="00D47005">
        <w:rPr>
          <w:rtl/>
        </w:rPr>
        <w:t xml:space="preserve"> ثمّ ساروا إلى أمير المؤمنين - يعني معاوية - فحاربوه</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ونهره الوليد ونصحه قائلاً</w:t>
      </w:r>
      <w:r w:rsidR="00323635">
        <w:rPr>
          <w:rtl/>
        </w:rPr>
        <w:t>:</w:t>
      </w:r>
      <w:r w:rsidRPr="00D47005">
        <w:rPr>
          <w:rtl/>
        </w:rPr>
        <w:t xml:space="preserve"> ويحك يا مروان عن كلامك هذا</w:t>
      </w:r>
      <w:r w:rsidR="00323635">
        <w:rPr>
          <w:rtl/>
        </w:rPr>
        <w:t>!</w:t>
      </w:r>
      <w:r w:rsidRPr="00D47005">
        <w:rPr>
          <w:rtl/>
        </w:rPr>
        <w:t xml:space="preserve"> وأحسن القول في ابن فاطمة</w:t>
      </w:r>
      <w:r w:rsidR="00323635">
        <w:rPr>
          <w:rtl/>
        </w:rPr>
        <w:t>؛</w:t>
      </w:r>
      <w:r w:rsidRPr="00D47005">
        <w:rPr>
          <w:rtl/>
        </w:rPr>
        <w:t xml:space="preserve"> فإنّه بقيّة النبوّة</w:t>
      </w:r>
      <w:r w:rsidRPr="00D47005">
        <w:rPr>
          <w:rStyle w:val="libFootnotenumChar"/>
          <w:rtl/>
        </w:rPr>
        <w:t>(1)</w:t>
      </w:r>
      <w:r w:rsidR="00323635">
        <w:rPr>
          <w:rtl/>
        </w:rPr>
        <w:t>.</w:t>
      </w:r>
      <w:r w:rsidRPr="00D47005">
        <w:rPr>
          <w:rtl/>
        </w:rPr>
        <w:t xml:space="preserve"> واتّفق رأي الوليد ومروان على استدعاء الإمام الحسين (عليه السّلام) وابن الزّبير</w:t>
      </w:r>
      <w:r w:rsidR="00323635">
        <w:rPr>
          <w:rtl/>
        </w:rPr>
        <w:t>،</w:t>
      </w:r>
      <w:r w:rsidRPr="00D47005">
        <w:rPr>
          <w:rtl/>
        </w:rPr>
        <w:t xml:space="preserve"> وعرض الأمر عليهما والنظر في رأيهما</w:t>
      </w:r>
      <w:r w:rsidR="00323635">
        <w:rPr>
          <w:rtl/>
        </w:rPr>
        <w:t>.</w:t>
      </w:r>
      <w:r w:rsidRPr="00D47005">
        <w:rPr>
          <w:rtl/>
        </w:rPr>
        <w:t xml:space="preserve"> </w:t>
      </w:r>
    </w:p>
    <w:p w:rsidR="00690D42" w:rsidRPr="00690D42" w:rsidRDefault="00690D42" w:rsidP="00323635">
      <w:pPr>
        <w:pStyle w:val="Heading2"/>
      </w:pPr>
      <w:bookmarkStart w:id="159" w:name="_Toc494882468"/>
      <w:r>
        <w:rPr>
          <w:rFonts w:hint="cs"/>
          <w:rtl/>
        </w:rPr>
        <w:t>استدعاء الحسين</w:t>
      </w:r>
      <w:r w:rsidRPr="00690D42">
        <w:rPr>
          <w:rFonts w:hint="cs"/>
          <w:rtl/>
        </w:rPr>
        <w:t xml:space="preserve"> (</w:t>
      </w:r>
      <w:r>
        <w:rPr>
          <w:rFonts w:hint="cs"/>
          <w:rtl/>
        </w:rPr>
        <w:t>عليه السّلام</w:t>
      </w:r>
      <w:r w:rsidRPr="00690D42">
        <w:rPr>
          <w:rFonts w:hint="cs"/>
          <w:rtl/>
        </w:rPr>
        <w:t>)</w:t>
      </w:r>
      <w:bookmarkEnd w:id="159"/>
      <w:r w:rsidRPr="00690D42">
        <w:rPr>
          <w:rFonts w:hint="cs"/>
          <w:rtl/>
        </w:rPr>
        <w:t xml:space="preserve"> </w:t>
      </w:r>
    </w:p>
    <w:p w:rsidR="00690D42" w:rsidRPr="00690D42" w:rsidRDefault="00690D42" w:rsidP="00D47005">
      <w:pPr>
        <w:pStyle w:val="libNormal"/>
      </w:pPr>
      <w:r w:rsidRPr="00D47005">
        <w:rPr>
          <w:rtl/>
        </w:rPr>
        <w:t>وأرسل الوليد في منتصف الليل</w:t>
      </w:r>
      <w:r w:rsidRPr="00D47005">
        <w:rPr>
          <w:rStyle w:val="libFootnotenumChar"/>
          <w:rtl/>
        </w:rPr>
        <w:t>(2)</w:t>
      </w:r>
      <w:r w:rsidRPr="00D47005">
        <w:rPr>
          <w:rtl/>
        </w:rPr>
        <w:t xml:space="preserve"> عبد الله بن عمرو بن عفان خلف الإمام الحسين (عليه السّلام) وابن الزّبير</w:t>
      </w:r>
      <w:r w:rsidR="00323635">
        <w:rPr>
          <w:rtl/>
        </w:rPr>
        <w:t>،</w:t>
      </w:r>
      <w:r w:rsidRPr="00D47005">
        <w:rPr>
          <w:rtl/>
        </w:rPr>
        <w:t xml:space="preserve"> ومضى الفتى يدعوهما فوجدهما في الجامع النبوي فعرض عليهما الأمر فأجاباه إلى ذلك وأمراه بالانصراف</w:t>
      </w:r>
      <w:r w:rsidR="00323635">
        <w:rPr>
          <w:rtl/>
        </w:rPr>
        <w:t>،</w:t>
      </w:r>
      <w:r w:rsidRPr="00D47005">
        <w:rPr>
          <w:rtl/>
        </w:rPr>
        <w:t xml:space="preserve"> والتفت ابن الزّبير إلى الإمام (عليه السّلام) فقال له</w:t>
      </w:r>
      <w:r w:rsidR="00323635">
        <w:rPr>
          <w:rtl/>
        </w:rPr>
        <w:t>:</w:t>
      </w:r>
      <w:r w:rsidRPr="00D47005">
        <w:rPr>
          <w:rtl/>
        </w:rPr>
        <w:t xml:space="preserve"> ما تراه بعث إلينا في هذه الساعة التي لم يكن يجلس فيها</w:t>
      </w:r>
      <w:r w:rsidR="00323635">
        <w:rPr>
          <w:rtl/>
        </w:rPr>
        <w:t>؟</w:t>
      </w:r>
      <w:r w:rsidRPr="00D47005">
        <w:rPr>
          <w:rtl/>
        </w:rPr>
        <w:t xml:space="preserve"> </w:t>
      </w:r>
    </w:p>
    <w:p w:rsidR="00323635" w:rsidRDefault="00690D42" w:rsidP="00D47005">
      <w:pPr>
        <w:pStyle w:val="libNormal"/>
        <w:rPr>
          <w:rFonts w:hint="cs"/>
        </w:rPr>
      </w:pPr>
      <w:r w:rsidRPr="00D47005">
        <w:rPr>
          <w:rtl/>
        </w:rPr>
        <w:t>فأجابه الإمام</w:t>
      </w:r>
      <w:r w:rsidR="00323635">
        <w:rPr>
          <w:rtl/>
        </w:rPr>
        <w:t>:</w:t>
      </w:r>
      <w:r w:rsidRPr="00D47005">
        <w:rPr>
          <w:rtl/>
        </w:rPr>
        <w:t xml:space="preserve"> </w:t>
      </w:r>
      <w:r w:rsidR="00323635" w:rsidRPr="00323635">
        <w:rPr>
          <w:rStyle w:val="libBold2Char"/>
          <w:rtl/>
        </w:rPr>
        <w:t>«</w:t>
      </w:r>
      <w:r w:rsidRPr="00323635">
        <w:rPr>
          <w:rStyle w:val="libBold2Char"/>
          <w:rtl/>
        </w:rPr>
        <w:t>أظنّ أنّ طاغيتهم</w:t>
      </w:r>
      <w:r w:rsidRPr="00D47005">
        <w:rPr>
          <w:rtl/>
        </w:rPr>
        <w:t xml:space="preserve"> - يعني معاوية - </w:t>
      </w:r>
      <w:r w:rsidRPr="00323635">
        <w:rPr>
          <w:rStyle w:val="libBold2Char"/>
          <w:rtl/>
        </w:rPr>
        <w:t>قد هلك</w:t>
      </w:r>
      <w:r w:rsidR="00323635" w:rsidRPr="00323635">
        <w:rPr>
          <w:rStyle w:val="libBold2Char"/>
          <w:rtl/>
        </w:rPr>
        <w:t>،</w:t>
      </w:r>
      <w:r w:rsidRPr="00323635">
        <w:rPr>
          <w:rStyle w:val="libBold2Char"/>
          <w:rtl/>
        </w:rPr>
        <w:t xml:space="preserve"> فبعث إلينا بالبيعة قبل أن يفشو بالناس الخبر</w:t>
      </w:r>
      <w:r w:rsidR="00323635" w:rsidRPr="00323635">
        <w:rPr>
          <w:rStyle w:val="libBold2Char"/>
          <w:rtl/>
        </w:rPr>
        <w:t>»</w:t>
      </w:r>
      <w:r w:rsidR="00323635">
        <w:rPr>
          <w:rtl/>
        </w:rPr>
        <w:t>.</w:t>
      </w:r>
      <w:r w:rsidRPr="00D47005">
        <w:rPr>
          <w:rtl/>
        </w:rPr>
        <w:t xml:space="preserve"> واستصوب ابن الزّبير رأي الإمام (عليه السّلام) قائلاً</w:t>
      </w:r>
      <w:r w:rsidR="00323635">
        <w:rPr>
          <w:rtl/>
        </w:rPr>
        <w:t>:</w:t>
      </w:r>
      <w:r w:rsidRPr="00D47005">
        <w:rPr>
          <w:rtl/>
        </w:rPr>
        <w:t xml:space="preserve"> وأنا ما أظنّ غيره</w:t>
      </w:r>
      <w:r w:rsidR="00323635">
        <w:rPr>
          <w:rtl/>
        </w:rPr>
        <w:t>،</w:t>
      </w:r>
      <w:r w:rsidRPr="00D47005">
        <w:rPr>
          <w:rtl/>
        </w:rPr>
        <w:t xml:space="preserve"> فما تريد أن تصنع</w:t>
      </w:r>
      <w:r w:rsidR="00323635">
        <w:rPr>
          <w:rtl/>
        </w:rPr>
        <w:t>؟</w:t>
      </w:r>
    </w:p>
    <w:p w:rsidR="00690D42" w:rsidRPr="00D47005" w:rsidRDefault="00323635" w:rsidP="00323635">
      <w:pPr>
        <w:pStyle w:val="libNormal"/>
      </w:pPr>
      <w:r>
        <w:rPr>
          <w:rFonts w:hint="cs"/>
          <w:rtl/>
        </w:rPr>
        <w:t>-</w:t>
      </w:r>
      <w:r w:rsidR="00690D42" w:rsidRPr="00323635">
        <w:rPr>
          <w:rStyle w:val="libBold2Char"/>
          <w:rtl/>
        </w:rPr>
        <w:t xml:space="preserve"> </w:t>
      </w:r>
      <w:r w:rsidRPr="00323635">
        <w:rPr>
          <w:rStyle w:val="libBold2Char"/>
          <w:rtl/>
        </w:rPr>
        <w:t>«</w:t>
      </w:r>
      <w:r w:rsidR="00690D42" w:rsidRPr="00323635">
        <w:rPr>
          <w:rStyle w:val="libBold2Char"/>
          <w:rtl/>
        </w:rPr>
        <w:t>أجمع فتياني في الساعة ثمّ أسير إليه</w:t>
      </w:r>
      <w:r w:rsidRPr="00323635">
        <w:rPr>
          <w:rStyle w:val="libBold2Char"/>
          <w:rtl/>
        </w:rPr>
        <w:t>،</w:t>
      </w:r>
      <w:r w:rsidR="00690D42" w:rsidRPr="00323635">
        <w:rPr>
          <w:rStyle w:val="libBold2Char"/>
          <w:rtl/>
        </w:rPr>
        <w:t xml:space="preserve"> وأجلسهم على الباب</w:t>
      </w:r>
      <w:r w:rsidRPr="00323635">
        <w:rPr>
          <w:rStyle w:val="libBold2Char"/>
          <w:rtl/>
        </w:rPr>
        <w:t>»</w:t>
      </w:r>
      <w:r>
        <w:rPr>
          <w:rtl/>
        </w:rPr>
        <w:t>.</w:t>
      </w:r>
      <w:r w:rsidR="00690D42" w:rsidRPr="00323635">
        <w:rPr>
          <w:rtl/>
        </w:rPr>
        <w:t xml:space="preserve"> </w:t>
      </w:r>
    </w:p>
    <w:p w:rsidR="00690D42" w:rsidRPr="00690D42" w:rsidRDefault="00690D42" w:rsidP="00D47005">
      <w:pPr>
        <w:pStyle w:val="libNormal"/>
      </w:pPr>
      <w:r w:rsidRPr="00D47005">
        <w:rPr>
          <w:rtl/>
        </w:rPr>
        <w:t>وانبرى ابن الزّبير يبدي مخاوفه على الإمام (عليه السّلام) قائلاً</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الفتوح 5 / 12 - 13</w:t>
      </w:r>
      <w:r w:rsidR="00323635">
        <w:rPr>
          <w:rFonts w:hint="cs"/>
          <w:rtl/>
        </w:rPr>
        <w:t>،</w:t>
      </w:r>
      <w:r>
        <w:rPr>
          <w:rFonts w:hint="cs"/>
          <w:rtl/>
        </w:rPr>
        <w:t xml:space="preserve"> ذكرنا عرضاً مفصّلاً للأسباب التي دعت مروان إلى هذا</w:t>
      </w:r>
      <w:r w:rsidRPr="00690D42">
        <w:rPr>
          <w:rFonts w:hint="cs"/>
          <w:rtl/>
        </w:rPr>
        <w:t xml:space="preserve"> </w:t>
      </w:r>
      <w:r>
        <w:rPr>
          <w:rFonts w:hint="cs"/>
          <w:rtl/>
        </w:rPr>
        <w:t xml:space="preserve">الموقف مع المعارضة في كتابنا </w:t>
      </w:r>
      <w:r w:rsidR="00323635">
        <w:rPr>
          <w:rFonts w:hint="cs"/>
          <w:rtl/>
        </w:rPr>
        <w:t>(</w:t>
      </w:r>
      <w:r>
        <w:rPr>
          <w:rFonts w:hint="cs"/>
          <w:rtl/>
        </w:rPr>
        <w:t>حياة الإمام الحسين (عليه السّلام</w:t>
      </w:r>
      <w:r w:rsidRPr="00690D42">
        <w:rPr>
          <w:rFonts w:hint="cs"/>
          <w:rtl/>
        </w:rPr>
        <w:t>)</w:t>
      </w:r>
      <w:r w:rsidR="00323635">
        <w:rPr>
          <w:rFonts w:hint="cs"/>
          <w:rtl/>
        </w:rPr>
        <w:t>).</w:t>
      </w:r>
    </w:p>
    <w:p w:rsidR="00690D42" w:rsidRPr="00690D42" w:rsidRDefault="00690D42" w:rsidP="00690D42">
      <w:pPr>
        <w:pStyle w:val="libFootnote0"/>
      </w:pPr>
      <w:r w:rsidRPr="00690D42">
        <w:rPr>
          <w:rFonts w:hint="cs"/>
          <w:rtl/>
        </w:rPr>
        <w:t xml:space="preserve">(2) </w:t>
      </w:r>
      <w:r>
        <w:rPr>
          <w:rFonts w:hint="cs"/>
          <w:rtl/>
        </w:rPr>
        <w:t>البداية والنهاية 8 / 160</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323635" w:rsidRDefault="00690D42" w:rsidP="00D47005">
      <w:pPr>
        <w:pStyle w:val="libNormal"/>
      </w:pPr>
      <w:r w:rsidRPr="00D47005">
        <w:rPr>
          <w:rtl/>
        </w:rPr>
        <w:lastRenderedPageBreak/>
        <w:t>إنّي أخاف عليك إذا دخلت</w:t>
      </w:r>
      <w:r w:rsidR="00323635">
        <w:rPr>
          <w:rtl/>
        </w:rPr>
        <w:t>.</w:t>
      </w:r>
      <w:r w:rsidRPr="00D47005">
        <w:rPr>
          <w:rtl/>
        </w:rPr>
        <w:t xml:space="preserve"> </w:t>
      </w:r>
    </w:p>
    <w:p w:rsidR="00690D42" w:rsidRPr="00D47005" w:rsidRDefault="00323635" w:rsidP="00323635">
      <w:pPr>
        <w:pStyle w:val="libNormal"/>
      </w:pPr>
      <w:r>
        <w:rPr>
          <w:rtl/>
        </w:rPr>
        <w:t>-</w:t>
      </w:r>
      <w:r w:rsidR="00690D42" w:rsidRPr="00323635">
        <w:rPr>
          <w:rStyle w:val="libBold2Char"/>
          <w:rtl/>
        </w:rPr>
        <w:t xml:space="preserve"> </w:t>
      </w:r>
      <w:r w:rsidRPr="00323635">
        <w:rPr>
          <w:rStyle w:val="libBold2Char"/>
          <w:rtl/>
        </w:rPr>
        <w:t>«</w:t>
      </w:r>
      <w:r w:rsidR="00690D42" w:rsidRPr="00323635">
        <w:rPr>
          <w:rStyle w:val="libBold2Char"/>
          <w:rtl/>
        </w:rPr>
        <w:t>لا آتيه إلاّ وأنا قادر على الامتناع</w:t>
      </w:r>
      <w:r w:rsidRPr="00323635">
        <w:rPr>
          <w:rStyle w:val="libBold2Char"/>
          <w:rtl/>
        </w:rPr>
        <w:t>»</w:t>
      </w:r>
      <w:r w:rsidR="00690D42" w:rsidRPr="00323635">
        <w:rPr>
          <w:rStyle w:val="libFootnotenumChar"/>
          <w:rtl/>
        </w:rPr>
        <w:t>(1)</w:t>
      </w:r>
      <w:r>
        <w:rPr>
          <w:rtl/>
        </w:rPr>
        <w:t>.</w:t>
      </w:r>
      <w:r w:rsidR="00690D42" w:rsidRPr="00323635">
        <w:rPr>
          <w:rtl/>
        </w:rPr>
        <w:t xml:space="preserve"> </w:t>
      </w:r>
    </w:p>
    <w:p w:rsidR="00323635" w:rsidRDefault="00690D42" w:rsidP="00D47005">
      <w:pPr>
        <w:pStyle w:val="libNormal"/>
      </w:pPr>
      <w:r w:rsidRPr="00D47005">
        <w:rPr>
          <w:rtl/>
        </w:rPr>
        <w:t>واتّجه الإمام الحسين (عليه السّلام) صوب الوليد</w:t>
      </w:r>
      <w:r w:rsidR="00323635">
        <w:rPr>
          <w:rtl/>
        </w:rPr>
        <w:t>،</w:t>
      </w:r>
      <w:r w:rsidRPr="00D47005">
        <w:rPr>
          <w:rtl/>
        </w:rPr>
        <w:t xml:space="preserve"> فلمّا التقى به نعى إليه معاوية</w:t>
      </w:r>
      <w:r w:rsidR="00323635">
        <w:rPr>
          <w:rtl/>
        </w:rPr>
        <w:t>،</w:t>
      </w:r>
      <w:r w:rsidRPr="00D47005">
        <w:rPr>
          <w:rtl/>
        </w:rPr>
        <w:t xml:space="preserve"> فاسترجع الإمام (عليه السّلام) وقال له</w:t>
      </w:r>
      <w:r w:rsidR="00323635">
        <w:rPr>
          <w:rtl/>
        </w:rPr>
        <w:t>:</w:t>
      </w:r>
      <w:r w:rsidRPr="00D47005">
        <w:rPr>
          <w:rtl/>
        </w:rPr>
        <w:t xml:space="preserve"> </w:t>
      </w:r>
      <w:r w:rsidR="00323635" w:rsidRPr="00323635">
        <w:rPr>
          <w:rStyle w:val="libBold2Char"/>
          <w:rtl/>
        </w:rPr>
        <w:t>«</w:t>
      </w:r>
      <w:r w:rsidRPr="00323635">
        <w:rPr>
          <w:rStyle w:val="libBold2Char"/>
          <w:rtl/>
        </w:rPr>
        <w:t>لماذا دعوتني</w:t>
      </w:r>
      <w:r w:rsidR="00323635" w:rsidRPr="00323635">
        <w:rPr>
          <w:rStyle w:val="libBold2Char"/>
          <w:rtl/>
        </w:rPr>
        <w:t>؟»</w:t>
      </w:r>
      <w:r w:rsidR="00323635">
        <w:rPr>
          <w:rtl/>
        </w:rPr>
        <w:t>.</w:t>
      </w:r>
      <w:r w:rsidRPr="00D47005">
        <w:rPr>
          <w:rtl/>
        </w:rPr>
        <w:t xml:space="preserve"> </w:t>
      </w:r>
    </w:p>
    <w:p w:rsidR="00690D42" w:rsidRPr="00690D42" w:rsidRDefault="00323635" w:rsidP="00D47005">
      <w:pPr>
        <w:pStyle w:val="libNormal"/>
      </w:pPr>
      <w:r>
        <w:rPr>
          <w:rtl/>
        </w:rPr>
        <w:t>-</w:t>
      </w:r>
      <w:r w:rsidR="00690D42" w:rsidRPr="00D47005">
        <w:rPr>
          <w:rtl/>
        </w:rPr>
        <w:t xml:space="preserve"> دعوتك للبيعة</w:t>
      </w:r>
      <w:r>
        <w:rPr>
          <w:rtl/>
        </w:rPr>
        <w:t>.</w:t>
      </w:r>
      <w:r w:rsidR="00690D42" w:rsidRPr="00D47005">
        <w:rPr>
          <w:rtl/>
        </w:rPr>
        <w:t xml:space="preserve"> </w:t>
      </w:r>
    </w:p>
    <w:p w:rsidR="00690D42" w:rsidRPr="00690D42" w:rsidRDefault="00690D42" w:rsidP="00D47005">
      <w:pPr>
        <w:pStyle w:val="libNormal"/>
      </w:pPr>
      <w:r w:rsidRPr="00D47005">
        <w:rPr>
          <w:rtl/>
        </w:rPr>
        <w:t>فطلب منه الإمام تأجيل البيعة قائلاً</w:t>
      </w:r>
      <w:r w:rsidR="00323635">
        <w:rPr>
          <w:rtl/>
        </w:rPr>
        <w:t>:</w:t>
      </w:r>
      <w:r w:rsidRPr="00D47005">
        <w:rPr>
          <w:rtl/>
        </w:rPr>
        <w:t xml:space="preserve"> </w:t>
      </w:r>
      <w:r w:rsidR="00323635" w:rsidRPr="00323635">
        <w:rPr>
          <w:rStyle w:val="libBold2Char"/>
          <w:rtl/>
        </w:rPr>
        <w:t>«</w:t>
      </w:r>
      <w:r w:rsidRPr="00323635">
        <w:rPr>
          <w:rStyle w:val="libBold2Char"/>
          <w:rtl/>
        </w:rPr>
        <w:t>إنّ مثلي لا يُبايع سرّاً</w:t>
      </w:r>
      <w:r w:rsidR="00323635" w:rsidRPr="00323635">
        <w:rPr>
          <w:rStyle w:val="libBold2Char"/>
          <w:rtl/>
        </w:rPr>
        <w:t>،</w:t>
      </w:r>
      <w:r w:rsidRPr="00323635">
        <w:rPr>
          <w:rStyle w:val="libBold2Char"/>
          <w:rtl/>
        </w:rPr>
        <w:t xml:space="preserve"> ولا يجتزئ بها منّي سرّاً</w:t>
      </w:r>
      <w:r w:rsidR="00323635" w:rsidRPr="00323635">
        <w:rPr>
          <w:rStyle w:val="libBold2Char"/>
          <w:rtl/>
        </w:rPr>
        <w:t>،</w:t>
      </w:r>
      <w:r w:rsidRPr="00323635">
        <w:rPr>
          <w:rStyle w:val="libBold2Char"/>
          <w:rtl/>
        </w:rPr>
        <w:t xml:space="preserve"> فإذا خرجت إلى الناس ودعوتهم للبيعة دعوتنا معهم</w:t>
      </w:r>
      <w:r w:rsidR="00323635" w:rsidRPr="00323635">
        <w:rPr>
          <w:rStyle w:val="libBold2Char"/>
          <w:rtl/>
        </w:rPr>
        <w:t>،</w:t>
      </w:r>
      <w:r w:rsidRPr="00323635">
        <w:rPr>
          <w:rStyle w:val="libBold2Char"/>
          <w:rtl/>
        </w:rPr>
        <w:t xml:space="preserve"> فكان الأمر واحداً</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لقد أراد الإمام (عليه السّلام) أن يعلن رأيه أمام الجماهير في رفضه البيعة ليزيد</w:t>
      </w:r>
      <w:r w:rsidR="00323635">
        <w:rPr>
          <w:rtl/>
        </w:rPr>
        <w:t>،</w:t>
      </w:r>
      <w:r w:rsidRPr="00D47005">
        <w:rPr>
          <w:rtl/>
        </w:rPr>
        <w:t xml:space="preserve"> وعرف مروان قصده</w:t>
      </w:r>
      <w:r w:rsidR="00323635">
        <w:rPr>
          <w:rtl/>
        </w:rPr>
        <w:t>،</w:t>
      </w:r>
      <w:r w:rsidRPr="00D47005">
        <w:rPr>
          <w:rtl/>
        </w:rPr>
        <w:t xml:space="preserve"> فصاح بالوليد</w:t>
      </w:r>
      <w:r w:rsidR="00323635">
        <w:rPr>
          <w:rtl/>
        </w:rPr>
        <w:t>:</w:t>
      </w:r>
      <w:r w:rsidRPr="00D47005">
        <w:rPr>
          <w:rtl/>
        </w:rPr>
        <w:t xml:space="preserve"> لئن فارقك - يعني الحسين - الساعة ولم يبايع لا قدرت منه على مثلها أبداً حتّى تكثر القتلى بينكم وبينه</w:t>
      </w:r>
      <w:r w:rsidR="00323635">
        <w:rPr>
          <w:rtl/>
        </w:rPr>
        <w:t>؛</w:t>
      </w:r>
      <w:r w:rsidRPr="00D47005">
        <w:rPr>
          <w:rtl/>
        </w:rPr>
        <w:t xml:space="preserve"> احبسه فإن بايع وإلاّ ضربت عنقه</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ووثب أبيّ الضيم كالأسد</w:t>
      </w:r>
      <w:r w:rsidR="00323635">
        <w:rPr>
          <w:rtl/>
        </w:rPr>
        <w:t>،</w:t>
      </w:r>
      <w:r w:rsidRPr="00D47005">
        <w:rPr>
          <w:rtl/>
        </w:rPr>
        <w:t xml:space="preserve"> فقال للوزغ ابن الوزغ</w:t>
      </w:r>
      <w:r w:rsidR="00323635">
        <w:rPr>
          <w:rtl/>
        </w:rPr>
        <w:t>:</w:t>
      </w:r>
      <w:r w:rsidRPr="00D47005">
        <w:rPr>
          <w:rtl/>
        </w:rPr>
        <w:t xml:space="preserve"> </w:t>
      </w:r>
      <w:r w:rsidR="00323635" w:rsidRPr="00323635">
        <w:rPr>
          <w:rStyle w:val="libBold2Char"/>
          <w:rtl/>
        </w:rPr>
        <w:t>«</w:t>
      </w:r>
      <w:r w:rsidRPr="00323635">
        <w:rPr>
          <w:rStyle w:val="libBold2Char"/>
          <w:rtl/>
        </w:rPr>
        <w:t>يابن الزرقاء</w:t>
      </w:r>
      <w:r w:rsidR="00323635" w:rsidRPr="00323635">
        <w:rPr>
          <w:rStyle w:val="libBold2Char"/>
          <w:rtl/>
        </w:rPr>
        <w:t>!</w:t>
      </w:r>
      <w:r w:rsidRPr="00323635">
        <w:rPr>
          <w:rStyle w:val="libBold2Char"/>
          <w:rtl/>
        </w:rPr>
        <w:t xml:space="preserve"> أأنت تقتلني أم هو</w:t>
      </w:r>
      <w:r w:rsidR="00323635" w:rsidRPr="00323635">
        <w:rPr>
          <w:rStyle w:val="libBold2Char"/>
          <w:rtl/>
        </w:rPr>
        <w:t>؟</w:t>
      </w:r>
      <w:r w:rsidRPr="00323635">
        <w:rPr>
          <w:rStyle w:val="libBold2Char"/>
          <w:rtl/>
        </w:rPr>
        <w:t xml:space="preserve"> كذبت والله ولؤمت</w:t>
      </w:r>
      <w:r w:rsidR="00323635" w:rsidRPr="00323635">
        <w:rPr>
          <w:rStyle w:val="libBold2Char"/>
          <w:rtl/>
        </w:rPr>
        <w:t>»</w:t>
      </w:r>
      <w:r w:rsidRPr="00D47005">
        <w:rPr>
          <w:rStyle w:val="libFootnotenumChar"/>
          <w:rtl/>
        </w:rPr>
        <w:t>(2)</w:t>
      </w:r>
      <w:r w:rsidR="00323635">
        <w:rPr>
          <w:rtl/>
        </w:rPr>
        <w:t>.</w:t>
      </w:r>
      <w:r w:rsidRPr="00D47005">
        <w:rPr>
          <w:rtl/>
        </w:rPr>
        <w:t xml:space="preserve"> وأقبل على الوليد فأخبره عن عزمه وتصميمه على رفضه الكامل لبيعة يزيد قائلاً</w:t>
      </w:r>
      <w:r w:rsidR="00323635">
        <w:rPr>
          <w:rtl/>
        </w:rPr>
        <w:t>:</w:t>
      </w:r>
      <w:r w:rsidRPr="00D47005">
        <w:rPr>
          <w:rtl/>
        </w:rPr>
        <w:t xml:space="preserve"> </w:t>
      </w:r>
      <w:r w:rsidR="00323635" w:rsidRPr="00323635">
        <w:rPr>
          <w:rStyle w:val="libBold2Char"/>
          <w:rtl/>
        </w:rPr>
        <w:t>«</w:t>
      </w:r>
      <w:r w:rsidRPr="00323635">
        <w:rPr>
          <w:rStyle w:val="libBold2Char"/>
          <w:rtl/>
        </w:rPr>
        <w:t>أيّها الأمير</w:t>
      </w:r>
      <w:r w:rsidR="00323635" w:rsidRPr="00323635">
        <w:rPr>
          <w:rStyle w:val="libBold2Char"/>
          <w:rtl/>
        </w:rPr>
        <w:t>،</w:t>
      </w:r>
      <w:r w:rsidRPr="00323635">
        <w:rPr>
          <w:rStyle w:val="libBold2Char"/>
          <w:rtl/>
        </w:rPr>
        <w:t xml:space="preserve"> إنّا أهل بيت النبوّة</w:t>
      </w:r>
      <w:r w:rsidR="00323635" w:rsidRPr="00323635">
        <w:rPr>
          <w:rStyle w:val="libBold2Char"/>
          <w:rtl/>
        </w:rPr>
        <w:t>،</w:t>
      </w:r>
      <w:r w:rsidRPr="00323635">
        <w:rPr>
          <w:rStyle w:val="libBold2Char"/>
          <w:rtl/>
        </w:rPr>
        <w:t xml:space="preserve"> ومعدن الرسالة</w:t>
      </w:r>
      <w:r w:rsidR="00323635" w:rsidRPr="00323635">
        <w:rPr>
          <w:rStyle w:val="libBold2Char"/>
          <w:rtl/>
        </w:rPr>
        <w:t>،</w:t>
      </w:r>
      <w:r w:rsidRPr="00323635">
        <w:rPr>
          <w:rStyle w:val="libBold2Char"/>
          <w:rtl/>
        </w:rPr>
        <w:t xml:space="preserve"> ومختلف الملائكة</w:t>
      </w:r>
      <w:r w:rsidR="00323635" w:rsidRPr="00323635">
        <w:rPr>
          <w:rStyle w:val="libBold2Char"/>
          <w:rtl/>
        </w:rPr>
        <w:t>،</w:t>
      </w:r>
      <w:r w:rsidRPr="00323635">
        <w:rPr>
          <w:rStyle w:val="libBold2Char"/>
          <w:rtl/>
        </w:rPr>
        <w:t xml:space="preserve"> ومحلّ الرحمة</w:t>
      </w:r>
      <w:r w:rsidR="00323635" w:rsidRPr="00323635">
        <w:rPr>
          <w:rStyle w:val="libBold2Char"/>
          <w:rtl/>
        </w:rPr>
        <w:t>،</w:t>
      </w:r>
      <w:r w:rsidRPr="00323635">
        <w:rPr>
          <w:rStyle w:val="libBold2Char"/>
          <w:rtl/>
        </w:rPr>
        <w:t xml:space="preserve"> بنا فتح الله وبنا ختم</w:t>
      </w:r>
      <w:r w:rsidR="00323635" w:rsidRPr="00323635">
        <w:rPr>
          <w:rStyle w:val="libBold2Char"/>
          <w:rtl/>
        </w:rPr>
        <w:t>،</w:t>
      </w:r>
      <w:r w:rsidRPr="00323635">
        <w:rPr>
          <w:rStyle w:val="libBold2Char"/>
          <w:rtl/>
        </w:rPr>
        <w:t xml:space="preserve"> ويزيد رجل فاسق</w:t>
      </w:r>
      <w:r w:rsidR="00323635" w:rsidRPr="00323635">
        <w:rPr>
          <w:rStyle w:val="libBold2Char"/>
          <w:rtl/>
        </w:rPr>
        <w:t>،</w:t>
      </w:r>
      <w:r w:rsidRPr="00323635">
        <w:rPr>
          <w:rStyle w:val="libBold2Char"/>
          <w:rtl/>
        </w:rPr>
        <w:t xml:space="preserve"> شارب الخمر</w:t>
      </w:r>
      <w:r w:rsidR="00323635" w:rsidRPr="00323635">
        <w:rPr>
          <w:rStyle w:val="libBold2Char"/>
          <w:rtl/>
        </w:rPr>
        <w:t>،</w:t>
      </w:r>
      <w:r w:rsidRPr="00323635">
        <w:rPr>
          <w:rStyle w:val="libBold2Char"/>
          <w:rtl/>
        </w:rPr>
        <w:t xml:space="preserve"> وقاتل النفس المحرّمة</w:t>
      </w:r>
      <w:r w:rsidR="00323635" w:rsidRPr="00323635">
        <w:rPr>
          <w:rStyle w:val="libBold2Char"/>
          <w:rtl/>
        </w:rPr>
        <w:t>،</w:t>
      </w:r>
      <w:r w:rsidRPr="00323635">
        <w:rPr>
          <w:rStyle w:val="libBold2Char"/>
          <w:rtl/>
        </w:rPr>
        <w:t xml:space="preserve"> معلن بالفسق</w:t>
      </w:r>
      <w:r w:rsidR="00323635" w:rsidRPr="00323635">
        <w:rPr>
          <w:rStyle w:val="libBold2Char"/>
          <w:rtl/>
        </w:rPr>
        <w:t>،</w:t>
      </w:r>
      <w:r w:rsidRPr="00323635">
        <w:rPr>
          <w:rStyle w:val="libBold2Char"/>
          <w:rtl/>
        </w:rPr>
        <w:t xml:space="preserve"> ومثلي لا يبايع مثله</w:t>
      </w:r>
      <w:r w:rsidR="00323635" w:rsidRPr="00323635">
        <w:rPr>
          <w:rStyle w:val="libBold2Char"/>
          <w:rtl/>
        </w:rPr>
        <w:t>،</w:t>
      </w:r>
      <w:r w:rsidRPr="00323635">
        <w:rPr>
          <w:rStyle w:val="libBold2Char"/>
          <w:rtl/>
        </w:rPr>
        <w:t xml:space="preserve"> ولكن نصبح وتصبحون</w:t>
      </w:r>
      <w:r w:rsidR="00323635" w:rsidRPr="00323635">
        <w:rPr>
          <w:rStyle w:val="libBold2Char"/>
          <w:rtl/>
        </w:rPr>
        <w:t>،</w:t>
      </w:r>
      <w:r w:rsidRPr="00323635">
        <w:rPr>
          <w:rStyle w:val="libBold2Char"/>
          <w:rtl/>
        </w:rPr>
        <w:t xml:space="preserve"> وننظر وتنظرون أيّنا أحق بالخلافة والبيعة</w:t>
      </w:r>
      <w:r w:rsidR="00323635" w:rsidRPr="00323635">
        <w:rPr>
          <w:rStyle w:val="libBold2Char"/>
          <w:rtl/>
        </w:rPr>
        <w:t>»</w:t>
      </w:r>
      <w:r w:rsidRPr="00D47005">
        <w:rPr>
          <w:rStyle w:val="libFootnotenumChar"/>
          <w:rtl/>
        </w:rPr>
        <w:t>(3)</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(1)(2) </w:t>
      </w:r>
      <w:r>
        <w:rPr>
          <w:rFonts w:hint="cs"/>
          <w:rtl/>
        </w:rPr>
        <w:t>تاريخ ابن الأثير 3 / 264</w:t>
      </w:r>
      <w:r w:rsidR="00323635">
        <w:rPr>
          <w:rFonts w:hint="cs"/>
          <w:rtl/>
        </w:rPr>
        <w:t>.</w:t>
      </w:r>
    </w:p>
    <w:p w:rsidR="00690D42" w:rsidRPr="00690D42" w:rsidRDefault="00690D42" w:rsidP="00690D42">
      <w:pPr>
        <w:pStyle w:val="libFootnote0"/>
      </w:pPr>
      <w:r w:rsidRPr="00690D42">
        <w:rPr>
          <w:rFonts w:hint="cs"/>
          <w:rtl/>
        </w:rPr>
        <w:t xml:space="preserve">(3) </w:t>
      </w:r>
      <w:r>
        <w:rPr>
          <w:rFonts w:hint="cs"/>
          <w:rtl/>
        </w:rPr>
        <w:t>حياة الإمام الحسين (عليه السّلام) 2 / 255</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وكان هذا أوّل إعلان من الإمام الحسين (عليه السّلام) بعد هلاك معاوية في رفضه البيعة ليزيد</w:t>
      </w:r>
      <w:r w:rsidR="00323635">
        <w:rPr>
          <w:rtl/>
        </w:rPr>
        <w:t>.</w:t>
      </w:r>
    </w:p>
    <w:p w:rsidR="00690D42" w:rsidRPr="00690D42" w:rsidRDefault="00690D42" w:rsidP="00D47005">
      <w:pPr>
        <w:pStyle w:val="libNormal"/>
      </w:pPr>
      <w:r w:rsidRPr="00D47005">
        <w:rPr>
          <w:rtl/>
        </w:rPr>
        <w:t>لقد أعلن ذلك في بيت الإمارة من دون مبالاة ولا خوف من السلطة</w:t>
      </w:r>
      <w:r w:rsidR="00323635">
        <w:rPr>
          <w:rtl/>
        </w:rPr>
        <w:t>،</w:t>
      </w:r>
      <w:r w:rsidRPr="00D47005">
        <w:rPr>
          <w:rtl/>
        </w:rPr>
        <w:t xml:space="preserve"> كيف يبايع حفيد رسول الله (صلّى الله عليه وآله) يزيد الفاسق</w:t>
      </w:r>
      <w:r w:rsidR="00323635">
        <w:rPr>
          <w:rtl/>
        </w:rPr>
        <w:t>،</w:t>
      </w:r>
      <w:r w:rsidRPr="00D47005">
        <w:rPr>
          <w:rtl/>
        </w:rPr>
        <w:t xml:space="preserve"> شارب الخمر</w:t>
      </w:r>
      <w:r w:rsidR="00323635">
        <w:rPr>
          <w:rtl/>
        </w:rPr>
        <w:t>،</w:t>
      </w:r>
      <w:r w:rsidRPr="00D47005">
        <w:rPr>
          <w:rtl/>
        </w:rPr>
        <w:t xml:space="preserve"> وقاتل النفس المحرّمة</w:t>
      </w:r>
      <w:r w:rsidR="00323635">
        <w:rPr>
          <w:rtl/>
        </w:rPr>
        <w:t>؟</w:t>
      </w:r>
      <w:r w:rsidRPr="00D47005">
        <w:rPr>
          <w:rtl/>
        </w:rPr>
        <w:t xml:space="preserve"> </w:t>
      </w:r>
    </w:p>
    <w:p w:rsidR="00690D42" w:rsidRPr="00690D42" w:rsidRDefault="00690D42" w:rsidP="00D47005">
      <w:pPr>
        <w:pStyle w:val="libNormal"/>
      </w:pPr>
      <w:r w:rsidRPr="00D47005">
        <w:rPr>
          <w:rtl/>
        </w:rPr>
        <w:t>ولو بايعه فأقرّه إماماً على المسلمين</w:t>
      </w:r>
      <w:r w:rsidR="00323635">
        <w:rPr>
          <w:rtl/>
        </w:rPr>
        <w:t>،</w:t>
      </w:r>
      <w:r w:rsidRPr="00D47005">
        <w:rPr>
          <w:rtl/>
        </w:rPr>
        <w:t xml:space="preserve"> عرّض العقيدة الإسلاميّة إلى الانهيار والدمار</w:t>
      </w:r>
      <w:r w:rsidR="00323635">
        <w:rPr>
          <w:rtl/>
        </w:rPr>
        <w:t>،</w:t>
      </w:r>
      <w:r w:rsidRPr="00D47005">
        <w:rPr>
          <w:rtl/>
        </w:rPr>
        <w:t xml:space="preserve"> وعصف بها في متاهات سحيقة من محامل هذه الحياة</w:t>
      </w:r>
      <w:r w:rsidR="00323635">
        <w:rPr>
          <w:rtl/>
        </w:rPr>
        <w:t>.</w:t>
      </w:r>
      <w:r w:rsidRPr="00D47005">
        <w:rPr>
          <w:rtl/>
        </w:rPr>
        <w:t xml:space="preserve"> </w:t>
      </w:r>
    </w:p>
    <w:p w:rsidR="00690D42" w:rsidRPr="00690D42" w:rsidRDefault="00690D42" w:rsidP="00D47005">
      <w:pPr>
        <w:pStyle w:val="libNormal"/>
      </w:pPr>
      <w:r w:rsidRPr="00D47005">
        <w:rPr>
          <w:rtl/>
        </w:rPr>
        <w:t>واستاء مروان من موقف الإمام (عليه السّلام)</w:t>
      </w:r>
      <w:r w:rsidR="00323635">
        <w:rPr>
          <w:rtl/>
        </w:rPr>
        <w:t>،</w:t>
      </w:r>
      <w:r w:rsidRPr="00D47005">
        <w:rPr>
          <w:rtl/>
        </w:rPr>
        <w:t xml:space="preserve"> ووجّه لوماً وعتاباً إلى الوليد قائلاً</w:t>
      </w:r>
      <w:r w:rsidR="00323635">
        <w:rPr>
          <w:rtl/>
        </w:rPr>
        <w:t>:</w:t>
      </w:r>
      <w:r w:rsidRPr="00D47005">
        <w:rPr>
          <w:rtl/>
        </w:rPr>
        <w:t xml:space="preserve"> عصيتني</w:t>
      </w:r>
      <w:r w:rsidR="00323635">
        <w:rPr>
          <w:rtl/>
        </w:rPr>
        <w:t>!</w:t>
      </w:r>
      <w:r w:rsidRPr="00D47005">
        <w:rPr>
          <w:rtl/>
        </w:rPr>
        <w:t xml:space="preserve"> لا والله لا يمكّنك مثلها من نفسه أبداً</w:t>
      </w:r>
      <w:r w:rsidR="00323635">
        <w:rPr>
          <w:rtl/>
        </w:rPr>
        <w:t>.</w:t>
      </w:r>
      <w:r w:rsidRPr="00D47005">
        <w:rPr>
          <w:rtl/>
        </w:rPr>
        <w:t xml:space="preserve"> </w:t>
      </w:r>
    </w:p>
    <w:p w:rsidR="00690D42" w:rsidRPr="00690D42" w:rsidRDefault="00690D42" w:rsidP="00D47005">
      <w:pPr>
        <w:pStyle w:val="libNormal"/>
      </w:pPr>
      <w:r w:rsidRPr="00D47005">
        <w:rPr>
          <w:rtl/>
        </w:rPr>
        <w:t>وردّ عليه الوليد ببالغ الحجّة قائلاً</w:t>
      </w:r>
      <w:r w:rsidR="00323635">
        <w:rPr>
          <w:rtl/>
        </w:rPr>
        <w:t>:</w:t>
      </w:r>
      <w:r w:rsidRPr="00D47005">
        <w:rPr>
          <w:rtl/>
        </w:rPr>
        <w:t xml:space="preserve"> ويحك يا مروان</w:t>
      </w:r>
      <w:r w:rsidR="00323635">
        <w:rPr>
          <w:rtl/>
        </w:rPr>
        <w:t>!</w:t>
      </w:r>
      <w:r w:rsidRPr="00D47005">
        <w:rPr>
          <w:rtl/>
        </w:rPr>
        <w:t xml:space="preserve"> أشرت عليّ بذهاب ديني ودنياي</w:t>
      </w:r>
      <w:r w:rsidR="00323635">
        <w:rPr>
          <w:rtl/>
        </w:rPr>
        <w:t>.</w:t>
      </w:r>
      <w:r w:rsidRPr="00D47005">
        <w:rPr>
          <w:rtl/>
        </w:rPr>
        <w:t xml:space="preserve"> والله ما أحبّ أن أملك الدنيا بأسرها وإنّي قتلت حسيناً</w:t>
      </w:r>
      <w:r w:rsidR="00323635">
        <w:rPr>
          <w:rtl/>
        </w:rPr>
        <w:t>.</w:t>
      </w:r>
      <w:r w:rsidRPr="00D47005">
        <w:rPr>
          <w:rtl/>
        </w:rPr>
        <w:t xml:space="preserve"> سبحان الله</w:t>
      </w:r>
      <w:r w:rsidR="00323635">
        <w:rPr>
          <w:rtl/>
        </w:rPr>
        <w:t>!</w:t>
      </w:r>
      <w:r w:rsidRPr="00D47005">
        <w:rPr>
          <w:rtl/>
        </w:rPr>
        <w:t xml:space="preserve"> أأقتل حسيناً أن قال</w:t>
      </w:r>
      <w:r w:rsidR="00323635">
        <w:rPr>
          <w:rtl/>
        </w:rPr>
        <w:t>:</w:t>
      </w:r>
      <w:r w:rsidRPr="00D47005">
        <w:rPr>
          <w:rtl/>
        </w:rPr>
        <w:t xml:space="preserve"> لا أُبايع</w:t>
      </w:r>
      <w:r w:rsidR="00323635">
        <w:rPr>
          <w:rtl/>
        </w:rPr>
        <w:t>؟</w:t>
      </w:r>
      <w:r w:rsidRPr="00D47005">
        <w:rPr>
          <w:rtl/>
        </w:rPr>
        <w:t>! والله ما أظنّ أحداً يلقى الله بدم الحسين إلاّ وهو خفيف الميزان</w:t>
      </w:r>
      <w:r w:rsidR="00323635">
        <w:rPr>
          <w:rtl/>
        </w:rPr>
        <w:t>،</w:t>
      </w:r>
      <w:r w:rsidRPr="00D47005">
        <w:rPr>
          <w:rtl/>
        </w:rPr>
        <w:t xml:space="preserve"> لا ينظر الله إليه يوم القيامة</w:t>
      </w:r>
      <w:r w:rsidR="00323635">
        <w:rPr>
          <w:rtl/>
        </w:rPr>
        <w:t>،</w:t>
      </w:r>
      <w:r w:rsidRPr="00D47005">
        <w:rPr>
          <w:rtl/>
        </w:rPr>
        <w:t xml:space="preserve"> ولا يزكّيه</w:t>
      </w:r>
      <w:r w:rsidR="00323635">
        <w:rPr>
          <w:rtl/>
        </w:rPr>
        <w:t>،</w:t>
      </w:r>
      <w:r w:rsidRPr="00D47005">
        <w:rPr>
          <w:rtl/>
        </w:rPr>
        <w:t xml:space="preserve"> وله عذاب أليم</w:t>
      </w:r>
      <w:r w:rsidR="00323635">
        <w:rPr>
          <w:rtl/>
        </w:rPr>
        <w:t>.</w:t>
      </w:r>
      <w:r w:rsidRPr="00D47005">
        <w:rPr>
          <w:rtl/>
        </w:rPr>
        <w:t xml:space="preserve"> </w:t>
      </w:r>
    </w:p>
    <w:p w:rsidR="00690D42" w:rsidRPr="00690D42" w:rsidRDefault="00690D42" w:rsidP="00D47005">
      <w:pPr>
        <w:pStyle w:val="libNormal"/>
      </w:pPr>
      <w:r w:rsidRPr="00D47005">
        <w:rPr>
          <w:rtl/>
        </w:rPr>
        <w:t>وسخر منه مروان وراح يقول</w:t>
      </w:r>
      <w:r w:rsidR="00323635">
        <w:rPr>
          <w:rtl/>
        </w:rPr>
        <w:t>:</w:t>
      </w:r>
      <w:r w:rsidRPr="00D47005">
        <w:rPr>
          <w:rtl/>
        </w:rPr>
        <w:t xml:space="preserve"> إذا كان هذا رأيك فقد أصبت</w:t>
      </w:r>
      <w:r w:rsidRPr="00D47005">
        <w:rPr>
          <w:rStyle w:val="libFootnotenumChar"/>
          <w:rtl/>
        </w:rPr>
        <w:t>(1)</w:t>
      </w:r>
      <w:r w:rsidR="00323635">
        <w:rPr>
          <w:rtl/>
        </w:rPr>
        <w:t>.</w:t>
      </w:r>
      <w:r w:rsidRPr="00D47005">
        <w:rPr>
          <w:rtl/>
        </w:rPr>
        <w:t xml:space="preserve"> </w:t>
      </w:r>
    </w:p>
    <w:p w:rsidR="00690D42" w:rsidRPr="00690D42" w:rsidRDefault="00690D42" w:rsidP="00323635">
      <w:pPr>
        <w:pStyle w:val="Heading2"/>
      </w:pPr>
      <w:bookmarkStart w:id="160" w:name="_Toc494882469"/>
      <w:r>
        <w:rPr>
          <w:rFonts w:hint="cs"/>
          <w:rtl/>
        </w:rPr>
        <w:t>مغادرة الإمام</w:t>
      </w:r>
      <w:r w:rsidRPr="00690D42">
        <w:rPr>
          <w:rFonts w:hint="cs"/>
          <w:rtl/>
        </w:rPr>
        <w:t xml:space="preserve"> (</w:t>
      </w:r>
      <w:r>
        <w:rPr>
          <w:rFonts w:hint="cs"/>
          <w:rtl/>
        </w:rPr>
        <w:t>عليه السّلام) يثرب</w:t>
      </w:r>
      <w:bookmarkEnd w:id="160"/>
      <w:r w:rsidRPr="00690D42">
        <w:rPr>
          <w:rFonts w:hint="cs"/>
          <w:rtl/>
        </w:rPr>
        <w:t xml:space="preserve"> </w:t>
      </w:r>
    </w:p>
    <w:p w:rsidR="00690D42" w:rsidRPr="00690D42" w:rsidRDefault="00690D42" w:rsidP="00D47005">
      <w:pPr>
        <w:pStyle w:val="libNormal"/>
        <w:rPr>
          <w:rFonts w:hint="cs"/>
        </w:rPr>
      </w:pPr>
      <w:r w:rsidRPr="00D47005">
        <w:rPr>
          <w:rtl/>
        </w:rPr>
        <w:t>وعزم الإمام (عليه السّلام) على مغادرة يثرب ليلوذ بالبيت الحرام</w:t>
      </w:r>
      <w:r w:rsidR="00323635">
        <w:rPr>
          <w:rtl/>
        </w:rPr>
        <w:t>،</w:t>
      </w:r>
      <w:r w:rsidRPr="00D47005">
        <w:rPr>
          <w:rtl/>
        </w:rPr>
        <w:t xml:space="preserve"> وينشر دعوته فيه</w:t>
      </w:r>
      <w:r w:rsidR="00323635">
        <w:rPr>
          <w:rtl/>
        </w:rPr>
        <w:t>.</w:t>
      </w:r>
      <w:r w:rsidRPr="00D47005">
        <w:rPr>
          <w:rtl/>
        </w:rPr>
        <w:t xml:space="preserve"> </w:t>
      </w:r>
    </w:p>
    <w:p w:rsidR="00690D42" w:rsidRPr="00690D42" w:rsidRDefault="00690D42" w:rsidP="00323635">
      <w:pPr>
        <w:pStyle w:val="Heading2"/>
      </w:pPr>
      <w:bookmarkStart w:id="161" w:name="_Toc494882470"/>
      <w:r>
        <w:rPr>
          <w:rFonts w:hint="cs"/>
          <w:rtl/>
        </w:rPr>
        <w:t>وداعه لقبر جدّه</w:t>
      </w:r>
      <w:r w:rsidRPr="00690D42">
        <w:rPr>
          <w:rFonts w:hint="cs"/>
          <w:rtl/>
        </w:rPr>
        <w:t xml:space="preserve"> (</w:t>
      </w:r>
      <w:r>
        <w:rPr>
          <w:rFonts w:hint="cs"/>
          <w:rtl/>
        </w:rPr>
        <w:t>صلّى الله عليه وآله</w:t>
      </w:r>
      <w:r w:rsidRPr="00690D42">
        <w:rPr>
          <w:rFonts w:hint="cs"/>
          <w:rtl/>
        </w:rPr>
        <w:t>)</w:t>
      </w:r>
      <w:bookmarkEnd w:id="161"/>
      <w:r w:rsidRPr="00690D42">
        <w:rPr>
          <w:rFonts w:hint="cs"/>
          <w:rtl/>
        </w:rPr>
        <w:t xml:space="preserve"> </w:t>
      </w:r>
    </w:p>
    <w:p w:rsidR="00690D42" w:rsidRPr="00690D42" w:rsidRDefault="00690D42" w:rsidP="00D47005">
      <w:pPr>
        <w:pStyle w:val="libNormal"/>
        <w:rPr>
          <w:rFonts w:hint="cs"/>
        </w:rPr>
      </w:pPr>
      <w:r w:rsidRPr="00D47005">
        <w:rPr>
          <w:rtl/>
        </w:rPr>
        <w:t>وخفّ الإمام الحسين (عليه السّلام) إلى قبر جدّه وهو حزين كئيب</w:t>
      </w:r>
      <w:r w:rsidR="00323635">
        <w:rPr>
          <w:rtl/>
        </w:rPr>
        <w:t>،</w:t>
      </w:r>
      <w:r w:rsidRPr="00D47005">
        <w:rPr>
          <w:rtl/>
        </w:rPr>
        <w:t xml:space="preserve"> يشكو إلى الله ما ألمّ به من الخطوب قائلاً</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تاريخ الطبري 5 / 340</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D47005" w:rsidRDefault="00323635" w:rsidP="00323635">
      <w:pPr>
        <w:pStyle w:val="libNormal"/>
      </w:pPr>
      <w:r w:rsidRPr="00323635">
        <w:rPr>
          <w:rStyle w:val="libBold2Char"/>
          <w:rtl/>
        </w:rPr>
        <w:lastRenderedPageBreak/>
        <w:t>«</w:t>
      </w:r>
      <w:r w:rsidR="00690D42" w:rsidRPr="00323635">
        <w:rPr>
          <w:rStyle w:val="libBold2Char"/>
          <w:rtl/>
        </w:rPr>
        <w:t>اللّهمّ إنّ هذا قبر نبيّك محمّد (صلّى الله عليه وآله)</w:t>
      </w:r>
      <w:r w:rsidRPr="00323635">
        <w:rPr>
          <w:rStyle w:val="libBold2Char"/>
          <w:rtl/>
        </w:rPr>
        <w:t>،</w:t>
      </w:r>
      <w:r w:rsidR="00690D42" w:rsidRPr="00323635">
        <w:rPr>
          <w:rStyle w:val="libBold2Char"/>
          <w:rtl/>
        </w:rPr>
        <w:t xml:space="preserve"> وأنا ابن بنت محمّد</w:t>
      </w:r>
      <w:r w:rsidRPr="00323635">
        <w:rPr>
          <w:rStyle w:val="libBold2Char"/>
          <w:rtl/>
        </w:rPr>
        <w:t>،</w:t>
      </w:r>
      <w:r w:rsidR="00690D42" w:rsidRPr="00323635">
        <w:rPr>
          <w:rStyle w:val="libBold2Char"/>
          <w:rtl/>
        </w:rPr>
        <w:t xml:space="preserve"> وقد حضرني من الأمر ما قد علمت</w:t>
      </w:r>
      <w:r w:rsidRPr="00323635">
        <w:rPr>
          <w:rStyle w:val="libBold2Char"/>
          <w:rtl/>
        </w:rPr>
        <w:t>.</w:t>
      </w:r>
      <w:r w:rsidR="00690D42" w:rsidRPr="00323635">
        <w:rPr>
          <w:rStyle w:val="libBold2Char"/>
          <w:rtl/>
        </w:rPr>
        <w:t xml:space="preserve"> اللّهمّ إنّي أحبّ المعروف وأنكر المنكر</w:t>
      </w:r>
      <w:r w:rsidRPr="00323635">
        <w:rPr>
          <w:rStyle w:val="libBold2Char"/>
          <w:rtl/>
        </w:rPr>
        <w:t>،</w:t>
      </w:r>
      <w:r w:rsidR="00690D42" w:rsidRPr="00323635">
        <w:rPr>
          <w:rStyle w:val="libBold2Char"/>
          <w:rtl/>
        </w:rPr>
        <w:t xml:space="preserve"> وأنا أسألك يا ذا الجلال والإكرام بحقّ هذا القبر ومَنْ فيه إلاّ ما اخترت لي ما هو لك رضاً</w:t>
      </w:r>
      <w:r w:rsidRPr="00323635">
        <w:rPr>
          <w:rStyle w:val="libBold2Char"/>
          <w:rtl/>
        </w:rPr>
        <w:t>،</w:t>
      </w:r>
      <w:r w:rsidR="00690D42" w:rsidRPr="00323635">
        <w:rPr>
          <w:rStyle w:val="libBold2Char"/>
          <w:rtl/>
        </w:rPr>
        <w:t xml:space="preserve"> ولرسولك رضاً</w:t>
      </w:r>
      <w:r w:rsidRPr="00323635">
        <w:rPr>
          <w:rStyle w:val="libBold2Char"/>
          <w:rtl/>
        </w:rPr>
        <w:t>»</w:t>
      </w:r>
      <w:r w:rsidR="00690D42" w:rsidRPr="00323635">
        <w:rPr>
          <w:rStyle w:val="libFootnotenumChar"/>
          <w:rtl/>
        </w:rPr>
        <w:t>(1)</w:t>
      </w:r>
      <w:r>
        <w:rPr>
          <w:rtl/>
        </w:rPr>
        <w:t>.</w:t>
      </w:r>
      <w:r w:rsidR="00690D42" w:rsidRPr="00323635">
        <w:rPr>
          <w:rtl/>
        </w:rPr>
        <w:t xml:space="preserve"> </w:t>
      </w:r>
    </w:p>
    <w:p w:rsidR="00690D42" w:rsidRPr="00690D42" w:rsidRDefault="00690D42" w:rsidP="00D47005">
      <w:pPr>
        <w:pStyle w:val="libNormal"/>
      </w:pPr>
      <w:r w:rsidRPr="00D47005">
        <w:rPr>
          <w:rtl/>
        </w:rPr>
        <w:t>ويُلمس في هذا الدعاء مدى انقطاعه الكامل إلى الله تعالى</w:t>
      </w:r>
      <w:r w:rsidR="00323635">
        <w:rPr>
          <w:rtl/>
        </w:rPr>
        <w:t>،</w:t>
      </w:r>
      <w:r w:rsidRPr="00D47005">
        <w:rPr>
          <w:rtl/>
        </w:rPr>
        <w:t xml:space="preserve"> وحبّه العارم إلى إقامة المعروف وتدمير الباطل</w:t>
      </w:r>
      <w:r w:rsidR="00323635">
        <w:rPr>
          <w:rtl/>
        </w:rPr>
        <w:t>،</w:t>
      </w:r>
      <w:r w:rsidRPr="00D47005">
        <w:rPr>
          <w:rtl/>
        </w:rPr>
        <w:t xml:space="preserve"> وهو يسأل الله بلهفة أن يختار له الصالح في دينه ودنياه</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وتوجّه الإمام (عليه السّلام) في غلس الليل البهيم إلى قبر اُمّه سيّدة نساء العالمين فودّعها الوداع الأخير</w:t>
      </w:r>
      <w:r w:rsidR="00323635">
        <w:rPr>
          <w:rtl/>
        </w:rPr>
        <w:t>،</w:t>
      </w:r>
      <w:r w:rsidRPr="00D47005">
        <w:rPr>
          <w:rtl/>
        </w:rPr>
        <w:t xml:space="preserve"> ووقف قبال قبرها الشريف</w:t>
      </w:r>
      <w:r w:rsidR="00323635">
        <w:rPr>
          <w:rtl/>
        </w:rPr>
        <w:t>،</w:t>
      </w:r>
      <w:r w:rsidRPr="00D47005">
        <w:rPr>
          <w:rtl/>
        </w:rPr>
        <w:t xml:space="preserve"> وتمثّلت أمامه ذكريات عواطفها الفيّاضة وشدّة حنوّها عليه فانفجر بالبكاء</w:t>
      </w:r>
      <w:r w:rsidR="00323635">
        <w:rPr>
          <w:rtl/>
        </w:rPr>
        <w:t>،</w:t>
      </w:r>
      <w:r w:rsidRPr="00D47005">
        <w:rPr>
          <w:rtl/>
        </w:rPr>
        <w:t xml:space="preserve"> وذابت نفسه أسى وحسرات</w:t>
      </w:r>
      <w:r w:rsidR="00323635">
        <w:rPr>
          <w:rtl/>
        </w:rPr>
        <w:t>،</w:t>
      </w:r>
      <w:r w:rsidRPr="00D47005">
        <w:rPr>
          <w:rtl/>
        </w:rPr>
        <w:t xml:space="preserve"> ثم ودّع القبر وداعاً حارّاً وانصرف إلى مرقد أخيه الزكي الإمام أبي محمّد (عليه السّلام)</w:t>
      </w:r>
      <w:r w:rsidR="00323635">
        <w:rPr>
          <w:rtl/>
        </w:rPr>
        <w:t>،</w:t>
      </w:r>
      <w:r w:rsidRPr="00D47005">
        <w:rPr>
          <w:rtl/>
        </w:rPr>
        <w:t xml:space="preserve"> فأخذ يروي ثراه بدموع عينيه</w:t>
      </w:r>
      <w:r w:rsidR="00323635">
        <w:rPr>
          <w:rtl/>
        </w:rPr>
        <w:t>،</w:t>
      </w:r>
      <w:r w:rsidRPr="00D47005">
        <w:rPr>
          <w:rtl/>
        </w:rPr>
        <w:t xml:space="preserve"> وقد طافت به الآلام</w:t>
      </w:r>
      <w:r w:rsidR="00323635">
        <w:rPr>
          <w:rtl/>
        </w:rPr>
        <w:t>،</w:t>
      </w:r>
      <w:r w:rsidRPr="00D47005">
        <w:rPr>
          <w:rtl/>
        </w:rPr>
        <w:t xml:space="preserve"> ثمّ قفل راجعاً إلى منزله</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حياة الإمام الحسين (عليه السّلام) 2 / 259</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323635">
      <w:pPr>
        <w:pStyle w:val="Heading2"/>
        <w:rPr>
          <w:rFonts w:hint="cs"/>
        </w:rPr>
      </w:pPr>
      <w:bookmarkStart w:id="162" w:name="_Toc494882471"/>
      <w:r>
        <w:rPr>
          <w:rFonts w:hint="cs"/>
          <w:rtl/>
        </w:rPr>
        <w:lastRenderedPageBreak/>
        <w:t>إلى مكّة</w:t>
      </w:r>
      <w:bookmarkStart w:id="163" w:name="إلى_مكّة"/>
      <w:bookmarkEnd w:id="163"/>
      <w:bookmarkEnd w:id="162"/>
      <w:r w:rsidRPr="00690D42">
        <w:rPr>
          <w:rFonts w:hint="cs"/>
          <w:rtl/>
        </w:rPr>
        <w:t xml:space="preserve"> </w:t>
      </w:r>
    </w:p>
    <w:p w:rsidR="00690D42" w:rsidRPr="00690D42" w:rsidRDefault="00690D42" w:rsidP="00D47005">
      <w:pPr>
        <w:pStyle w:val="libNormal"/>
      </w:pPr>
      <w:r w:rsidRPr="00D47005">
        <w:rPr>
          <w:rtl/>
        </w:rPr>
        <w:t>وبعدما أعلن الإمام (عليه السّلام) رفضه الكامل لبيعة الطاغية يزيد عزم على مغادرة يثرب والتوجّه إلى مكة المشرّفة ليبثّ دعوته فيها</w:t>
      </w:r>
      <w:r w:rsidR="00323635">
        <w:rPr>
          <w:rtl/>
        </w:rPr>
        <w:t>،</w:t>
      </w:r>
      <w:r w:rsidRPr="00D47005">
        <w:rPr>
          <w:rtl/>
        </w:rPr>
        <w:t xml:space="preserve"> وقد دعا العقيلة اُخته السيدة زينب (عليها السّلام) وعرّفها بعزمه وما سيجري عليه من الأحداث</w:t>
      </w:r>
      <w:r w:rsidR="00323635">
        <w:rPr>
          <w:rtl/>
        </w:rPr>
        <w:t>،</w:t>
      </w:r>
      <w:r w:rsidRPr="00D47005">
        <w:rPr>
          <w:rtl/>
        </w:rPr>
        <w:t xml:space="preserve"> وطلب منها أن تشاركه في محنته فاستجابت له</w:t>
      </w:r>
      <w:r w:rsidR="00323635">
        <w:rPr>
          <w:rtl/>
        </w:rPr>
        <w:t>،</w:t>
      </w:r>
      <w:r w:rsidRPr="00D47005">
        <w:rPr>
          <w:rtl/>
        </w:rPr>
        <w:t xml:space="preserve"> وصمّمت على مساعدته في نهضته وثورته التي يقيم فيها الحقّ ويدحر الباطل</w:t>
      </w:r>
      <w:r w:rsidR="00323635">
        <w:rPr>
          <w:rtl/>
        </w:rPr>
        <w:t>،</w:t>
      </w:r>
      <w:r w:rsidRPr="00D47005">
        <w:rPr>
          <w:rtl/>
        </w:rPr>
        <w:t xml:space="preserve"> كما دعا أولاده وزوجاته</w:t>
      </w:r>
      <w:r w:rsidR="00323635">
        <w:rPr>
          <w:rtl/>
        </w:rPr>
        <w:t>،</w:t>
      </w:r>
      <w:r w:rsidRPr="00D47005">
        <w:rPr>
          <w:rtl/>
        </w:rPr>
        <w:t xml:space="preserve"> وإخوته وبني عمومته إلى مصاحبته</w:t>
      </w:r>
      <w:r w:rsidR="00323635">
        <w:rPr>
          <w:rtl/>
        </w:rPr>
        <w:t>،</w:t>
      </w:r>
      <w:r w:rsidRPr="00D47005">
        <w:rPr>
          <w:rtl/>
        </w:rPr>
        <w:t xml:space="preserve"> فلبّوا جميعاً ولم يتخلّف منهم أحد إلاّ لعذر قاهر</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ولمّا أصبحوا جاء الموالي بالإبل فحملوا عليها الخيام وأدوات المياه والأرزاق وغيرها</w:t>
      </w:r>
      <w:r w:rsidR="00323635">
        <w:rPr>
          <w:rtl/>
        </w:rPr>
        <w:t>،</w:t>
      </w:r>
      <w:r w:rsidRPr="00D47005">
        <w:rPr>
          <w:rtl/>
        </w:rPr>
        <w:t xml:space="preserve"> وأعدّوها للسفر</w:t>
      </w:r>
      <w:r w:rsidR="00323635">
        <w:rPr>
          <w:rtl/>
        </w:rPr>
        <w:t>،</w:t>
      </w:r>
      <w:r w:rsidRPr="00D47005">
        <w:rPr>
          <w:rtl/>
        </w:rPr>
        <w:t xml:space="preserve"> وخرجت حفيدة الرسول السيدة زينب تجرّ أذيالها ونفسها مترعة بالهموم والآلام</w:t>
      </w:r>
      <w:r w:rsidR="00323635">
        <w:rPr>
          <w:rtl/>
        </w:rPr>
        <w:t>،</w:t>
      </w:r>
      <w:r w:rsidRPr="00D47005">
        <w:rPr>
          <w:rtl/>
        </w:rPr>
        <w:t xml:space="preserve"> وقد أحاطت بها جواريها</w:t>
      </w:r>
      <w:r w:rsidR="00323635">
        <w:rPr>
          <w:rtl/>
        </w:rPr>
        <w:t>،</w:t>
      </w:r>
      <w:r w:rsidRPr="00D47005">
        <w:rPr>
          <w:rtl/>
        </w:rPr>
        <w:t xml:space="preserve"> وكان إلى جانبها أخوها أبو الفضل العباس قمر بني هاشم</w:t>
      </w:r>
      <w:r w:rsidR="00323635">
        <w:rPr>
          <w:rtl/>
        </w:rPr>
        <w:t>،</w:t>
      </w:r>
      <w:r w:rsidRPr="00D47005">
        <w:rPr>
          <w:rtl/>
        </w:rPr>
        <w:t xml:space="preserve"> فكان هو الذي يتولّى رعايتها وخدماتها</w:t>
      </w:r>
      <w:r w:rsidR="00323635">
        <w:rPr>
          <w:rtl/>
        </w:rPr>
        <w:t>،</w:t>
      </w:r>
      <w:r w:rsidRPr="00D47005">
        <w:rPr>
          <w:rtl/>
        </w:rPr>
        <w:t xml:space="preserve"> وقد مُلئت نفسه إجلالاً وإكباراً وولاءً لها</w:t>
      </w:r>
      <w:r w:rsidR="00323635">
        <w:rPr>
          <w:rtl/>
        </w:rPr>
        <w:t>.</w:t>
      </w:r>
    </w:p>
    <w:p w:rsidR="00690D42" w:rsidRPr="00690D42" w:rsidRDefault="00690D42" w:rsidP="00D47005">
      <w:pPr>
        <w:pStyle w:val="libNormal"/>
      </w:pPr>
      <w:r w:rsidRPr="00D47005">
        <w:rPr>
          <w:rtl/>
        </w:rPr>
        <w:t>واستقلّت الإبل بعترة رسول الله (صلّى الله عليه وآله)</w:t>
      </w:r>
      <w:r w:rsidR="00323635">
        <w:rPr>
          <w:rtl/>
        </w:rPr>
        <w:t>،</w:t>
      </w:r>
      <w:r w:rsidRPr="00D47005">
        <w:rPr>
          <w:rtl/>
        </w:rPr>
        <w:t xml:space="preserve"> وحدا بهم الحادي إلى مكّة المكرّمة</w:t>
      </w:r>
      <w:r w:rsidR="00323635">
        <w:rPr>
          <w:rtl/>
        </w:rPr>
        <w:t>،</w:t>
      </w:r>
      <w:r w:rsidRPr="00D47005">
        <w:rPr>
          <w:rtl/>
        </w:rPr>
        <w:t xml:space="preserve"> وقد خيّم الحزن والأسى على المدنيّين حينما رأوا آل النبي (صلّى الله عليه وآله) قد نزحوا عنهم إلى غير مئاب</w:t>
      </w:r>
      <w:r w:rsidR="00323635">
        <w:rPr>
          <w:rtl/>
        </w:rPr>
        <w:t>.</w:t>
      </w:r>
      <w:r w:rsidRPr="00D47005">
        <w:rPr>
          <w:rtl/>
        </w:rPr>
        <w:t xml:space="preserve"> </w:t>
      </w:r>
    </w:p>
    <w:p w:rsidR="00690D42" w:rsidRPr="00690D42" w:rsidRDefault="00690D42" w:rsidP="00D47005">
      <w:pPr>
        <w:pStyle w:val="libNormal"/>
      </w:pPr>
      <w:r w:rsidRPr="00D47005">
        <w:rPr>
          <w:rtl/>
        </w:rPr>
        <w:t>وكان سيد الشهداء (عليه السّلام) يتلو في طريقه قوله تعالى</w:t>
      </w:r>
      <w:r w:rsidR="00323635">
        <w:rPr>
          <w:rtl/>
        </w:rPr>
        <w:t>:</w:t>
      </w:r>
      <w:r w:rsidRPr="00D47005">
        <w:rPr>
          <w:rtl/>
        </w:rPr>
        <w:t xml:space="preserve"> </w:t>
      </w:r>
      <w:r w:rsidR="00323635" w:rsidRPr="00323635">
        <w:rPr>
          <w:rStyle w:val="libAlaemChar"/>
          <w:rFonts w:hint="cs"/>
          <w:rtl/>
        </w:rPr>
        <w:t>(</w:t>
      </w:r>
      <w:r w:rsidRPr="00D47005">
        <w:rPr>
          <w:rStyle w:val="libAieChar"/>
          <w:rFonts w:hint="cs"/>
          <w:rtl/>
        </w:rPr>
        <w:t>رَبِّ نَجِّنِي مِنَ الْقَوْمِ الظَّالِمِينَ</w:t>
      </w:r>
      <w:r w:rsidR="00323635" w:rsidRPr="00323635">
        <w:rPr>
          <w:rStyle w:val="libAlaemChar"/>
          <w:rFonts w:hint="cs"/>
          <w:rtl/>
        </w:rPr>
        <w:t>)</w:t>
      </w:r>
      <w:r w:rsidRPr="00D47005">
        <w:rPr>
          <w:rStyle w:val="libFootnotenumChar"/>
          <w:rtl/>
        </w:rPr>
        <w:t>(1)</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سورة القصص / 21</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لقد شبّه خروجه بخروج نبي الله موسى بن عمران على فرعون زمانه</w:t>
      </w:r>
      <w:r w:rsidR="00323635">
        <w:rPr>
          <w:rtl/>
        </w:rPr>
        <w:t>،</w:t>
      </w:r>
      <w:r w:rsidRPr="00D47005">
        <w:rPr>
          <w:rtl/>
        </w:rPr>
        <w:t xml:space="preserve"> وكذلك هو خرج على طاغية عصره حفيد أبي سفيان ليقيم الحقّ وينشر العدل بين الناس</w:t>
      </w:r>
      <w:r w:rsidR="00323635">
        <w:rPr>
          <w:rtl/>
        </w:rPr>
        <w:t>،</w:t>
      </w:r>
      <w:r w:rsidRPr="00D47005">
        <w:rPr>
          <w:rtl/>
        </w:rPr>
        <w:t xml:space="preserve"> وسلك (عليه السّلام) في سفره الطريق العام من دون أن يتجنّب عنه كما فعل ابن الزّبير مخافة أن يدركه الطلب من قبل السلطة في يثرب</w:t>
      </w:r>
      <w:r w:rsidR="00323635">
        <w:rPr>
          <w:rtl/>
        </w:rPr>
        <w:t>،</w:t>
      </w:r>
      <w:r w:rsidRPr="00D47005">
        <w:rPr>
          <w:rtl/>
        </w:rPr>
        <w:t xml:space="preserve"> فامتنع وأجاب</w:t>
      </w:r>
      <w:r w:rsidR="00323635">
        <w:rPr>
          <w:rtl/>
        </w:rPr>
        <w:t>:</w:t>
      </w:r>
      <w:r w:rsidRPr="00D47005">
        <w:rPr>
          <w:rtl/>
        </w:rPr>
        <w:t xml:space="preserve"> </w:t>
      </w:r>
      <w:r w:rsidR="00323635" w:rsidRPr="00323635">
        <w:rPr>
          <w:rStyle w:val="libBold2Char"/>
          <w:rtl/>
        </w:rPr>
        <w:t>«</w:t>
      </w:r>
      <w:r w:rsidRPr="00323635">
        <w:rPr>
          <w:rStyle w:val="libBold2Char"/>
          <w:rtl/>
        </w:rPr>
        <w:t>لا والله لا فارقت هذا الطريق أبداً أو أنظر إلى أبيات مكة</w:t>
      </w:r>
      <w:r w:rsidR="00323635" w:rsidRPr="00323635">
        <w:rPr>
          <w:rStyle w:val="libBold2Char"/>
          <w:rtl/>
        </w:rPr>
        <w:t>،</w:t>
      </w:r>
      <w:r w:rsidRPr="00323635">
        <w:rPr>
          <w:rStyle w:val="libBold2Char"/>
          <w:rtl/>
        </w:rPr>
        <w:t xml:space="preserve"> أو يقضي الله في ذلك ما يحبّ ويرضى</w:t>
      </w:r>
      <w:r w:rsidR="00323635" w:rsidRPr="00323635">
        <w:rPr>
          <w:rStyle w:val="libBold2Char"/>
          <w:rtl/>
        </w:rPr>
        <w:t>»</w:t>
      </w:r>
      <w:r w:rsidR="00323635">
        <w:rPr>
          <w:rtl/>
        </w:rPr>
        <w:t>.</w:t>
      </w:r>
      <w:r w:rsidRPr="00D47005">
        <w:rPr>
          <w:rtl/>
        </w:rPr>
        <w:t xml:space="preserve"> </w:t>
      </w:r>
    </w:p>
    <w:p w:rsidR="00690D42" w:rsidRDefault="00690D42" w:rsidP="00D47005">
      <w:pPr>
        <w:pStyle w:val="libNormal"/>
        <w:rPr>
          <w:rFonts w:hint="cs"/>
          <w:rtl/>
        </w:rPr>
      </w:pPr>
      <w:r w:rsidRPr="00D47005">
        <w:rPr>
          <w:rtl/>
        </w:rPr>
        <w:t>لقد رضي بما كتب الله وقدّر له</w:t>
      </w:r>
      <w:r w:rsidR="00323635">
        <w:rPr>
          <w:rtl/>
        </w:rPr>
        <w:t>،</w:t>
      </w:r>
      <w:r w:rsidRPr="00D47005">
        <w:rPr>
          <w:rtl/>
        </w:rPr>
        <w:t xml:space="preserve"> لم تضعف همّته ولم توهن عزيمته</w:t>
      </w:r>
      <w:r w:rsidR="00323635">
        <w:rPr>
          <w:rtl/>
        </w:rPr>
        <w:t>،</w:t>
      </w:r>
      <w:r w:rsidRPr="00D47005">
        <w:rPr>
          <w:rtl/>
        </w:rPr>
        <w:t xml:space="preserve"> ولم يبالِ بالأحداث المروعة التي سيواجهها</w:t>
      </w:r>
      <w:r w:rsidR="00323635">
        <w:rPr>
          <w:rtl/>
        </w:rPr>
        <w:t>،</w:t>
      </w:r>
      <w:r w:rsidRPr="00D47005">
        <w:rPr>
          <w:rtl/>
        </w:rPr>
        <w:t xml:space="preserve"> وكان يتمثّل في أثناء مسيرته بشعر يزيد بن المفرغ</w:t>
      </w:r>
      <w:r w:rsidR="00323635">
        <w:rPr>
          <w:rtl/>
        </w:rPr>
        <w:t>:</w:t>
      </w:r>
    </w:p>
    <w:p w:rsidR="00DE4A57" w:rsidRDefault="00DE4A57" w:rsidP="00CB7CE9">
      <w:pPr>
        <w:pStyle w:val="libPoemCenter"/>
      </w:pPr>
      <w:r>
        <w:rPr>
          <w:rtl/>
        </w:rPr>
        <w:t>لا ذعرتُ السوام في فلق الصب</w:t>
      </w:r>
      <w:r w:rsidR="00CB7CE9">
        <w:rPr>
          <w:rtl/>
        </w:rPr>
        <w:t xml:space="preserve"> = </w:t>
      </w:r>
      <w:r>
        <w:rPr>
          <w:rtl/>
        </w:rPr>
        <w:t>-حِ مُغيراً</w:t>
      </w:r>
      <w:r w:rsidR="00CB7CE9">
        <w:rPr>
          <w:rtl/>
        </w:rPr>
        <w:t xml:space="preserve"> </w:t>
      </w:r>
      <w:r>
        <w:rPr>
          <w:rtl/>
        </w:rPr>
        <w:t>ولا دعيت</w:t>
      </w:r>
      <w:r w:rsidR="00CB7CE9">
        <w:rPr>
          <w:rtl/>
        </w:rPr>
        <w:t xml:space="preserve"> </w:t>
      </w:r>
      <w:r>
        <w:rPr>
          <w:rtl/>
        </w:rPr>
        <w:t>يزيدا</w:t>
      </w:r>
    </w:p>
    <w:p w:rsidR="00DE4A57" w:rsidRPr="00690D42" w:rsidRDefault="00DE4A57" w:rsidP="00CB7CE9">
      <w:pPr>
        <w:pStyle w:val="libPoemCenter"/>
        <w:rPr>
          <w:rFonts w:hint="cs"/>
        </w:rPr>
      </w:pPr>
      <w:r>
        <w:rPr>
          <w:rtl/>
        </w:rPr>
        <w:t>يوم</w:t>
      </w:r>
      <w:r w:rsidR="00CB7CE9">
        <w:rPr>
          <w:rtl/>
        </w:rPr>
        <w:t xml:space="preserve"> </w:t>
      </w:r>
      <w:r>
        <w:rPr>
          <w:rtl/>
        </w:rPr>
        <w:t>اُعطى مخافة الموت</w:t>
      </w:r>
      <w:r w:rsidR="00CB7CE9">
        <w:rPr>
          <w:rtl/>
        </w:rPr>
        <w:t xml:space="preserve"> </w:t>
      </w:r>
      <w:r>
        <w:rPr>
          <w:rtl/>
        </w:rPr>
        <w:t>ضيماً</w:t>
      </w:r>
      <w:r w:rsidR="00CB7CE9">
        <w:rPr>
          <w:rtl/>
        </w:rPr>
        <w:t xml:space="preserve"> = </w:t>
      </w:r>
      <w:r>
        <w:rPr>
          <w:rtl/>
        </w:rPr>
        <w:t>والمنايا ترصدنني أن أحيدا</w:t>
      </w:r>
      <w:r w:rsidRPr="00DE4A57">
        <w:rPr>
          <w:rStyle w:val="libFootnotenumChar"/>
          <w:rtl/>
        </w:rPr>
        <w:t>(1)</w:t>
      </w:r>
    </w:p>
    <w:p w:rsidR="00690D42" w:rsidRPr="00690D42" w:rsidRDefault="00690D42" w:rsidP="00D47005">
      <w:pPr>
        <w:pStyle w:val="libNormal"/>
      </w:pPr>
      <w:r w:rsidRPr="00D47005">
        <w:rPr>
          <w:rtl/>
        </w:rPr>
        <w:t>لقد كان على ثقة أنّ المنايا ترصده لا تحيد عنه ما دام مصمّماً على عزمه الجبّار في أن يعيش عزيزاً ولا يخضع لحكم يزيد</w:t>
      </w:r>
      <w:r w:rsidR="00323635">
        <w:rPr>
          <w:rtl/>
        </w:rPr>
        <w:t>.</w:t>
      </w:r>
      <w:r w:rsidRPr="00D47005">
        <w:rPr>
          <w:rtl/>
        </w:rPr>
        <w:t xml:space="preserve"> </w:t>
      </w:r>
    </w:p>
    <w:p w:rsidR="00690D42" w:rsidRPr="00690D42" w:rsidRDefault="00690D42" w:rsidP="00323635">
      <w:pPr>
        <w:pStyle w:val="Heading2"/>
      </w:pPr>
      <w:bookmarkStart w:id="164" w:name="_Toc494882472"/>
      <w:r>
        <w:rPr>
          <w:rFonts w:hint="cs"/>
          <w:rtl/>
        </w:rPr>
        <w:t>احتفاف الحجاج والمعتمرين بالإمام</w:t>
      </w:r>
      <w:r w:rsidRPr="00690D42">
        <w:rPr>
          <w:rFonts w:hint="cs"/>
          <w:rtl/>
        </w:rPr>
        <w:t xml:space="preserve"> (</w:t>
      </w:r>
      <w:r>
        <w:rPr>
          <w:rFonts w:hint="cs"/>
          <w:rtl/>
        </w:rPr>
        <w:t>عليه السّلام</w:t>
      </w:r>
      <w:r w:rsidRPr="00690D42">
        <w:rPr>
          <w:rFonts w:hint="cs"/>
          <w:rtl/>
        </w:rPr>
        <w:t>)</w:t>
      </w:r>
      <w:bookmarkEnd w:id="164"/>
      <w:r w:rsidRPr="00690D42">
        <w:rPr>
          <w:rFonts w:hint="cs"/>
          <w:rtl/>
        </w:rPr>
        <w:t xml:space="preserve"> </w:t>
      </w:r>
    </w:p>
    <w:p w:rsidR="00690D42" w:rsidRPr="00690D42" w:rsidRDefault="00690D42" w:rsidP="00D47005">
      <w:pPr>
        <w:pStyle w:val="libNormal"/>
        <w:rPr>
          <w:rFonts w:hint="cs"/>
        </w:rPr>
      </w:pPr>
      <w:r w:rsidRPr="00D47005">
        <w:rPr>
          <w:rtl/>
        </w:rPr>
        <w:t>وانتهى الإمام (عليه السّلام) إلى مكة المكرّمة ليلة الجمعة لثلاث ليال مضين من شعبان</w:t>
      </w:r>
      <w:r w:rsidRPr="00D47005">
        <w:rPr>
          <w:rStyle w:val="libFootnotenumChar"/>
          <w:rtl/>
        </w:rPr>
        <w:t>(2)</w:t>
      </w:r>
      <w:r w:rsidR="00323635">
        <w:rPr>
          <w:rtl/>
        </w:rPr>
        <w:t>،</w:t>
      </w:r>
      <w:r w:rsidRPr="00D47005">
        <w:rPr>
          <w:rtl/>
        </w:rPr>
        <w:t xml:space="preserve"> وقد حطّ رحله في دار العباس بن عبد المطلب</w:t>
      </w:r>
      <w:r w:rsidRPr="00D47005">
        <w:rPr>
          <w:rStyle w:val="libFootnotenumChar"/>
          <w:rtl/>
        </w:rPr>
        <w:t>(3)</w:t>
      </w:r>
      <w:r w:rsidR="00323635">
        <w:rPr>
          <w:rtl/>
        </w:rPr>
        <w:t>،</w:t>
      </w:r>
      <w:r w:rsidRPr="00D47005">
        <w:rPr>
          <w:rtl/>
        </w:rPr>
        <w:t xml:space="preserve"> وقد استقبله المكّيون استقبالاً حافلاً</w:t>
      </w:r>
      <w:r w:rsidR="00323635">
        <w:rPr>
          <w:rtl/>
        </w:rPr>
        <w:t>،</w:t>
      </w:r>
      <w:r w:rsidRPr="00D47005">
        <w:rPr>
          <w:rtl/>
        </w:rPr>
        <w:t xml:space="preserve"> وجعلوا يختلفون إليه بكرةً وعشيةً وهم يسألونه عن أحكام دينهم</w:t>
      </w:r>
      <w:r w:rsidR="00323635">
        <w:rPr>
          <w:rtl/>
        </w:rPr>
        <w:t>،</w:t>
      </w:r>
      <w:r w:rsidRPr="00D47005">
        <w:rPr>
          <w:rtl/>
        </w:rPr>
        <w:t xml:space="preserve"> كما يسألونه عن موقفه تجاه الحكم القائم</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خطط المقريزي 2 / 285</w:t>
      </w:r>
      <w:r w:rsidR="00323635">
        <w:rPr>
          <w:rFonts w:hint="cs"/>
          <w:rtl/>
        </w:rPr>
        <w:t>.</w:t>
      </w:r>
    </w:p>
    <w:p w:rsidR="00690D42" w:rsidRPr="00690D42" w:rsidRDefault="00690D42" w:rsidP="00690D42">
      <w:pPr>
        <w:pStyle w:val="libFootnote0"/>
        <w:rPr>
          <w:rFonts w:hint="cs"/>
        </w:rPr>
      </w:pPr>
      <w:r w:rsidRPr="00690D42">
        <w:rPr>
          <w:rFonts w:hint="cs"/>
          <w:rtl/>
        </w:rPr>
        <w:t xml:space="preserve">(2) </w:t>
      </w:r>
      <w:r>
        <w:rPr>
          <w:rFonts w:hint="cs"/>
          <w:rtl/>
        </w:rPr>
        <w:t>تاريخ الطبري 6 / 190</w:t>
      </w:r>
      <w:r w:rsidR="00323635">
        <w:rPr>
          <w:rFonts w:hint="cs"/>
          <w:rtl/>
        </w:rPr>
        <w:t>.</w:t>
      </w:r>
    </w:p>
    <w:p w:rsidR="00690D42" w:rsidRPr="00690D42" w:rsidRDefault="00690D42" w:rsidP="00690D42">
      <w:pPr>
        <w:pStyle w:val="libFootnote0"/>
      </w:pPr>
      <w:r w:rsidRPr="00690D42">
        <w:rPr>
          <w:rFonts w:hint="cs"/>
          <w:rtl/>
        </w:rPr>
        <w:t xml:space="preserve">(3) </w:t>
      </w:r>
      <w:r>
        <w:rPr>
          <w:rFonts w:hint="cs"/>
          <w:rtl/>
        </w:rPr>
        <w:t>تاريخ ابن عساكر 13 / 68</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وأخذ القادمون إلى بيت الله الحرام من الحجاج والمعتمرين يختلفون إليه ويطوفون حوله</w:t>
      </w:r>
      <w:r w:rsidR="00323635">
        <w:rPr>
          <w:rtl/>
        </w:rPr>
        <w:t>،</w:t>
      </w:r>
      <w:r w:rsidRPr="00D47005">
        <w:rPr>
          <w:rtl/>
        </w:rPr>
        <w:t xml:space="preserve"> ويتبرّكون بتقبيل يده ويلتمسون منه العلم والحديث</w:t>
      </w:r>
      <w:r w:rsidR="00323635">
        <w:rPr>
          <w:rtl/>
        </w:rPr>
        <w:t>،</w:t>
      </w:r>
      <w:r w:rsidRPr="00D47005">
        <w:rPr>
          <w:rtl/>
        </w:rPr>
        <w:t xml:space="preserve"> ولم يترك الإمام لحظة واحدة من الوقت تمرّ دون أن يبثّ الوعي الاجتماعي والسياسي في نفوس القادمين إلى بيت الله الحرام</w:t>
      </w:r>
      <w:r w:rsidR="00323635">
        <w:rPr>
          <w:rtl/>
        </w:rPr>
        <w:t>،</w:t>
      </w:r>
      <w:r w:rsidRPr="00D47005">
        <w:rPr>
          <w:rtl/>
        </w:rPr>
        <w:t xml:space="preserve"> ويدعوهم إلى اليقظة والحذر من الحكم الاُموي الهادف إلى استعباد المسلمين وإذلالهم</w:t>
      </w:r>
      <w:r w:rsidR="00323635">
        <w:rPr>
          <w:rtl/>
        </w:rPr>
        <w:t>.</w:t>
      </w:r>
      <w:r w:rsidRPr="00D47005">
        <w:rPr>
          <w:rtl/>
        </w:rPr>
        <w:t xml:space="preserve"> </w:t>
      </w:r>
    </w:p>
    <w:p w:rsidR="00690D42" w:rsidRPr="00690D42" w:rsidRDefault="00690D42" w:rsidP="00323635">
      <w:pPr>
        <w:pStyle w:val="Heading2"/>
      </w:pPr>
      <w:bookmarkStart w:id="165" w:name="_Toc494882473"/>
      <w:r>
        <w:rPr>
          <w:rFonts w:hint="cs"/>
          <w:rtl/>
        </w:rPr>
        <w:t>فزع السلطة</w:t>
      </w:r>
      <w:r w:rsidRPr="00690D42">
        <w:rPr>
          <w:rFonts w:hint="cs"/>
          <w:rtl/>
        </w:rPr>
        <w:t xml:space="preserve"> </w:t>
      </w:r>
      <w:r>
        <w:rPr>
          <w:rFonts w:hint="cs"/>
          <w:rtl/>
        </w:rPr>
        <w:t>المحلّيّة</w:t>
      </w:r>
      <w:bookmarkEnd w:id="165"/>
      <w:r w:rsidRPr="00690D42">
        <w:rPr>
          <w:rFonts w:hint="cs"/>
          <w:rtl/>
        </w:rPr>
        <w:t xml:space="preserve"> </w:t>
      </w:r>
    </w:p>
    <w:p w:rsidR="00323635" w:rsidRDefault="00690D42" w:rsidP="00D47005">
      <w:pPr>
        <w:pStyle w:val="libNormal"/>
      </w:pPr>
      <w:r w:rsidRPr="00D47005">
        <w:rPr>
          <w:rtl/>
        </w:rPr>
        <w:t>وفزعت السلطة المحلية في مكة من قدوم الإمام (عليه السّلام)</w:t>
      </w:r>
      <w:r w:rsidR="00323635">
        <w:rPr>
          <w:rtl/>
        </w:rPr>
        <w:t>،</w:t>
      </w:r>
      <w:r w:rsidRPr="00D47005">
        <w:rPr>
          <w:rtl/>
        </w:rPr>
        <w:t xml:space="preserve"> وخافت أن يتّخذها مقرّاً سياسياً لدعوته ومنطلقاً لإعلان الثورة على حكومة يزيد</w:t>
      </w:r>
      <w:r w:rsidR="00323635">
        <w:rPr>
          <w:rtl/>
        </w:rPr>
        <w:t>،</w:t>
      </w:r>
      <w:r w:rsidRPr="00D47005">
        <w:rPr>
          <w:rtl/>
        </w:rPr>
        <w:t xml:space="preserve"> وقد خفّ حاكم مكة عمرو بن سعيد الأشدق إلى الإمام (عليه السّلام)</w:t>
      </w:r>
      <w:r w:rsidR="00323635">
        <w:rPr>
          <w:rtl/>
        </w:rPr>
        <w:t>،</w:t>
      </w:r>
      <w:r w:rsidRPr="00D47005">
        <w:rPr>
          <w:rtl/>
        </w:rPr>
        <w:t xml:space="preserve"> وقال له</w:t>
      </w:r>
      <w:r w:rsidR="00323635">
        <w:rPr>
          <w:rtl/>
        </w:rPr>
        <w:t>:</w:t>
      </w:r>
      <w:r w:rsidRPr="00D47005">
        <w:rPr>
          <w:rtl/>
        </w:rPr>
        <w:t xml:space="preserve"> ما أقدمك</w:t>
      </w:r>
      <w:r w:rsidR="00323635">
        <w:rPr>
          <w:rtl/>
        </w:rPr>
        <w:t>؟</w:t>
      </w:r>
      <w:r w:rsidRPr="00D47005">
        <w:rPr>
          <w:rtl/>
        </w:rPr>
        <w:t xml:space="preserve"> </w:t>
      </w:r>
    </w:p>
    <w:p w:rsidR="00690D42" w:rsidRPr="00D47005" w:rsidRDefault="00323635" w:rsidP="00323635">
      <w:pPr>
        <w:pStyle w:val="libNormal"/>
      </w:pPr>
      <w:r>
        <w:rPr>
          <w:rtl/>
        </w:rPr>
        <w:t>-</w:t>
      </w:r>
      <w:r w:rsidR="00690D42" w:rsidRPr="00323635">
        <w:rPr>
          <w:rStyle w:val="libBold2Char"/>
          <w:rtl/>
        </w:rPr>
        <w:t xml:space="preserve"> </w:t>
      </w:r>
      <w:r w:rsidRPr="00323635">
        <w:rPr>
          <w:rStyle w:val="libBold2Char"/>
          <w:rtl/>
        </w:rPr>
        <w:t>«</w:t>
      </w:r>
      <w:r w:rsidR="00690D42" w:rsidRPr="00323635">
        <w:rPr>
          <w:rStyle w:val="libBold2Char"/>
          <w:rtl/>
        </w:rPr>
        <w:t>عائذاً بالله وبهذا البيت</w:t>
      </w:r>
      <w:r w:rsidRPr="00323635">
        <w:rPr>
          <w:rStyle w:val="libBold2Char"/>
          <w:rtl/>
        </w:rPr>
        <w:t>»</w:t>
      </w:r>
      <w:r w:rsidR="00690D42" w:rsidRPr="00323635">
        <w:rPr>
          <w:rStyle w:val="libFootnotenumChar"/>
          <w:rtl/>
        </w:rPr>
        <w:t>(1)</w:t>
      </w:r>
      <w:r>
        <w:rPr>
          <w:rtl/>
        </w:rPr>
        <w:t>.</w:t>
      </w:r>
      <w:r w:rsidR="00690D42" w:rsidRPr="00323635">
        <w:rPr>
          <w:rtl/>
        </w:rPr>
        <w:t xml:space="preserve"> </w:t>
      </w:r>
    </w:p>
    <w:p w:rsidR="00690D42" w:rsidRPr="00690D42" w:rsidRDefault="00690D42" w:rsidP="00D47005">
      <w:pPr>
        <w:pStyle w:val="libNormal"/>
        <w:rPr>
          <w:rFonts w:hint="cs"/>
        </w:rPr>
      </w:pPr>
      <w:r w:rsidRPr="00D47005">
        <w:rPr>
          <w:rtl/>
        </w:rPr>
        <w:t>لقد جاء الإمام (عليه السّلام) إلى مكة عائذاً ببيت الله الحرام الذي مَنْ دخله كان آمناً من كلّ ظلم واعتداء</w:t>
      </w:r>
      <w:r w:rsidR="00323635">
        <w:rPr>
          <w:rtl/>
        </w:rPr>
        <w:t>.</w:t>
      </w:r>
      <w:r w:rsidRPr="00D47005">
        <w:rPr>
          <w:rtl/>
        </w:rPr>
        <w:t xml:space="preserve"> ولم يحفل الأشدق بكلام الإمام (عليه السّلام)</w:t>
      </w:r>
      <w:r w:rsidR="00323635">
        <w:rPr>
          <w:rtl/>
        </w:rPr>
        <w:t>،</w:t>
      </w:r>
      <w:r w:rsidRPr="00D47005">
        <w:rPr>
          <w:rtl/>
        </w:rPr>
        <w:t xml:space="preserve"> وإنّما رفع رسالة إلى يزيد أحاطه بها علماً بمجيء الإمام إلى مكّة واختلاف الناس إليه</w:t>
      </w:r>
      <w:r w:rsidR="00323635">
        <w:rPr>
          <w:rtl/>
        </w:rPr>
        <w:t>،</w:t>
      </w:r>
      <w:r w:rsidRPr="00D47005">
        <w:rPr>
          <w:rtl/>
        </w:rPr>
        <w:t xml:space="preserve"> وازدحامهم على مجلسه</w:t>
      </w:r>
      <w:r w:rsidR="00323635">
        <w:rPr>
          <w:rtl/>
        </w:rPr>
        <w:t>،</w:t>
      </w:r>
      <w:r w:rsidRPr="00D47005">
        <w:rPr>
          <w:rtl/>
        </w:rPr>
        <w:t xml:space="preserve"> وإجماعهم على تعظيمه</w:t>
      </w:r>
      <w:r w:rsidR="00323635">
        <w:rPr>
          <w:rtl/>
        </w:rPr>
        <w:t>،</w:t>
      </w:r>
      <w:r w:rsidRPr="00D47005">
        <w:rPr>
          <w:rtl/>
        </w:rPr>
        <w:t xml:space="preserve"> وأنّ ذلك يشكّل خطراً على الدولة الاُمويّة</w:t>
      </w:r>
      <w:r w:rsidR="00323635">
        <w:rPr>
          <w:rtl/>
        </w:rPr>
        <w:t>.</w:t>
      </w:r>
    </w:p>
    <w:p w:rsidR="00690D42" w:rsidRPr="00690D42" w:rsidRDefault="00690D42" w:rsidP="00D47005">
      <w:pPr>
        <w:pStyle w:val="libNormal"/>
      </w:pPr>
      <w:r w:rsidRPr="00D47005">
        <w:rPr>
          <w:rtl/>
        </w:rPr>
        <w:t>واضطرب يزيد حينما وافته رسالة عامله الأشدق</w:t>
      </w:r>
      <w:r w:rsidR="00323635">
        <w:rPr>
          <w:rtl/>
        </w:rPr>
        <w:t>،</w:t>
      </w:r>
      <w:r w:rsidRPr="00D47005">
        <w:rPr>
          <w:rtl/>
        </w:rPr>
        <w:t xml:space="preserve"> فرفع إلى ابن عباس رسالة يُمنّي فيها الإمام الحسين (عليه السّلام) بالسلامة إن استجاب لبيعته</w:t>
      </w:r>
      <w:r w:rsidR="00323635">
        <w:rPr>
          <w:rtl/>
        </w:rPr>
        <w:t>،</w:t>
      </w:r>
      <w:r w:rsidRPr="00D47005">
        <w:rPr>
          <w:rtl/>
        </w:rPr>
        <w:t xml:space="preserve"> ويتهدّده إن لم يستجب لذلك</w:t>
      </w:r>
      <w:r w:rsidR="00323635">
        <w:rPr>
          <w:rtl/>
        </w:rPr>
        <w:t>.</w:t>
      </w:r>
      <w:r w:rsidRPr="00D47005">
        <w:rPr>
          <w:rtl/>
        </w:rPr>
        <w:t xml:space="preserve"> </w:t>
      </w:r>
    </w:p>
    <w:p w:rsidR="00690D42" w:rsidRPr="00690D42" w:rsidRDefault="00690D42" w:rsidP="00D47005">
      <w:pPr>
        <w:pStyle w:val="libNormal"/>
      </w:pPr>
      <w:r w:rsidRPr="00D47005">
        <w:rPr>
          <w:rtl/>
        </w:rPr>
        <w:t>وقد أجابه ابن عباس</w:t>
      </w:r>
      <w:r w:rsidR="00323635">
        <w:rPr>
          <w:rtl/>
        </w:rPr>
        <w:t>:</w:t>
      </w:r>
      <w:r w:rsidRPr="00D47005">
        <w:rPr>
          <w:rtl/>
        </w:rPr>
        <w:t xml:space="preserve"> أنّ الحسين إنّما نزح عن يثرب لمضايقة السلطة المحلّيّة له</w:t>
      </w:r>
      <w:r w:rsidR="00323635">
        <w:rPr>
          <w:rtl/>
        </w:rPr>
        <w:t>،</w:t>
      </w:r>
      <w:r w:rsidRPr="00D47005">
        <w:rPr>
          <w:rtl/>
        </w:rPr>
        <w:t xml:space="preserve"> كما وعده أن يلقى الإمام ويعرض عليه ما طلبه منه</w:t>
      </w:r>
      <w:r w:rsidR="00323635">
        <w:rPr>
          <w:rtl/>
        </w:rPr>
        <w:t>،</w:t>
      </w:r>
      <w:r w:rsidRPr="00D47005">
        <w:rPr>
          <w:rtl/>
        </w:rPr>
        <w:t xml:space="preserve"> وقد ذكرنا ذلك في (حياة الإمام الحسين - نصّ رسالة يزيد وجواب ابن عباس)</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انظر تذكرة الخواصّ / 248</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323635">
      <w:pPr>
        <w:pStyle w:val="Heading2"/>
        <w:rPr>
          <w:rFonts w:hint="cs"/>
        </w:rPr>
      </w:pPr>
      <w:bookmarkStart w:id="166" w:name="_Toc494882474"/>
      <w:r>
        <w:rPr>
          <w:rFonts w:hint="cs"/>
          <w:rtl/>
        </w:rPr>
        <w:lastRenderedPageBreak/>
        <w:t>إعلان التمرّد في</w:t>
      </w:r>
      <w:r w:rsidRPr="00690D42">
        <w:rPr>
          <w:rFonts w:hint="cs"/>
          <w:rtl/>
        </w:rPr>
        <w:t xml:space="preserve"> </w:t>
      </w:r>
      <w:r>
        <w:rPr>
          <w:rFonts w:hint="cs"/>
          <w:rtl/>
        </w:rPr>
        <w:t>العراق</w:t>
      </w:r>
      <w:bookmarkEnd w:id="166"/>
      <w:r w:rsidRPr="00690D42">
        <w:rPr>
          <w:rFonts w:hint="cs"/>
          <w:rtl/>
        </w:rPr>
        <w:t xml:space="preserve"> </w:t>
      </w:r>
    </w:p>
    <w:p w:rsidR="00690D42" w:rsidRPr="00690D42" w:rsidRDefault="00690D42" w:rsidP="00D47005">
      <w:pPr>
        <w:pStyle w:val="libNormal"/>
      </w:pPr>
      <w:r w:rsidRPr="00D47005">
        <w:rPr>
          <w:rtl/>
        </w:rPr>
        <w:t>وبعدما هلك معاوية أعلن العراقيون رفضهم لبيعة يزيد وخلعهم لطاعته</w:t>
      </w:r>
      <w:r w:rsidR="00323635">
        <w:rPr>
          <w:rtl/>
        </w:rPr>
        <w:t>،</w:t>
      </w:r>
      <w:r w:rsidRPr="00D47005">
        <w:rPr>
          <w:rtl/>
        </w:rPr>
        <w:t xml:space="preserve"> فكانت أندية الكوفة تعجّ بمساوئ معاوية وابنه الخليع يزيد</w:t>
      </w:r>
      <w:r w:rsidR="00323635">
        <w:rPr>
          <w:rtl/>
        </w:rPr>
        <w:t>،</w:t>
      </w:r>
      <w:r w:rsidRPr="00D47005">
        <w:rPr>
          <w:rtl/>
        </w:rPr>
        <w:t xml:space="preserve"> وذهب المستشرق (كريمر) إلى أنّ الأخيار والصلحاء من الشيعة ينظرون إلى يزيد نظرتهم إلى ورثة أعداء الإسلام</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وعلى أيّ حال</w:t>
      </w:r>
      <w:r w:rsidR="00323635">
        <w:rPr>
          <w:rtl/>
        </w:rPr>
        <w:t>،</w:t>
      </w:r>
      <w:r w:rsidRPr="00D47005">
        <w:rPr>
          <w:rtl/>
        </w:rPr>
        <w:t xml:space="preserve"> فإنّ أهل الكوفة لم يرضوا بحكم يزيد وأجمعوا على خلع بيعته</w:t>
      </w:r>
      <w:r w:rsidR="00323635">
        <w:rPr>
          <w:rtl/>
        </w:rPr>
        <w:t>،</w:t>
      </w:r>
      <w:r w:rsidRPr="00D47005">
        <w:rPr>
          <w:rtl/>
        </w:rPr>
        <w:t xml:space="preserve"> وقد عقدت الشيعة مؤتمراً عاماً في بيت سليمان بن صرد الخزاعي</w:t>
      </w:r>
      <w:r w:rsidR="00323635">
        <w:rPr>
          <w:rtl/>
        </w:rPr>
        <w:t>،</w:t>
      </w:r>
      <w:r w:rsidRPr="00D47005">
        <w:rPr>
          <w:rtl/>
        </w:rPr>
        <w:t xml:space="preserve"> وهو من أكابر زعمائهم</w:t>
      </w:r>
      <w:r w:rsidR="00323635">
        <w:rPr>
          <w:rtl/>
        </w:rPr>
        <w:t>،</w:t>
      </w:r>
      <w:r w:rsidRPr="00D47005">
        <w:rPr>
          <w:rtl/>
        </w:rPr>
        <w:t xml:space="preserve"> وألقوا الخطب الحماسية التي أظهرت مساوئ الاُمويِّين وما اقترفوه من الظلم والجور ضدّ شيعة أهل البيت</w:t>
      </w:r>
      <w:r w:rsidR="00323635">
        <w:rPr>
          <w:rtl/>
        </w:rPr>
        <w:t>،</w:t>
      </w:r>
      <w:r w:rsidRPr="00D47005">
        <w:rPr>
          <w:rtl/>
        </w:rPr>
        <w:t xml:space="preserve"> ودعوا إلى البيعة للإمام الحسين (عليه السّلام)</w:t>
      </w:r>
      <w:r w:rsidR="00323635">
        <w:rPr>
          <w:rtl/>
        </w:rPr>
        <w:t>.</w:t>
      </w:r>
    </w:p>
    <w:p w:rsidR="00690D42" w:rsidRPr="00690D42" w:rsidRDefault="00690D42" w:rsidP="00D47005">
      <w:pPr>
        <w:pStyle w:val="libNormal"/>
      </w:pPr>
      <w:r w:rsidRPr="00D47005">
        <w:rPr>
          <w:rtl/>
        </w:rPr>
        <w:t>وكان من جملة الخطباء سليمان بن صرد</w:t>
      </w:r>
      <w:r w:rsidR="00323635">
        <w:rPr>
          <w:rtl/>
        </w:rPr>
        <w:t>،</w:t>
      </w:r>
      <w:r w:rsidRPr="00D47005">
        <w:rPr>
          <w:rtl/>
        </w:rPr>
        <w:t xml:space="preserve"> وقد جاء في خطابه</w:t>
      </w:r>
      <w:r w:rsidR="00323635">
        <w:rPr>
          <w:rtl/>
        </w:rPr>
        <w:t>:</w:t>
      </w:r>
      <w:r w:rsidRPr="00D47005">
        <w:rPr>
          <w:rtl/>
        </w:rPr>
        <w:t xml:space="preserve"> إنّ معاوية قد هلك</w:t>
      </w:r>
      <w:r w:rsidR="00323635">
        <w:rPr>
          <w:rtl/>
        </w:rPr>
        <w:t>،</w:t>
      </w:r>
      <w:r w:rsidRPr="00D47005">
        <w:rPr>
          <w:rtl/>
        </w:rPr>
        <w:t xml:space="preserve"> وإنّ حسيناً قد قبض على القوم بيعته</w:t>
      </w:r>
      <w:r w:rsidR="00323635">
        <w:rPr>
          <w:rtl/>
        </w:rPr>
        <w:t>،</w:t>
      </w:r>
      <w:r w:rsidRPr="00D47005">
        <w:rPr>
          <w:rtl/>
        </w:rPr>
        <w:t xml:space="preserve"> وقد خرج إلى مكة</w:t>
      </w:r>
      <w:r w:rsidR="00323635">
        <w:rPr>
          <w:rtl/>
        </w:rPr>
        <w:t>،</w:t>
      </w:r>
      <w:r w:rsidRPr="00D47005">
        <w:rPr>
          <w:rtl/>
        </w:rPr>
        <w:t xml:space="preserve"> وأنتم شيعته وشيعة أبيه</w:t>
      </w:r>
      <w:r w:rsidR="00323635">
        <w:rPr>
          <w:rtl/>
        </w:rPr>
        <w:t>،</w:t>
      </w:r>
      <w:r w:rsidRPr="00D47005">
        <w:rPr>
          <w:rtl/>
        </w:rPr>
        <w:t xml:space="preserve"> فإن كنتم تعلمون أنّكم ناصروه ومجاهدو عدوّه فاكتبوا إليه</w:t>
      </w:r>
      <w:r w:rsidR="00323635">
        <w:rPr>
          <w:rtl/>
        </w:rPr>
        <w:t>،</w:t>
      </w:r>
      <w:r w:rsidRPr="00D47005">
        <w:rPr>
          <w:rtl/>
        </w:rPr>
        <w:t xml:space="preserve"> وإن خفتم الوهن والفشل فلا تغرّوا الرجل من نفسه</w:t>
      </w:r>
      <w:r w:rsidR="00323635">
        <w:rPr>
          <w:rtl/>
        </w:rPr>
        <w:t>.</w:t>
      </w:r>
      <w:r w:rsidRPr="00D47005">
        <w:rPr>
          <w:rtl/>
        </w:rPr>
        <w:t xml:space="preserve"> </w:t>
      </w:r>
    </w:p>
    <w:p w:rsidR="00690D42" w:rsidRPr="00690D42" w:rsidRDefault="00690D42" w:rsidP="00D47005">
      <w:pPr>
        <w:pStyle w:val="libNormal"/>
      </w:pPr>
      <w:r w:rsidRPr="00D47005">
        <w:rPr>
          <w:rtl/>
        </w:rPr>
        <w:t>وتعالت أصواتهم من كلّ جانب</w:t>
      </w:r>
      <w:r w:rsidR="00323635">
        <w:rPr>
          <w:rtl/>
        </w:rPr>
        <w:t>،</w:t>
      </w:r>
      <w:r w:rsidRPr="00D47005">
        <w:rPr>
          <w:rtl/>
        </w:rPr>
        <w:t xml:space="preserve"> وهم يقولون بحماس بالغ</w:t>
      </w:r>
      <w:r w:rsidR="00323635">
        <w:rPr>
          <w:rtl/>
        </w:rPr>
        <w:t>:</w:t>
      </w:r>
      <w:r w:rsidRPr="00D47005">
        <w:rPr>
          <w:rtl/>
        </w:rPr>
        <w:t xml:space="preserve"> نقتل أنفسنا دونه</w:t>
      </w:r>
      <w:r w:rsidR="00323635">
        <w:rPr>
          <w:rtl/>
        </w:rPr>
        <w:t>،</w:t>
      </w:r>
      <w:r w:rsidRPr="00D47005">
        <w:rPr>
          <w:rtl/>
        </w:rPr>
        <w:t xml:space="preserve"> نقاتل عدوّه</w:t>
      </w:r>
      <w:r w:rsidR="00323635">
        <w:rPr>
          <w:rtl/>
        </w:rPr>
        <w:t>.</w:t>
      </w:r>
      <w:r w:rsidRPr="00D47005">
        <w:rPr>
          <w:rtl/>
        </w:rPr>
        <w:t xml:space="preserve"> وأظهروا بالإجماع دعمهم الكامل للحسين (عليه السّلام)</w:t>
      </w:r>
      <w:r w:rsidR="00323635">
        <w:rPr>
          <w:rtl/>
        </w:rPr>
        <w:t>،</w:t>
      </w:r>
      <w:r w:rsidRPr="00D47005">
        <w:rPr>
          <w:rtl/>
        </w:rPr>
        <w:t xml:space="preserve"> ورغبتهم الملحّة في نصرته والدفاع عنه</w:t>
      </w:r>
      <w:r w:rsidR="00323635">
        <w:rPr>
          <w:rtl/>
        </w:rPr>
        <w:t>،</w:t>
      </w:r>
      <w:r w:rsidRPr="00D47005">
        <w:rPr>
          <w:rtl/>
        </w:rPr>
        <w:t xml:space="preserve"> وأجمعوا على إرسال وفد إليه يدعونه للقدوم إليهم</w:t>
      </w:r>
      <w:r w:rsidR="00323635">
        <w:rPr>
          <w:rtl/>
        </w:rPr>
        <w:t>.</w:t>
      </w:r>
      <w:r w:rsidRPr="00D47005">
        <w:rPr>
          <w:rtl/>
        </w:rPr>
        <w:t xml:space="preserve"> </w:t>
      </w:r>
    </w:p>
    <w:p w:rsidR="00690D42" w:rsidRPr="00690D42" w:rsidRDefault="00690D42" w:rsidP="00323635">
      <w:pPr>
        <w:pStyle w:val="Heading2"/>
      </w:pPr>
      <w:bookmarkStart w:id="167" w:name="_Toc494882475"/>
      <w:r>
        <w:rPr>
          <w:rFonts w:hint="cs"/>
          <w:rtl/>
        </w:rPr>
        <w:t>وفود أهل الكوفة</w:t>
      </w:r>
      <w:r w:rsidRPr="00690D42">
        <w:rPr>
          <w:rFonts w:hint="cs"/>
          <w:rtl/>
        </w:rPr>
        <w:t xml:space="preserve"> </w:t>
      </w:r>
      <w:r>
        <w:rPr>
          <w:rFonts w:hint="cs"/>
          <w:rtl/>
        </w:rPr>
        <w:t>للإمام (عليه السّلام</w:t>
      </w:r>
      <w:r w:rsidRPr="00690D42">
        <w:rPr>
          <w:rFonts w:hint="cs"/>
          <w:rtl/>
        </w:rPr>
        <w:t>)</w:t>
      </w:r>
      <w:bookmarkEnd w:id="167"/>
      <w:r w:rsidRPr="00690D42">
        <w:rPr>
          <w:rFonts w:hint="cs"/>
          <w:rtl/>
        </w:rPr>
        <w:t xml:space="preserve"> </w:t>
      </w:r>
    </w:p>
    <w:p w:rsidR="00690D42" w:rsidRPr="00690D42" w:rsidRDefault="00690D42" w:rsidP="00D47005">
      <w:pPr>
        <w:pStyle w:val="libNormal"/>
        <w:rPr>
          <w:rFonts w:hint="cs"/>
        </w:rPr>
      </w:pPr>
      <w:r w:rsidRPr="00D47005">
        <w:rPr>
          <w:rtl/>
        </w:rPr>
        <w:t>وأرسلت الكوفة وفوداً متعدّدة إلى الإمام (عليه السّلام) يدعونه إلى القدوم إلى مصرهم</w:t>
      </w:r>
      <w:r w:rsidR="00323635">
        <w:rPr>
          <w:rtl/>
        </w:rPr>
        <w:t>؛</w:t>
      </w:r>
      <w:r w:rsidRPr="00D47005">
        <w:rPr>
          <w:rtl/>
        </w:rPr>
        <w:t xml:space="preserve"> لينقذهم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العقيدة والشريعة في الإسلام / 69</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من ظلم الاُمويِّين وجورهم</w:t>
      </w:r>
      <w:r w:rsidR="00323635">
        <w:rPr>
          <w:rtl/>
        </w:rPr>
        <w:t>،</w:t>
      </w:r>
      <w:r w:rsidRPr="00D47005">
        <w:rPr>
          <w:rtl/>
        </w:rPr>
        <w:t xml:space="preserve"> ويعلنون دعمهم الكامل له</w:t>
      </w:r>
      <w:r w:rsidR="00323635">
        <w:rPr>
          <w:rtl/>
        </w:rPr>
        <w:t>،</w:t>
      </w:r>
      <w:r w:rsidRPr="00D47005">
        <w:rPr>
          <w:rtl/>
        </w:rPr>
        <w:t xml:space="preserve"> وكان من بين الوافدين عبد الله الجدلي</w:t>
      </w:r>
      <w:r w:rsidRPr="00D47005">
        <w:rPr>
          <w:rStyle w:val="libFootnotenumChar"/>
          <w:rtl/>
        </w:rPr>
        <w:t>(1)</w:t>
      </w:r>
      <w:r w:rsidR="00323635">
        <w:rPr>
          <w:rtl/>
        </w:rPr>
        <w:t>.</w:t>
      </w:r>
      <w:r w:rsidRPr="00D47005">
        <w:rPr>
          <w:rtl/>
        </w:rPr>
        <w:t xml:space="preserve"> </w:t>
      </w:r>
    </w:p>
    <w:p w:rsidR="00690D42" w:rsidRPr="00690D42" w:rsidRDefault="00690D42" w:rsidP="00323635">
      <w:pPr>
        <w:pStyle w:val="Heading2"/>
      </w:pPr>
      <w:bookmarkStart w:id="168" w:name="_Toc494882476"/>
      <w:r>
        <w:rPr>
          <w:rFonts w:hint="cs"/>
          <w:rtl/>
        </w:rPr>
        <w:t>رسائل أهل الكوفة</w:t>
      </w:r>
      <w:bookmarkEnd w:id="168"/>
      <w:r w:rsidRPr="00690D42">
        <w:rPr>
          <w:rFonts w:hint="cs"/>
          <w:rtl/>
        </w:rPr>
        <w:t xml:space="preserve"> </w:t>
      </w:r>
    </w:p>
    <w:p w:rsidR="00690D42" w:rsidRPr="00690D42" w:rsidRDefault="00690D42" w:rsidP="00D47005">
      <w:pPr>
        <w:pStyle w:val="libNormal"/>
        <w:rPr>
          <w:rFonts w:hint="cs"/>
        </w:rPr>
      </w:pPr>
      <w:r w:rsidRPr="00D47005">
        <w:rPr>
          <w:rtl/>
        </w:rPr>
        <w:t>وعمد أهل الكوفة إلى كتابة جمهرة من الرسائل إلى الإمام (عليه السّلام) يحثّونه على القدوم إليهم</w:t>
      </w:r>
      <w:r w:rsidR="00323635">
        <w:rPr>
          <w:rtl/>
        </w:rPr>
        <w:t>؛</w:t>
      </w:r>
      <w:r w:rsidRPr="00D47005">
        <w:rPr>
          <w:rtl/>
        </w:rPr>
        <w:t xml:space="preserve"> لينقذ الاُمّة من شرّ الاُمويِّين</w:t>
      </w:r>
      <w:r w:rsidR="00323635">
        <w:rPr>
          <w:rtl/>
        </w:rPr>
        <w:t>.</w:t>
      </w:r>
    </w:p>
    <w:p w:rsidR="00690D42" w:rsidRPr="00690D42" w:rsidRDefault="00690D42" w:rsidP="00D47005">
      <w:pPr>
        <w:pStyle w:val="libNormal"/>
      </w:pPr>
      <w:r w:rsidRPr="00D47005">
        <w:rPr>
          <w:rtl/>
        </w:rPr>
        <w:t>وكان من بين تلك الرسائل رسالة بعثها جماعة من شيعة الإمام</w:t>
      </w:r>
      <w:r w:rsidR="00323635">
        <w:rPr>
          <w:rtl/>
        </w:rPr>
        <w:t>،</w:t>
      </w:r>
      <w:r w:rsidRPr="00D47005">
        <w:rPr>
          <w:rtl/>
        </w:rPr>
        <w:t xml:space="preserve"> وجاء فيها بعد البسملة</w:t>
      </w:r>
      <w:r w:rsidR="00323635">
        <w:rPr>
          <w:rtl/>
        </w:rPr>
        <w:t>:</w:t>
      </w:r>
      <w:r w:rsidRPr="00D47005">
        <w:rPr>
          <w:rtl/>
        </w:rPr>
        <w:t xml:space="preserve"> من سليمان بن صرد</w:t>
      </w:r>
      <w:r w:rsidR="00323635">
        <w:rPr>
          <w:rtl/>
        </w:rPr>
        <w:t>،</w:t>
      </w:r>
      <w:r w:rsidRPr="00D47005">
        <w:rPr>
          <w:rtl/>
        </w:rPr>
        <w:t xml:space="preserve"> والمسيب بن نجيّة</w:t>
      </w:r>
      <w:r w:rsidR="00323635">
        <w:rPr>
          <w:rtl/>
        </w:rPr>
        <w:t>،</w:t>
      </w:r>
      <w:r w:rsidRPr="00D47005">
        <w:rPr>
          <w:rtl/>
        </w:rPr>
        <w:t xml:space="preserve"> ورفاعة بن شداد</w:t>
      </w:r>
      <w:r w:rsidR="00323635">
        <w:rPr>
          <w:rtl/>
        </w:rPr>
        <w:t>،</w:t>
      </w:r>
      <w:r w:rsidRPr="00D47005">
        <w:rPr>
          <w:rtl/>
        </w:rPr>
        <w:t xml:space="preserve"> وحبيب بن مظاهر وشيعته والمسلمين من أهل الكوفة</w:t>
      </w:r>
      <w:r w:rsidR="00323635">
        <w:rPr>
          <w:rtl/>
        </w:rPr>
        <w:t>.</w:t>
      </w:r>
      <w:r w:rsidRPr="00D47005">
        <w:rPr>
          <w:rtl/>
        </w:rPr>
        <w:t xml:space="preserve"> أمّا بعد</w:t>
      </w:r>
      <w:r w:rsidR="00323635">
        <w:rPr>
          <w:rtl/>
        </w:rPr>
        <w:t>،</w:t>
      </w:r>
      <w:r w:rsidRPr="00D47005">
        <w:rPr>
          <w:rtl/>
        </w:rPr>
        <w:t xml:space="preserve"> فالحمد لله الذي قصم عدوّك الجبّار العنيد - يعني معاوية - الذي انتزا على هذه الاُمّة فابتزّها أمرها</w:t>
      </w:r>
      <w:r w:rsidR="00323635">
        <w:rPr>
          <w:rtl/>
        </w:rPr>
        <w:t>،</w:t>
      </w:r>
      <w:r w:rsidRPr="00D47005">
        <w:rPr>
          <w:rtl/>
        </w:rPr>
        <w:t xml:space="preserve"> وغصبها فيئها</w:t>
      </w:r>
      <w:r w:rsidR="00323635">
        <w:rPr>
          <w:rtl/>
        </w:rPr>
        <w:t>،</w:t>
      </w:r>
      <w:r w:rsidRPr="00D47005">
        <w:rPr>
          <w:rtl/>
        </w:rPr>
        <w:t xml:space="preserve"> وتأمّر عليها بغير رضاً منها</w:t>
      </w:r>
      <w:r w:rsidR="00323635">
        <w:rPr>
          <w:rtl/>
        </w:rPr>
        <w:t>،</w:t>
      </w:r>
      <w:r w:rsidRPr="00D47005">
        <w:rPr>
          <w:rtl/>
        </w:rPr>
        <w:t xml:space="preserve"> ثمّ قتل خيارها واستبقى شرارها</w:t>
      </w:r>
      <w:r w:rsidR="00323635">
        <w:rPr>
          <w:rtl/>
        </w:rPr>
        <w:t>،</w:t>
      </w:r>
      <w:r w:rsidRPr="00D47005">
        <w:rPr>
          <w:rtl/>
        </w:rPr>
        <w:t xml:space="preserve"> وجعل مال الله دولة بين جبابرتها وأغنيائها</w:t>
      </w:r>
      <w:r w:rsidR="00323635">
        <w:rPr>
          <w:rtl/>
        </w:rPr>
        <w:t>،</w:t>
      </w:r>
      <w:r w:rsidRPr="00D47005">
        <w:rPr>
          <w:rtl/>
        </w:rPr>
        <w:t xml:space="preserve"> فبُعداً له كما بعدت ثمود</w:t>
      </w:r>
      <w:r w:rsidR="00323635">
        <w:rPr>
          <w:rtl/>
        </w:rPr>
        <w:t>!</w:t>
      </w:r>
      <w:r w:rsidRPr="00D47005">
        <w:rPr>
          <w:rtl/>
        </w:rPr>
        <w:t xml:space="preserve"> </w:t>
      </w:r>
    </w:p>
    <w:p w:rsidR="00690D42" w:rsidRPr="00690D42" w:rsidRDefault="00690D42" w:rsidP="00D47005">
      <w:pPr>
        <w:pStyle w:val="libNormal"/>
      </w:pPr>
      <w:r w:rsidRPr="00D47005">
        <w:rPr>
          <w:rtl/>
        </w:rPr>
        <w:t>إنّه ليس علينا إمام فاقبل لعلّ الله يجمعنا بك على الحقّ</w:t>
      </w:r>
      <w:r w:rsidR="00323635">
        <w:rPr>
          <w:rtl/>
        </w:rPr>
        <w:t>.</w:t>
      </w:r>
      <w:r w:rsidRPr="00D47005">
        <w:rPr>
          <w:rtl/>
        </w:rPr>
        <w:t xml:space="preserve"> واعلم أنّ النعمان بن بشير في قصر الإمارة لسنا نجتمع معه في جمعة ولا نخرج معه إلى عيد</w:t>
      </w:r>
      <w:r w:rsidR="00323635">
        <w:rPr>
          <w:rtl/>
        </w:rPr>
        <w:t>،</w:t>
      </w:r>
      <w:r w:rsidRPr="00D47005">
        <w:rPr>
          <w:rtl/>
        </w:rPr>
        <w:t xml:space="preserve"> ولو بلغنا أنّك قد أقبلت إلينا أخرجناه حتّى نلحقه بالشام إن شاء الله</w:t>
      </w:r>
      <w:r w:rsidR="00323635">
        <w:rPr>
          <w:rtl/>
        </w:rPr>
        <w:t>،</w:t>
      </w:r>
      <w:r w:rsidRPr="00D47005">
        <w:rPr>
          <w:rtl/>
        </w:rPr>
        <w:t xml:space="preserve"> والسّلام عليك ورحمة الله وبركاته</w:t>
      </w:r>
      <w:r w:rsidRPr="00D47005">
        <w:rPr>
          <w:rStyle w:val="libFootnotenumChar"/>
          <w:rtl/>
        </w:rPr>
        <w:t>(2)</w:t>
      </w:r>
      <w:r w:rsidR="00323635">
        <w:rPr>
          <w:rtl/>
        </w:rPr>
        <w:t>.</w:t>
      </w:r>
      <w:r w:rsidRPr="00D47005">
        <w:rPr>
          <w:rtl/>
        </w:rPr>
        <w:t xml:space="preserve"> </w:t>
      </w:r>
    </w:p>
    <w:p w:rsidR="00690D42" w:rsidRPr="00690D42" w:rsidRDefault="00690D42" w:rsidP="00D47005">
      <w:pPr>
        <w:pStyle w:val="libNormal"/>
      </w:pPr>
      <w:r w:rsidRPr="00D47005">
        <w:rPr>
          <w:rtl/>
        </w:rPr>
        <w:t>كما وردت إليه رسائل من الانتهازيين وشيوخ الكوفة</w:t>
      </w:r>
      <w:r w:rsidR="00323635">
        <w:rPr>
          <w:rtl/>
        </w:rPr>
        <w:t>،</w:t>
      </w:r>
      <w:r w:rsidRPr="00D47005">
        <w:rPr>
          <w:rtl/>
        </w:rPr>
        <w:t xml:space="preserve"> كان منها ما أرسله شبث بن ربعي اليربوعي</w:t>
      </w:r>
      <w:r w:rsidR="00323635">
        <w:rPr>
          <w:rtl/>
        </w:rPr>
        <w:t>،</w:t>
      </w:r>
      <w:r w:rsidRPr="00D47005">
        <w:rPr>
          <w:rtl/>
        </w:rPr>
        <w:t xml:space="preserve"> ومحمد بن عمر التميمي</w:t>
      </w:r>
      <w:r w:rsidR="00323635">
        <w:rPr>
          <w:rtl/>
        </w:rPr>
        <w:t>،</w:t>
      </w:r>
      <w:r w:rsidRPr="00D47005">
        <w:rPr>
          <w:rtl/>
        </w:rPr>
        <w:t xml:space="preserve"> وحجّار بن أبجر العجلي</w:t>
      </w:r>
      <w:r w:rsidR="00323635">
        <w:rPr>
          <w:rtl/>
        </w:rPr>
        <w:t>،</w:t>
      </w:r>
      <w:r w:rsidRPr="00D47005">
        <w:rPr>
          <w:rtl/>
        </w:rPr>
        <w:t xml:space="preserve"> ويزيد بن الحارث الشيباني</w:t>
      </w:r>
      <w:r w:rsidR="00323635">
        <w:rPr>
          <w:rtl/>
        </w:rPr>
        <w:t>،</w:t>
      </w:r>
      <w:r w:rsidRPr="00D47005">
        <w:rPr>
          <w:rtl/>
        </w:rPr>
        <w:t xml:space="preserve"> وعزرة بن قيس الأحمسي</w:t>
      </w:r>
      <w:r w:rsidR="00323635">
        <w:rPr>
          <w:rtl/>
        </w:rPr>
        <w:t>،</w:t>
      </w:r>
      <w:r w:rsidRPr="00D47005">
        <w:rPr>
          <w:rtl/>
        </w:rPr>
        <w:t xml:space="preserve"> وعمرو بن الحجّاج الزبيدي</w:t>
      </w:r>
      <w:r w:rsidR="00323635">
        <w:rPr>
          <w:rtl/>
        </w:rPr>
        <w:t>،</w:t>
      </w:r>
      <w:r w:rsidRPr="00D47005">
        <w:rPr>
          <w:rtl/>
        </w:rPr>
        <w:t xml:space="preserve"> وهذا نصّها</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مقاتل الطالبيّين / 95</w:t>
      </w:r>
      <w:r w:rsidR="00323635">
        <w:rPr>
          <w:rFonts w:hint="cs"/>
          <w:rtl/>
        </w:rPr>
        <w:t>.</w:t>
      </w:r>
    </w:p>
    <w:p w:rsidR="00690D42" w:rsidRPr="00690D42" w:rsidRDefault="00690D42" w:rsidP="00690D42">
      <w:pPr>
        <w:pStyle w:val="libFootnote0"/>
      </w:pPr>
      <w:r w:rsidRPr="00690D42">
        <w:rPr>
          <w:rFonts w:hint="cs"/>
          <w:rtl/>
        </w:rPr>
        <w:t xml:space="preserve">(2) </w:t>
      </w:r>
      <w:r>
        <w:rPr>
          <w:rFonts w:hint="cs"/>
          <w:rtl/>
        </w:rPr>
        <w:t>أنساب الأشراف / 157</w:t>
      </w:r>
      <w:r w:rsidR="00323635">
        <w:rPr>
          <w:rFonts w:hint="cs"/>
          <w:rtl/>
        </w:rPr>
        <w:t>.</w:t>
      </w:r>
    </w:p>
    <w:p w:rsidR="00690D42" w:rsidRDefault="00690D42" w:rsidP="00690D42">
      <w:pPr>
        <w:pStyle w:val="libFootnote0"/>
        <w:rPr>
          <w:rFonts w:hint="cs"/>
          <w:rtl/>
        </w:rPr>
      </w:pPr>
    </w:p>
    <w:p w:rsidR="00690D42" w:rsidRDefault="00690D42" w:rsidP="00690D42">
      <w:pPr>
        <w:pStyle w:val="libNormal"/>
        <w:rPr>
          <w:rFonts w:hint="cs"/>
          <w:rtl/>
        </w:rPr>
      </w:pPr>
      <w:r>
        <w:rPr>
          <w:rFonts w:hint="cs"/>
          <w:rtl/>
        </w:rPr>
        <w:br w:type="page"/>
      </w:r>
    </w:p>
    <w:p w:rsidR="00690D42" w:rsidRPr="00690D42" w:rsidRDefault="00690D42" w:rsidP="00D47005">
      <w:pPr>
        <w:pStyle w:val="libNormal"/>
      </w:pPr>
      <w:r w:rsidRPr="00D47005">
        <w:rPr>
          <w:rtl/>
        </w:rPr>
        <w:lastRenderedPageBreak/>
        <w:t>أمّا بعد</w:t>
      </w:r>
      <w:r w:rsidR="00323635">
        <w:rPr>
          <w:rtl/>
        </w:rPr>
        <w:t>،</w:t>
      </w:r>
      <w:r w:rsidRPr="00D47005">
        <w:rPr>
          <w:rtl/>
        </w:rPr>
        <w:t xml:space="preserve"> فقد اخضرّ الجناب</w:t>
      </w:r>
      <w:r w:rsidR="00323635">
        <w:rPr>
          <w:rtl/>
        </w:rPr>
        <w:t>،</w:t>
      </w:r>
      <w:r w:rsidRPr="00D47005">
        <w:rPr>
          <w:rtl/>
        </w:rPr>
        <w:t xml:space="preserve"> وأينعت الثمار</w:t>
      </w:r>
      <w:r w:rsidR="00323635">
        <w:rPr>
          <w:rtl/>
        </w:rPr>
        <w:t>،</w:t>
      </w:r>
      <w:r w:rsidRPr="00D47005">
        <w:rPr>
          <w:rtl/>
        </w:rPr>
        <w:t xml:space="preserve"> وطمت الجمام</w:t>
      </w:r>
      <w:r w:rsidRPr="00D47005">
        <w:rPr>
          <w:rStyle w:val="libFootnotenumChar"/>
          <w:rtl/>
        </w:rPr>
        <w:t>(1)</w:t>
      </w:r>
      <w:r w:rsidR="00323635">
        <w:rPr>
          <w:rtl/>
        </w:rPr>
        <w:t>،</w:t>
      </w:r>
      <w:r w:rsidRPr="00D47005">
        <w:rPr>
          <w:rtl/>
        </w:rPr>
        <w:t xml:space="preserve"> فاقدم على جند لك مجنّدة</w:t>
      </w:r>
      <w:r w:rsidR="00323635">
        <w:rPr>
          <w:rtl/>
        </w:rPr>
        <w:t>،</w:t>
      </w:r>
      <w:r w:rsidRPr="00D47005">
        <w:rPr>
          <w:rtl/>
        </w:rPr>
        <w:t xml:space="preserve"> والسّلام عليك</w:t>
      </w:r>
      <w:r w:rsidRPr="00D47005">
        <w:rPr>
          <w:rStyle w:val="libFootnotenumChar"/>
          <w:rtl/>
        </w:rPr>
        <w:t>(2)</w:t>
      </w:r>
      <w:r w:rsidR="00323635">
        <w:rPr>
          <w:rtl/>
        </w:rPr>
        <w:t>.</w:t>
      </w:r>
      <w:r w:rsidRPr="00D47005">
        <w:rPr>
          <w:rtl/>
        </w:rPr>
        <w:t xml:space="preserve"> </w:t>
      </w:r>
    </w:p>
    <w:p w:rsidR="00690D42" w:rsidRPr="00D47005" w:rsidRDefault="00690D42" w:rsidP="00D47005">
      <w:pPr>
        <w:pStyle w:val="libNormal"/>
      </w:pPr>
      <w:r w:rsidRPr="00D47005">
        <w:rPr>
          <w:rtl/>
        </w:rPr>
        <w:t>وأعربت هذه الرسالة عن شيوع الأمل وازدهار الحياة</w:t>
      </w:r>
      <w:r w:rsidR="00323635">
        <w:rPr>
          <w:rtl/>
        </w:rPr>
        <w:t>،</w:t>
      </w:r>
      <w:r w:rsidRPr="00D47005">
        <w:rPr>
          <w:rtl/>
        </w:rPr>
        <w:t xml:space="preserve"> وتهيئة البلاد عسكرياً للأخذ بحقّ الإمام (عليه السّلام) ومناجزة خصومه</w:t>
      </w:r>
      <w:r w:rsidR="00323635">
        <w:rPr>
          <w:rtl/>
        </w:rPr>
        <w:t>،</w:t>
      </w:r>
      <w:r w:rsidRPr="00D47005">
        <w:rPr>
          <w:rtl/>
        </w:rPr>
        <w:t xml:space="preserve"> وقد وقّعها اُولئك الأشخاص الذين لا يؤمنون بالله</w:t>
      </w:r>
      <w:r w:rsidR="00323635">
        <w:rPr>
          <w:rtl/>
        </w:rPr>
        <w:t>،</w:t>
      </w:r>
      <w:r w:rsidRPr="00D47005">
        <w:rPr>
          <w:rtl/>
        </w:rPr>
        <w:t xml:space="preserve"> وكانوا في طليعة القوى العسكريّة التي زجّها ابن مرجانة لحرب الإمام (عليه السّلام)</w:t>
      </w:r>
      <w:r w:rsidR="00323635">
        <w:rPr>
          <w:rtl/>
        </w:rPr>
        <w:t>.</w:t>
      </w:r>
      <w:r w:rsidRPr="00D47005">
        <w:rPr>
          <w:rtl/>
        </w:rPr>
        <w:t xml:space="preserve"> </w:t>
      </w:r>
    </w:p>
    <w:p w:rsidR="00690D42" w:rsidRPr="00D47005" w:rsidRDefault="00690D42" w:rsidP="00D47005">
      <w:pPr>
        <w:pStyle w:val="libNormal"/>
      </w:pPr>
      <w:r w:rsidRPr="00D47005">
        <w:rPr>
          <w:rtl/>
        </w:rPr>
        <w:t>وعلى أيّ حال</w:t>
      </w:r>
      <w:r w:rsidR="00323635">
        <w:rPr>
          <w:rtl/>
        </w:rPr>
        <w:t>،</w:t>
      </w:r>
      <w:r w:rsidRPr="00D47005">
        <w:rPr>
          <w:rtl/>
        </w:rPr>
        <w:t xml:space="preserve"> فقد توافدت الرسائل يتبع بعضها بعضاً على الإمام حتّى اجتمع عنده في نوب متفرّقة اثنا عشر ألف كتاب</w:t>
      </w:r>
      <w:r w:rsidR="00323635">
        <w:rPr>
          <w:rtl/>
        </w:rPr>
        <w:t>،</w:t>
      </w:r>
      <w:r w:rsidRPr="00D47005">
        <w:rPr>
          <w:rtl/>
        </w:rPr>
        <w:t xml:space="preserve"> ووردت عليه قائمة فيها مئة وأربعة ألف اسم يعربون فيها عن نصرتهم واستعدادهم الكامل لطاعته حال ما يصل إلى مقرّهم</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ولكن بمزيد الأسف لقد انطوت تلك الصحيفة وتبدّلت الأوضاع إلى ضدّها</w:t>
      </w:r>
      <w:r w:rsidR="00323635">
        <w:rPr>
          <w:rtl/>
        </w:rPr>
        <w:t>،</w:t>
      </w:r>
      <w:r w:rsidRPr="00D47005">
        <w:rPr>
          <w:rtl/>
        </w:rPr>
        <w:t xml:space="preserve"> وإذا بالكوفة تنتظر الحسين (عليه السّلام) لتثب عليه فتريق دمه ودماء أهل بيته وأصحابه</w:t>
      </w:r>
      <w:r w:rsidR="00323635">
        <w:rPr>
          <w:rtl/>
        </w:rPr>
        <w:t>،</w:t>
      </w:r>
      <w:r w:rsidRPr="00D47005">
        <w:rPr>
          <w:rtl/>
        </w:rPr>
        <w:t xml:space="preserve"> وتسبي عياله</w:t>
      </w:r>
      <w:r w:rsidR="00323635">
        <w:rPr>
          <w:rtl/>
        </w:rPr>
        <w:t>،</w:t>
      </w:r>
      <w:r w:rsidRPr="00D47005">
        <w:rPr>
          <w:rtl/>
        </w:rPr>
        <w:t xml:space="preserve"> وهكذا شاءت المقادير ولا رادّ لأمر الله تعالى وقضائه</w:t>
      </w:r>
      <w:r w:rsidR="00323635">
        <w:rPr>
          <w:rtl/>
        </w:rPr>
        <w:t>.</w:t>
      </w:r>
      <w:r w:rsidRPr="00D47005">
        <w:rPr>
          <w:rtl/>
        </w:rPr>
        <w:t xml:space="preserve"> </w:t>
      </w:r>
    </w:p>
    <w:p w:rsidR="00690D42" w:rsidRPr="00690D42" w:rsidRDefault="00690D42" w:rsidP="00323635">
      <w:pPr>
        <w:pStyle w:val="Heading2"/>
      </w:pPr>
      <w:bookmarkStart w:id="169" w:name="_Toc494882477"/>
      <w:r>
        <w:rPr>
          <w:rFonts w:hint="cs"/>
          <w:rtl/>
        </w:rPr>
        <w:t>إيفاد مسلم إلى</w:t>
      </w:r>
      <w:r w:rsidRPr="00690D42">
        <w:rPr>
          <w:rFonts w:hint="cs"/>
          <w:rtl/>
        </w:rPr>
        <w:t xml:space="preserve"> </w:t>
      </w:r>
      <w:r>
        <w:rPr>
          <w:rFonts w:hint="cs"/>
          <w:rtl/>
        </w:rPr>
        <w:t>العراق</w:t>
      </w:r>
      <w:bookmarkEnd w:id="169"/>
      <w:r w:rsidRPr="00690D42">
        <w:rPr>
          <w:rFonts w:hint="cs"/>
          <w:rtl/>
        </w:rPr>
        <w:t xml:space="preserve"> </w:t>
      </w:r>
    </w:p>
    <w:p w:rsidR="00690D42" w:rsidRPr="00690D42" w:rsidRDefault="00690D42" w:rsidP="00D47005">
      <w:pPr>
        <w:pStyle w:val="libNormal"/>
        <w:rPr>
          <w:rFonts w:hint="cs"/>
        </w:rPr>
      </w:pPr>
      <w:r w:rsidRPr="00D47005">
        <w:rPr>
          <w:rtl/>
        </w:rPr>
        <w:t>وعزم الإمام (عليه السّلام) على أن يلبّي طلب أهل الكوفة ويستجيب لدعوتهم</w:t>
      </w:r>
      <w:r w:rsidR="00323635">
        <w:rPr>
          <w:rtl/>
        </w:rPr>
        <w:t>،</w:t>
      </w:r>
      <w:r w:rsidRPr="00D47005">
        <w:rPr>
          <w:rtl/>
        </w:rPr>
        <w:t xml:space="preserve"> فأوفد إليهم ممثّله العظيم ابن عمّه مسلم بن عقيل ليعرّفه باتجاهاتهم وصدق نيّاتهم</w:t>
      </w:r>
      <w:r w:rsidR="00323635">
        <w:rPr>
          <w:rtl/>
        </w:rPr>
        <w:t>،</w:t>
      </w:r>
      <w:r w:rsidRPr="00D47005">
        <w:rPr>
          <w:rtl/>
        </w:rPr>
        <w:t xml:space="preserve"> فإن رأى منهم عزيمة مصمّمة فيأخذ منهم البيعة</w:t>
      </w:r>
      <w:r w:rsidR="00323635">
        <w:rPr>
          <w:rtl/>
        </w:rPr>
        <w:t>.</w:t>
      </w:r>
    </w:p>
    <w:p w:rsidR="00690D42" w:rsidRPr="00690D42" w:rsidRDefault="00690D42" w:rsidP="00D47005">
      <w:pPr>
        <w:pStyle w:val="libNormal"/>
      </w:pPr>
      <w:r w:rsidRPr="00D47005">
        <w:rPr>
          <w:rtl/>
        </w:rPr>
        <w:t>وزوّده بهذه الرسالة</w:t>
      </w:r>
      <w:r w:rsidR="00323635">
        <w:rPr>
          <w:rtl/>
        </w:rPr>
        <w:t>:</w:t>
      </w:r>
      <w:r w:rsidRPr="00D47005">
        <w:rPr>
          <w:rtl/>
        </w:rPr>
        <w:t xml:space="preserve"> </w:t>
      </w:r>
      <w:r w:rsidR="00323635" w:rsidRPr="00323635">
        <w:rPr>
          <w:rStyle w:val="libBold2Char"/>
          <w:rtl/>
        </w:rPr>
        <w:t>«</w:t>
      </w:r>
      <w:r w:rsidRPr="00323635">
        <w:rPr>
          <w:rStyle w:val="libBold2Char"/>
          <w:rtl/>
        </w:rPr>
        <w:t>من الحسين بن علي إلى مَنْ بلغه كتابي هذا من أوليائه وشيعته بالكوفة</w:t>
      </w:r>
      <w:r w:rsidR="00323635" w:rsidRPr="00323635">
        <w:rPr>
          <w:rStyle w:val="libBold2Char"/>
          <w:rtl/>
        </w:rPr>
        <w:t>،</w:t>
      </w:r>
      <w:r w:rsidRPr="00323635">
        <w:rPr>
          <w:rStyle w:val="libBold2Char"/>
          <w:rtl/>
        </w:rPr>
        <w:t xml:space="preserve"> سلام عليكم</w:t>
      </w:r>
      <w:r w:rsidR="00323635" w:rsidRPr="00323635">
        <w:rPr>
          <w:rStyle w:val="libBold2Char"/>
          <w:rtl/>
        </w:rPr>
        <w:t>.</w:t>
      </w:r>
      <w:r w:rsidRPr="00323635">
        <w:rPr>
          <w:rStyle w:val="libBold2Char"/>
          <w:rtl/>
        </w:rPr>
        <w:t xml:space="preserve"> أمّا بعد</w:t>
      </w:r>
      <w:r w:rsidR="00323635" w:rsidRPr="00323635">
        <w:rPr>
          <w:rStyle w:val="libBold2Char"/>
          <w:rtl/>
        </w:rPr>
        <w:t>،</w:t>
      </w:r>
      <w:r w:rsidRPr="00323635">
        <w:rPr>
          <w:rStyle w:val="libBold2Char"/>
          <w:rtl/>
        </w:rPr>
        <w:t xml:space="preserve"> فقد أتتني كتبكم وفهمت ما ذكرتم من محبّتكم لقدومي عليكم</w:t>
      </w:r>
      <w:r w:rsidR="00323635" w:rsidRPr="00323635">
        <w:rPr>
          <w:rStyle w:val="libBold2Char"/>
          <w:rtl/>
        </w:rPr>
        <w:t>،</w:t>
      </w:r>
      <w:r w:rsidRPr="00323635">
        <w:rPr>
          <w:rStyle w:val="libBold2Char"/>
          <w:rtl/>
        </w:rPr>
        <w:t xml:space="preserve"> وأنا باعث إليكم بأخي وابن عمّي وثقتي من أهلي مسلم بن عقيل</w:t>
      </w:r>
      <w:r w:rsidR="00323635" w:rsidRPr="00323635">
        <w:rPr>
          <w:rStyle w:val="libBold2Char"/>
          <w:rtl/>
        </w:rPr>
        <w:t>؛</w:t>
      </w:r>
      <w:r w:rsidRPr="00323635">
        <w:rPr>
          <w:rStyle w:val="libBold2Char"/>
          <w:rtl/>
        </w:rPr>
        <w:t xml:space="preserve"> ليعلم لي كُنه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الجمام</w:t>
      </w:r>
      <w:r w:rsidR="00323635">
        <w:rPr>
          <w:rFonts w:hint="cs"/>
          <w:rtl/>
        </w:rPr>
        <w:t>:</w:t>
      </w:r>
      <w:r>
        <w:rPr>
          <w:rFonts w:hint="cs"/>
          <w:rtl/>
        </w:rPr>
        <w:t xml:space="preserve"> الآبار</w:t>
      </w:r>
      <w:r w:rsidR="00323635">
        <w:rPr>
          <w:rFonts w:hint="cs"/>
          <w:rtl/>
        </w:rPr>
        <w:t>.</w:t>
      </w:r>
    </w:p>
    <w:p w:rsidR="00690D42" w:rsidRPr="00690D42" w:rsidRDefault="00690D42" w:rsidP="00690D42">
      <w:pPr>
        <w:pStyle w:val="libFootnote0"/>
      </w:pPr>
      <w:r w:rsidRPr="00690D42">
        <w:rPr>
          <w:rFonts w:hint="cs"/>
          <w:rtl/>
        </w:rPr>
        <w:t xml:space="preserve">(2) </w:t>
      </w:r>
      <w:r>
        <w:rPr>
          <w:rFonts w:hint="cs"/>
          <w:rtl/>
        </w:rPr>
        <w:t>أنساب الأشراف / 158 - 159</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323635">
      <w:pPr>
        <w:pStyle w:val="libNormal"/>
        <w:rPr>
          <w:rFonts w:hint="cs"/>
        </w:rPr>
      </w:pPr>
      <w:r w:rsidRPr="00323635">
        <w:rPr>
          <w:rStyle w:val="libBold2Char"/>
          <w:rtl/>
        </w:rPr>
        <w:lastRenderedPageBreak/>
        <w:t>أمركم</w:t>
      </w:r>
      <w:r w:rsidR="00323635">
        <w:rPr>
          <w:rStyle w:val="libBold2Char"/>
          <w:rtl/>
        </w:rPr>
        <w:t>،</w:t>
      </w:r>
      <w:r w:rsidRPr="00323635">
        <w:rPr>
          <w:rStyle w:val="libBold2Char"/>
          <w:rtl/>
        </w:rPr>
        <w:t xml:space="preserve"> ويكتب إليّ بما يتبيّن له من اجتماعكم</w:t>
      </w:r>
      <w:r w:rsidR="00323635">
        <w:rPr>
          <w:rStyle w:val="libBold2Char"/>
          <w:rtl/>
        </w:rPr>
        <w:t>؛</w:t>
      </w:r>
      <w:r w:rsidRPr="00323635">
        <w:rPr>
          <w:rStyle w:val="libBold2Char"/>
          <w:rtl/>
        </w:rPr>
        <w:t xml:space="preserve"> فإن كان أمركم على ما أتتني به كتبكم وأخبرتني به رسلكم أسرعت القدوم إليكم إن شاء الله</w:t>
      </w:r>
      <w:r w:rsidR="00323635">
        <w:rPr>
          <w:rStyle w:val="libBold2Char"/>
          <w:rtl/>
        </w:rPr>
        <w:t>،</w:t>
      </w:r>
      <w:r w:rsidRPr="00323635">
        <w:rPr>
          <w:rStyle w:val="libBold2Char"/>
          <w:rtl/>
        </w:rPr>
        <w:t xml:space="preserve"> والسّلام</w:t>
      </w:r>
      <w:r w:rsidR="00323635">
        <w:rPr>
          <w:rStyle w:val="libBold2Char"/>
          <w:rtl/>
        </w:rPr>
        <w:t>)</w:t>
      </w:r>
      <w:r w:rsidRPr="00323635">
        <w:rPr>
          <w:rStyle w:val="libBold2Char"/>
          <w:rtl/>
        </w:rPr>
        <w:t>)</w:t>
      </w:r>
      <w:r w:rsidRPr="00323635">
        <w:rPr>
          <w:rStyle w:val="libFootnotenumChar"/>
          <w:rtl/>
        </w:rPr>
        <w:t>(1)</w:t>
      </w:r>
      <w:r w:rsidR="00323635">
        <w:rPr>
          <w:rtl/>
        </w:rPr>
        <w:t>.</w:t>
      </w:r>
      <w:r w:rsidRPr="00323635">
        <w:rPr>
          <w:rtl/>
        </w:rPr>
        <w:t xml:space="preserve"> </w:t>
      </w:r>
    </w:p>
    <w:p w:rsidR="00690D42" w:rsidRPr="00690D42" w:rsidRDefault="00690D42" w:rsidP="00323635">
      <w:pPr>
        <w:pStyle w:val="Heading2"/>
      </w:pPr>
      <w:bookmarkStart w:id="170" w:name="_Toc494882478"/>
      <w:r>
        <w:rPr>
          <w:rFonts w:hint="cs"/>
          <w:rtl/>
        </w:rPr>
        <w:t>مسلم في بيت المختار</w:t>
      </w:r>
      <w:bookmarkEnd w:id="170"/>
      <w:r w:rsidRPr="00690D42">
        <w:rPr>
          <w:rFonts w:hint="cs"/>
          <w:rtl/>
        </w:rPr>
        <w:t xml:space="preserve"> </w:t>
      </w:r>
    </w:p>
    <w:p w:rsidR="00690D42" w:rsidRPr="00690D42" w:rsidRDefault="00690D42" w:rsidP="00D47005">
      <w:pPr>
        <w:pStyle w:val="libNormal"/>
      </w:pPr>
      <w:r w:rsidRPr="00D47005">
        <w:rPr>
          <w:rtl/>
        </w:rPr>
        <w:t>وسار مسلم يطوي البيداء حتّى انتهى إلى الكوفة فنزل في بيت المختار الثقفي</w:t>
      </w:r>
      <w:r w:rsidRPr="00D47005">
        <w:rPr>
          <w:rStyle w:val="libFootnotenumChar"/>
          <w:rtl/>
        </w:rPr>
        <w:t>(2)</w:t>
      </w:r>
      <w:r w:rsidR="00323635">
        <w:rPr>
          <w:rtl/>
        </w:rPr>
        <w:t>،</w:t>
      </w:r>
      <w:r w:rsidRPr="00D47005">
        <w:rPr>
          <w:rtl/>
        </w:rPr>
        <w:t xml:space="preserve"> وهو من أشهر أعلام الشيعة</w:t>
      </w:r>
      <w:r w:rsidR="00323635">
        <w:rPr>
          <w:rtl/>
        </w:rPr>
        <w:t>،</w:t>
      </w:r>
      <w:r w:rsidRPr="00D47005">
        <w:rPr>
          <w:rtl/>
        </w:rPr>
        <w:t xml:space="preserve"> ومن أحبّ الناس وأنصحهم وأخلصهم للإمام الحسين (عليه السّلام)</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وفتح المختار أبواب داره لمسلم</w:t>
      </w:r>
      <w:r w:rsidR="00323635">
        <w:rPr>
          <w:rtl/>
        </w:rPr>
        <w:t>،</w:t>
      </w:r>
      <w:r w:rsidRPr="00D47005">
        <w:rPr>
          <w:rtl/>
        </w:rPr>
        <w:t xml:space="preserve"> وقابله بمزيد من الحفاوة والتكريم</w:t>
      </w:r>
      <w:r w:rsidR="00323635">
        <w:rPr>
          <w:rtl/>
        </w:rPr>
        <w:t>،</w:t>
      </w:r>
      <w:r w:rsidRPr="00D47005">
        <w:rPr>
          <w:rtl/>
        </w:rPr>
        <w:t xml:space="preserve"> ودعا الشيعة لمقابلته</w:t>
      </w:r>
      <w:r w:rsidR="00323635">
        <w:rPr>
          <w:rtl/>
        </w:rPr>
        <w:t>،</w:t>
      </w:r>
      <w:r w:rsidRPr="00D47005">
        <w:rPr>
          <w:rtl/>
        </w:rPr>
        <w:t xml:space="preserve"> فهرعوا إليه من كلّ حدب وصوب وهم يظهرون له الولاء والطاعة</w:t>
      </w:r>
      <w:r w:rsidR="00323635">
        <w:rPr>
          <w:rtl/>
        </w:rPr>
        <w:t>،</w:t>
      </w:r>
      <w:r w:rsidRPr="00D47005">
        <w:rPr>
          <w:rtl/>
        </w:rPr>
        <w:t xml:space="preserve"> وكان مسلم يقرأ عليهم رسالة الإمام الحسين (عليه السّلام) وهم يبكون</w:t>
      </w:r>
      <w:r w:rsidR="00323635">
        <w:rPr>
          <w:rtl/>
        </w:rPr>
        <w:t>،</w:t>
      </w:r>
      <w:r w:rsidRPr="00D47005">
        <w:rPr>
          <w:rtl/>
        </w:rPr>
        <w:t xml:space="preserve"> ويبدون تعطّشهم لقدومه والتفاني في نصرتهم له</w:t>
      </w:r>
      <w:r w:rsidR="00323635">
        <w:rPr>
          <w:rtl/>
        </w:rPr>
        <w:t>؛</w:t>
      </w:r>
      <w:r w:rsidRPr="00D47005">
        <w:rPr>
          <w:rtl/>
        </w:rPr>
        <w:t xml:space="preserve"> ليعيد في مصرهم حكم الإمام أمير المؤمنين (عليه السّلام)</w:t>
      </w:r>
      <w:r w:rsidR="00323635">
        <w:rPr>
          <w:rtl/>
        </w:rPr>
        <w:t>،</w:t>
      </w:r>
      <w:r w:rsidRPr="00D47005">
        <w:rPr>
          <w:rtl/>
        </w:rPr>
        <w:t xml:space="preserve"> وينقذهم من جور الاُمويِّين وظلمهم. </w:t>
      </w:r>
    </w:p>
    <w:p w:rsidR="00690D42" w:rsidRPr="00690D42" w:rsidRDefault="00690D42" w:rsidP="00323635">
      <w:pPr>
        <w:pStyle w:val="Heading2"/>
      </w:pPr>
      <w:bookmarkStart w:id="171" w:name="_Toc494882479"/>
      <w:r>
        <w:rPr>
          <w:rFonts w:hint="cs"/>
          <w:rtl/>
        </w:rPr>
        <w:t>البيعة للحسين (عليه</w:t>
      </w:r>
      <w:r w:rsidRPr="00690D42">
        <w:rPr>
          <w:rFonts w:hint="cs"/>
          <w:rtl/>
        </w:rPr>
        <w:t xml:space="preserve"> </w:t>
      </w:r>
      <w:r>
        <w:rPr>
          <w:rFonts w:hint="cs"/>
          <w:rtl/>
        </w:rPr>
        <w:t>السّلام</w:t>
      </w:r>
      <w:r w:rsidRPr="00690D42">
        <w:rPr>
          <w:rFonts w:hint="cs"/>
          <w:rtl/>
        </w:rPr>
        <w:t>)</w:t>
      </w:r>
      <w:bookmarkEnd w:id="171"/>
      <w:r w:rsidRPr="00690D42">
        <w:rPr>
          <w:rFonts w:hint="cs"/>
          <w:rtl/>
        </w:rPr>
        <w:t xml:space="preserve"> </w:t>
      </w:r>
    </w:p>
    <w:p w:rsidR="00690D42" w:rsidRPr="00690D42" w:rsidRDefault="00690D42" w:rsidP="00D47005">
      <w:pPr>
        <w:pStyle w:val="libNormal"/>
        <w:rPr>
          <w:rFonts w:hint="cs"/>
        </w:rPr>
      </w:pPr>
      <w:r w:rsidRPr="00D47005">
        <w:rPr>
          <w:rtl/>
        </w:rPr>
        <w:t>وانهالت الشيعة على مسلم تبايع للإمام الحسين (عليه السّلام)</w:t>
      </w:r>
      <w:r w:rsidR="00323635">
        <w:rPr>
          <w:rtl/>
        </w:rPr>
        <w:t>،</w:t>
      </w:r>
      <w:r w:rsidRPr="00D47005">
        <w:rPr>
          <w:rtl/>
        </w:rPr>
        <w:t xml:space="preserve"> وكان حبيب بن مظاهر هو الذي يأخذ منهم البيعة للحسين (عليه السّلام)</w:t>
      </w:r>
      <w:r w:rsidRPr="00D47005">
        <w:rPr>
          <w:rStyle w:val="libFootnotenumChar"/>
          <w:rtl/>
        </w:rPr>
        <w:t>(3)</w:t>
      </w:r>
      <w:r w:rsidR="00323635">
        <w:rPr>
          <w:rtl/>
        </w:rPr>
        <w:t>،</w:t>
      </w:r>
      <w:r w:rsidRPr="00D47005">
        <w:rPr>
          <w:rtl/>
        </w:rPr>
        <w:t xml:space="preserve"> وكان عدد المبايعين أربعين ألفاً</w:t>
      </w:r>
      <w:r w:rsidR="00323635">
        <w:rPr>
          <w:rtl/>
        </w:rPr>
        <w:t>،</w:t>
      </w:r>
      <w:r w:rsidRPr="00D47005">
        <w:rPr>
          <w:rtl/>
        </w:rPr>
        <w:t xml:space="preserve"> وقيل أقلّ من ذلك</w:t>
      </w:r>
      <w:r w:rsidRPr="00D47005">
        <w:rPr>
          <w:rStyle w:val="libFootnotenumChar"/>
          <w:rtl/>
        </w:rPr>
        <w:t>(4)</w:t>
      </w:r>
      <w:r w:rsidR="00323635">
        <w:rPr>
          <w:rtl/>
        </w:rPr>
        <w:t>.</w:t>
      </w:r>
      <w:r w:rsidRPr="00D47005">
        <w:rPr>
          <w:rtl/>
        </w:rPr>
        <w:t xml:space="preserve"> </w:t>
      </w:r>
    </w:p>
    <w:p w:rsidR="00690D42" w:rsidRPr="00690D42" w:rsidRDefault="00690D42" w:rsidP="00323635">
      <w:pPr>
        <w:pStyle w:val="Heading2"/>
      </w:pPr>
      <w:bookmarkStart w:id="172" w:name="_Toc494882480"/>
      <w:r>
        <w:rPr>
          <w:rFonts w:hint="cs"/>
          <w:rtl/>
        </w:rPr>
        <w:t>رسالة مسلم للحسين</w:t>
      </w:r>
      <w:r w:rsidRPr="00690D42">
        <w:rPr>
          <w:rFonts w:hint="cs"/>
          <w:rtl/>
        </w:rPr>
        <w:t xml:space="preserve"> (</w:t>
      </w:r>
      <w:r>
        <w:rPr>
          <w:rFonts w:hint="cs"/>
          <w:rtl/>
        </w:rPr>
        <w:t>عليه السّلام</w:t>
      </w:r>
      <w:r w:rsidRPr="00690D42">
        <w:rPr>
          <w:rFonts w:hint="cs"/>
          <w:rtl/>
        </w:rPr>
        <w:t>)</w:t>
      </w:r>
      <w:bookmarkEnd w:id="172"/>
      <w:r w:rsidRPr="00690D42">
        <w:rPr>
          <w:rFonts w:hint="cs"/>
          <w:rtl/>
        </w:rPr>
        <w:t xml:space="preserve"> </w:t>
      </w:r>
    </w:p>
    <w:p w:rsidR="00690D42" w:rsidRPr="00690D42" w:rsidRDefault="00690D42" w:rsidP="00D47005">
      <w:pPr>
        <w:pStyle w:val="libNormal"/>
        <w:rPr>
          <w:rFonts w:hint="cs"/>
        </w:rPr>
      </w:pPr>
      <w:r w:rsidRPr="00D47005">
        <w:rPr>
          <w:rtl/>
        </w:rPr>
        <w:t>وازداد مسلم إيماناً ووثوقاً بنجاح الدعوة</w:t>
      </w:r>
      <w:r w:rsidR="00323635">
        <w:rPr>
          <w:rtl/>
        </w:rPr>
        <w:t>،</w:t>
      </w:r>
      <w:r w:rsidRPr="00D47005">
        <w:rPr>
          <w:rtl/>
        </w:rPr>
        <w:t xml:space="preserve"> وبُهر من العدد الهائل الذين بايعوا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الأخبار الطوال / 210</w:t>
      </w:r>
      <w:r w:rsidR="00323635">
        <w:rPr>
          <w:rFonts w:hint="cs"/>
          <w:rtl/>
        </w:rPr>
        <w:t>.</w:t>
      </w:r>
    </w:p>
    <w:p w:rsidR="00690D42" w:rsidRPr="00690D42" w:rsidRDefault="00690D42" w:rsidP="00690D42">
      <w:pPr>
        <w:pStyle w:val="libFootnote0"/>
        <w:rPr>
          <w:rFonts w:hint="cs"/>
        </w:rPr>
      </w:pPr>
      <w:r w:rsidRPr="00690D42">
        <w:rPr>
          <w:rFonts w:hint="cs"/>
          <w:rtl/>
        </w:rPr>
        <w:t xml:space="preserve">(2) </w:t>
      </w:r>
      <w:r>
        <w:rPr>
          <w:rFonts w:hint="cs"/>
          <w:rtl/>
        </w:rPr>
        <w:t>الحدائق الوردية 1 / 125</w:t>
      </w:r>
      <w:r w:rsidR="00323635">
        <w:rPr>
          <w:rFonts w:hint="cs"/>
          <w:rtl/>
        </w:rPr>
        <w:t>،</w:t>
      </w:r>
      <w:r>
        <w:rPr>
          <w:rFonts w:hint="cs"/>
          <w:rtl/>
        </w:rPr>
        <w:t xml:space="preserve"> (مخطوط</w:t>
      </w:r>
      <w:r w:rsidRPr="00690D42">
        <w:rPr>
          <w:rFonts w:hint="cs"/>
          <w:rtl/>
        </w:rPr>
        <w:t>)</w:t>
      </w:r>
      <w:r w:rsidR="00323635">
        <w:rPr>
          <w:rFonts w:hint="cs"/>
          <w:rtl/>
        </w:rPr>
        <w:t>.</w:t>
      </w:r>
    </w:p>
    <w:p w:rsidR="00690D42" w:rsidRPr="00690D42" w:rsidRDefault="00690D42" w:rsidP="00690D42">
      <w:pPr>
        <w:pStyle w:val="libFootnote0"/>
        <w:rPr>
          <w:rFonts w:hint="cs"/>
        </w:rPr>
      </w:pPr>
      <w:r w:rsidRPr="00690D42">
        <w:rPr>
          <w:rFonts w:hint="cs"/>
          <w:rtl/>
        </w:rPr>
        <w:t xml:space="preserve">(3) </w:t>
      </w:r>
      <w:r>
        <w:rPr>
          <w:rFonts w:hint="cs"/>
          <w:rtl/>
        </w:rPr>
        <w:t>حياة الإمام الحسين (عليه السّلام) 2 / 347</w:t>
      </w:r>
      <w:r w:rsidR="00323635">
        <w:rPr>
          <w:rFonts w:hint="cs"/>
          <w:rtl/>
        </w:rPr>
        <w:t>.</w:t>
      </w:r>
    </w:p>
    <w:p w:rsidR="00690D42" w:rsidRPr="00690D42" w:rsidRDefault="00690D42" w:rsidP="00690D42">
      <w:pPr>
        <w:pStyle w:val="libFootnote0"/>
      </w:pPr>
      <w:r w:rsidRPr="00690D42">
        <w:rPr>
          <w:rFonts w:hint="cs"/>
          <w:rtl/>
        </w:rPr>
        <w:t xml:space="preserve">(4) </w:t>
      </w:r>
      <w:r>
        <w:rPr>
          <w:rFonts w:hint="cs"/>
          <w:rtl/>
        </w:rPr>
        <w:t>وفي رواية البلاذري أنّ جميع أهل الكوفة معه</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الحسين (عليه السّلام) فكتب له</w:t>
      </w:r>
      <w:r w:rsidR="00323635">
        <w:rPr>
          <w:rtl/>
        </w:rPr>
        <w:t>:</w:t>
      </w:r>
      <w:r w:rsidRPr="00D47005">
        <w:rPr>
          <w:rtl/>
        </w:rPr>
        <w:t xml:space="preserve"> أمّا بعد</w:t>
      </w:r>
      <w:r w:rsidR="00323635">
        <w:rPr>
          <w:rtl/>
        </w:rPr>
        <w:t>،</w:t>
      </w:r>
      <w:r w:rsidRPr="00D47005">
        <w:rPr>
          <w:rtl/>
        </w:rPr>
        <w:t xml:space="preserve"> فإنّ الرائد لا يكذب أهله</w:t>
      </w:r>
      <w:r w:rsidR="00323635">
        <w:rPr>
          <w:rtl/>
        </w:rPr>
        <w:t>،</w:t>
      </w:r>
      <w:r w:rsidRPr="00D47005">
        <w:rPr>
          <w:rtl/>
        </w:rPr>
        <w:t xml:space="preserve"> وقد بايعني من أهل الكوفة ثمانية عشر ألفاً</w:t>
      </w:r>
      <w:r w:rsidRPr="00D47005">
        <w:rPr>
          <w:rStyle w:val="libFootnotenumChar"/>
          <w:rtl/>
        </w:rPr>
        <w:t>(1)</w:t>
      </w:r>
      <w:r w:rsidR="00323635">
        <w:rPr>
          <w:rtl/>
        </w:rPr>
        <w:t>،</w:t>
      </w:r>
      <w:r w:rsidRPr="00D47005">
        <w:rPr>
          <w:rtl/>
        </w:rPr>
        <w:t xml:space="preserve"> فعجّل حين يأتيك كتابي هذا</w:t>
      </w:r>
      <w:r w:rsidR="00323635">
        <w:rPr>
          <w:rtl/>
        </w:rPr>
        <w:t>؛</w:t>
      </w:r>
      <w:r w:rsidRPr="00D47005">
        <w:rPr>
          <w:rtl/>
        </w:rPr>
        <w:t xml:space="preserve"> فإنّ الناس كلّهم معك ليس لهم في آل معاوية رأي ولا هوى</w:t>
      </w:r>
      <w:r w:rsidR="00323635">
        <w:rPr>
          <w:rtl/>
        </w:rPr>
        <w:t>.</w:t>
      </w:r>
      <w:r w:rsidRPr="00D47005">
        <w:rPr>
          <w:rtl/>
        </w:rPr>
        <w:t xml:space="preserve"> </w:t>
      </w:r>
    </w:p>
    <w:p w:rsidR="00690D42" w:rsidRPr="00690D42" w:rsidRDefault="00690D42" w:rsidP="00D47005">
      <w:pPr>
        <w:pStyle w:val="libNormal"/>
        <w:rPr>
          <w:rFonts w:hint="cs"/>
        </w:rPr>
      </w:pPr>
      <w:r w:rsidRPr="00D47005">
        <w:rPr>
          <w:rtl/>
        </w:rPr>
        <w:t>لقد حكت مسلم هذه الرسالة أنّ هناك إجماعاً عاماً على بيعة الإمام (عليه السّلام)</w:t>
      </w:r>
      <w:r w:rsidR="00323635">
        <w:rPr>
          <w:rtl/>
        </w:rPr>
        <w:t>،</w:t>
      </w:r>
      <w:r w:rsidRPr="00D47005">
        <w:rPr>
          <w:rtl/>
        </w:rPr>
        <w:t xml:space="preserve"> وتلهّفاً حارّاً لقدومه</w:t>
      </w:r>
      <w:r w:rsidR="00323635">
        <w:rPr>
          <w:rtl/>
        </w:rPr>
        <w:t>،</w:t>
      </w:r>
      <w:r w:rsidRPr="00D47005">
        <w:rPr>
          <w:rtl/>
        </w:rPr>
        <w:t xml:space="preserve"> وقد حمل الرسالة جماعة من أهل الكوفة وعليهم البطل عابس الشاكري</w:t>
      </w:r>
      <w:r w:rsidR="00323635">
        <w:rPr>
          <w:rtl/>
        </w:rPr>
        <w:t>،</w:t>
      </w:r>
      <w:r w:rsidRPr="00D47005">
        <w:rPr>
          <w:rtl/>
        </w:rPr>
        <w:t xml:space="preserve"> وعند ذلك تهيّأ الإمام الحسين (عليه السّلام) للخروج من مكة إلى العراق</w:t>
      </w:r>
      <w:r w:rsidR="00323635">
        <w:rPr>
          <w:rtl/>
        </w:rPr>
        <w:t>.</w:t>
      </w:r>
      <w:r w:rsidRPr="00D47005">
        <w:rPr>
          <w:rtl/>
        </w:rPr>
        <w:t xml:space="preserve"> </w:t>
      </w:r>
    </w:p>
    <w:p w:rsidR="00690D42" w:rsidRPr="00690D42" w:rsidRDefault="00690D42" w:rsidP="00323635">
      <w:pPr>
        <w:pStyle w:val="Heading2"/>
      </w:pPr>
      <w:bookmarkStart w:id="173" w:name="_Toc494882481"/>
      <w:r>
        <w:rPr>
          <w:rFonts w:hint="cs"/>
          <w:rtl/>
        </w:rPr>
        <w:t>فزع يزيد</w:t>
      </w:r>
      <w:bookmarkEnd w:id="173"/>
      <w:r w:rsidRPr="00690D42">
        <w:rPr>
          <w:rFonts w:hint="cs"/>
          <w:rtl/>
        </w:rPr>
        <w:t xml:space="preserve"> </w:t>
      </w:r>
    </w:p>
    <w:p w:rsidR="00690D42" w:rsidRPr="00690D42" w:rsidRDefault="00690D42" w:rsidP="00D47005">
      <w:pPr>
        <w:pStyle w:val="libNormal"/>
        <w:rPr>
          <w:rFonts w:hint="cs"/>
        </w:rPr>
      </w:pPr>
      <w:r w:rsidRPr="00D47005">
        <w:rPr>
          <w:rtl/>
        </w:rPr>
        <w:t>وفزع يزيد حينما وافته الأنباء من عملائه بمجيء مسلم بن عقيل إلى الكوفة وأخذه البيعة للإمام الحسين (عليه السّلام)</w:t>
      </w:r>
      <w:r w:rsidR="00323635">
        <w:rPr>
          <w:rtl/>
        </w:rPr>
        <w:t>،</w:t>
      </w:r>
      <w:r w:rsidRPr="00D47005">
        <w:rPr>
          <w:rtl/>
        </w:rPr>
        <w:t xml:space="preserve"> واستجابة الجماهير لبيعة الإمام</w:t>
      </w:r>
      <w:r w:rsidR="00323635">
        <w:rPr>
          <w:rtl/>
        </w:rPr>
        <w:t>.</w:t>
      </w:r>
    </w:p>
    <w:p w:rsidR="00690D42" w:rsidRPr="00690D42" w:rsidRDefault="00690D42" w:rsidP="00D47005">
      <w:pPr>
        <w:pStyle w:val="libNormal"/>
      </w:pPr>
      <w:r w:rsidRPr="00D47005">
        <w:rPr>
          <w:rtl/>
        </w:rPr>
        <w:t>وشعر يزيد بالخطر الذي يهدّد ملكه</w:t>
      </w:r>
      <w:r w:rsidR="00323635">
        <w:rPr>
          <w:rtl/>
        </w:rPr>
        <w:t>،</w:t>
      </w:r>
      <w:r w:rsidRPr="00D47005">
        <w:rPr>
          <w:rtl/>
        </w:rPr>
        <w:t xml:space="preserve"> فاستدعى سرجون الرومي</w:t>
      </w:r>
      <w:r w:rsidR="00323635">
        <w:rPr>
          <w:rtl/>
        </w:rPr>
        <w:t>،</w:t>
      </w:r>
      <w:r w:rsidRPr="00D47005">
        <w:rPr>
          <w:rtl/>
        </w:rPr>
        <w:t xml:space="preserve"> وكان مستودع أسرار أبيه</w:t>
      </w:r>
      <w:r w:rsidR="00323635">
        <w:rPr>
          <w:rtl/>
        </w:rPr>
        <w:t>،</w:t>
      </w:r>
      <w:r w:rsidRPr="00D47005">
        <w:rPr>
          <w:rtl/>
        </w:rPr>
        <w:t xml:space="preserve"> ومن أدهى الناس</w:t>
      </w:r>
      <w:r w:rsidR="00323635">
        <w:rPr>
          <w:rtl/>
        </w:rPr>
        <w:t>،</w:t>
      </w:r>
      <w:r w:rsidRPr="00D47005">
        <w:rPr>
          <w:rtl/>
        </w:rPr>
        <w:t xml:space="preserve"> وعرض عليه الأمر قائلاً</w:t>
      </w:r>
      <w:r w:rsidR="00323635">
        <w:rPr>
          <w:rtl/>
        </w:rPr>
        <w:t>:</w:t>
      </w:r>
      <w:r w:rsidRPr="00D47005">
        <w:rPr>
          <w:rtl/>
        </w:rPr>
        <w:t xml:space="preserve"> ما رأيك</w:t>
      </w:r>
      <w:r w:rsidR="00323635">
        <w:rPr>
          <w:rtl/>
        </w:rPr>
        <w:t>؟</w:t>
      </w:r>
      <w:r w:rsidRPr="00D47005">
        <w:rPr>
          <w:rtl/>
        </w:rPr>
        <w:t xml:space="preserve"> إنّ حسيناً قد توجّه إلى الكوفة</w:t>
      </w:r>
      <w:r w:rsidR="00323635">
        <w:rPr>
          <w:rtl/>
        </w:rPr>
        <w:t>،</w:t>
      </w:r>
      <w:r w:rsidRPr="00D47005">
        <w:rPr>
          <w:rtl/>
        </w:rPr>
        <w:t xml:space="preserve"> ومسلم بن عقيل بالكوفة يبايع للحسين</w:t>
      </w:r>
      <w:r w:rsidR="00323635">
        <w:rPr>
          <w:rtl/>
        </w:rPr>
        <w:t>،</w:t>
      </w:r>
      <w:r w:rsidRPr="00D47005">
        <w:rPr>
          <w:rtl/>
        </w:rPr>
        <w:t xml:space="preserve"> وقد بلغني عن النعمان - وهو والي الكوفة - ضعف وقول سيِّئ</w:t>
      </w:r>
      <w:r w:rsidR="00323635">
        <w:rPr>
          <w:rtl/>
        </w:rPr>
        <w:t>،</w:t>
      </w:r>
      <w:r w:rsidRPr="00D47005">
        <w:rPr>
          <w:rtl/>
        </w:rPr>
        <w:t xml:space="preserve"> فما ترى مَنْ استعمل على الكوفة</w:t>
      </w:r>
      <w:r w:rsidR="00323635">
        <w:rPr>
          <w:rtl/>
        </w:rPr>
        <w:t>؟</w:t>
      </w:r>
      <w:r w:rsidRPr="00D47005">
        <w:rPr>
          <w:rtl/>
        </w:rPr>
        <w:t xml:space="preserve"> </w:t>
      </w:r>
    </w:p>
    <w:p w:rsidR="00323635" w:rsidRDefault="00690D42" w:rsidP="00D47005">
      <w:pPr>
        <w:pStyle w:val="libNormal"/>
      </w:pPr>
      <w:r w:rsidRPr="00D47005">
        <w:rPr>
          <w:rtl/>
        </w:rPr>
        <w:t>وأخذ سرجون يُطيل التأمّل حتّى توصّل إلى نتيجة حاسمة</w:t>
      </w:r>
      <w:r w:rsidR="00323635">
        <w:rPr>
          <w:rtl/>
        </w:rPr>
        <w:t>،</w:t>
      </w:r>
      <w:r w:rsidRPr="00D47005">
        <w:rPr>
          <w:rtl/>
        </w:rPr>
        <w:t xml:space="preserve"> فقال له</w:t>
      </w:r>
      <w:r w:rsidR="00323635">
        <w:rPr>
          <w:rtl/>
        </w:rPr>
        <w:t>:</w:t>
      </w:r>
      <w:r w:rsidRPr="00D47005">
        <w:rPr>
          <w:rtl/>
        </w:rPr>
        <w:t xml:space="preserve"> أرأيت أنّ معاوية لو نُشر أكنت آخذ رأيه</w:t>
      </w:r>
      <w:r w:rsidR="00323635">
        <w:rPr>
          <w:rtl/>
        </w:rPr>
        <w:t>.</w:t>
      </w:r>
      <w:r w:rsidRPr="00D47005">
        <w:rPr>
          <w:rtl/>
        </w:rPr>
        <w:t xml:space="preserve"> </w:t>
      </w:r>
    </w:p>
    <w:p w:rsidR="00690D42" w:rsidRPr="00690D42" w:rsidRDefault="00323635" w:rsidP="00D47005">
      <w:pPr>
        <w:pStyle w:val="libNormal"/>
      </w:pPr>
      <w:r>
        <w:rPr>
          <w:rtl/>
        </w:rPr>
        <w:t>-</w:t>
      </w:r>
      <w:r w:rsidR="00690D42" w:rsidRPr="00D47005">
        <w:rPr>
          <w:rtl/>
        </w:rPr>
        <w:t xml:space="preserve"> نعم</w:t>
      </w:r>
      <w:r>
        <w:rPr>
          <w:rtl/>
        </w:rPr>
        <w:t>.</w:t>
      </w:r>
      <w:r w:rsidR="00690D42" w:rsidRPr="00D47005">
        <w:rPr>
          <w:rtl/>
        </w:rPr>
        <w:t xml:space="preserve"> </w:t>
      </w:r>
    </w:p>
    <w:p w:rsidR="00690D42" w:rsidRPr="00690D42" w:rsidRDefault="00690D42" w:rsidP="00D47005">
      <w:pPr>
        <w:pStyle w:val="libNormal"/>
      </w:pPr>
      <w:r w:rsidRPr="00D47005">
        <w:rPr>
          <w:rtl/>
        </w:rPr>
        <w:t>فأخرج سرجون عهد معاوية لعبيد الله بن زياد على الكوفة</w:t>
      </w:r>
      <w:r w:rsidR="00323635">
        <w:rPr>
          <w:rtl/>
        </w:rPr>
        <w:t>،</w:t>
      </w:r>
      <w:r w:rsidRPr="00D47005">
        <w:rPr>
          <w:rtl/>
        </w:rPr>
        <w:t xml:space="preserve"> وقال له</w:t>
      </w:r>
      <w:r w:rsidR="00323635">
        <w:rPr>
          <w:rtl/>
        </w:rPr>
        <w:t>:</w:t>
      </w:r>
      <w:r w:rsidRPr="00D47005">
        <w:rPr>
          <w:rtl/>
        </w:rPr>
        <w:t xml:space="preserve"> هذا رأي معاوية</w:t>
      </w:r>
      <w:r w:rsidR="00323635">
        <w:rPr>
          <w:rtl/>
        </w:rPr>
        <w:t>،</w:t>
      </w:r>
      <w:r w:rsidRPr="00D47005">
        <w:rPr>
          <w:rtl/>
        </w:rPr>
        <w:t xml:space="preserve"> وقد مات</w:t>
      </w:r>
      <w:r w:rsidR="00323635">
        <w:rPr>
          <w:rtl/>
        </w:rPr>
        <w:t>،</w:t>
      </w:r>
      <w:r w:rsidRPr="00D47005">
        <w:rPr>
          <w:rtl/>
        </w:rPr>
        <w:t xml:space="preserve"> وقد أمر بهذا الكتاب</w:t>
      </w:r>
      <w:r w:rsidRPr="00D47005">
        <w:rPr>
          <w:rStyle w:val="libFootnotenumChar"/>
          <w:rtl/>
        </w:rPr>
        <w:t>(2)</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تاريخ الطبري 6 / 224</w:t>
      </w:r>
      <w:r w:rsidR="00323635">
        <w:rPr>
          <w:rFonts w:hint="cs"/>
          <w:rtl/>
        </w:rPr>
        <w:t>.</w:t>
      </w:r>
    </w:p>
    <w:p w:rsidR="00690D42" w:rsidRPr="00690D42" w:rsidRDefault="00690D42" w:rsidP="00690D42">
      <w:pPr>
        <w:pStyle w:val="libFootnote0"/>
      </w:pPr>
      <w:r w:rsidRPr="00690D42">
        <w:rPr>
          <w:rFonts w:hint="cs"/>
          <w:rtl/>
        </w:rPr>
        <w:t xml:space="preserve">(2) </w:t>
      </w:r>
      <w:r>
        <w:rPr>
          <w:rFonts w:hint="cs"/>
          <w:rtl/>
        </w:rPr>
        <w:t>تاريخ ابن الأثير 3 / 268</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واستجاب يزيد لرأي مستشار أبيه</w:t>
      </w:r>
      <w:r w:rsidR="00323635">
        <w:rPr>
          <w:rtl/>
        </w:rPr>
        <w:t>،</w:t>
      </w:r>
      <w:r w:rsidRPr="00D47005">
        <w:rPr>
          <w:rtl/>
        </w:rPr>
        <w:t xml:space="preserve"> فعهد بولاية الكوفة إلى ابن زياد</w:t>
      </w:r>
      <w:r w:rsidR="00323635">
        <w:rPr>
          <w:rtl/>
        </w:rPr>
        <w:t>.</w:t>
      </w:r>
      <w:r w:rsidRPr="00D47005">
        <w:rPr>
          <w:rtl/>
        </w:rPr>
        <w:t xml:space="preserve"> </w:t>
      </w:r>
    </w:p>
    <w:p w:rsidR="00690D42" w:rsidRPr="00690D42" w:rsidRDefault="00690D42" w:rsidP="00323635">
      <w:pPr>
        <w:pStyle w:val="Heading2"/>
      </w:pPr>
      <w:bookmarkStart w:id="174" w:name="_Toc494882482"/>
      <w:r>
        <w:rPr>
          <w:rFonts w:hint="cs"/>
          <w:rtl/>
        </w:rPr>
        <w:t>ولاية ابن زياد على</w:t>
      </w:r>
      <w:r w:rsidRPr="00690D42">
        <w:rPr>
          <w:rFonts w:hint="cs"/>
          <w:rtl/>
        </w:rPr>
        <w:t xml:space="preserve"> </w:t>
      </w:r>
      <w:r>
        <w:rPr>
          <w:rFonts w:hint="cs"/>
          <w:rtl/>
        </w:rPr>
        <w:t>الكوفة</w:t>
      </w:r>
      <w:bookmarkEnd w:id="174"/>
      <w:r w:rsidRPr="00690D42">
        <w:rPr>
          <w:rFonts w:hint="cs"/>
          <w:rtl/>
        </w:rPr>
        <w:t xml:space="preserve"> </w:t>
      </w:r>
    </w:p>
    <w:p w:rsidR="00690D42" w:rsidRPr="00690D42" w:rsidRDefault="00690D42" w:rsidP="00D47005">
      <w:pPr>
        <w:pStyle w:val="libNormal"/>
      </w:pPr>
      <w:r w:rsidRPr="00D47005">
        <w:rPr>
          <w:rtl/>
        </w:rPr>
        <w:t>وكان يزيد ناقماً على ابن زياد</w:t>
      </w:r>
      <w:r w:rsidR="00323635">
        <w:rPr>
          <w:rtl/>
        </w:rPr>
        <w:t>،</w:t>
      </w:r>
      <w:r w:rsidRPr="00D47005">
        <w:rPr>
          <w:rtl/>
        </w:rPr>
        <w:t xml:space="preserve"> وأراد عزله عن ولاية البصرة</w:t>
      </w:r>
      <w:r w:rsidRPr="00D47005">
        <w:rPr>
          <w:rStyle w:val="libFootnotenumChar"/>
          <w:rtl/>
        </w:rPr>
        <w:t>(1)</w:t>
      </w:r>
      <w:r w:rsidR="00323635">
        <w:rPr>
          <w:rtl/>
        </w:rPr>
        <w:t>؛</w:t>
      </w:r>
      <w:r w:rsidRPr="00D47005">
        <w:rPr>
          <w:rtl/>
        </w:rPr>
        <w:t xml:space="preserve"> وذلك لموقف أبيه زياد من يزيد</w:t>
      </w:r>
      <w:r w:rsidR="00323635">
        <w:rPr>
          <w:rtl/>
        </w:rPr>
        <w:t>؛</w:t>
      </w:r>
      <w:r w:rsidRPr="00D47005">
        <w:rPr>
          <w:rtl/>
        </w:rPr>
        <w:t xml:space="preserve"> فقد عذل أباه معاوية عن ترشيحه للخلافة من بعده</w:t>
      </w:r>
      <w:r w:rsidR="00323635">
        <w:rPr>
          <w:rtl/>
        </w:rPr>
        <w:t>.</w:t>
      </w:r>
      <w:r w:rsidRPr="00D47005">
        <w:rPr>
          <w:rtl/>
        </w:rPr>
        <w:t xml:space="preserve"> </w:t>
      </w:r>
    </w:p>
    <w:p w:rsidR="00690D42" w:rsidRPr="00690D42" w:rsidRDefault="00690D42" w:rsidP="00D47005">
      <w:pPr>
        <w:pStyle w:val="libNormal"/>
      </w:pPr>
      <w:r w:rsidRPr="00D47005">
        <w:rPr>
          <w:rtl/>
        </w:rPr>
        <w:t>وعلى أيّ حال</w:t>
      </w:r>
      <w:r w:rsidR="00323635">
        <w:rPr>
          <w:rtl/>
        </w:rPr>
        <w:t>،</w:t>
      </w:r>
      <w:r w:rsidRPr="00D47005">
        <w:rPr>
          <w:rtl/>
        </w:rPr>
        <w:t xml:space="preserve"> فقد عهد يزيد بولاية البصرة والكوفة إلى ابن زياد</w:t>
      </w:r>
      <w:r w:rsidR="00323635">
        <w:rPr>
          <w:rtl/>
        </w:rPr>
        <w:t>،</w:t>
      </w:r>
      <w:r w:rsidRPr="00D47005">
        <w:rPr>
          <w:rtl/>
        </w:rPr>
        <w:t xml:space="preserve"> وبذلك فقد خضع العراق بأسره لحكمه</w:t>
      </w:r>
      <w:r w:rsidR="00323635">
        <w:rPr>
          <w:rtl/>
        </w:rPr>
        <w:t>،</w:t>
      </w:r>
      <w:r w:rsidRPr="00D47005">
        <w:rPr>
          <w:rtl/>
        </w:rPr>
        <w:t xml:space="preserve"> وكتب إليه ما يلي</w:t>
      </w:r>
      <w:r w:rsidR="00323635">
        <w:rPr>
          <w:rtl/>
        </w:rPr>
        <w:t>:</w:t>
      </w:r>
      <w:r w:rsidRPr="00D47005">
        <w:rPr>
          <w:rtl/>
        </w:rPr>
        <w:t xml:space="preserve"> أمّا بعد</w:t>
      </w:r>
      <w:r w:rsidR="00323635">
        <w:rPr>
          <w:rtl/>
        </w:rPr>
        <w:t>،</w:t>
      </w:r>
      <w:r w:rsidRPr="00D47005">
        <w:rPr>
          <w:rtl/>
        </w:rPr>
        <w:t xml:space="preserve"> فقد كتب إليّ شيعتي من أهل الكوفة يخبرونني أنّ ابن عقيل بالكوفة يجمع الجموع لشقّ عصا المسلمين</w:t>
      </w:r>
      <w:r w:rsidR="00323635">
        <w:rPr>
          <w:rtl/>
        </w:rPr>
        <w:t>،</w:t>
      </w:r>
      <w:r w:rsidRPr="00D47005">
        <w:rPr>
          <w:rtl/>
        </w:rPr>
        <w:t xml:space="preserve"> فسر حين تقرأ كتابي هذا حتّى تأتي الكوفة فتطلب ابن عقيل كطلب الخرزة حتّى تثقفه فتوثقه</w:t>
      </w:r>
      <w:r w:rsidR="00323635">
        <w:rPr>
          <w:rtl/>
        </w:rPr>
        <w:t>،</w:t>
      </w:r>
      <w:r w:rsidRPr="00D47005">
        <w:rPr>
          <w:rtl/>
        </w:rPr>
        <w:t xml:space="preserve"> أو تقتله أو تنفيه</w:t>
      </w:r>
      <w:r w:rsidR="00323635">
        <w:rPr>
          <w:rtl/>
        </w:rPr>
        <w:t>،</w:t>
      </w:r>
      <w:r w:rsidRPr="00D47005">
        <w:rPr>
          <w:rtl/>
        </w:rPr>
        <w:t xml:space="preserve"> والسّلام</w:t>
      </w:r>
      <w:r w:rsidRPr="00D47005">
        <w:rPr>
          <w:rStyle w:val="libFootnotenumChar"/>
          <w:rtl/>
        </w:rPr>
        <w:t>(2)</w:t>
      </w:r>
      <w:r w:rsidR="00323635">
        <w:rPr>
          <w:rtl/>
        </w:rPr>
        <w:t>.</w:t>
      </w:r>
      <w:r w:rsidRPr="00D47005">
        <w:rPr>
          <w:rtl/>
        </w:rPr>
        <w:t xml:space="preserve"> </w:t>
      </w:r>
    </w:p>
    <w:p w:rsidR="00690D42" w:rsidRPr="00690D42" w:rsidRDefault="00690D42" w:rsidP="00D47005">
      <w:pPr>
        <w:pStyle w:val="libNormal"/>
      </w:pPr>
      <w:r w:rsidRPr="00D47005">
        <w:rPr>
          <w:rtl/>
        </w:rPr>
        <w:t>وبعث إليه برسالة اُخرى يطلب فيها الإسراع منه إلى الكوفة</w:t>
      </w:r>
      <w:r w:rsidR="00323635">
        <w:rPr>
          <w:rtl/>
        </w:rPr>
        <w:t>،</w:t>
      </w:r>
      <w:r w:rsidRPr="00D47005">
        <w:rPr>
          <w:rtl/>
        </w:rPr>
        <w:t xml:space="preserve"> وقد جاء فيها</w:t>
      </w:r>
      <w:r w:rsidR="00323635">
        <w:rPr>
          <w:rtl/>
        </w:rPr>
        <w:t>:</w:t>
      </w:r>
      <w:r w:rsidRPr="00D47005">
        <w:rPr>
          <w:rtl/>
        </w:rPr>
        <w:t xml:space="preserve"> إن كان لك جناحان فطر إلى الكوفة</w:t>
      </w:r>
      <w:r w:rsidRPr="00D47005">
        <w:rPr>
          <w:rStyle w:val="libFootnotenumChar"/>
          <w:rtl/>
        </w:rPr>
        <w:t>(3)</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وحمل رسالة يزيد مسلم بن عمرو الباهلي إلى ابن زياد</w:t>
      </w:r>
      <w:r w:rsidR="00323635">
        <w:rPr>
          <w:rtl/>
        </w:rPr>
        <w:t>،</w:t>
      </w:r>
      <w:r w:rsidRPr="00D47005">
        <w:rPr>
          <w:rtl/>
        </w:rPr>
        <w:t xml:space="preserve"> وأخذ يجدّ في السير حتّى انتهى إلى البصرة</w:t>
      </w:r>
      <w:r w:rsidR="00323635">
        <w:rPr>
          <w:rtl/>
        </w:rPr>
        <w:t>،</w:t>
      </w:r>
      <w:r w:rsidRPr="00D47005">
        <w:rPr>
          <w:rtl/>
        </w:rPr>
        <w:t xml:space="preserve"> فسلّم الرسالة إلى ابن زياد وقد طار فرحاً</w:t>
      </w:r>
      <w:r w:rsidR="00323635">
        <w:rPr>
          <w:rtl/>
        </w:rPr>
        <w:t>؛</w:t>
      </w:r>
      <w:r w:rsidRPr="00D47005">
        <w:rPr>
          <w:rtl/>
        </w:rPr>
        <w:t xml:space="preserve"> فقد تمّ له الحكم على جميع العراق بعدما كان مهدّداً بالعزل عن ولاية البصرة</w:t>
      </w:r>
      <w:r w:rsidR="00323635">
        <w:rPr>
          <w:rtl/>
        </w:rPr>
        <w:t>.</w:t>
      </w:r>
      <w:r w:rsidRPr="00D47005">
        <w:rPr>
          <w:rtl/>
        </w:rPr>
        <w:t xml:space="preserve"> </w:t>
      </w:r>
    </w:p>
    <w:p w:rsidR="00690D42" w:rsidRPr="00690D42" w:rsidRDefault="00690D42" w:rsidP="00323635">
      <w:pPr>
        <w:pStyle w:val="Heading2"/>
      </w:pPr>
      <w:bookmarkStart w:id="175" w:name="_Toc494882483"/>
      <w:r>
        <w:rPr>
          <w:rFonts w:hint="cs"/>
          <w:rtl/>
        </w:rPr>
        <w:t>ابن زياد في الكوفة</w:t>
      </w:r>
      <w:bookmarkEnd w:id="175"/>
      <w:r w:rsidRPr="00690D42">
        <w:rPr>
          <w:rFonts w:hint="cs"/>
          <w:rtl/>
        </w:rPr>
        <w:t xml:space="preserve"> </w:t>
      </w:r>
    </w:p>
    <w:p w:rsidR="00690D42" w:rsidRPr="00690D42" w:rsidRDefault="00690D42" w:rsidP="00D47005">
      <w:pPr>
        <w:pStyle w:val="libNormal"/>
        <w:rPr>
          <w:rFonts w:hint="cs"/>
        </w:rPr>
      </w:pPr>
      <w:r w:rsidRPr="00D47005">
        <w:rPr>
          <w:rtl/>
        </w:rPr>
        <w:t>وسار ابن زياد إلى الكوفة وقد قطع الطريق بسرعة خاطفة فكان يسير ليلاً ونهاراً</w:t>
      </w:r>
      <w:r w:rsidR="00323635">
        <w:rPr>
          <w:rtl/>
        </w:rPr>
        <w:t>؛</w:t>
      </w:r>
      <w:r w:rsidRPr="00D47005">
        <w:rPr>
          <w:rtl/>
        </w:rPr>
        <w:t xml:space="preserve"> مخافة أن يسبقه الحسين إليها</w:t>
      </w:r>
      <w:r w:rsidR="00323635">
        <w:rPr>
          <w:rtl/>
        </w:rPr>
        <w:t>،</w:t>
      </w:r>
      <w:r w:rsidRPr="00D47005">
        <w:rPr>
          <w:rtl/>
        </w:rPr>
        <w:t xml:space="preserve"> وقد صحب معه خمسمئة رجل من أهل البصرة كان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البداية والنهاية 8 / 152</w:t>
      </w:r>
      <w:r w:rsidR="00323635">
        <w:rPr>
          <w:rFonts w:hint="cs"/>
          <w:rtl/>
        </w:rPr>
        <w:t>.</w:t>
      </w:r>
    </w:p>
    <w:p w:rsidR="00690D42" w:rsidRPr="00690D42" w:rsidRDefault="00690D42" w:rsidP="00690D42">
      <w:pPr>
        <w:pStyle w:val="libFootnote0"/>
        <w:rPr>
          <w:rFonts w:hint="cs"/>
        </w:rPr>
      </w:pPr>
      <w:r w:rsidRPr="00690D42">
        <w:rPr>
          <w:rFonts w:hint="cs"/>
          <w:rtl/>
        </w:rPr>
        <w:t xml:space="preserve">(2) </w:t>
      </w:r>
      <w:r>
        <w:rPr>
          <w:rFonts w:hint="cs"/>
          <w:rtl/>
        </w:rPr>
        <w:t>حياة الإمام الحسين (عليه السلام) 2 / 354</w:t>
      </w:r>
      <w:r w:rsidR="00323635">
        <w:rPr>
          <w:rFonts w:hint="cs"/>
          <w:rtl/>
        </w:rPr>
        <w:t>.</w:t>
      </w:r>
    </w:p>
    <w:p w:rsidR="00690D42" w:rsidRPr="00690D42" w:rsidRDefault="00690D42" w:rsidP="00690D42">
      <w:pPr>
        <w:pStyle w:val="libFootnote0"/>
      </w:pPr>
      <w:r w:rsidRPr="00690D42">
        <w:rPr>
          <w:rFonts w:hint="cs"/>
          <w:rtl/>
        </w:rPr>
        <w:t xml:space="preserve">(3) </w:t>
      </w:r>
      <w:r>
        <w:rPr>
          <w:rFonts w:hint="cs"/>
          <w:rtl/>
        </w:rPr>
        <w:t>سير أعلام النبلاء 3 / 201</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فيهم شريك بن الأعور الحارثي</w:t>
      </w:r>
      <w:r w:rsidR="00323635">
        <w:rPr>
          <w:rtl/>
        </w:rPr>
        <w:t>،</w:t>
      </w:r>
      <w:r w:rsidRPr="00D47005">
        <w:rPr>
          <w:rtl/>
        </w:rPr>
        <w:t xml:space="preserve"> وهو من خلّص أصحاب الإمام الحسين (عليه السّلام)</w:t>
      </w:r>
      <w:r w:rsidRPr="00D47005">
        <w:rPr>
          <w:rStyle w:val="libFootnotenumChar"/>
          <w:rtl/>
        </w:rPr>
        <w:t>(1)</w:t>
      </w:r>
      <w:r w:rsidR="00323635">
        <w:rPr>
          <w:rtl/>
        </w:rPr>
        <w:t>.</w:t>
      </w:r>
    </w:p>
    <w:p w:rsidR="00690D42" w:rsidRPr="00690D42" w:rsidRDefault="00690D42" w:rsidP="00D47005">
      <w:pPr>
        <w:pStyle w:val="libNormal"/>
      </w:pPr>
      <w:r w:rsidRPr="00D47005">
        <w:rPr>
          <w:rtl/>
        </w:rPr>
        <w:t>وقد لبس ثياباً يمانية وعمامة سوداء ليوهم مَنْ رآه أنّه الحسين (عليه السّلام)</w:t>
      </w:r>
      <w:r w:rsidR="00323635">
        <w:rPr>
          <w:rtl/>
        </w:rPr>
        <w:t>،</w:t>
      </w:r>
      <w:r w:rsidRPr="00D47005">
        <w:rPr>
          <w:rtl/>
        </w:rPr>
        <w:t xml:space="preserve"> ودخل الكوفة ممّا يلي النجف</w:t>
      </w:r>
      <w:r w:rsidR="00323635">
        <w:rPr>
          <w:rtl/>
        </w:rPr>
        <w:t>،</w:t>
      </w:r>
      <w:r w:rsidRPr="00D47005">
        <w:rPr>
          <w:rtl/>
        </w:rPr>
        <w:t xml:space="preserve"> وأسرع نحو قصر الإمارة وهو فزع مذعور</w:t>
      </w:r>
      <w:r w:rsidR="00323635">
        <w:rPr>
          <w:rtl/>
        </w:rPr>
        <w:t>؛</w:t>
      </w:r>
      <w:r w:rsidRPr="00D47005">
        <w:rPr>
          <w:rtl/>
        </w:rPr>
        <w:t xml:space="preserve"> مخافة أن يعرفه الناس</w:t>
      </w:r>
      <w:r w:rsidR="00323635">
        <w:rPr>
          <w:rtl/>
        </w:rPr>
        <w:t>،</w:t>
      </w:r>
      <w:r w:rsidRPr="00D47005">
        <w:rPr>
          <w:rtl/>
        </w:rPr>
        <w:t xml:space="preserve"> وساءه كأشدّ ما يكون الاستياء من تباشير الناس بقدومه ظانّين أنّه الحسين (عليه السّلام)</w:t>
      </w:r>
      <w:r w:rsidR="00323635">
        <w:rPr>
          <w:rtl/>
        </w:rPr>
        <w:t>.</w:t>
      </w:r>
      <w:r w:rsidRPr="00D47005">
        <w:rPr>
          <w:rtl/>
        </w:rPr>
        <w:t xml:space="preserve"> </w:t>
      </w:r>
    </w:p>
    <w:p w:rsidR="00690D42" w:rsidRPr="00690D42" w:rsidRDefault="00690D42" w:rsidP="00D47005">
      <w:pPr>
        <w:pStyle w:val="libNormal"/>
      </w:pPr>
      <w:r w:rsidRPr="00D47005">
        <w:rPr>
          <w:rtl/>
        </w:rPr>
        <w:t>وانتهى ابن مرجانة إلى باب القصر فوجده مغلقاً</w:t>
      </w:r>
      <w:r w:rsidR="00323635">
        <w:rPr>
          <w:rtl/>
        </w:rPr>
        <w:t>،</w:t>
      </w:r>
      <w:r w:rsidRPr="00D47005">
        <w:rPr>
          <w:rtl/>
        </w:rPr>
        <w:t xml:space="preserve"> والنعمان بن بشير حاكم الكوفة قد أشرف من أعلى القصر</w:t>
      </w:r>
      <w:r w:rsidR="00323635">
        <w:rPr>
          <w:rtl/>
        </w:rPr>
        <w:t>،</w:t>
      </w:r>
      <w:r w:rsidRPr="00D47005">
        <w:rPr>
          <w:rtl/>
        </w:rPr>
        <w:t xml:space="preserve"> وقد توهّم أنّ القادم هو الحسين (عليه السّلام)</w:t>
      </w:r>
      <w:r w:rsidR="00323635">
        <w:rPr>
          <w:rtl/>
        </w:rPr>
        <w:t>؛</w:t>
      </w:r>
      <w:r w:rsidRPr="00D47005">
        <w:rPr>
          <w:rtl/>
        </w:rPr>
        <w:t xml:space="preserve"> لأنّ أصوات الجماهير قد تعالت بالترحيب به والهتاف بحياته</w:t>
      </w:r>
      <w:r w:rsidR="00323635">
        <w:rPr>
          <w:rtl/>
        </w:rPr>
        <w:t>.</w:t>
      </w:r>
    </w:p>
    <w:p w:rsidR="00690D42" w:rsidRPr="00690D42" w:rsidRDefault="00690D42" w:rsidP="00D47005">
      <w:pPr>
        <w:pStyle w:val="libNormal"/>
      </w:pPr>
      <w:r w:rsidRPr="00D47005">
        <w:rPr>
          <w:rtl/>
        </w:rPr>
        <w:t>فانبرى مخاطباً له</w:t>
      </w:r>
      <w:r w:rsidR="00323635">
        <w:rPr>
          <w:rtl/>
        </w:rPr>
        <w:t>:</w:t>
      </w:r>
      <w:r w:rsidRPr="00D47005">
        <w:rPr>
          <w:rtl/>
        </w:rPr>
        <w:t xml:space="preserve"> ما أنا بمؤدّ إليك أمانتي يابن رسول الله</w:t>
      </w:r>
      <w:r w:rsidR="00323635">
        <w:rPr>
          <w:rtl/>
        </w:rPr>
        <w:t>،</w:t>
      </w:r>
      <w:r w:rsidRPr="00D47005">
        <w:rPr>
          <w:rtl/>
        </w:rPr>
        <w:t xml:space="preserve"> وما لي في قتالك من إرب</w:t>
      </w:r>
      <w:r w:rsidR="00323635">
        <w:rPr>
          <w:rtl/>
        </w:rPr>
        <w:t>.</w:t>
      </w:r>
      <w:r w:rsidRPr="00D47005">
        <w:rPr>
          <w:rtl/>
        </w:rPr>
        <w:t xml:space="preserve"> </w:t>
      </w:r>
    </w:p>
    <w:p w:rsidR="00690D42" w:rsidRPr="00690D42" w:rsidRDefault="00690D42" w:rsidP="00D47005">
      <w:pPr>
        <w:pStyle w:val="libNormal"/>
      </w:pPr>
      <w:r w:rsidRPr="00D47005">
        <w:rPr>
          <w:rtl/>
        </w:rPr>
        <w:t>ولمس ابن مرجانة الضعف والانهيار في كلام النعمان</w:t>
      </w:r>
      <w:r w:rsidR="00323635">
        <w:rPr>
          <w:rtl/>
        </w:rPr>
        <w:t>،</w:t>
      </w:r>
      <w:r w:rsidRPr="00D47005">
        <w:rPr>
          <w:rtl/>
        </w:rPr>
        <w:t xml:space="preserve"> فصاح به</w:t>
      </w:r>
      <w:r w:rsidR="00323635">
        <w:rPr>
          <w:rtl/>
        </w:rPr>
        <w:t>:</w:t>
      </w:r>
      <w:r w:rsidRPr="00D47005">
        <w:rPr>
          <w:rtl/>
        </w:rPr>
        <w:t xml:space="preserve"> افتح لا فتحت</w:t>
      </w:r>
      <w:r w:rsidR="00323635">
        <w:rPr>
          <w:rtl/>
        </w:rPr>
        <w:t>!</w:t>
      </w:r>
      <w:r w:rsidRPr="00D47005">
        <w:rPr>
          <w:rtl/>
        </w:rPr>
        <w:t xml:space="preserve"> فقد طال ليلك</w:t>
      </w:r>
      <w:r w:rsidR="00323635">
        <w:rPr>
          <w:rtl/>
        </w:rPr>
        <w:t>.</w:t>
      </w:r>
      <w:r w:rsidRPr="00D47005">
        <w:rPr>
          <w:rtl/>
        </w:rPr>
        <w:t xml:space="preserve"> ولمّا تكلّم عرفه الناس</w:t>
      </w:r>
      <w:r w:rsidR="00323635">
        <w:rPr>
          <w:rtl/>
        </w:rPr>
        <w:t>،</w:t>
      </w:r>
      <w:r w:rsidRPr="00D47005">
        <w:rPr>
          <w:rtl/>
        </w:rPr>
        <w:t xml:space="preserve"> فصاحوا</w:t>
      </w:r>
      <w:r w:rsidR="00323635">
        <w:rPr>
          <w:rtl/>
        </w:rPr>
        <w:t>:</w:t>
      </w:r>
      <w:r w:rsidRPr="00D47005">
        <w:rPr>
          <w:rtl/>
        </w:rPr>
        <w:t xml:space="preserve"> إنّه ابن مرجانة وربّ الكعبة</w:t>
      </w:r>
      <w:r w:rsidR="00323635">
        <w:rPr>
          <w:rtl/>
        </w:rPr>
        <w:t>!</w:t>
      </w:r>
      <w:r w:rsidRPr="00D47005">
        <w:rPr>
          <w:rtl/>
        </w:rPr>
        <w:t xml:space="preserve"> وجفل الناس وخافوا وهربوا مسرعين إلى دورهم</w:t>
      </w:r>
      <w:r w:rsidR="00323635">
        <w:rPr>
          <w:rtl/>
        </w:rPr>
        <w:t>.</w:t>
      </w:r>
      <w:r w:rsidRPr="00D47005">
        <w:rPr>
          <w:rtl/>
        </w:rPr>
        <w:t xml:space="preserve"> </w:t>
      </w:r>
    </w:p>
    <w:p w:rsidR="00690D42" w:rsidRPr="00690D42" w:rsidRDefault="00690D42" w:rsidP="00D47005">
      <w:pPr>
        <w:pStyle w:val="libNormal"/>
      </w:pPr>
      <w:r w:rsidRPr="00D47005">
        <w:rPr>
          <w:rtl/>
        </w:rPr>
        <w:t>وبادر ابن زياد في ليلته فاستولى على المال والسلاح</w:t>
      </w:r>
      <w:r w:rsidR="00323635">
        <w:rPr>
          <w:rtl/>
        </w:rPr>
        <w:t>،</w:t>
      </w:r>
      <w:r w:rsidRPr="00D47005">
        <w:rPr>
          <w:rtl/>
        </w:rPr>
        <w:t xml:space="preserve"> وأنفق ليله ساهراً قد جمع حوله عملاء الحكم الاُموي</w:t>
      </w:r>
      <w:r w:rsidR="00323635">
        <w:rPr>
          <w:rtl/>
        </w:rPr>
        <w:t>،</w:t>
      </w:r>
      <w:r w:rsidRPr="00D47005">
        <w:rPr>
          <w:rtl/>
        </w:rPr>
        <w:t xml:space="preserve"> وهم يحدّثونه عن الثورة ويعرّفونه بأعضائها البارزين</w:t>
      </w:r>
      <w:r w:rsidR="00323635">
        <w:rPr>
          <w:rtl/>
        </w:rPr>
        <w:t>،</w:t>
      </w:r>
      <w:r w:rsidRPr="00D47005">
        <w:rPr>
          <w:rtl/>
        </w:rPr>
        <w:t xml:space="preserve"> ويضعون أمامه المخطّطات الرهيبة للقضاء عليها</w:t>
      </w:r>
      <w:r w:rsidR="00323635">
        <w:rPr>
          <w:rtl/>
        </w:rPr>
        <w:t>.</w:t>
      </w:r>
      <w:r w:rsidRPr="00D47005">
        <w:rPr>
          <w:rtl/>
        </w:rPr>
        <w:t xml:space="preserve"> </w:t>
      </w:r>
    </w:p>
    <w:p w:rsidR="00690D42" w:rsidRPr="00690D42" w:rsidRDefault="00690D42" w:rsidP="00D47005">
      <w:pPr>
        <w:pStyle w:val="libNormal"/>
      </w:pPr>
      <w:r w:rsidRPr="00D47005">
        <w:rPr>
          <w:rtl/>
        </w:rPr>
        <w:t>وقام ابن زياد في الصباح الباكر فأمر عملاءه بجمع الناس في المسجد الأعظم</w:t>
      </w:r>
      <w:r w:rsidR="00323635">
        <w:rPr>
          <w:rtl/>
        </w:rPr>
        <w:t>،</w:t>
      </w:r>
      <w:r w:rsidRPr="00D47005">
        <w:rPr>
          <w:rtl/>
        </w:rPr>
        <w:t xml:space="preserve"> فاجتمعت الجماهير الحاشدة وقد خيّم عليها الذعر والخوف</w:t>
      </w:r>
      <w:r w:rsidR="00323635">
        <w:rPr>
          <w:rtl/>
        </w:rPr>
        <w:t>،</w:t>
      </w:r>
      <w:r w:rsidRPr="00D47005">
        <w:rPr>
          <w:rtl/>
        </w:rPr>
        <w:t xml:space="preserve"> وخرج ابن زياد متقلّداً سيفه</w:t>
      </w:r>
      <w:r w:rsidR="00323635">
        <w:rPr>
          <w:rtl/>
        </w:rPr>
        <w:t>،</w:t>
      </w:r>
      <w:r w:rsidRPr="00D47005">
        <w:rPr>
          <w:rtl/>
        </w:rPr>
        <w:t xml:space="preserve"> ومعتمّاً بعمامة</w:t>
      </w:r>
      <w:r w:rsidR="00323635">
        <w:rPr>
          <w:rtl/>
        </w:rPr>
        <w:t>،</w:t>
      </w:r>
      <w:r w:rsidRPr="00D47005">
        <w:rPr>
          <w:rtl/>
        </w:rPr>
        <w:t xml:space="preserve"> فاعتلى المنبر وخطب الناس</w:t>
      </w:r>
      <w:r w:rsidR="00323635">
        <w:rPr>
          <w:rtl/>
        </w:rPr>
        <w:t>.</w:t>
      </w:r>
    </w:p>
    <w:p w:rsidR="00690D42" w:rsidRPr="00690D42" w:rsidRDefault="00690D42" w:rsidP="00D47005">
      <w:pPr>
        <w:pStyle w:val="libNormal"/>
      </w:pPr>
      <w:r w:rsidRPr="00D47005">
        <w:rPr>
          <w:rtl/>
        </w:rPr>
        <w:t>وكان من جملة خطابه</w:t>
      </w:r>
      <w:r w:rsidR="00323635">
        <w:rPr>
          <w:rtl/>
        </w:rPr>
        <w:t>:</w:t>
      </w:r>
      <w:r w:rsidRPr="00D47005">
        <w:rPr>
          <w:rtl/>
        </w:rPr>
        <w:t xml:space="preserve"> أمّا بعد</w:t>
      </w:r>
      <w:r w:rsidR="00323635">
        <w:rPr>
          <w:rtl/>
        </w:rPr>
        <w:t>،</w:t>
      </w:r>
      <w:r w:rsidRPr="00D47005">
        <w:rPr>
          <w:rtl/>
        </w:rPr>
        <w:t xml:space="preserve"> فإنّ أمير المؤمنين يزيد - أصلحه الله - ولاّني مصركم وثغركم وفيئكم</w:t>
      </w:r>
      <w:r w:rsidR="00323635">
        <w:rPr>
          <w:rtl/>
        </w:rPr>
        <w:t>،</w:t>
      </w:r>
      <w:r w:rsidRPr="00D47005">
        <w:rPr>
          <w:rtl/>
        </w:rPr>
        <w:t xml:space="preserve"> وأمرني بإنصاف مظلومكم</w:t>
      </w:r>
      <w:r w:rsidR="00323635">
        <w:rPr>
          <w:rtl/>
        </w:rPr>
        <w:t>،</w:t>
      </w:r>
      <w:r w:rsidRPr="00D47005">
        <w:rPr>
          <w:rtl/>
        </w:rPr>
        <w:t xml:space="preserve"> وإعطاء محرومكم</w:t>
      </w:r>
      <w:r w:rsidR="00323635">
        <w:rPr>
          <w:rtl/>
        </w:rPr>
        <w:t>،</w:t>
      </w:r>
      <w:r w:rsidRPr="00D47005">
        <w:rPr>
          <w:rtl/>
        </w:rPr>
        <w:t xml:space="preserve"> والإحسان إلى سامعكم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تاريخ الطبري 6 / 199</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ومطيعكم</w:t>
      </w:r>
      <w:r w:rsidR="00323635">
        <w:rPr>
          <w:rtl/>
        </w:rPr>
        <w:t>،</w:t>
      </w:r>
      <w:r w:rsidRPr="00D47005">
        <w:rPr>
          <w:rtl/>
        </w:rPr>
        <w:t xml:space="preserve"> وبالشدّة على مريبكم</w:t>
      </w:r>
      <w:r w:rsidR="00323635">
        <w:rPr>
          <w:rtl/>
        </w:rPr>
        <w:t>،</w:t>
      </w:r>
      <w:r w:rsidRPr="00D47005">
        <w:rPr>
          <w:rtl/>
        </w:rPr>
        <w:t xml:space="preserve"> فأنا لمطيعكم كالوالد البارّ الشفيق</w:t>
      </w:r>
      <w:r w:rsidR="00323635">
        <w:rPr>
          <w:rtl/>
        </w:rPr>
        <w:t>،</w:t>
      </w:r>
      <w:r w:rsidRPr="00D47005">
        <w:rPr>
          <w:rtl/>
        </w:rPr>
        <w:t xml:space="preserve"> وسيفي وسوطي على مَنْ ترك أمري وخالف عهدي</w:t>
      </w:r>
      <w:r w:rsidR="00323635">
        <w:rPr>
          <w:rtl/>
        </w:rPr>
        <w:t>،</w:t>
      </w:r>
      <w:r w:rsidRPr="00D47005">
        <w:rPr>
          <w:rtl/>
        </w:rPr>
        <w:t xml:space="preserve"> فليبق امرؤ على نفسه</w:t>
      </w:r>
      <w:r w:rsidR="00323635">
        <w:rPr>
          <w:rtl/>
        </w:rPr>
        <w:t>،</w:t>
      </w:r>
      <w:r w:rsidRPr="00D47005">
        <w:rPr>
          <w:rtl/>
        </w:rPr>
        <w:t xml:space="preserve"> الصدق يُنبئ عنك لا الوعيد</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pPr>
      <w:r w:rsidRPr="00D47005">
        <w:rPr>
          <w:rtl/>
        </w:rPr>
        <w:t>وقام بنشر الإرهاب وإشاعة الخوف بين الناس</w:t>
      </w:r>
      <w:r w:rsidR="00323635">
        <w:rPr>
          <w:rtl/>
        </w:rPr>
        <w:t>،</w:t>
      </w:r>
      <w:r w:rsidRPr="00D47005">
        <w:rPr>
          <w:rtl/>
        </w:rPr>
        <w:t xml:space="preserve"> ويقول بعض المؤرّخين</w:t>
      </w:r>
      <w:r w:rsidR="00323635">
        <w:rPr>
          <w:rtl/>
        </w:rPr>
        <w:t>:</w:t>
      </w:r>
      <w:r w:rsidRPr="00D47005">
        <w:rPr>
          <w:rtl/>
        </w:rPr>
        <w:t xml:space="preserve"> إنّه لمّا أصبح ابن زياد - بعد قدومه إلى الكوفة - صال وجال</w:t>
      </w:r>
      <w:r w:rsidR="00323635">
        <w:rPr>
          <w:rtl/>
        </w:rPr>
        <w:t>،</w:t>
      </w:r>
      <w:r w:rsidRPr="00D47005">
        <w:rPr>
          <w:rtl/>
        </w:rPr>
        <w:t xml:space="preserve"> وأرعد وأبرق</w:t>
      </w:r>
      <w:r w:rsidR="00323635">
        <w:rPr>
          <w:rtl/>
        </w:rPr>
        <w:t>،</w:t>
      </w:r>
      <w:r w:rsidRPr="00D47005">
        <w:rPr>
          <w:rtl/>
        </w:rPr>
        <w:t xml:space="preserve"> وأمسك جماعة من أهل الكوفة فقتلهم في الساعة</w:t>
      </w:r>
      <w:r w:rsidRPr="00D47005">
        <w:rPr>
          <w:rStyle w:val="libFootnotenumChar"/>
          <w:rtl/>
        </w:rPr>
        <w:t>(2)</w:t>
      </w:r>
      <w:r w:rsidR="00323635">
        <w:rPr>
          <w:rtl/>
        </w:rPr>
        <w:t>.</w:t>
      </w:r>
      <w:r w:rsidRPr="00D47005">
        <w:rPr>
          <w:rtl/>
        </w:rPr>
        <w:t xml:space="preserve"> </w:t>
      </w:r>
    </w:p>
    <w:p w:rsidR="00690D42" w:rsidRPr="00690D42" w:rsidRDefault="00690D42" w:rsidP="00D47005">
      <w:pPr>
        <w:pStyle w:val="libNormal"/>
      </w:pPr>
      <w:r w:rsidRPr="00D47005">
        <w:rPr>
          <w:rtl/>
        </w:rPr>
        <w:t>وفي اليوم الثاني أمر بجمع الناس وخرج إليهم بزيّ غير ما كان يخرج به</w:t>
      </w:r>
      <w:r w:rsidR="00323635">
        <w:rPr>
          <w:rtl/>
        </w:rPr>
        <w:t>،</w:t>
      </w:r>
      <w:r w:rsidRPr="00D47005">
        <w:rPr>
          <w:rtl/>
        </w:rPr>
        <w:t xml:space="preserve"> فخطب خطاباً عنيفاً تهدّد فيه وتوعد</w:t>
      </w:r>
      <w:r w:rsidR="00323635">
        <w:rPr>
          <w:rtl/>
        </w:rPr>
        <w:t>،</w:t>
      </w:r>
      <w:r w:rsidRPr="00D47005">
        <w:rPr>
          <w:rtl/>
        </w:rPr>
        <w:t xml:space="preserve"> وقال</w:t>
      </w:r>
      <w:r w:rsidR="00323635">
        <w:rPr>
          <w:rtl/>
        </w:rPr>
        <w:t>:</w:t>
      </w:r>
      <w:r w:rsidRPr="00D47005">
        <w:rPr>
          <w:rtl/>
        </w:rPr>
        <w:t xml:space="preserve"> أمّا بعد</w:t>
      </w:r>
      <w:r w:rsidR="00323635">
        <w:rPr>
          <w:rtl/>
        </w:rPr>
        <w:t>،</w:t>
      </w:r>
      <w:r w:rsidRPr="00D47005">
        <w:rPr>
          <w:rtl/>
        </w:rPr>
        <w:t xml:space="preserve"> فإنّه لا يصلح هذا الأمر إلاّ في شدّة من غير عنف</w:t>
      </w:r>
      <w:r w:rsidR="00323635">
        <w:rPr>
          <w:rtl/>
        </w:rPr>
        <w:t>،</w:t>
      </w:r>
      <w:r w:rsidRPr="00D47005">
        <w:rPr>
          <w:rtl/>
        </w:rPr>
        <w:t xml:space="preserve"> ولين من غير ضعف</w:t>
      </w:r>
      <w:r w:rsidR="00323635">
        <w:rPr>
          <w:rtl/>
        </w:rPr>
        <w:t>،</w:t>
      </w:r>
      <w:r w:rsidRPr="00D47005">
        <w:rPr>
          <w:rtl/>
        </w:rPr>
        <w:t xml:space="preserve"> وأن آخذ البريء بالسقيم</w:t>
      </w:r>
      <w:r w:rsidR="00323635">
        <w:rPr>
          <w:rtl/>
        </w:rPr>
        <w:t>،</w:t>
      </w:r>
      <w:r w:rsidRPr="00D47005">
        <w:rPr>
          <w:rtl/>
        </w:rPr>
        <w:t xml:space="preserve"> والشاهد بالغائب</w:t>
      </w:r>
      <w:r w:rsidR="00323635">
        <w:rPr>
          <w:rtl/>
        </w:rPr>
        <w:t>،</w:t>
      </w:r>
      <w:r w:rsidRPr="00D47005">
        <w:rPr>
          <w:rtl/>
        </w:rPr>
        <w:t xml:space="preserve"> والولي بالولي</w:t>
      </w:r>
      <w:r w:rsidR="00323635">
        <w:rPr>
          <w:rtl/>
        </w:rPr>
        <w:t>.</w:t>
      </w:r>
      <w:r w:rsidRPr="00D47005">
        <w:rPr>
          <w:rtl/>
        </w:rPr>
        <w:t xml:space="preserve"> </w:t>
      </w:r>
    </w:p>
    <w:p w:rsidR="00690D42" w:rsidRPr="00690D42" w:rsidRDefault="00690D42" w:rsidP="00D47005">
      <w:pPr>
        <w:pStyle w:val="libNormal"/>
      </w:pPr>
      <w:r w:rsidRPr="00D47005">
        <w:rPr>
          <w:rtl/>
        </w:rPr>
        <w:t>فردّ عليه رجل من أهل الكوفة يُقال له أسد بن عبد الله المرّي قائلاً</w:t>
      </w:r>
      <w:r w:rsidR="00323635">
        <w:rPr>
          <w:rtl/>
        </w:rPr>
        <w:t>:</w:t>
      </w:r>
      <w:r w:rsidRPr="00D47005">
        <w:rPr>
          <w:rtl/>
        </w:rPr>
        <w:t xml:space="preserve"> أيّها الأمير</w:t>
      </w:r>
      <w:r w:rsidR="00323635">
        <w:rPr>
          <w:rtl/>
        </w:rPr>
        <w:t>،</w:t>
      </w:r>
      <w:r w:rsidRPr="00D47005">
        <w:rPr>
          <w:rtl/>
        </w:rPr>
        <w:t xml:space="preserve"> إنّ الله تبارك وتعالى يقول</w:t>
      </w:r>
      <w:r w:rsidR="00323635">
        <w:rPr>
          <w:rtl/>
        </w:rPr>
        <w:t>:</w:t>
      </w:r>
      <w:r w:rsidRPr="00D47005">
        <w:rPr>
          <w:rtl/>
        </w:rPr>
        <w:t xml:space="preserve"> </w:t>
      </w:r>
      <w:r w:rsidR="00323635" w:rsidRPr="00323635">
        <w:rPr>
          <w:rStyle w:val="libAlaemChar"/>
          <w:rFonts w:hint="cs"/>
          <w:rtl/>
        </w:rPr>
        <w:t>(</w:t>
      </w:r>
      <w:r w:rsidRPr="00D47005">
        <w:rPr>
          <w:rStyle w:val="libAieChar"/>
          <w:rFonts w:hint="cs"/>
          <w:rtl/>
        </w:rPr>
        <w:t>وَلا تَزِرُ وَازِرَةٌ وِزْرَ أُخْرَى</w:t>
      </w:r>
      <w:r w:rsidR="00323635" w:rsidRPr="00323635">
        <w:rPr>
          <w:rStyle w:val="libAlaemChar"/>
          <w:rFonts w:hint="cs"/>
          <w:rtl/>
        </w:rPr>
        <w:t>)</w:t>
      </w:r>
      <w:r w:rsidR="00323635">
        <w:rPr>
          <w:rtl/>
        </w:rPr>
        <w:t>،</w:t>
      </w:r>
      <w:r w:rsidRPr="00D47005">
        <w:rPr>
          <w:rtl/>
        </w:rPr>
        <w:t xml:space="preserve"> إنّما المرء بجده</w:t>
      </w:r>
      <w:r w:rsidR="00323635">
        <w:rPr>
          <w:rtl/>
        </w:rPr>
        <w:t>،</w:t>
      </w:r>
      <w:r w:rsidRPr="00D47005">
        <w:rPr>
          <w:rtl/>
        </w:rPr>
        <w:t xml:space="preserve"> والفرس بشدّه</w:t>
      </w:r>
      <w:r w:rsidR="00323635">
        <w:rPr>
          <w:rtl/>
        </w:rPr>
        <w:t>،</w:t>
      </w:r>
      <w:r w:rsidRPr="00D47005">
        <w:rPr>
          <w:rtl/>
        </w:rPr>
        <w:t xml:space="preserve"> وعليك أن تقول وعلينا أن نسمع</w:t>
      </w:r>
      <w:r w:rsidR="00323635">
        <w:rPr>
          <w:rtl/>
        </w:rPr>
        <w:t>،</w:t>
      </w:r>
      <w:r w:rsidRPr="00D47005">
        <w:rPr>
          <w:rtl/>
        </w:rPr>
        <w:t xml:space="preserve"> فلا تقدم فينا السيّئة قبل الحسنة</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واُفحم ابن زياد</w:t>
      </w:r>
      <w:r w:rsidR="00323635">
        <w:rPr>
          <w:rtl/>
        </w:rPr>
        <w:t>،</w:t>
      </w:r>
      <w:r w:rsidRPr="00D47005">
        <w:rPr>
          <w:rtl/>
        </w:rPr>
        <w:t xml:space="preserve"> فنزل عن المنبر ودخل قصر الإمارة</w:t>
      </w:r>
      <w:r w:rsidRPr="00D47005">
        <w:rPr>
          <w:rStyle w:val="libFootnotenumChar"/>
          <w:rtl/>
        </w:rPr>
        <w:t>(3)</w:t>
      </w:r>
      <w:r w:rsidR="00323635">
        <w:rPr>
          <w:rtl/>
        </w:rPr>
        <w:t>.</w:t>
      </w:r>
      <w:r w:rsidRPr="00D47005">
        <w:rPr>
          <w:rtl/>
        </w:rPr>
        <w:t xml:space="preserve"> </w:t>
      </w:r>
    </w:p>
    <w:p w:rsidR="00690D42" w:rsidRPr="00690D42" w:rsidRDefault="00690D42" w:rsidP="00323635">
      <w:pPr>
        <w:pStyle w:val="Heading2"/>
      </w:pPr>
      <w:bookmarkStart w:id="176" w:name="_Toc494882484"/>
      <w:r>
        <w:rPr>
          <w:rFonts w:hint="cs"/>
          <w:rtl/>
        </w:rPr>
        <w:t>مسلم في بيت هانئ</w:t>
      </w:r>
      <w:bookmarkEnd w:id="176"/>
      <w:r w:rsidRPr="00690D42">
        <w:rPr>
          <w:rFonts w:hint="cs"/>
          <w:rtl/>
        </w:rPr>
        <w:t xml:space="preserve"> </w:t>
      </w:r>
    </w:p>
    <w:p w:rsidR="00690D42" w:rsidRPr="00690D42" w:rsidRDefault="00690D42" w:rsidP="00D47005">
      <w:pPr>
        <w:pStyle w:val="libNormal"/>
        <w:rPr>
          <w:rFonts w:hint="cs"/>
        </w:rPr>
      </w:pPr>
      <w:r w:rsidRPr="00D47005">
        <w:rPr>
          <w:rtl/>
        </w:rPr>
        <w:t>وبعدما كان مسلم في بيت المختار اضطر إلى تغيير مقرّه</w:t>
      </w:r>
      <w:r w:rsidR="00323635">
        <w:rPr>
          <w:rtl/>
        </w:rPr>
        <w:t>؛</w:t>
      </w:r>
      <w:r w:rsidRPr="00D47005">
        <w:rPr>
          <w:rtl/>
        </w:rPr>
        <w:t xml:space="preserve"> فقد شعر بالخطر الذي داهمه بقدوم الطاغية ابن مرجانة</w:t>
      </w:r>
      <w:r w:rsidR="00323635">
        <w:rPr>
          <w:rtl/>
        </w:rPr>
        <w:t>،</w:t>
      </w:r>
      <w:r w:rsidRPr="00D47005">
        <w:rPr>
          <w:rtl/>
        </w:rPr>
        <w:t xml:space="preserve"> فهو يعلم أنّ هذا الوغد لا يتحرّج من اقتراف أيّ جريمة في سبيل الوصول إلى أهدافه</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مقاتل الطالبيّين / 97</w:t>
      </w:r>
      <w:r w:rsidR="00323635">
        <w:rPr>
          <w:rFonts w:hint="cs"/>
          <w:rtl/>
        </w:rPr>
        <w:t>.</w:t>
      </w:r>
    </w:p>
    <w:p w:rsidR="00690D42" w:rsidRPr="00690D42" w:rsidRDefault="00690D42" w:rsidP="00690D42">
      <w:pPr>
        <w:pStyle w:val="libFootnote0"/>
        <w:rPr>
          <w:rFonts w:hint="cs"/>
        </w:rPr>
      </w:pPr>
      <w:r w:rsidRPr="00690D42">
        <w:rPr>
          <w:rFonts w:hint="cs"/>
          <w:rtl/>
        </w:rPr>
        <w:t xml:space="preserve">(2) </w:t>
      </w:r>
      <w:r>
        <w:rPr>
          <w:rFonts w:hint="cs"/>
          <w:rtl/>
        </w:rPr>
        <w:t>الفصول المهمّة / 197</w:t>
      </w:r>
      <w:r w:rsidR="00323635">
        <w:rPr>
          <w:rFonts w:hint="cs"/>
          <w:rtl/>
        </w:rPr>
        <w:t>.</w:t>
      </w:r>
    </w:p>
    <w:p w:rsidR="00690D42" w:rsidRPr="00690D42" w:rsidRDefault="00690D42" w:rsidP="00690D42">
      <w:pPr>
        <w:pStyle w:val="libFootnote0"/>
      </w:pPr>
      <w:r w:rsidRPr="00690D42">
        <w:rPr>
          <w:rFonts w:hint="cs"/>
          <w:rtl/>
        </w:rPr>
        <w:t xml:space="preserve">(3) </w:t>
      </w:r>
      <w:r>
        <w:rPr>
          <w:rFonts w:hint="cs"/>
          <w:rtl/>
        </w:rPr>
        <w:t>حياة الإمام الحسين (عليه السّلام) 2 / 160</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والتجأ مسلم إلى دار الزعيم الكبير زعيم الكوفة هانئ بن عروة فهو سيّد مراد</w:t>
      </w:r>
      <w:r w:rsidR="00323635">
        <w:rPr>
          <w:rtl/>
        </w:rPr>
        <w:t>،</w:t>
      </w:r>
      <w:r w:rsidRPr="00D47005">
        <w:rPr>
          <w:rtl/>
        </w:rPr>
        <w:t xml:space="preserve"> وعنده من القوّة ما يضمن حماية مسلم</w:t>
      </w:r>
      <w:r w:rsidR="00323635">
        <w:rPr>
          <w:rtl/>
        </w:rPr>
        <w:t>،</w:t>
      </w:r>
      <w:r w:rsidRPr="00D47005">
        <w:rPr>
          <w:rtl/>
        </w:rPr>
        <w:t xml:space="preserve"> فاتّخذ داره معقلاً للثورة ومركزاً للدعوة</w:t>
      </w:r>
      <w:r w:rsidR="00323635">
        <w:rPr>
          <w:rtl/>
        </w:rPr>
        <w:t>،</w:t>
      </w:r>
      <w:r w:rsidRPr="00D47005">
        <w:rPr>
          <w:rtl/>
        </w:rPr>
        <w:t xml:space="preserve"> وقد قابله هانئ بمزيد زائد من الحفاوة والتكريم</w:t>
      </w:r>
      <w:r w:rsidR="00323635">
        <w:rPr>
          <w:rtl/>
        </w:rPr>
        <w:t>،</w:t>
      </w:r>
      <w:r w:rsidRPr="00D47005">
        <w:rPr>
          <w:rtl/>
        </w:rPr>
        <w:t xml:space="preserve"> وأخذ الكوفيون يتوافدون على مسلم زرافات ووحداناً</w:t>
      </w:r>
      <w:r w:rsidR="00323635">
        <w:rPr>
          <w:rtl/>
        </w:rPr>
        <w:t>،</w:t>
      </w:r>
      <w:r w:rsidRPr="00D47005">
        <w:rPr>
          <w:rtl/>
        </w:rPr>
        <w:t xml:space="preserve"> وهم يلحّون عليه أن يكتب إلى الإمام الحسين (عليه السّلام) بالمجيء إليهم</w:t>
      </w:r>
      <w:r w:rsidR="00323635">
        <w:rPr>
          <w:rtl/>
        </w:rPr>
        <w:t>.</w:t>
      </w:r>
      <w:r w:rsidRPr="00D47005">
        <w:rPr>
          <w:rtl/>
        </w:rPr>
        <w:t xml:space="preserve"> </w:t>
      </w:r>
    </w:p>
    <w:p w:rsidR="00690D42" w:rsidRPr="00690D42" w:rsidRDefault="00690D42" w:rsidP="00323635">
      <w:pPr>
        <w:pStyle w:val="Heading2"/>
      </w:pPr>
      <w:bookmarkStart w:id="177" w:name="_Toc494882485"/>
      <w:r>
        <w:rPr>
          <w:rFonts w:hint="cs"/>
          <w:rtl/>
        </w:rPr>
        <w:t>التجسّس على مسلم</w:t>
      </w:r>
      <w:r w:rsidRPr="00690D42">
        <w:rPr>
          <w:rFonts w:hint="cs"/>
          <w:rtl/>
        </w:rPr>
        <w:t xml:space="preserve"> (</w:t>
      </w:r>
      <w:r>
        <w:rPr>
          <w:rFonts w:hint="cs"/>
          <w:rtl/>
        </w:rPr>
        <w:t>عليه السّلام</w:t>
      </w:r>
      <w:r w:rsidRPr="00690D42">
        <w:rPr>
          <w:rFonts w:hint="cs"/>
          <w:rtl/>
        </w:rPr>
        <w:t>)</w:t>
      </w:r>
      <w:bookmarkEnd w:id="177"/>
      <w:r w:rsidRPr="00690D42">
        <w:rPr>
          <w:rFonts w:hint="cs"/>
          <w:rtl/>
        </w:rPr>
        <w:t xml:space="preserve"> </w:t>
      </w:r>
    </w:p>
    <w:p w:rsidR="00690D42" w:rsidRPr="00690D42" w:rsidRDefault="00690D42" w:rsidP="00D47005">
      <w:pPr>
        <w:pStyle w:val="libNormal"/>
        <w:rPr>
          <w:rFonts w:hint="cs"/>
        </w:rPr>
      </w:pPr>
      <w:r w:rsidRPr="00D47005">
        <w:rPr>
          <w:rtl/>
        </w:rPr>
        <w:t>وأوّل بادرة وأخطرها قام بها ابن زياد هي التجسّس على مسلم (عليه السّلام)</w:t>
      </w:r>
      <w:r w:rsidR="00323635">
        <w:rPr>
          <w:rtl/>
        </w:rPr>
        <w:t>،</w:t>
      </w:r>
      <w:r w:rsidRPr="00D47005">
        <w:rPr>
          <w:rtl/>
        </w:rPr>
        <w:t xml:space="preserve"> ومعرفة نشاطاته السياسيّة</w:t>
      </w:r>
      <w:r w:rsidR="00323635">
        <w:rPr>
          <w:rtl/>
        </w:rPr>
        <w:t>،</w:t>
      </w:r>
      <w:r w:rsidRPr="00D47005">
        <w:rPr>
          <w:rtl/>
        </w:rPr>
        <w:t xml:space="preserve"> والوقوف على نقاط القوّة والضعف عنده</w:t>
      </w:r>
      <w:r w:rsidR="00323635">
        <w:rPr>
          <w:rtl/>
        </w:rPr>
        <w:t>.</w:t>
      </w:r>
    </w:p>
    <w:p w:rsidR="00690D42" w:rsidRPr="00690D42" w:rsidRDefault="00690D42" w:rsidP="00D47005">
      <w:pPr>
        <w:pStyle w:val="libNormal"/>
      </w:pPr>
      <w:r w:rsidRPr="00D47005">
        <w:rPr>
          <w:rtl/>
        </w:rPr>
        <w:t>وقد اختار للقيام بهذه المهمّة معقلاً مولاه</w:t>
      </w:r>
      <w:r w:rsidR="00323635">
        <w:rPr>
          <w:rtl/>
        </w:rPr>
        <w:t>،</w:t>
      </w:r>
      <w:r w:rsidRPr="00D47005">
        <w:rPr>
          <w:rtl/>
        </w:rPr>
        <w:t xml:space="preserve"> وكان فطناً ذكياً</w:t>
      </w:r>
      <w:r w:rsidR="00323635">
        <w:rPr>
          <w:rtl/>
        </w:rPr>
        <w:t>،</w:t>
      </w:r>
      <w:r w:rsidRPr="00D47005">
        <w:rPr>
          <w:rtl/>
        </w:rPr>
        <w:t xml:space="preserve"> فأعطاه ثلاثة آلاف درهم وأمره أن يتّصل بالشيعة ويعرّفهم أنّه من أهل الشام</w:t>
      </w:r>
      <w:r w:rsidR="00323635">
        <w:rPr>
          <w:rtl/>
        </w:rPr>
        <w:t>،</w:t>
      </w:r>
      <w:r w:rsidRPr="00D47005">
        <w:rPr>
          <w:rtl/>
        </w:rPr>
        <w:t xml:space="preserve"> وأنّه من موالي ذي الكلاع الحميري</w:t>
      </w:r>
      <w:r w:rsidR="00323635">
        <w:rPr>
          <w:rtl/>
        </w:rPr>
        <w:t>،</w:t>
      </w:r>
      <w:r w:rsidRPr="00D47005">
        <w:rPr>
          <w:rtl/>
        </w:rPr>
        <w:t xml:space="preserve"> وإنّما أمره بالانتساب للموالي</w:t>
      </w:r>
      <w:r w:rsidR="00323635">
        <w:rPr>
          <w:rtl/>
        </w:rPr>
        <w:t>؛</w:t>
      </w:r>
      <w:r w:rsidRPr="00D47005">
        <w:rPr>
          <w:rtl/>
        </w:rPr>
        <w:t xml:space="preserve"> لأنّ الصبغة السائدة لهم هي الولاء لأهل البيت (عليهم السّلام)</w:t>
      </w:r>
      <w:r w:rsidR="00323635">
        <w:rPr>
          <w:rtl/>
        </w:rPr>
        <w:t>،</w:t>
      </w:r>
      <w:r w:rsidRPr="00D47005">
        <w:rPr>
          <w:rtl/>
        </w:rPr>
        <w:t xml:space="preserve"> وقال له</w:t>
      </w:r>
      <w:r w:rsidR="00323635">
        <w:rPr>
          <w:rtl/>
        </w:rPr>
        <w:t>:</w:t>
      </w:r>
      <w:r w:rsidRPr="00D47005">
        <w:rPr>
          <w:rtl/>
        </w:rPr>
        <w:t xml:space="preserve"> إذا التقيت بأحد من الشيعة فقل له</w:t>
      </w:r>
      <w:r w:rsidR="00323635">
        <w:rPr>
          <w:rtl/>
        </w:rPr>
        <w:t>:</w:t>
      </w:r>
      <w:r w:rsidRPr="00D47005">
        <w:rPr>
          <w:rtl/>
        </w:rPr>
        <w:t xml:space="preserve"> إنّه ممّن أنعم الله عليه بحبّ أهل البيت</w:t>
      </w:r>
      <w:r w:rsidR="00323635">
        <w:rPr>
          <w:rtl/>
        </w:rPr>
        <w:t>،</w:t>
      </w:r>
      <w:r w:rsidRPr="00D47005">
        <w:rPr>
          <w:rtl/>
        </w:rPr>
        <w:t xml:space="preserve"> وقد سمع أنّه قدم رجل منهم إلى الكوفة يدعو للإمام الحسين</w:t>
      </w:r>
      <w:r w:rsidR="00323635">
        <w:rPr>
          <w:rtl/>
        </w:rPr>
        <w:t>،</w:t>
      </w:r>
      <w:r w:rsidRPr="00D47005">
        <w:rPr>
          <w:rtl/>
        </w:rPr>
        <w:t xml:space="preserve"> وعنده مال يريد أن يلقاه ليوصله إليه حتّى يستعين به على حرب عدوّه</w:t>
      </w:r>
      <w:r w:rsidR="00323635">
        <w:rPr>
          <w:rtl/>
        </w:rPr>
        <w:t>.</w:t>
      </w:r>
    </w:p>
    <w:p w:rsidR="00690D42" w:rsidRPr="00690D42" w:rsidRDefault="00690D42" w:rsidP="00D47005">
      <w:pPr>
        <w:pStyle w:val="libNormal"/>
      </w:pPr>
      <w:r w:rsidRPr="00D47005">
        <w:rPr>
          <w:rtl/>
        </w:rPr>
        <w:t>ومضى معقل في مهمّته</w:t>
      </w:r>
      <w:r w:rsidR="00323635">
        <w:rPr>
          <w:rtl/>
        </w:rPr>
        <w:t>،</w:t>
      </w:r>
      <w:r w:rsidRPr="00D47005">
        <w:rPr>
          <w:rtl/>
        </w:rPr>
        <w:t xml:space="preserve"> فدخل الجامع الأعظم وجعل يسأل عمّن له معرفة بمسلم</w:t>
      </w:r>
      <w:r w:rsidR="00323635">
        <w:rPr>
          <w:rtl/>
        </w:rPr>
        <w:t>،</w:t>
      </w:r>
      <w:r w:rsidRPr="00D47005">
        <w:rPr>
          <w:rtl/>
        </w:rPr>
        <w:t xml:space="preserve"> فأرشدوه إلى مسلم بن عوسجة</w:t>
      </w:r>
      <w:r w:rsidR="00323635">
        <w:rPr>
          <w:rtl/>
        </w:rPr>
        <w:t>،</w:t>
      </w:r>
      <w:r w:rsidRPr="00D47005">
        <w:rPr>
          <w:rtl/>
        </w:rPr>
        <w:t xml:space="preserve"> وهو من ألمع شخصيات الشيعة في الكوفة</w:t>
      </w:r>
      <w:r w:rsidR="00323635">
        <w:rPr>
          <w:rtl/>
        </w:rPr>
        <w:t>،</w:t>
      </w:r>
      <w:r w:rsidRPr="00D47005">
        <w:rPr>
          <w:rtl/>
        </w:rPr>
        <w:t xml:space="preserve"> فانبرى إليه يُظهر الإخلاص والولاء لأهل البيت (عليهم السّلام) قائلاً</w:t>
      </w:r>
      <w:r w:rsidR="00323635">
        <w:rPr>
          <w:rtl/>
        </w:rPr>
        <w:t>:</w:t>
      </w:r>
      <w:r w:rsidRPr="00D47005">
        <w:rPr>
          <w:rtl/>
        </w:rPr>
        <w:t xml:space="preserve"> إنّي أتيتك لتقبض منّي هذا المال</w:t>
      </w:r>
      <w:r w:rsidR="00323635">
        <w:rPr>
          <w:rtl/>
        </w:rPr>
        <w:t>،</w:t>
      </w:r>
      <w:r w:rsidRPr="00D47005">
        <w:rPr>
          <w:rtl/>
        </w:rPr>
        <w:t xml:space="preserve"> وتدلّني على صاحبك لاُبايعه</w:t>
      </w:r>
      <w:r w:rsidR="00323635">
        <w:rPr>
          <w:rtl/>
        </w:rPr>
        <w:t>،</w:t>
      </w:r>
      <w:r w:rsidRPr="00D47005">
        <w:rPr>
          <w:rtl/>
        </w:rPr>
        <w:t xml:space="preserve"> وإن شئت أخذت بيعتي قبل لقائي إيّاه</w:t>
      </w:r>
      <w:r w:rsidR="00323635">
        <w:rPr>
          <w:rtl/>
        </w:rPr>
        <w:t>.</w:t>
      </w:r>
      <w:r w:rsidRPr="00D47005">
        <w:rPr>
          <w:rtl/>
        </w:rPr>
        <w:t xml:space="preserve"> </w:t>
      </w:r>
    </w:p>
    <w:p w:rsidR="00690D42" w:rsidRPr="00690D42" w:rsidRDefault="00690D42" w:rsidP="00D47005">
      <w:pPr>
        <w:pStyle w:val="libNormal"/>
      </w:pPr>
      <w:r w:rsidRPr="00D47005">
        <w:rPr>
          <w:rtl/>
        </w:rPr>
        <w:t>وخدع مسلم بقوله</w:t>
      </w:r>
      <w:r w:rsidR="00323635">
        <w:rPr>
          <w:rtl/>
        </w:rPr>
        <w:t>،</w:t>
      </w:r>
      <w:r w:rsidRPr="00D47005">
        <w:rPr>
          <w:rtl/>
        </w:rPr>
        <w:t xml:space="preserve"> فقال له</w:t>
      </w:r>
      <w:r w:rsidR="00323635">
        <w:rPr>
          <w:rtl/>
        </w:rPr>
        <w:t>:</w:t>
      </w:r>
      <w:r w:rsidRPr="00D47005">
        <w:rPr>
          <w:rtl/>
        </w:rPr>
        <w:t xml:space="preserve"> لقد سرّني لقاؤك إيّاي لتنال الذي تنال</w:t>
      </w:r>
      <w:r w:rsidR="00323635">
        <w:rPr>
          <w:rtl/>
        </w:rPr>
        <w:t>،</w:t>
      </w:r>
      <w:r w:rsidRPr="00D47005">
        <w:rPr>
          <w:rtl/>
        </w:rPr>
        <w:t xml:space="preserve"> والذي تحبّ</w:t>
      </w:r>
      <w:r w:rsidR="00323635">
        <w:rPr>
          <w:rtl/>
        </w:rPr>
        <w:t>،</w:t>
      </w:r>
      <w:r w:rsidRPr="00D47005">
        <w:rPr>
          <w:rtl/>
        </w:rPr>
        <w:t xml:space="preserve"> وينصر الله بك أهل نبيّه</w:t>
      </w:r>
      <w:r w:rsidR="00323635">
        <w:rPr>
          <w:rtl/>
        </w:rPr>
        <w:t>،</w:t>
      </w:r>
      <w:r w:rsidRPr="00D47005">
        <w:rPr>
          <w:rtl/>
        </w:rPr>
        <w:t xml:space="preserve"> وقد ساءني معرفة الناس إيّاي من قبل أن يتمّ</w:t>
      </w:r>
      <w:r w:rsidR="00323635">
        <w:rPr>
          <w:rtl/>
        </w:rPr>
        <w:t>؛</w:t>
      </w:r>
      <w:r w:rsidRPr="00D47005">
        <w:rPr>
          <w:rtl/>
        </w:rPr>
        <w:t xml:space="preserve"> مخافة هذا الطاغية وسطوته</w:t>
      </w:r>
      <w:r w:rsidR="00323635">
        <w:rPr>
          <w:rtl/>
        </w:rPr>
        <w:t>.</w:t>
      </w:r>
      <w:r w:rsidRPr="00D47005">
        <w:rPr>
          <w:rtl/>
        </w:rPr>
        <w:t xml:space="preserve"> ثمّ أخذ منه البيعة والمواثيق المغلّظة على النصيحة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وكتمان الأمر</w:t>
      </w:r>
      <w:r w:rsidRPr="00D47005">
        <w:rPr>
          <w:rStyle w:val="libFootnotenumChar"/>
          <w:rtl/>
        </w:rPr>
        <w:t>(1)</w:t>
      </w:r>
      <w:r w:rsidRPr="00D47005">
        <w:rPr>
          <w:rtl/>
        </w:rPr>
        <w:t xml:space="preserve">. </w:t>
      </w:r>
    </w:p>
    <w:p w:rsidR="00690D42" w:rsidRPr="00690D42" w:rsidRDefault="00690D42" w:rsidP="00D47005">
      <w:pPr>
        <w:pStyle w:val="libNormal"/>
        <w:rPr>
          <w:rFonts w:hint="cs"/>
        </w:rPr>
      </w:pPr>
      <w:r w:rsidRPr="00D47005">
        <w:rPr>
          <w:rtl/>
        </w:rPr>
        <w:t>وفي اليوم الثاني أدخله على مسلم</w:t>
      </w:r>
      <w:r w:rsidR="00323635">
        <w:rPr>
          <w:rtl/>
        </w:rPr>
        <w:t>،</w:t>
      </w:r>
      <w:r w:rsidRPr="00D47005">
        <w:rPr>
          <w:rtl/>
        </w:rPr>
        <w:t xml:space="preserve"> فبايعه وأخذ منه المال وأعطاه إلى أبي ثمامة الصائدي</w:t>
      </w:r>
      <w:r w:rsidR="00323635">
        <w:rPr>
          <w:rtl/>
        </w:rPr>
        <w:t>،</w:t>
      </w:r>
      <w:r w:rsidRPr="00D47005">
        <w:rPr>
          <w:rtl/>
        </w:rPr>
        <w:t xml:space="preserve"> وكان موكّلاً بقبض المال ليشتري به السّلاح والكلاع</w:t>
      </w:r>
      <w:r w:rsidR="00323635">
        <w:rPr>
          <w:rtl/>
        </w:rPr>
        <w:t>.</w:t>
      </w:r>
    </w:p>
    <w:p w:rsidR="00690D42" w:rsidRPr="00690D42" w:rsidRDefault="00690D42" w:rsidP="00D47005">
      <w:pPr>
        <w:pStyle w:val="libNormal"/>
      </w:pPr>
      <w:r w:rsidRPr="00D47005">
        <w:rPr>
          <w:rtl/>
        </w:rPr>
        <w:t>وكان هذا الجاسوس الخطير معقل أوّل داخل على مسلم وآخر خارج منه</w:t>
      </w:r>
      <w:r w:rsidR="00323635">
        <w:rPr>
          <w:rtl/>
        </w:rPr>
        <w:t>،</w:t>
      </w:r>
      <w:r w:rsidRPr="00D47005">
        <w:rPr>
          <w:rtl/>
        </w:rPr>
        <w:t xml:space="preserve"> وقد أحاط بجميع أسرار الثورة</w:t>
      </w:r>
      <w:r w:rsidR="00323635">
        <w:rPr>
          <w:rtl/>
        </w:rPr>
        <w:t>،</w:t>
      </w:r>
      <w:r w:rsidRPr="00D47005">
        <w:rPr>
          <w:rtl/>
        </w:rPr>
        <w:t xml:space="preserve"> ونقلها إلى ابن زياد حتّى وقف على جميع مخطّطات الثورة وأعضائها</w:t>
      </w:r>
      <w:r w:rsidR="00323635">
        <w:rPr>
          <w:rtl/>
        </w:rPr>
        <w:t>.</w:t>
      </w:r>
      <w:r w:rsidRPr="00D47005">
        <w:rPr>
          <w:rtl/>
        </w:rPr>
        <w:t xml:space="preserve"> </w:t>
      </w:r>
    </w:p>
    <w:p w:rsidR="00690D42" w:rsidRPr="00690D42" w:rsidRDefault="00690D42" w:rsidP="00323635">
      <w:pPr>
        <w:pStyle w:val="Heading2"/>
      </w:pPr>
      <w:bookmarkStart w:id="178" w:name="_Toc494882486"/>
      <w:r>
        <w:rPr>
          <w:rFonts w:hint="cs"/>
          <w:rtl/>
        </w:rPr>
        <w:t>اعتقال هانئ</w:t>
      </w:r>
      <w:bookmarkEnd w:id="178"/>
      <w:r w:rsidRPr="00690D42">
        <w:rPr>
          <w:rFonts w:hint="cs"/>
          <w:rtl/>
        </w:rPr>
        <w:t xml:space="preserve"> </w:t>
      </w:r>
    </w:p>
    <w:p w:rsidR="00690D42" w:rsidRPr="00690D42" w:rsidRDefault="00690D42" w:rsidP="00D47005">
      <w:pPr>
        <w:pStyle w:val="libNormal"/>
      </w:pPr>
      <w:r w:rsidRPr="00D47005">
        <w:rPr>
          <w:rtl/>
        </w:rPr>
        <w:t>وعرف ابن زياد أنّ أهم أعضاء الثورة هانئ بن عروة الزعيم الكبير</w:t>
      </w:r>
      <w:r w:rsidR="00323635">
        <w:rPr>
          <w:rtl/>
        </w:rPr>
        <w:t>،</w:t>
      </w:r>
      <w:r w:rsidRPr="00D47005">
        <w:rPr>
          <w:rtl/>
        </w:rPr>
        <w:t xml:space="preserve"> وفي بيته مسلم بن عقيل</w:t>
      </w:r>
      <w:r w:rsidR="00323635">
        <w:rPr>
          <w:rtl/>
        </w:rPr>
        <w:t>،</w:t>
      </w:r>
      <w:r w:rsidRPr="00D47005">
        <w:rPr>
          <w:rtl/>
        </w:rPr>
        <w:t xml:space="preserve"> فأرسل وفداً خلفه كان منهم حسّان بن أسماء بن خارجة زعيم فزارة</w:t>
      </w:r>
      <w:r w:rsidR="00323635">
        <w:rPr>
          <w:rtl/>
        </w:rPr>
        <w:t>،</w:t>
      </w:r>
      <w:r w:rsidRPr="00D47005">
        <w:rPr>
          <w:rtl/>
        </w:rPr>
        <w:t xml:space="preserve"> ومحمّد بن الأشعث زعيم كندة</w:t>
      </w:r>
      <w:r w:rsidR="00323635">
        <w:rPr>
          <w:rtl/>
        </w:rPr>
        <w:t>،</w:t>
      </w:r>
      <w:r w:rsidRPr="00D47005">
        <w:rPr>
          <w:rtl/>
        </w:rPr>
        <w:t xml:space="preserve"> وعمرو بن الحجّاج وهو من زعماء مذحج</w:t>
      </w:r>
      <w:r w:rsidR="00323635">
        <w:rPr>
          <w:rtl/>
        </w:rPr>
        <w:t>،</w:t>
      </w:r>
      <w:r w:rsidRPr="00D47005">
        <w:rPr>
          <w:rtl/>
        </w:rPr>
        <w:t xml:space="preserve"> ولمّا التقوا به قالوا له</w:t>
      </w:r>
      <w:r w:rsidR="00323635">
        <w:rPr>
          <w:rtl/>
        </w:rPr>
        <w:t>:</w:t>
      </w:r>
      <w:r w:rsidRPr="00D47005">
        <w:rPr>
          <w:rtl/>
        </w:rPr>
        <w:t xml:space="preserve"> ما يمنعك من لقاء الأمير</w:t>
      </w:r>
      <w:r w:rsidR="00323635">
        <w:rPr>
          <w:rtl/>
        </w:rPr>
        <w:t>؛</w:t>
      </w:r>
      <w:r w:rsidRPr="00D47005">
        <w:rPr>
          <w:rtl/>
        </w:rPr>
        <w:t xml:space="preserve"> فإنّه قد ذكرك وقال</w:t>
      </w:r>
      <w:r w:rsidR="00323635">
        <w:rPr>
          <w:rtl/>
        </w:rPr>
        <w:t>:</w:t>
      </w:r>
      <w:r w:rsidRPr="00D47005">
        <w:rPr>
          <w:rtl/>
        </w:rPr>
        <w:t xml:space="preserve"> لو علم أنّه شاكٍ لعدته</w:t>
      </w:r>
      <w:r w:rsidR="00323635">
        <w:rPr>
          <w:rtl/>
        </w:rPr>
        <w:t>.</w:t>
      </w:r>
      <w:r w:rsidRPr="00D47005">
        <w:rPr>
          <w:rtl/>
        </w:rPr>
        <w:t xml:space="preserve"> </w:t>
      </w:r>
    </w:p>
    <w:p w:rsidR="00690D42" w:rsidRPr="00690D42" w:rsidRDefault="00690D42" w:rsidP="00D47005">
      <w:pPr>
        <w:pStyle w:val="libNormal"/>
        <w:rPr>
          <w:rFonts w:hint="cs"/>
        </w:rPr>
      </w:pPr>
      <w:r w:rsidRPr="00D47005">
        <w:rPr>
          <w:rtl/>
        </w:rPr>
        <w:t>فاعتذر لهم وقال</w:t>
      </w:r>
      <w:r w:rsidR="00323635">
        <w:rPr>
          <w:rtl/>
        </w:rPr>
        <w:t>:</w:t>
      </w:r>
      <w:r w:rsidRPr="00D47005">
        <w:rPr>
          <w:rtl/>
        </w:rPr>
        <w:t xml:space="preserve"> الشكوى تمنعني</w:t>
      </w:r>
      <w:r w:rsidR="00323635">
        <w:rPr>
          <w:rtl/>
        </w:rPr>
        <w:t>.</w:t>
      </w:r>
      <w:r w:rsidRPr="00D47005">
        <w:rPr>
          <w:rtl/>
        </w:rPr>
        <w:t xml:space="preserve"> فلم يقنعوا بذلك</w:t>
      </w:r>
      <w:r w:rsidR="00323635">
        <w:rPr>
          <w:rtl/>
        </w:rPr>
        <w:t>،</w:t>
      </w:r>
      <w:r w:rsidRPr="00D47005">
        <w:rPr>
          <w:rtl/>
        </w:rPr>
        <w:t xml:space="preserve"> وأخذوا يلحّون عليه في زيارته</w:t>
      </w:r>
      <w:r w:rsidR="00323635">
        <w:rPr>
          <w:rtl/>
        </w:rPr>
        <w:t>،</w:t>
      </w:r>
      <w:r w:rsidRPr="00D47005">
        <w:rPr>
          <w:rtl/>
        </w:rPr>
        <w:t xml:space="preserve"> فاستجاب لهم على كره وسار معهم</w:t>
      </w:r>
      <w:r w:rsidR="00323635">
        <w:rPr>
          <w:rtl/>
        </w:rPr>
        <w:t>،</w:t>
      </w:r>
      <w:r w:rsidRPr="00D47005">
        <w:rPr>
          <w:rtl/>
        </w:rPr>
        <w:t xml:space="preserve"> فلمّا كان قريباً من القصر أحسّت نفسه بالشرّ</w:t>
      </w:r>
      <w:r w:rsidR="00323635">
        <w:rPr>
          <w:rtl/>
        </w:rPr>
        <w:t>،</w:t>
      </w:r>
      <w:r w:rsidRPr="00D47005">
        <w:rPr>
          <w:rtl/>
        </w:rPr>
        <w:t xml:space="preserve"> فقال لحسان بن أسماء</w:t>
      </w:r>
      <w:r w:rsidR="00323635">
        <w:rPr>
          <w:rtl/>
        </w:rPr>
        <w:t>:</w:t>
      </w:r>
      <w:r w:rsidRPr="00D47005">
        <w:rPr>
          <w:rtl/>
        </w:rPr>
        <w:t xml:space="preserve"> يابن الأخ</w:t>
      </w:r>
      <w:r w:rsidR="00323635">
        <w:rPr>
          <w:rtl/>
        </w:rPr>
        <w:t>،</w:t>
      </w:r>
      <w:r w:rsidRPr="00D47005">
        <w:rPr>
          <w:rtl/>
        </w:rPr>
        <w:t xml:space="preserve"> إنّي والله لخائف من هذا الرجل</w:t>
      </w:r>
      <w:r w:rsidR="00323635">
        <w:rPr>
          <w:rtl/>
        </w:rPr>
        <w:t>،</w:t>
      </w:r>
      <w:r w:rsidRPr="00D47005">
        <w:rPr>
          <w:rtl/>
        </w:rPr>
        <w:t xml:space="preserve"> فما ترى</w:t>
      </w:r>
      <w:r w:rsidR="00323635">
        <w:rPr>
          <w:rtl/>
        </w:rPr>
        <w:t>؟</w:t>
      </w:r>
      <w:r w:rsidRPr="00D47005">
        <w:rPr>
          <w:rtl/>
        </w:rPr>
        <w:t xml:space="preserve"> </w:t>
      </w:r>
    </w:p>
    <w:p w:rsidR="00690D42" w:rsidRPr="00690D42" w:rsidRDefault="00690D42" w:rsidP="00D47005">
      <w:pPr>
        <w:pStyle w:val="libNormal"/>
      </w:pPr>
      <w:r w:rsidRPr="00D47005">
        <w:rPr>
          <w:rtl/>
        </w:rPr>
        <w:t>فقال له حسان</w:t>
      </w:r>
      <w:r w:rsidR="00323635">
        <w:rPr>
          <w:rtl/>
        </w:rPr>
        <w:t>:</w:t>
      </w:r>
      <w:r w:rsidRPr="00D47005">
        <w:rPr>
          <w:rtl/>
        </w:rPr>
        <w:t xml:space="preserve"> يا عمّ</w:t>
      </w:r>
      <w:r w:rsidR="00323635">
        <w:rPr>
          <w:rtl/>
        </w:rPr>
        <w:t>،</w:t>
      </w:r>
      <w:r w:rsidRPr="00D47005">
        <w:rPr>
          <w:rtl/>
        </w:rPr>
        <w:t xml:space="preserve"> والله ما أتخوّف عليك شيئاً</w:t>
      </w:r>
      <w:r w:rsidR="00323635">
        <w:rPr>
          <w:rtl/>
        </w:rPr>
        <w:t>،</w:t>
      </w:r>
      <w:r w:rsidRPr="00D47005">
        <w:rPr>
          <w:rtl/>
        </w:rPr>
        <w:t xml:space="preserve"> ولم تجعل على نفسك سبيلاً</w:t>
      </w:r>
      <w:r w:rsidR="00323635">
        <w:rPr>
          <w:rtl/>
        </w:rPr>
        <w:t>.</w:t>
      </w:r>
      <w:r w:rsidRPr="00D47005">
        <w:rPr>
          <w:rtl/>
        </w:rPr>
        <w:t xml:space="preserve"> وأخذ القوم يلحّون عليه بمقابلة ابن مرجانة فاستجاب لهم</w:t>
      </w:r>
      <w:r w:rsidR="00323635">
        <w:rPr>
          <w:rtl/>
        </w:rPr>
        <w:t>،</w:t>
      </w:r>
      <w:r w:rsidRPr="00D47005">
        <w:rPr>
          <w:rtl/>
        </w:rPr>
        <w:t xml:space="preserve"> ولمّا مثل أمامه استقبله ابن مرجانة بعنف</w:t>
      </w:r>
      <w:r w:rsidR="00323635">
        <w:rPr>
          <w:rtl/>
        </w:rPr>
        <w:t>،</w:t>
      </w:r>
      <w:r w:rsidRPr="00D47005">
        <w:rPr>
          <w:rtl/>
        </w:rPr>
        <w:t xml:space="preserve"> وقال له</w:t>
      </w:r>
      <w:r w:rsidR="00323635">
        <w:rPr>
          <w:rtl/>
        </w:rPr>
        <w:t>:</w:t>
      </w:r>
      <w:r w:rsidRPr="00D47005">
        <w:rPr>
          <w:rtl/>
        </w:rPr>
        <w:t xml:space="preserve"> أتتك بخائن رجلاه</w:t>
      </w:r>
      <w:r w:rsidR="00323635">
        <w:rPr>
          <w:rtl/>
        </w:rPr>
        <w:t>.</w:t>
      </w:r>
      <w:r w:rsidRPr="00D47005">
        <w:rPr>
          <w:rtl/>
        </w:rPr>
        <w:t xml:space="preserve"> </w:t>
      </w:r>
    </w:p>
    <w:p w:rsidR="00690D42" w:rsidRPr="00690D42" w:rsidRDefault="00690D42" w:rsidP="00D47005">
      <w:pPr>
        <w:pStyle w:val="libNormal"/>
      </w:pPr>
      <w:r w:rsidRPr="00D47005">
        <w:rPr>
          <w:rtl/>
        </w:rPr>
        <w:t>وذعر هانئ فقال له</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تاريخ ابن الأثير 3 / 269</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ما ذاك أيها الأمير</w:t>
      </w:r>
      <w:r w:rsidR="00323635">
        <w:rPr>
          <w:rtl/>
        </w:rPr>
        <w:t>؟</w:t>
      </w:r>
      <w:r w:rsidRPr="00D47005">
        <w:rPr>
          <w:rtl/>
        </w:rPr>
        <w:t xml:space="preserve"> </w:t>
      </w:r>
    </w:p>
    <w:p w:rsidR="00690D42" w:rsidRPr="00690D42" w:rsidRDefault="00690D42" w:rsidP="00D47005">
      <w:pPr>
        <w:pStyle w:val="libNormal"/>
      </w:pPr>
      <w:r w:rsidRPr="00D47005">
        <w:rPr>
          <w:rtl/>
        </w:rPr>
        <w:t>فصاح به الطاغية</w:t>
      </w:r>
      <w:r w:rsidR="00323635">
        <w:rPr>
          <w:rtl/>
        </w:rPr>
        <w:t>:</w:t>
      </w:r>
      <w:r w:rsidRPr="00D47005">
        <w:rPr>
          <w:rtl/>
        </w:rPr>
        <w:t xml:space="preserve"> إيه يا هانئ</w:t>
      </w:r>
      <w:r w:rsidR="00323635">
        <w:rPr>
          <w:rtl/>
        </w:rPr>
        <w:t>!</w:t>
      </w:r>
      <w:r w:rsidRPr="00D47005">
        <w:rPr>
          <w:rtl/>
        </w:rPr>
        <w:t xml:space="preserve"> ما هذه الأمور التي تتربّص في دارك لأمير المؤمنين وعامة المسلمين</w:t>
      </w:r>
      <w:r w:rsidR="00323635">
        <w:rPr>
          <w:rtl/>
        </w:rPr>
        <w:t>؟</w:t>
      </w:r>
      <w:r w:rsidRPr="00D47005">
        <w:rPr>
          <w:rtl/>
        </w:rPr>
        <w:t xml:space="preserve"> جئت بمسلم بن عقيل فأدخلته دارك</w:t>
      </w:r>
      <w:r w:rsidR="00323635">
        <w:rPr>
          <w:rtl/>
        </w:rPr>
        <w:t>،</w:t>
      </w:r>
      <w:r w:rsidRPr="00D47005">
        <w:rPr>
          <w:rtl/>
        </w:rPr>
        <w:t xml:space="preserve"> وجمعت له السلاح والرجال في الدور حولك</w:t>
      </w:r>
      <w:r w:rsidR="00323635">
        <w:rPr>
          <w:rtl/>
        </w:rPr>
        <w:t>،</w:t>
      </w:r>
      <w:r w:rsidRPr="00D47005">
        <w:rPr>
          <w:rtl/>
        </w:rPr>
        <w:t xml:space="preserve"> وظننت أنّ ذلك يخفى عليّ</w:t>
      </w:r>
      <w:r w:rsidR="00323635">
        <w:rPr>
          <w:rtl/>
        </w:rPr>
        <w:t>؟</w:t>
      </w:r>
      <w:r w:rsidRPr="00D47005">
        <w:rPr>
          <w:rtl/>
        </w:rPr>
        <w:t xml:space="preserve"> </w:t>
      </w:r>
    </w:p>
    <w:p w:rsidR="00323635" w:rsidRDefault="00690D42" w:rsidP="00D47005">
      <w:pPr>
        <w:pStyle w:val="libNormal"/>
      </w:pPr>
      <w:r w:rsidRPr="00D47005">
        <w:rPr>
          <w:rtl/>
        </w:rPr>
        <w:t>فأنكر هانئ وقال</w:t>
      </w:r>
      <w:r w:rsidR="00323635">
        <w:rPr>
          <w:rtl/>
        </w:rPr>
        <w:t>:</w:t>
      </w:r>
      <w:r w:rsidRPr="00D47005">
        <w:rPr>
          <w:rtl/>
        </w:rPr>
        <w:t xml:space="preserve"> ما فعلت ذلك</w:t>
      </w:r>
      <w:r w:rsidR="00323635">
        <w:rPr>
          <w:rtl/>
        </w:rPr>
        <w:t>،</w:t>
      </w:r>
      <w:r w:rsidRPr="00D47005">
        <w:rPr>
          <w:rtl/>
        </w:rPr>
        <w:t xml:space="preserve"> وما مسلم عندي</w:t>
      </w:r>
      <w:r w:rsidR="00323635">
        <w:rPr>
          <w:rtl/>
        </w:rPr>
        <w:t>.</w:t>
      </w:r>
      <w:r w:rsidRPr="00D47005">
        <w:rPr>
          <w:rtl/>
        </w:rPr>
        <w:t xml:space="preserve"> </w:t>
      </w:r>
    </w:p>
    <w:p w:rsidR="00690D42" w:rsidRPr="00690D42" w:rsidRDefault="00323635" w:rsidP="00D47005">
      <w:pPr>
        <w:pStyle w:val="libNormal"/>
      </w:pPr>
      <w:r>
        <w:rPr>
          <w:rtl/>
        </w:rPr>
        <w:t>-</w:t>
      </w:r>
      <w:r w:rsidR="00690D42" w:rsidRPr="00D47005">
        <w:rPr>
          <w:rtl/>
        </w:rPr>
        <w:t xml:space="preserve"> بلى</w:t>
      </w:r>
      <w:r>
        <w:rPr>
          <w:rtl/>
        </w:rPr>
        <w:t>،</w:t>
      </w:r>
      <w:r w:rsidR="00690D42" w:rsidRPr="00D47005">
        <w:rPr>
          <w:rtl/>
        </w:rPr>
        <w:t xml:space="preserve"> قد فعلت</w:t>
      </w:r>
      <w:r>
        <w:rPr>
          <w:rtl/>
        </w:rPr>
        <w:t>.</w:t>
      </w:r>
      <w:r w:rsidR="00690D42" w:rsidRPr="00D47005">
        <w:rPr>
          <w:rtl/>
        </w:rPr>
        <w:t xml:space="preserve"> </w:t>
      </w:r>
    </w:p>
    <w:p w:rsidR="00323635" w:rsidRDefault="00690D42" w:rsidP="00D47005">
      <w:pPr>
        <w:pStyle w:val="libNormal"/>
      </w:pPr>
      <w:r w:rsidRPr="00D47005">
        <w:rPr>
          <w:rtl/>
        </w:rPr>
        <w:t>وطال النزاع واحتدم الجدال بينهما</w:t>
      </w:r>
      <w:r w:rsidR="00323635">
        <w:rPr>
          <w:rtl/>
        </w:rPr>
        <w:t>،</w:t>
      </w:r>
      <w:r w:rsidRPr="00D47005">
        <w:rPr>
          <w:rtl/>
        </w:rPr>
        <w:t xml:space="preserve"> فرأى ابن زياد أن يحسم النزاع</w:t>
      </w:r>
      <w:r w:rsidR="00323635">
        <w:rPr>
          <w:rtl/>
        </w:rPr>
        <w:t>،</w:t>
      </w:r>
      <w:r w:rsidRPr="00D47005">
        <w:rPr>
          <w:rtl/>
        </w:rPr>
        <w:t xml:space="preserve"> فدعا الجاسوس معقلاً</w:t>
      </w:r>
      <w:r w:rsidR="00323635">
        <w:rPr>
          <w:rtl/>
        </w:rPr>
        <w:t>،</w:t>
      </w:r>
      <w:r w:rsidRPr="00D47005">
        <w:rPr>
          <w:rtl/>
        </w:rPr>
        <w:t xml:space="preserve"> فلمّا مثل أمامه قال لهانئ</w:t>
      </w:r>
      <w:r w:rsidR="00323635">
        <w:rPr>
          <w:rtl/>
        </w:rPr>
        <w:t>:</w:t>
      </w:r>
      <w:r w:rsidRPr="00D47005">
        <w:rPr>
          <w:rtl/>
        </w:rPr>
        <w:t xml:space="preserve"> أتعرف هذا</w:t>
      </w:r>
      <w:r w:rsidR="00323635">
        <w:rPr>
          <w:rtl/>
        </w:rPr>
        <w:t>؟</w:t>
      </w:r>
      <w:r w:rsidRPr="00D47005">
        <w:rPr>
          <w:rtl/>
        </w:rPr>
        <w:t xml:space="preserve"> </w:t>
      </w:r>
    </w:p>
    <w:p w:rsidR="00690D42" w:rsidRPr="00690D42" w:rsidRDefault="00323635" w:rsidP="00D47005">
      <w:pPr>
        <w:pStyle w:val="libNormal"/>
      </w:pPr>
      <w:r>
        <w:rPr>
          <w:rtl/>
        </w:rPr>
        <w:t>-</w:t>
      </w:r>
      <w:r w:rsidR="00690D42" w:rsidRPr="00D47005">
        <w:rPr>
          <w:rtl/>
        </w:rPr>
        <w:t xml:space="preserve"> نعم</w:t>
      </w:r>
      <w:r>
        <w:rPr>
          <w:rtl/>
        </w:rPr>
        <w:t>.</w:t>
      </w:r>
      <w:r w:rsidR="00690D42" w:rsidRPr="00D47005">
        <w:rPr>
          <w:rtl/>
        </w:rPr>
        <w:t xml:space="preserve"> </w:t>
      </w:r>
    </w:p>
    <w:p w:rsidR="00690D42" w:rsidRPr="00690D42" w:rsidRDefault="00690D42" w:rsidP="00D47005">
      <w:pPr>
        <w:pStyle w:val="libNormal"/>
      </w:pPr>
      <w:r w:rsidRPr="00D47005">
        <w:rPr>
          <w:rtl/>
        </w:rPr>
        <w:t>وأسقط ما في يدي هانئ</w:t>
      </w:r>
      <w:r w:rsidR="00323635">
        <w:rPr>
          <w:rtl/>
        </w:rPr>
        <w:t>،</w:t>
      </w:r>
      <w:r w:rsidRPr="00D47005">
        <w:rPr>
          <w:rtl/>
        </w:rPr>
        <w:t xml:space="preserve"> وأطرق برأسه إلى الأرض</w:t>
      </w:r>
      <w:r w:rsidR="00323635">
        <w:rPr>
          <w:rtl/>
        </w:rPr>
        <w:t>،</w:t>
      </w:r>
      <w:r w:rsidRPr="00D47005">
        <w:rPr>
          <w:rtl/>
        </w:rPr>
        <w:t xml:space="preserve"> ولكن سرعان ما سيطر على الموقف</w:t>
      </w:r>
      <w:r w:rsidR="00323635">
        <w:rPr>
          <w:rtl/>
        </w:rPr>
        <w:t>،</w:t>
      </w:r>
      <w:r w:rsidRPr="00D47005">
        <w:rPr>
          <w:rtl/>
        </w:rPr>
        <w:t xml:space="preserve"> فقال لابن مرجانة</w:t>
      </w:r>
      <w:r w:rsidR="00323635">
        <w:rPr>
          <w:rtl/>
        </w:rPr>
        <w:t>:</w:t>
      </w:r>
      <w:r w:rsidRPr="00D47005">
        <w:rPr>
          <w:rtl/>
        </w:rPr>
        <w:t xml:space="preserve"> قد كان الذي بلغك</w:t>
      </w:r>
      <w:r w:rsidR="00323635">
        <w:rPr>
          <w:rtl/>
        </w:rPr>
        <w:t>،</w:t>
      </w:r>
      <w:r w:rsidRPr="00D47005">
        <w:rPr>
          <w:rtl/>
        </w:rPr>
        <w:t xml:space="preserve"> ولن أضيع يدك عندي</w:t>
      </w:r>
      <w:r w:rsidRPr="00D47005">
        <w:rPr>
          <w:rStyle w:val="libFootnotenumChar"/>
          <w:rtl/>
        </w:rPr>
        <w:t>(1)</w:t>
      </w:r>
      <w:r w:rsidR="00323635">
        <w:rPr>
          <w:rtl/>
        </w:rPr>
        <w:t>؛</w:t>
      </w:r>
      <w:r w:rsidRPr="00D47005">
        <w:rPr>
          <w:rtl/>
        </w:rPr>
        <w:t xml:space="preserve"> تشخص لأهل الشام أنت وأهل بيتك سالمين بأموالكم</w:t>
      </w:r>
      <w:r w:rsidR="00323635">
        <w:rPr>
          <w:rtl/>
        </w:rPr>
        <w:t>؛</w:t>
      </w:r>
      <w:r w:rsidRPr="00D47005">
        <w:rPr>
          <w:rtl/>
        </w:rPr>
        <w:t xml:space="preserve"> فإنّه جاء حقّ مَنْ هو أحقّ من حقّك وحقّ صاحبك</w:t>
      </w:r>
      <w:r w:rsidRPr="00D47005">
        <w:rPr>
          <w:rStyle w:val="libFootnotenumChar"/>
          <w:rtl/>
        </w:rPr>
        <w:t>(2)</w:t>
      </w:r>
      <w:r w:rsidR="00323635">
        <w:rPr>
          <w:rtl/>
        </w:rPr>
        <w:t>.</w:t>
      </w:r>
      <w:r w:rsidRPr="00D47005">
        <w:rPr>
          <w:rtl/>
        </w:rPr>
        <w:t xml:space="preserve"> </w:t>
      </w:r>
    </w:p>
    <w:p w:rsidR="00690D42" w:rsidRPr="00690D42" w:rsidRDefault="00690D42" w:rsidP="00D47005">
      <w:pPr>
        <w:pStyle w:val="libNormal"/>
      </w:pPr>
      <w:r w:rsidRPr="00D47005">
        <w:rPr>
          <w:rtl/>
        </w:rPr>
        <w:t>وثار ابن زياد فرفع صوته</w:t>
      </w:r>
      <w:r w:rsidR="00323635">
        <w:rPr>
          <w:rtl/>
        </w:rPr>
        <w:t>:</w:t>
      </w:r>
      <w:r w:rsidRPr="00D47005">
        <w:rPr>
          <w:rtl/>
        </w:rPr>
        <w:t xml:space="preserve"> والله</w:t>
      </w:r>
      <w:r w:rsidR="00323635">
        <w:rPr>
          <w:rtl/>
        </w:rPr>
        <w:t>،</w:t>
      </w:r>
      <w:r w:rsidRPr="00D47005">
        <w:rPr>
          <w:rtl/>
        </w:rPr>
        <w:t xml:space="preserve"> لا تفارقني حتّى تأتيني به - أي بمسلم -</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وسخر منه هانئ</w:t>
      </w:r>
      <w:r w:rsidR="00323635">
        <w:rPr>
          <w:rtl/>
        </w:rPr>
        <w:t>،</w:t>
      </w:r>
      <w:r w:rsidRPr="00D47005">
        <w:rPr>
          <w:rtl/>
        </w:rPr>
        <w:t xml:space="preserve"> وردّ عليه</w:t>
      </w:r>
      <w:r w:rsidR="00323635">
        <w:rPr>
          <w:rtl/>
        </w:rPr>
        <w:t>:</w:t>
      </w:r>
      <w:r w:rsidRPr="00D47005">
        <w:rPr>
          <w:rtl/>
        </w:rPr>
        <w:t xml:space="preserve"> لا آتيك بضيفي أبداً</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تاريخ ابن الأثير 3 / 271</w:t>
      </w:r>
      <w:r w:rsidR="00323635">
        <w:rPr>
          <w:rFonts w:hint="cs"/>
          <w:rtl/>
        </w:rPr>
        <w:t>.</w:t>
      </w:r>
    </w:p>
    <w:p w:rsidR="00690D42" w:rsidRPr="00690D42" w:rsidRDefault="00690D42" w:rsidP="00690D42">
      <w:pPr>
        <w:pStyle w:val="libFootnote0"/>
      </w:pPr>
      <w:r w:rsidRPr="00690D42">
        <w:rPr>
          <w:rFonts w:hint="cs"/>
          <w:rtl/>
        </w:rPr>
        <w:t xml:space="preserve">(2) </w:t>
      </w:r>
      <w:r>
        <w:rPr>
          <w:rFonts w:hint="cs"/>
          <w:rtl/>
        </w:rPr>
        <w:t>مروج الذهب 3 / 7</w:t>
      </w:r>
      <w:r w:rsidR="00323635">
        <w:rPr>
          <w:rFonts w:hint="cs"/>
          <w:rtl/>
        </w:rPr>
        <w:t>.</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وطال الجدال بين هانئ وبين ابن مرجانة</w:t>
      </w:r>
      <w:r w:rsidR="00323635">
        <w:rPr>
          <w:rtl/>
        </w:rPr>
        <w:t>،</w:t>
      </w:r>
      <w:r w:rsidRPr="00D47005">
        <w:rPr>
          <w:rtl/>
        </w:rPr>
        <w:t xml:space="preserve"> فانبرى مسلم بن عمر الباهلي وهو من خدام السلطة إلى ابن زياد طالباً منه أن يتخلّى بهانئ ليقنعه</w:t>
      </w:r>
      <w:r w:rsidR="00323635">
        <w:rPr>
          <w:rtl/>
        </w:rPr>
        <w:t>،</w:t>
      </w:r>
      <w:r w:rsidRPr="00D47005">
        <w:rPr>
          <w:rtl/>
        </w:rPr>
        <w:t xml:space="preserve"> فسمح له بذلك</w:t>
      </w:r>
      <w:r w:rsidR="00323635">
        <w:rPr>
          <w:rtl/>
        </w:rPr>
        <w:t>،</w:t>
      </w:r>
      <w:r w:rsidRPr="00D47005">
        <w:rPr>
          <w:rtl/>
        </w:rPr>
        <w:t xml:space="preserve"> فاختلى به وقال له</w:t>
      </w:r>
      <w:r w:rsidR="00323635">
        <w:rPr>
          <w:rtl/>
        </w:rPr>
        <w:t>:</w:t>
      </w:r>
      <w:r w:rsidRPr="00D47005">
        <w:rPr>
          <w:rtl/>
        </w:rPr>
        <w:t xml:space="preserve"> يا هانئ</w:t>
      </w:r>
      <w:r w:rsidR="00323635">
        <w:rPr>
          <w:rtl/>
        </w:rPr>
        <w:t>،</w:t>
      </w:r>
      <w:r w:rsidRPr="00D47005">
        <w:rPr>
          <w:rtl/>
        </w:rPr>
        <w:t xml:space="preserve"> اُنشدك الله أن لا تقتل نفسك وتدخل البلاء على قومك</w:t>
      </w:r>
      <w:r w:rsidR="00323635">
        <w:rPr>
          <w:rtl/>
        </w:rPr>
        <w:t>؛</w:t>
      </w:r>
      <w:r w:rsidRPr="00D47005">
        <w:rPr>
          <w:rtl/>
        </w:rPr>
        <w:t xml:space="preserve"> إنّ هذا الرجل - يعني مسلماً - ابن عمّ القوم</w:t>
      </w:r>
      <w:r w:rsidR="00323635">
        <w:rPr>
          <w:rtl/>
        </w:rPr>
        <w:t>،</w:t>
      </w:r>
      <w:r w:rsidRPr="00D47005">
        <w:rPr>
          <w:rtl/>
        </w:rPr>
        <w:t xml:space="preserve"> وليسوا بقاتليه ولا ضائريه</w:t>
      </w:r>
      <w:r w:rsidR="00323635">
        <w:rPr>
          <w:rtl/>
        </w:rPr>
        <w:t>،</w:t>
      </w:r>
      <w:r w:rsidRPr="00D47005">
        <w:rPr>
          <w:rtl/>
        </w:rPr>
        <w:t xml:space="preserve"> فادفعه إليه</w:t>
      </w:r>
      <w:r w:rsidR="00323635">
        <w:rPr>
          <w:rtl/>
        </w:rPr>
        <w:t>،</w:t>
      </w:r>
      <w:r w:rsidRPr="00D47005">
        <w:rPr>
          <w:rtl/>
        </w:rPr>
        <w:t xml:space="preserve"> فليس عليك بذلك مخزاة ولا منقصة</w:t>
      </w:r>
      <w:r w:rsidR="00323635">
        <w:rPr>
          <w:rtl/>
        </w:rPr>
        <w:t>،</w:t>
      </w:r>
      <w:r w:rsidRPr="00D47005">
        <w:rPr>
          <w:rtl/>
        </w:rPr>
        <w:t xml:space="preserve"> إنّما تدفعه إلى السلطان</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ولم يحفل هانئ بهذا المنطق الرخيص</w:t>
      </w:r>
      <w:r w:rsidR="00323635">
        <w:rPr>
          <w:rtl/>
        </w:rPr>
        <w:t>؛</w:t>
      </w:r>
      <w:r w:rsidRPr="00D47005">
        <w:rPr>
          <w:rtl/>
        </w:rPr>
        <w:t xml:space="preserve"> فهو على علم لا يخامره شكّ أنّ ابن زياد لو ظفر بمسلم لقطّعه إرباً</w:t>
      </w:r>
      <w:r w:rsidR="00323635">
        <w:rPr>
          <w:rtl/>
        </w:rPr>
        <w:t>،</w:t>
      </w:r>
      <w:r w:rsidRPr="00D47005">
        <w:rPr>
          <w:rtl/>
        </w:rPr>
        <w:t xml:space="preserve"> ومن الطبيعي أنّ ذلك يعود بالعار والخزي على هانئ</w:t>
      </w:r>
      <w:r w:rsidR="00323635">
        <w:rPr>
          <w:rtl/>
        </w:rPr>
        <w:t>،</w:t>
      </w:r>
      <w:r w:rsidRPr="00D47005">
        <w:rPr>
          <w:rtl/>
        </w:rPr>
        <w:t xml:space="preserve"> فكيف يسلّم وافد آل محمّد إلى هذا الإنسان الممسوخ</w:t>
      </w:r>
      <w:r w:rsidR="00323635">
        <w:rPr>
          <w:rtl/>
        </w:rPr>
        <w:t>؟</w:t>
      </w:r>
      <w:r w:rsidRPr="00D47005">
        <w:rPr>
          <w:rtl/>
        </w:rPr>
        <w:t xml:space="preserve"> </w:t>
      </w:r>
    </w:p>
    <w:p w:rsidR="00690D42" w:rsidRPr="00690D42" w:rsidRDefault="00690D42" w:rsidP="00D47005">
      <w:pPr>
        <w:pStyle w:val="libNormal"/>
      </w:pPr>
      <w:r w:rsidRPr="00D47005">
        <w:rPr>
          <w:rtl/>
        </w:rPr>
        <w:t>وقال هانئ</w:t>
      </w:r>
      <w:r w:rsidR="00323635">
        <w:rPr>
          <w:rtl/>
        </w:rPr>
        <w:t>:</w:t>
      </w:r>
      <w:r w:rsidRPr="00D47005">
        <w:rPr>
          <w:rtl/>
        </w:rPr>
        <w:t xml:space="preserve"> بلى والله</w:t>
      </w:r>
      <w:r w:rsidR="00323635">
        <w:rPr>
          <w:rtl/>
        </w:rPr>
        <w:t>،</w:t>
      </w:r>
      <w:r w:rsidRPr="00D47005">
        <w:rPr>
          <w:rtl/>
        </w:rPr>
        <w:t xml:space="preserve"> عليَّ في ذلك أعظم العار أن يكون مسلم في جواري وضيفي وهو رسول ابن بنت رسول الله (صلّى الله عليه وآله)</w:t>
      </w:r>
      <w:r w:rsidR="00323635">
        <w:rPr>
          <w:rtl/>
        </w:rPr>
        <w:t>،</w:t>
      </w:r>
      <w:r w:rsidRPr="00D47005">
        <w:rPr>
          <w:rtl/>
        </w:rPr>
        <w:t xml:space="preserve"> وأنا حيّ صحيح الساعدين</w:t>
      </w:r>
      <w:r w:rsidR="00323635">
        <w:rPr>
          <w:rtl/>
        </w:rPr>
        <w:t>،</w:t>
      </w:r>
      <w:r w:rsidRPr="00D47005">
        <w:rPr>
          <w:rtl/>
        </w:rPr>
        <w:t xml:space="preserve"> كثير الأعوان</w:t>
      </w:r>
      <w:r w:rsidR="00323635">
        <w:rPr>
          <w:rtl/>
        </w:rPr>
        <w:t>،</w:t>
      </w:r>
      <w:r w:rsidRPr="00D47005">
        <w:rPr>
          <w:rtl/>
        </w:rPr>
        <w:t xml:space="preserve"> والله لو لم أكن إلاّ وحدي لمّا سلّمته أبداً</w:t>
      </w:r>
      <w:r w:rsidR="00323635">
        <w:rPr>
          <w:rtl/>
        </w:rPr>
        <w:t>.</w:t>
      </w:r>
      <w:r w:rsidRPr="00D47005">
        <w:rPr>
          <w:rtl/>
        </w:rPr>
        <w:t xml:space="preserve"> </w:t>
      </w:r>
    </w:p>
    <w:p w:rsidR="00690D42" w:rsidRPr="00690D42" w:rsidRDefault="00690D42" w:rsidP="00D47005">
      <w:pPr>
        <w:pStyle w:val="libNormal"/>
      </w:pPr>
      <w:r w:rsidRPr="00D47005">
        <w:rPr>
          <w:rtl/>
        </w:rPr>
        <w:t>وحفل كلام هانئ بمنطق الأحرار الذين وهبوا حياتهم للمُثل العليا والقيم الكريمة</w:t>
      </w:r>
      <w:r w:rsidR="00323635">
        <w:rPr>
          <w:rtl/>
        </w:rPr>
        <w:t>.</w:t>
      </w:r>
      <w:r w:rsidRPr="00D47005">
        <w:rPr>
          <w:rtl/>
        </w:rPr>
        <w:t xml:space="preserve"> ولمّا يئس الباهلي من هانئ قال لابن زياد</w:t>
      </w:r>
      <w:r w:rsidR="00323635">
        <w:rPr>
          <w:rtl/>
        </w:rPr>
        <w:t>:</w:t>
      </w:r>
      <w:r w:rsidRPr="00D47005">
        <w:rPr>
          <w:rtl/>
        </w:rPr>
        <w:t xml:space="preserve"> أيّها الأمير</w:t>
      </w:r>
      <w:r w:rsidR="00323635">
        <w:rPr>
          <w:rtl/>
        </w:rPr>
        <w:t>،</w:t>
      </w:r>
      <w:r w:rsidRPr="00D47005">
        <w:rPr>
          <w:rtl/>
        </w:rPr>
        <w:t xml:space="preserve"> قد أبى أن يسلّم مسلماً أو يُقتل</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pPr>
      <w:r w:rsidRPr="00D47005">
        <w:rPr>
          <w:rtl/>
        </w:rPr>
        <w:t>والتفت الطاغية إلى هانئ فصاح به</w:t>
      </w:r>
      <w:r w:rsidR="00323635">
        <w:rPr>
          <w:rtl/>
        </w:rPr>
        <w:t>:</w:t>
      </w:r>
      <w:r w:rsidRPr="00D47005">
        <w:rPr>
          <w:rtl/>
        </w:rPr>
        <w:t xml:space="preserve"> أتأتيني به أو لأضربنّ عنقك</w:t>
      </w:r>
      <w:r w:rsidR="00323635">
        <w:rPr>
          <w:rtl/>
        </w:rPr>
        <w:t>.</w:t>
      </w:r>
      <w:r w:rsidRPr="00D47005">
        <w:rPr>
          <w:rtl/>
        </w:rPr>
        <w:t xml:space="preserve"> </w:t>
      </w:r>
    </w:p>
    <w:p w:rsidR="00690D42" w:rsidRPr="00690D42" w:rsidRDefault="00690D42" w:rsidP="00D47005">
      <w:pPr>
        <w:pStyle w:val="libNormal"/>
      </w:pPr>
      <w:r w:rsidRPr="00D47005">
        <w:rPr>
          <w:rtl/>
        </w:rPr>
        <w:t>فلم يعبأ به هانئ</w:t>
      </w:r>
      <w:r w:rsidR="00323635">
        <w:rPr>
          <w:rtl/>
        </w:rPr>
        <w:t>،</w:t>
      </w:r>
      <w:r w:rsidRPr="00D47005">
        <w:rPr>
          <w:rtl/>
        </w:rPr>
        <w:t xml:space="preserve"> وقال</w:t>
      </w:r>
      <w:r w:rsidR="00323635">
        <w:rPr>
          <w:rtl/>
        </w:rPr>
        <w:t>:</w:t>
      </w:r>
      <w:r w:rsidRPr="00D47005">
        <w:rPr>
          <w:rtl/>
        </w:rPr>
        <w:t xml:space="preserve"> إذن تكثر البارقة حولك</w:t>
      </w:r>
      <w:r w:rsidRPr="00D47005">
        <w:rPr>
          <w:rStyle w:val="libFootnotenumChar"/>
          <w:rtl/>
        </w:rPr>
        <w:t>(2)</w:t>
      </w:r>
      <w:r w:rsidRPr="00D47005">
        <w:rPr>
          <w:rtl/>
        </w:rPr>
        <w:t xml:space="preserve">. </w:t>
      </w:r>
    </w:p>
    <w:p w:rsidR="00690D42" w:rsidRPr="00690D42" w:rsidRDefault="00690D42" w:rsidP="00D47005">
      <w:pPr>
        <w:pStyle w:val="libNormal"/>
      </w:pPr>
      <w:r w:rsidRPr="00D47005">
        <w:rPr>
          <w:rtl/>
        </w:rPr>
        <w:t>فثار ابن مرجانة وقال</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حياة الإمام الحسين (عليه السّلام) 2 / 375</w:t>
      </w:r>
      <w:r w:rsidR="00323635">
        <w:rPr>
          <w:rFonts w:hint="cs"/>
          <w:rtl/>
        </w:rPr>
        <w:t>.</w:t>
      </w:r>
    </w:p>
    <w:p w:rsidR="00690D42" w:rsidRPr="00690D42" w:rsidRDefault="00690D42" w:rsidP="00690D42">
      <w:pPr>
        <w:pStyle w:val="libFootnote0"/>
      </w:pPr>
      <w:r w:rsidRPr="00690D42">
        <w:rPr>
          <w:rFonts w:hint="cs"/>
          <w:rtl/>
        </w:rPr>
        <w:t xml:space="preserve">(2) </w:t>
      </w:r>
      <w:r>
        <w:rPr>
          <w:rFonts w:hint="cs"/>
          <w:rtl/>
        </w:rPr>
        <w:t>البارقة</w:t>
      </w:r>
      <w:r w:rsidR="00323635">
        <w:rPr>
          <w:rFonts w:hint="cs"/>
          <w:rtl/>
        </w:rPr>
        <w:t>:</w:t>
      </w:r>
      <w:r>
        <w:rPr>
          <w:rFonts w:hint="cs"/>
          <w:rtl/>
        </w:rPr>
        <w:t xml:space="preserve"> السيوف</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والهفا عليك</w:t>
      </w:r>
      <w:r w:rsidR="00323635">
        <w:rPr>
          <w:rtl/>
        </w:rPr>
        <w:t>!</w:t>
      </w:r>
      <w:r w:rsidRPr="00D47005">
        <w:rPr>
          <w:rtl/>
        </w:rPr>
        <w:t xml:space="preserve"> أبالبارقة تخوّفني</w:t>
      </w:r>
      <w:r w:rsidR="00323635">
        <w:rPr>
          <w:rtl/>
        </w:rPr>
        <w:t>؟</w:t>
      </w:r>
      <w:r w:rsidRPr="00D47005">
        <w:rPr>
          <w:rtl/>
        </w:rPr>
        <w:t xml:space="preserve"> </w:t>
      </w:r>
    </w:p>
    <w:p w:rsidR="00690D42" w:rsidRPr="00690D42" w:rsidRDefault="00690D42" w:rsidP="00D47005">
      <w:pPr>
        <w:pStyle w:val="libNormal"/>
      </w:pPr>
      <w:r w:rsidRPr="00D47005">
        <w:rPr>
          <w:rtl/>
        </w:rPr>
        <w:t>وصاح بغلامه مهران وقال له</w:t>
      </w:r>
      <w:r w:rsidR="00323635">
        <w:rPr>
          <w:rtl/>
        </w:rPr>
        <w:t>:</w:t>
      </w:r>
      <w:r w:rsidRPr="00D47005">
        <w:rPr>
          <w:rtl/>
        </w:rPr>
        <w:t xml:space="preserve"> خذه</w:t>
      </w:r>
      <w:r w:rsidR="00323635">
        <w:rPr>
          <w:rtl/>
        </w:rPr>
        <w:t>.</w:t>
      </w:r>
      <w:r w:rsidRPr="00D47005">
        <w:rPr>
          <w:rtl/>
        </w:rPr>
        <w:t xml:space="preserve"> فأخذ بضفيرتي هانئ</w:t>
      </w:r>
      <w:r w:rsidR="00323635">
        <w:rPr>
          <w:rtl/>
        </w:rPr>
        <w:t>،</w:t>
      </w:r>
      <w:r w:rsidRPr="00D47005">
        <w:rPr>
          <w:rtl/>
        </w:rPr>
        <w:t xml:space="preserve"> وأخذ ابن زياد القضيب فاستعرض به وجهه</w:t>
      </w:r>
      <w:r w:rsidR="00323635">
        <w:rPr>
          <w:rtl/>
        </w:rPr>
        <w:t>،</w:t>
      </w:r>
      <w:r w:rsidRPr="00D47005">
        <w:rPr>
          <w:rtl/>
        </w:rPr>
        <w:t xml:space="preserve"> وضربه ضرباً قاسياً حتّى كسر أنفه</w:t>
      </w:r>
      <w:r w:rsidR="00323635">
        <w:rPr>
          <w:rtl/>
        </w:rPr>
        <w:t>،</w:t>
      </w:r>
      <w:r w:rsidRPr="00D47005">
        <w:rPr>
          <w:rtl/>
        </w:rPr>
        <w:t xml:space="preserve"> ونثر لحم خديه وجبينه على لحيته حتّى تحطّم القضيب</w:t>
      </w:r>
      <w:r w:rsidR="00323635">
        <w:rPr>
          <w:rtl/>
        </w:rPr>
        <w:t>،</w:t>
      </w:r>
      <w:r w:rsidRPr="00D47005">
        <w:rPr>
          <w:rtl/>
        </w:rPr>
        <w:t xml:space="preserve"> وسالت الدماء على ثيابه</w:t>
      </w:r>
      <w:r w:rsidR="00323635">
        <w:rPr>
          <w:rtl/>
        </w:rPr>
        <w:t>،</w:t>
      </w:r>
      <w:r w:rsidRPr="00D47005">
        <w:rPr>
          <w:rtl/>
        </w:rPr>
        <w:t xml:space="preserve"> وعمد هانئ إلى قائم سيف شرطي محاولاً اختطافه ليدافع به عن نفسه فمنعه منه</w:t>
      </w:r>
      <w:r w:rsidR="00323635">
        <w:rPr>
          <w:rtl/>
        </w:rPr>
        <w:t>،</w:t>
      </w:r>
      <w:r w:rsidRPr="00D47005">
        <w:rPr>
          <w:rtl/>
        </w:rPr>
        <w:t xml:space="preserve"> فصاح به ابن زياد</w:t>
      </w:r>
      <w:r w:rsidR="00323635">
        <w:rPr>
          <w:rtl/>
        </w:rPr>
        <w:t>:</w:t>
      </w:r>
      <w:r w:rsidRPr="00D47005">
        <w:rPr>
          <w:rtl/>
        </w:rPr>
        <w:t xml:space="preserve"> أحروري أحللت بنفسك</w:t>
      </w:r>
      <w:r w:rsidR="00323635">
        <w:rPr>
          <w:rtl/>
        </w:rPr>
        <w:t>،</w:t>
      </w:r>
      <w:r w:rsidRPr="00D47005">
        <w:rPr>
          <w:rtl/>
        </w:rPr>
        <w:t xml:space="preserve"> وحلّ لنا قتلك</w:t>
      </w:r>
      <w:r w:rsidR="00323635">
        <w:rPr>
          <w:rtl/>
        </w:rPr>
        <w:t>؟</w:t>
      </w:r>
      <w:r w:rsidRPr="00D47005">
        <w:rPr>
          <w:rtl/>
        </w:rPr>
        <w:t xml:space="preserve">! </w:t>
      </w:r>
    </w:p>
    <w:p w:rsidR="00690D42" w:rsidRPr="00690D42" w:rsidRDefault="00690D42" w:rsidP="00D47005">
      <w:pPr>
        <w:pStyle w:val="libNormal"/>
      </w:pPr>
      <w:r w:rsidRPr="00D47005">
        <w:rPr>
          <w:rtl/>
        </w:rPr>
        <w:t>ثمّ أمر ابن زياد باعتقاله في أحد بيوت القصر</w:t>
      </w:r>
      <w:r w:rsidRPr="00D47005">
        <w:rPr>
          <w:rStyle w:val="libFootnotenumChar"/>
          <w:rtl/>
        </w:rPr>
        <w:t>(1)</w:t>
      </w:r>
      <w:r w:rsidR="00323635">
        <w:rPr>
          <w:rtl/>
        </w:rPr>
        <w:t>،</w:t>
      </w:r>
      <w:r w:rsidRPr="00D47005">
        <w:rPr>
          <w:rtl/>
        </w:rPr>
        <w:t xml:space="preserve"> وانتهى خبره إلى اُسرته من مذحج</w:t>
      </w:r>
      <w:r w:rsidR="00323635">
        <w:rPr>
          <w:rtl/>
        </w:rPr>
        <w:t>،</w:t>
      </w:r>
      <w:r w:rsidRPr="00D47005">
        <w:rPr>
          <w:rtl/>
        </w:rPr>
        <w:t xml:space="preserve"> وهي من أكثر قبائل الكوفة عدداً إلاّ أنّها لم تكن متماسكة</w:t>
      </w:r>
      <w:r w:rsidR="00323635">
        <w:rPr>
          <w:rtl/>
        </w:rPr>
        <w:t>،</w:t>
      </w:r>
      <w:r w:rsidRPr="00D47005">
        <w:rPr>
          <w:rtl/>
        </w:rPr>
        <w:t xml:space="preserve"> وقد شاعت الانتهازية في جميع أفرادها</w:t>
      </w:r>
      <w:r w:rsidR="00323635">
        <w:rPr>
          <w:rtl/>
        </w:rPr>
        <w:t>.</w:t>
      </w:r>
      <w:r w:rsidRPr="00D47005">
        <w:rPr>
          <w:rtl/>
        </w:rPr>
        <w:t xml:space="preserve"> </w:t>
      </w:r>
    </w:p>
    <w:p w:rsidR="00690D42" w:rsidRPr="00690D42" w:rsidRDefault="00690D42" w:rsidP="00D47005">
      <w:pPr>
        <w:pStyle w:val="libNormal"/>
      </w:pPr>
      <w:r w:rsidRPr="00D47005">
        <w:rPr>
          <w:rtl/>
        </w:rPr>
        <w:t>وعلى أيّ حال</w:t>
      </w:r>
      <w:r w:rsidR="00323635">
        <w:rPr>
          <w:rtl/>
        </w:rPr>
        <w:t>،</w:t>
      </w:r>
      <w:r w:rsidRPr="00D47005">
        <w:rPr>
          <w:rtl/>
        </w:rPr>
        <w:t xml:space="preserve"> فقد سارعت مذحج بقيادة العميل الخائن عمرو بن الحجّاج وقد رفع عقيرته لتسمعه السلطة قائلاً</w:t>
      </w:r>
      <w:r w:rsidR="00323635">
        <w:rPr>
          <w:rtl/>
        </w:rPr>
        <w:t>:</w:t>
      </w:r>
      <w:r w:rsidRPr="00D47005">
        <w:rPr>
          <w:rtl/>
        </w:rPr>
        <w:t xml:space="preserve"> أنا عمرو بن الحجّاج</w:t>
      </w:r>
      <w:r w:rsidR="00323635">
        <w:rPr>
          <w:rtl/>
        </w:rPr>
        <w:t>،</w:t>
      </w:r>
      <w:r w:rsidRPr="00D47005">
        <w:rPr>
          <w:rtl/>
        </w:rPr>
        <w:t xml:space="preserve"> وهذه فرسان مذحج ووجوهها</w:t>
      </w:r>
      <w:r w:rsidR="00323635">
        <w:rPr>
          <w:rtl/>
        </w:rPr>
        <w:t>،</w:t>
      </w:r>
      <w:r w:rsidRPr="00D47005">
        <w:rPr>
          <w:rtl/>
        </w:rPr>
        <w:t xml:space="preserve"> لم نخلع طاعة ولم نفارق جماعة</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ولم يعنَ به ابن زياد ولا بقومه</w:t>
      </w:r>
      <w:r w:rsidR="00323635">
        <w:rPr>
          <w:rtl/>
        </w:rPr>
        <w:t>،</w:t>
      </w:r>
      <w:r w:rsidRPr="00D47005">
        <w:rPr>
          <w:rtl/>
        </w:rPr>
        <w:t xml:space="preserve"> فالتفت إلى شريح القاضي فقال له</w:t>
      </w:r>
      <w:r w:rsidR="00323635">
        <w:rPr>
          <w:rtl/>
        </w:rPr>
        <w:t>:</w:t>
      </w:r>
      <w:r w:rsidRPr="00D47005">
        <w:rPr>
          <w:rtl/>
        </w:rPr>
        <w:t xml:space="preserve"> ادخل على صاحبهم فانظر إليه ثمّ اخرج إليهم فأعلمهم أنّه حيّ</w:t>
      </w:r>
      <w:r w:rsidR="00323635">
        <w:rPr>
          <w:rtl/>
        </w:rPr>
        <w:t>.</w:t>
      </w:r>
      <w:r w:rsidRPr="00D47005">
        <w:rPr>
          <w:rtl/>
        </w:rPr>
        <w:t xml:space="preserve"> وخرج شريح فدخل على هانئ</w:t>
      </w:r>
      <w:r w:rsidR="00323635">
        <w:rPr>
          <w:rtl/>
        </w:rPr>
        <w:t>،</w:t>
      </w:r>
      <w:r w:rsidRPr="00D47005">
        <w:rPr>
          <w:rtl/>
        </w:rPr>
        <w:t xml:space="preserve"> فلمّا نظر إليه صاح مستجيراً</w:t>
      </w:r>
      <w:r w:rsidR="00323635">
        <w:rPr>
          <w:rtl/>
        </w:rPr>
        <w:t>:</w:t>
      </w:r>
      <w:r w:rsidRPr="00D47005">
        <w:rPr>
          <w:rtl/>
        </w:rPr>
        <w:t xml:space="preserve"> يا للمسلمين</w:t>
      </w:r>
      <w:r w:rsidR="00323635">
        <w:rPr>
          <w:rtl/>
        </w:rPr>
        <w:t>!</w:t>
      </w:r>
      <w:r w:rsidRPr="00D47005">
        <w:rPr>
          <w:rtl/>
        </w:rPr>
        <w:t xml:space="preserve"> أهلكت عشيرتي</w:t>
      </w:r>
      <w:r w:rsidR="00323635">
        <w:rPr>
          <w:rtl/>
        </w:rPr>
        <w:t>!</w:t>
      </w:r>
      <w:r w:rsidRPr="00D47005">
        <w:rPr>
          <w:rtl/>
        </w:rPr>
        <w:t xml:space="preserve"> أين أهل الدين</w:t>
      </w:r>
      <w:r w:rsidR="00323635">
        <w:rPr>
          <w:rtl/>
        </w:rPr>
        <w:t>؟</w:t>
      </w:r>
      <w:r w:rsidRPr="00D47005">
        <w:rPr>
          <w:rtl/>
        </w:rPr>
        <w:t xml:space="preserve"> أين أهل المصر</w:t>
      </w:r>
      <w:r w:rsidR="00323635">
        <w:rPr>
          <w:rtl/>
        </w:rPr>
        <w:t>؟</w:t>
      </w:r>
      <w:r w:rsidRPr="00D47005">
        <w:rPr>
          <w:rtl/>
        </w:rPr>
        <w:t xml:space="preserve"> والتفت هانئ إلى شريح فقال له</w:t>
      </w:r>
      <w:r w:rsidR="00323635">
        <w:rPr>
          <w:rtl/>
        </w:rPr>
        <w:t>:</w:t>
      </w:r>
      <w:r w:rsidRPr="00D47005">
        <w:rPr>
          <w:rtl/>
        </w:rPr>
        <w:t xml:space="preserve"> يا شريح</w:t>
      </w:r>
      <w:r w:rsidR="00323635">
        <w:rPr>
          <w:rtl/>
        </w:rPr>
        <w:t>،</w:t>
      </w:r>
      <w:r w:rsidRPr="00D47005">
        <w:rPr>
          <w:rtl/>
        </w:rPr>
        <w:t xml:space="preserve"> إنّي لأظنّها أصوات مذحج وشيعتي من المسلمين</w:t>
      </w:r>
      <w:r w:rsidR="00323635">
        <w:rPr>
          <w:rtl/>
        </w:rPr>
        <w:t>،</w:t>
      </w:r>
      <w:r w:rsidRPr="00D47005">
        <w:rPr>
          <w:rtl/>
        </w:rPr>
        <w:t xml:space="preserve"> إنّه إن دخل عليّ عشرة أنفر أنقذوني</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تاريخ ابن الأثير 3 / 271</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323635">
      <w:pPr>
        <w:pStyle w:val="libNormal"/>
      </w:pPr>
      <w:r w:rsidRPr="00323635">
        <w:rPr>
          <w:rtl/>
        </w:rPr>
        <w:lastRenderedPageBreak/>
        <w:t xml:space="preserve">[ </w:t>
      </w:r>
      <w:r w:rsidRPr="00D47005">
        <w:rPr>
          <w:rtl/>
        </w:rPr>
        <w:t>ولم ] يحفل شريح بكلام هانئ</w:t>
      </w:r>
      <w:r w:rsidR="00323635">
        <w:rPr>
          <w:rtl/>
        </w:rPr>
        <w:t>،</w:t>
      </w:r>
      <w:r w:rsidRPr="00D47005">
        <w:rPr>
          <w:rtl/>
        </w:rPr>
        <w:t xml:space="preserve"> وإنّما مضى منفّذاً لأمر سيّده ابن مرجانة</w:t>
      </w:r>
      <w:r w:rsidR="00323635">
        <w:rPr>
          <w:rtl/>
        </w:rPr>
        <w:t>،</w:t>
      </w:r>
      <w:r w:rsidRPr="00D47005">
        <w:rPr>
          <w:rtl/>
        </w:rPr>
        <w:t xml:space="preserve"> فخاطب مذحج قائلاً</w:t>
      </w:r>
      <w:r w:rsidR="00323635">
        <w:rPr>
          <w:rtl/>
        </w:rPr>
        <w:t>:</w:t>
      </w:r>
      <w:r w:rsidRPr="00D47005">
        <w:rPr>
          <w:rtl/>
        </w:rPr>
        <w:t xml:space="preserve"> قد نظرتُ إلى صاحبكم وإنّه حيّ لم يُقتل</w:t>
      </w:r>
      <w:r w:rsidR="00323635">
        <w:rPr>
          <w:rtl/>
        </w:rPr>
        <w:t>.</w:t>
      </w:r>
      <w:r w:rsidRPr="00D47005">
        <w:rPr>
          <w:rtl/>
        </w:rPr>
        <w:t xml:space="preserve"> </w:t>
      </w:r>
    </w:p>
    <w:p w:rsidR="00690D42" w:rsidRPr="00690D42" w:rsidRDefault="00690D42" w:rsidP="00D47005">
      <w:pPr>
        <w:pStyle w:val="libNormal"/>
      </w:pPr>
      <w:r w:rsidRPr="00D47005">
        <w:rPr>
          <w:rtl/>
        </w:rPr>
        <w:t>وبادر عمرو بن الحجّاج قائلاً</w:t>
      </w:r>
      <w:r w:rsidR="00323635">
        <w:rPr>
          <w:rtl/>
        </w:rPr>
        <w:t>:</w:t>
      </w:r>
      <w:r w:rsidRPr="00D47005">
        <w:rPr>
          <w:rtl/>
        </w:rPr>
        <w:t xml:space="preserve"> إذا لم يُقتل فالحمد لله</w:t>
      </w:r>
      <w:r w:rsidRPr="00D47005">
        <w:rPr>
          <w:rStyle w:val="libFootnotenumChar"/>
          <w:rtl/>
        </w:rPr>
        <w:t>(1)</w:t>
      </w:r>
      <w:r w:rsidR="00323635">
        <w:rPr>
          <w:rtl/>
        </w:rPr>
        <w:t>.</w:t>
      </w:r>
      <w:r w:rsidRPr="00D47005">
        <w:rPr>
          <w:rtl/>
        </w:rPr>
        <w:t xml:space="preserve"> </w:t>
      </w:r>
    </w:p>
    <w:p w:rsidR="00690D42" w:rsidRDefault="00690D42" w:rsidP="00D47005">
      <w:pPr>
        <w:pStyle w:val="libNormal"/>
        <w:rPr>
          <w:rFonts w:hint="cs"/>
          <w:rtl/>
        </w:rPr>
      </w:pPr>
      <w:r w:rsidRPr="00D47005">
        <w:rPr>
          <w:rtl/>
        </w:rPr>
        <w:t>وولّوا منهزمين كأنّما اُتيح لهم الخلاص من سجن</w:t>
      </w:r>
      <w:r w:rsidR="00323635">
        <w:rPr>
          <w:rtl/>
        </w:rPr>
        <w:t>،</w:t>
      </w:r>
      <w:r w:rsidRPr="00D47005">
        <w:rPr>
          <w:rtl/>
        </w:rPr>
        <w:t xml:space="preserve"> وقد صحبوا معهم الخزي والعار</w:t>
      </w:r>
      <w:r w:rsidR="00323635">
        <w:rPr>
          <w:rtl/>
        </w:rPr>
        <w:t>،</w:t>
      </w:r>
      <w:r w:rsidRPr="00D47005">
        <w:rPr>
          <w:rtl/>
        </w:rPr>
        <w:t xml:space="preserve"> وانطلقت الألسنة بذمّهم</w:t>
      </w:r>
      <w:r w:rsidR="00323635">
        <w:rPr>
          <w:rtl/>
        </w:rPr>
        <w:t>.</w:t>
      </w:r>
      <w:r w:rsidRPr="00D47005">
        <w:rPr>
          <w:rtl/>
        </w:rPr>
        <w:t xml:space="preserve"> وقد ذمّهم شاعر أخفى اسمه حذراً من بطش الاُمويِّين ونقمتهم</w:t>
      </w:r>
      <w:r w:rsidR="00323635">
        <w:rPr>
          <w:rtl/>
        </w:rPr>
        <w:t>،</w:t>
      </w:r>
      <w:r w:rsidRPr="00D47005">
        <w:rPr>
          <w:rtl/>
        </w:rPr>
        <w:t xml:space="preserve"> قال</w:t>
      </w:r>
      <w:r w:rsidR="00323635">
        <w:rPr>
          <w:rtl/>
        </w:rPr>
        <w:t>:</w:t>
      </w:r>
      <w:r w:rsidRPr="00D47005">
        <w:rPr>
          <w:rtl/>
        </w:rPr>
        <w:t xml:space="preserve"> </w:t>
      </w:r>
    </w:p>
    <w:p w:rsidR="00DE4A57" w:rsidRDefault="00DE4A57" w:rsidP="00CB7CE9">
      <w:pPr>
        <w:pStyle w:val="libPoemCenter"/>
      </w:pPr>
      <w:r>
        <w:rPr>
          <w:rtl/>
        </w:rPr>
        <w:t>فإن كنتِ لا تدرينَ ما الموت فانظري</w:t>
      </w:r>
      <w:r w:rsidR="00CB7CE9">
        <w:rPr>
          <w:rtl/>
        </w:rPr>
        <w:t xml:space="preserve"> = </w:t>
      </w:r>
      <w:r>
        <w:rPr>
          <w:rtl/>
        </w:rPr>
        <w:t>إلى</w:t>
      </w:r>
      <w:r w:rsidR="00CB7CE9">
        <w:rPr>
          <w:rtl/>
        </w:rPr>
        <w:t xml:space="preserve"> </w:t>
      </w:r>
      <w:r>
        <w:rPr>
          <w:rtl/>
        </w:rPr>
        <w:t>هانئٍ في السوقِ وابنِ</w:t>
      </w:r>
      <w:r w:rsidR="00CB7CE9">
        <w:rPr>
          <w:rtl/>
        </w:rPr>
        <w:t xml:space="preserve"> </w:t>
      </w:r>
      <w:r>
        <w:rPr>
          <w:rtl/>
        </w:rPr>
        <w:t>عقيلِ</w:t>
      </w:r>
    </w:p>
    <w:p w:rsidR="00DE4A57" w:rsidRDefault="00DE4A57" w:rsidP="00CB7CE9">
      <w:pPr>
        <w:pStyle w:val="libPoemCenter"/>
      </w:pPr>
      <w:r>
        <w:rPr>
          <w:rtl/>
        </w:rPr>
        <w:t>إلى بطلٍ قد هشّمَ السيفُ</w:t>
      </w:r>
      <w:r w:rsidR="00CB7CE9">
        <w:rPr>
          <w:rtl/>
        </w:rPr>
        <w:t xml:space="preserve"> </w:t>
      </w:r>
      <w:r>
        <w:rPr>
          <w:rtl/>
        </w:rPr>
        <w:t>وجههُ</w:t>
      </w:r>
      <w:r w:rsidR="00CB7CE9">
        <w:rPr>
          <w:rtl/>
        </w:rPr>
        <w:t xml:space="preserve"> = </w:t>
      </w:r>
      <w:r>
        <w:rPr>
          <w:rtl/>
        </w:rPr>
        <w:t>وآخر</w:t>
      </w:r>
      <w:r w:rsidR="00CB7CE9">
        <w:rPr>
          <w:rtl/>
        </w:rPr>
        <w:t xml:space="preserve"> </w:t>
      </w:r>
      <w:r>
        <w:rPr>
          <w:rtl/>
        </w:rPr>
        <w:t>يهوى من طمارِ قتيلِ</w:t>
      </w:r>
      <w:r w:rsidRPr="00DE4A57">
        <w:rPr>
          <w:rStyle w:val="libFootnotenumChar"/>
          <w:rtl/>
        </w:rPr>
        <w:t>(2)</w:t>
      </w:r>
    </w:p>
    <w:p w:rsidR="00DE4A57" w:rsidRDefault="00DE4A57" w:rsidP="00CB7CE9">
      <w:pPr>
        <w:pStyle w:val="libPoemCenter"/>
      </w:pPr>
      <w:r>
        <w:rPr>
          <w:rtl/>
        </w:rPr>
        <w:t xml:space="preserve"> أصابهما</w:t>
      </w:r>
      <w:r w:rsidR="00CB7CE9">
        <w:rPr>
          <w:rtl/>
        </w:rPr>
        <w:t xml:space="preserve"> </w:t>
      </w:r>
      <w:r>
        <w:rPr>
          <w:rtl/>
        </w:rPr>
        <w:t>فرخُ البغيّ</w:t>
      </w:r>
      <w:r w:rsidR="00CB7CE9">
        <w:rPr>
          <w:rtl/>
        </w:rPr>
        <w:t xml:space="preserve"> </w:t>
      </w:r>
      <w:r>
        <w:rPr>
          <w:rtl/>
        </w:rPr>
        <w:t>فأصبحا</w:t>
      </w:r>
      <w:r w:rsidR="00CB7CE9">
        <w:rPr>
          <w:rtl/>
        </w:rPr>
        <w:t xml:space="preserve"> = </w:t>
      </w:r>
      <w:r>
        <w:rPr>
          <w:rtl/>
        </w:rPr>
        <w:t>أحاديثَ</w:t>
      </w:r>
      <w:r w:rsidR="00CB7CE9">
        <w:rPr>
          <w:rtl/>
        </w:rPr>
        <w:t xml:space="preserve"> </w:t>
      </w:r>
      <w:r>
        <w:rPr>
          <w:rtl/>
        </w:rPr>
        <w:t>مَنْ يسيري بكلّ</w:t>
      </w:r>
      <w:r w:rsidR="00CB7CE9">
        <w:rPr>
          <w:rtl/>
        </w:rPr>
        <w:t xml:space="preserve"> </w:t>
      </w:r>
      <w:r>
        <w:rPr>
          <w:rtl/>
        </w:rPr>
        <w:t>سبيلِ</w:t>
      </w:r>
    </w:p>
    <w:p w:rsidR="00DE4A57" w:rsidRDefault="00DE4A57" w:rsidP="00CB7CE9">
      <w:pPr>
        <w:pStyle w:val="libPoemCenter"/>
      </w:pPr>
      <w:r>
        <w:rPr>
          <w:rtl/>
        </w:rPr>
        <w:t>ترى جسداً قد غيّرَ الموتُ</w:t>
      </w:r>
      <w:r w:rsidR="00CB7CE9">
        <w:rPr>
          <w:rtl/>
        </w:rPr>
        <w:t xml:space="preserve"> </w:t>
      </w:r>
      <w:r>
        <w:rPr>
          <w:rtl/>
        </w:rPr>
        <w:t>لونهُ</w:t>
      </w:r>
      <w:r w:rsidR="00CB7CE9">
        <w:rPr>
          <w:rtl/>
        </w:rPr>
        <w:t xml:space="preserve"> = </w:t>
      </w:r>
      <w:r>
        <w:rPr>
          <w:rtl/>
        </w:rPr>
        <w:t>ونضحُ دمٍ قد سالَ كلّ</w:t>
      </w:r>
      <w:r w:rsidR="00CB7CE9">
        <w:rPr>
          <w:rtl/>
        </w:rPr>
        <w:t xml:space="preserve"> </w:t>
      </w:r>
      <w:r>
        <w:rPr>
          <w:rtl/>
        </w:rPr>
        <w:t>مسيلِ</w:t>
      </w:r>
    </w:p>
    <w:p w:rsidR="00DE4A57" w:rsidRDefault="00DE4A57" w:rsidP="00CB7CE9">
      <w:pPr>
        <w:pStyle w:val="libPoemCenter"/>
      </w:pPr>
      <w:r>
        <w:rPr>
          <w:rtl/>
        </w:rPr>
        <w:t>فتىً</w:t>
      </w:r>
      <w:r w:rsidR="00CB7CE9">
        <w:rPr>
          <w:rtl/>
        </w:rPr>
        <w:t xml:space="preserve"> </w:t>
      </w:r>
      <w:r>
        <w:rPr>
          <w:rtl/>
        </w:rPr>
        <w:t>كان أحيا من فتاةٍ</w:t>
      </w:r>
      <w:r w:rsidR="00CB7CE9">
        <w:rPr>
          <w:rtl/>
        </w:rPr>
        <w:t xml:space="preserve"> </w:t>
      </w:r>
      <w:r>
        <w:rPr>
          <w:rtl/>
        </w:rPr>
        <w:t>حييَّةٍ</w:t>
      </w:r>
      <w:r w:rsidR="00CB7CE9">
        <w:rPr>
          <w:rtl/>
        </w:rPr>
        <w:t xml:space="preserve"> = </w:t>
      </w:r>
      <w:r>
        <w:rPr>
          <w:rtl/>
        </w:rPr>
        <w:t>وأقطع</w:t>
      </w:r>
      <w:r w:rsidR="00CB7CE9">
        <w:rPr>
          <w:rtl/>
        </w:rPr>
        <w:t xml:space="preserve"> </w:t>
      </w:r>
      <w:r>
        <w:rPr>
          <w:rtl/>
        </w:rPr>
        <w:t>من ذي شفرتينِ</w:t>
      </w:r>
      <w:r w:rsidR="00CB7CE9">
        <w:rPr>
          <w:rtl/>
        </w:rPr>
        <w:t xml:space="preserve"> </w:t>
      </w:r>
      <w:r>
        <w:rPr>
          <w:rtl/>
        </w:rPr>
        <w:t>صقيلِ</w:t>
      </w:r>
    </w:p>
    <w:p w:rsidR="00DE4A57" w:rsidRDefault="00DE4A57" w:rsidP="00CB7CE9">
      <w:pPr>
        <w:pStyle w:val="libPoemCenter"/>
      </w:pPr>
      <w:r>
        <w:rPr>
          <w:rtl/>
        </w:rPr>
        <w:t>أيركبُ أسماءُ الهماليجَ</w:t>
      </w:r>
      <w:r w:rsidR="00CB7CE9">
        <w:rPr>
          <w:rtl/>
        </w:rPr>
        <w:t xml:space="preserve"> </w:t>
      </w:r>
      <w:r>
        <w:rPr>
          <w:rtl/>
        </w:rPr>
        <w:t>آمناً</w:t>
      </w:r>
      <w:r w:rsidR="00CB7CE9">
        <w:rPr>
          <w:rtl/>
        </w:rPr>
        <w:t xml:space="preserve"> = </w:t>
      </w:r>
      <w:r>
        <w:rPr>
          <w:rtl/>
        </w:rPr>
        <w:t>وقد طلبتهُ مذحجٌ بذحولِ</w:t>
      </w:r>
      <w:r w:rsidRPr="00DE4A57">
        <w:rPr>
          <w:rStyle w:val="libFootnotenumChar"/>
          <w:rtl/>
        </w:rPr>
        <w:t>(3)</w:t>
      </w:r>
    </w:p>
    <w:p w:rsidR="00DE4A57" w:rsidRDefault="00DE4A57" w:rsidP="00CB7CE9">
      <w:pPr>
        <w:pStyle w:val="libPoemCenter"/>
      </w:pPr>
      <w:r>
        <w:rPr>
          <w:rtl/>
        </w:rPr>
        <w:t>تطوفُ حواليهِ مرادٌ وكلّهم</w:t>
      </w:r>
      <w:r w:rsidR="00CB7CE9">
        <w:rPr>
          <w:rtl/>
        </w:rPr>
        <w:t xml:space="preserve"> = </w:t>
      </w:r>
      <w:r>
        <w:rPr>
          <w:rtl/>
        </w:rPr>
        <w:t>على رقبةٍ من سائلٍ ومسولِ</w:t>
      </w:r>
    </w:p>
    <w:p w:rsidR="00DE4A57" w:rsidRPr="00690D42" w:rsidRDefault="00DE4A57" w:rsidP="00CB7CE9">
      <w:pPr>
        <w:pStyle w:val="libPoemCenter"/>
        <w:rPr>
          <w:rFonts w:hint="cs"/>
        </w:rPr>
      </w:pPr>
      <w:r>
        <w:rPr>
          <w:rtl/>
        </w:rPr>
        <w:t>فإن أنتمُ لم تثأروا</w:t>
      </w:r>
      <w:r w:rsidR="00CB7CE9">
        <w:rPr>
          <w:rtl/>
        </w:rPr>
        <w:t xml:space="preserve"> </w:t>
      </w:r>
      <w:r>
        <w:rPr>
          <w:rtl/>
        </w:rPr>
        <w:t>بأخيكمُ</w:t>
      </w:r>
      <w:r w:rsidR="00CB7CE9">
        <w:rPr>
          <w:rtl/>
        </w:rPr>
        <w:t xml:space="preserve"> = </w:t>
      </w:r>
      <w:r>
        <w:rPr>
          <w:rtl/>
        </w:rPr>
        <w:t>فكونوا</w:t>
      </w:r>
      <w:r w:rsidR="00CB7CE9">
        <w:rPr>
          <w:rtl/>
        </w:rPr>
        <w:t xml:space="preserve"> </w:t>
      </w:r>
      <w:r>
        <w:rPr>
          <w:rtl/>
        </w:rPr>
        <w:t>بغايا أُرضيت بقليلِ</w:t>
      </w:r>
      <w:r w:rsidRPr="00DE4A57">
        <w:rPr>
          <w:rStyle w:val="libFootnotenumChar"/>
          <w:rtl/>
        </w:rPr>
        <w:t>(4)</w:t>
      </w:r>
    </w:p>
    <w:p w:rsidR="00690D42" w:rsidRPr="00690D42" w:rsidRDefault="00690D42" w:rsidP="00D47005">
      <w:pPr>
        <w:pStyle w:val="libNormal"/>
      </w:pPr>
      <w:r w:rsidRPr="00D47005">
        <w:rPr>
          <w:rtl/>
        </w:rPr>
        <w:t>لقد تنكّرت مذحج لزعيمها الكبير فلم تفِ له حقوقه ومعروفه الذي أسداه عليها</w:t>
      </w:r>
      <w:r w:rsidR="00323635">
        <w:rPr>
          <w:rtl/>
        </w:rPr>
        <w:t>،</w:t>
      </w:r>
      <w:r w:rsidRPr="00D47005">
        <w:rPr>
          <w:rtl/>
        </w:rPr>
        <w:t xml:space="preserve"> وتركته أسيراً بيد ابن مرجانة يمعن في إرهاقه والتنكيل به حتّى أعدمه في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تاريخ ابن الأثير 3 / 271</w:t>
      </w:r>
      <w:r w:rsidR="00323635">
        <w:rPr>
          <w:rFonts w:hint="cs"/>
          <w:rtl/>
        </w:rPr>
        <w:t>.</w:t>
      </w:r>
    </w:p>
    <w:p w:rsidR="00690D42" w:rsidRPr="00690D42" w:rsidRDefault="00690D42" w:rsidP="00690D42">
      <w:pPr>
        <w:pStyle w:val="libFootnote0"/>
        <w:rPr>
          <w:rFonts w:hint="cs"/>
        </w:rPr>
      </w:pPr>
      <w:r w:rsidRPr="00690D42">
        <w:rPr>
          <w:rFonts w:hint="cs"/>
          <w:rtl/>
        </w:rPr>
        <w:t xml:space="preserve">(2) </w:t>
      </w:r>
      <w:r>
        <w:rPr>
          <w:rFonts w:hint="cs"/>
          <w:rtl/>
        </w:rPr>
        <w:t>الطمار</w:t>
      </w:r>
      <w:r w:rsidR="00323635">
        <w:rPr>
          <w:rFonts w:hint="cs"/>
          <w:rtl/>
        </w:rPr>
        <w:t>:</w:t>
      </w:r>
      <w:r>
        <w:rPr>
          <w:rFonts w:hint="cs"/>
          <w:rtl/>
        </w:rPr>
        <w:t xml:space="preserve"> اسم لغرفة شيّدت فوق قصر الإمارة وفي أعلاها قُتل مسلم</w:t>
      </w:r>
      <w:r w:rsidR="00323635">
        <w:rPr>
          <w:rFonts w:hint="cs"/>
          <w:rtl/>
        </w:rPr>
        <w:t>.</w:t>
      </w:r>
    </w:p>
    <w:p w:rsidR="00690D42" w:rsidRPr="00690D42" w:rsidRDefault="00690D42" w:rsidP="00690D42">
      <w:pPr>
        <w:pStyle w:val="libFootnote0"/>
        <w:rPr>
          <w:rFonts w:hint="cs"/>
        </w:rPr>
      </w:pPr>
      <w:r w:rsidRPr="00690D42">
        <w:rPr>
          <w:rFonts w:hint="cs"/>
          <w:rtl/>
        </w:rPr>
        <w:t xml:space="preserve">(3) </w:t>
      </w:r>
      <w:r>
        <w:rPr>
          <w:rFonts w:hint="cs"/>
          <w:rtl/>
        </w:rPr>
        <w:t>الهماليج</w:t>
      </w:r>
      <w:r w:rsidR="00323635">
        <w:rPr>
          <w:rFonts w:hint="cs"/>
          <w:rtl/>
        </w:rPr>
        <w:t>:</w:t>
      </w:r>
      <w:r>
        <w:rPr>
          <w:rFonts w:hint="cs"/>
          <w:rtl/>
        </w:rPr>
        <w:t xml:space="preserve"> جمع هملاج</w:t>
      </w:r>
      <w:r w:rsidR="00323635">
        <w:rPr>
          <w:rFonts w:hint="cs"/>
          <w:rtl/>
        </w:rPr>
        <w:t>،</w:t>
      </w:r>
      <w:r>
        <w:rPr>
          <w:rFonts w:hint="cs"/>
          <w:rtl/>
        </w:rPr>
        <w:t xml:space="preserve"> نوع من البرذون</w:t>
      </w:r>
      <w:r w:rsidR="00323635">
        <w:rPr>
          <w:rFonts w:hint="cs"/>
          <w:rtl/>
        </w:rPr>
        <w:t>.</w:t>
      </w:r>
    </w:p>
    <w:p w:rsidR="00690D42" w:rsidRPr="00690D42" w:rsidRDefault="00690D42" w:rsidP="00690D42">
      <w:pPr>
        <w:pStyle w:val="libFootnote0"/>
      </w:pPr>
      <w:r w:rsidRPr="00690D42">
        <w:rPr>
          <w:rFonts w:hint="cs"/>
          <w:rtl/>
        </w:rPr>
        <w:t xml:space="preserve">(4) </w:t>
      </w:r>
      <w:r>
        <w:rPr>
          <w:rFonts w:hint="cs"/>
          <w:rtl/>
        </w:rPr>
        <w:t>مروج الذهب 2 / 70</w:t>
      </w:r>
      <w:r w:rsidR="00323635">
        <w:rPr>
          <w:rFonts w:hint="cs"/>
          <w:rtl/>
        </w:rPr>
        <w:t>،</w:t>
      </w:r>
      <w:r>
        <w:rPr>
          <w:rFonts w:hint="cs"/>
          <w:rtl/>
        </w:rPr>
        <w:t xml:space="preserve"> والشاعر مجهول</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وضح النهار بمرأى ومسمع منهم</w:t>
      </w:r>
      <w:r w:rsidR="00323635">
        <w:rPr>
          <w:rtl/>
        </w:rPr>
        <w:t>.</w:t>
      </w:r>
      <w:r w:rsidRPr="00D47005">
        <w:rPr>
          <w:rtl/>
        </w:rPr>
        <w:t xml:space="preserve"> </w:t>
      </w:r>
    </w:p>
    <w:p w:rsidR="00690D42" w:rsidRPr="00690D42" w:rsidRDefault="00690D42" w:rsidP="00323635">
      <w:pPr>
        <w:pStyle w:val="Heading2"/>
      </w:pPr>
      <w:bookmarkStart w:id="179" w:name="_Toc494882487"/>
      <w:r>
        <w:rPr>
          <w:rFonts w:hint="cs"/>
          <w:rtl/>
        </w:rPr>
        <w:t>ثورة مسلم (عليه</w:t>
      </w:r>
      <w:r w:rsidRPr="00690D42">
        <w:rPr>
          <w:rFonts w:hint="cs"/>
          <w:rtl/>
        </w:rPr>
        <w:t xml:space="preserve"> </w:t>
      </w:r>
      <w:r>
        <w:rPr>
          <w:rFonts w:hint="cs"/>
          <w:rtl/>
        </w:rPr>
        <w:t>السّلام</w:t>
      </w:r>
      <w:r w:rsidRPr="00690D42">
        <w:rPr>
          <w:rFonts w:hint="cs"/>
          <w:rtl/>
        </w:rPr>
        <w:t>)</w:t>
      </w:r>
      <w:bookmarkEnd w:id="179"/>
      <w:r w:rsidRPr="00690D42">
        <w:rPr>
          <w:rFonts w:hint="cs"/>
          <w:rtl/>
        </w:rPr>
        <w:t xml:space="preserve"> </w:t>
      </w:r>
    </w:p>
    <w:p w:rsidR="00690D42" w:rsidRPr="00690D42" w:rsidRDefault="00690D42" w:rsidP="00D47005">
      <w:pPr>
        <w:pStyle w:val="libNormal"/>
        <w:rPr>
          <w:rFonts w:hint="cs"/>
        </w:rPr>
      </w:pPr>
      <w:r w:rsidRPr="00D47005">
        <w:rPr>
          <w:rtl/>
        </w:rPr>
        <w:t>ولمّا علم مسلم بما جرى على هانئ بادر لإعلان الثورة على ابن زياد</w:t>
      </w:r>
      <w:r w:rsidR="00323635">
        <w:rPr>
          <w:rtl/>
        </w:rPr>
        <w:t>،</w:t>
      </w:r>
      <w:r w:rsidRPr="00D47005">
        <w:rPr>
          <w:rtl/>
        </w:rPr>
        <w:t xml:space="preserve"> فأوعز إلى عبد الله بن حازم أن ينادي في أصحابه وقد ملأ بهم الدور</w:t>
      </w:r>
      <w:r w:rsidR="00323635">
        <w:rPr>
          <w:rtl/>
        </w:rPr>
        <w:t>،</w:t>
      </w:r>
      <w:r w:rsidRPr="00D47005">
        <w:rPr>
          <w:rtl/>
        </w:rPr>
        <w:t xml:space="preserve"> فاجتمع إليه أربعة آلاف</w:t>
      </w:r>
      <w:r w:rsidR="00323635">
        <w:rPr>
          <w:rtl/>
        </w:rPr>
        <w:t>،</w:t>
      </w:r>
      <w:r w:rsidRPr="00D47005">
        <w:rPr>
          <w:rtl/>
        </w:rPr>
        <w:t xml:space="preserve"> وقيل</w:t>
      </w:r>
      <w:r w:rsidR="00323635">
        <w:rPr>
          <w:rtl/>
        </w:rPr>
        <w:t>:</w:t>
      </w:r>
      <w:r w:rsidRPr="00D47005">
        <w:rPr>
          <w:rtl/>
        </w:rPr>
        <w:t xml:space="preserve"> أربعون ألفاً</w:t>
      </w:r>
      <w:r w:rsidRPr="00D47005">
        <w:rPr>
          <w:rStyle w:val="libFootnotenumChar"/>
          <w:rtl/>
        </w:rPr>
        <w:t>(1)</w:t>
      </w:r>
      <w:r w:rsidR="00323635">
        <w:rPr>
          <w:rtl/>
        </w:rPr>
        <w:t>،</w:t>
      </w:r>
      <w:r w:rsidRPr="00D47005">
        <w:rPr>
          <w:rtl/>
        </w:rPr>
        <w:t xml:space="preserve"> وكانوا ينادون بشعار المسلمين يوم بدر</w:t>
      </w:r>
      <w:r w:rsidR="00323635">
        <w:rPr>
          <w:rtl/>
        </w:rPr>
        <w:t>:</w:t>
      </w:r>
      <w:r w:rsidRPr="00D47005">
        <w:rPr>
          <w:rtl/>
        </w:rPr>
        <w:t xml:space="preserve"> </w:t>
      </w:r>
      <w:r w:rsidR="00323635">
        <w:rPr>
          <w:rtl/>
        </w:rPr>
        <w:t>(</w:t>
      </w:r>
      <w:r w:rsidRPr="00D47005">
        <w:rPr>
          <w:rtl/>
        </w:rPr>
        <w:t>يا منصور أمت</w:t>
      </w:r>
      <w:r w:rsidR="00323635">
        <w:rPr>
          <w:rtl/>
        </w:rPr>
        <w:t>).</w:t>
      </w:r>
      <w:r w:rsidRPr="00D47005">
        <w:rPr>
          <w:rtl/>
        </w:rPr>
        <w:t xml:space="preserve"> </w:t>
      </w:r>
    </w:p>
    <w:p w:rsidR="00690D42" w:rsidRPr="00690D42" w:rsidRDefault="00690D42" w:rsidP="00D47005">
      <w:pPr>
        <w:pStyle w:val="libNormal"/>
      </w:pPr>
      <w:r w:rsidRPr="00D47005">
        <w:rPr>
          <w:rtl/>
        </w:rPr>
        <w:t>وأسند القيادات العامة في جيشه إلى أحبّ الناس لأهل البيت (عليهم السّلام)</w:t>
      </w:r>
      <w:r w:rsidR="00323635">
        <w:rPr>
          <w:rtl/>
        </w:rPr>
        <w:t>،</w:t>
      </w:r>
      <w:r w:rsidRPr="00D47005">
        <w:rPr>
          <w:rtl/>
        </w:rPr>
        <w:t xml:space="preserve"> وهم</w:t>
      </w:r>
      <w:r w:rsidR="00323635">
        <w:rPr>
          <w:rtl/>
        </w:rPr>
        <w:t>:</w:t>
      </w:r>
      <w:r w:rsidRPr="00D47005">
        <w:rPr>
          <w:rtl/>
        </w:rPr>
        <w:t xml:space="preserve"> </w:t>
      </w:r>
    </w:p>
    <w:p w:rsidR="00690D42" w:rsidRPr="00690D42" w:rsidRDefault="00690D42" w:rsidP="00323635">
      <w:pPr>
        <w:pStyle w:val="libNormal"/>
      </w:pPr>
      <w:r w:rsidRPr="00323635">
        <w:rPr>
          <w:rtl/>
        </w:rPr>
        <w:t xml:space="preserve">1 - </w:t>
      </w:r>
      <w:r w:rsidRPr="00D47005">
        <w:rPr>
          <w:rtl/>
        </w:rPr>
        <w:t>عبد الله بن عزيز الكندي</w:t>
      </w:r>
      <w:r w:rsidR="00323635">
        <w:rPr>
          <w:rtl/>
        </w:rPr>
        <w:t>،</w:t>
      </w:r>
      <w:r w:rsidRPr="00D47005">
        <w:rPr>
          <w:rtl/>
        </w:rPr>
        <w:t xml:space="preserve"> جعله على ربع كندة</w:t>
      </w:r>
      <w:r w:rsidR="00323635">
        <w:rPr>
          <w:rtl/>
        </w:rPr>
        <w:t>.</w:t>
      </w:r>
      <w:r w:rsidRPr="00D47005">
        <w:rPr>
          <w:rtl/>
        </w:rPr>
        <w:t xml:space="preserve"> </w:t>
      </w:r>
    </w:p>
    <w:p w:rsidR="00690D42" w:rsidRPr="00690D42" w:rsidRDefault="00690D42" w:rsidP="00323635">
      <w:pPr>
        <w:pStyle w:val="libNormal"/>
      </w:pPr>
      <w:r w:rsidRPr="00323635">
        <w:rPr>
          <w:rtl/>
        </w:rPr>
        <w:t xml:space="preserve">2 - </w:t>
      </w:r>
      <w:r w:rsidRPr="00D47005">
        <w:rPr>
          <w:rtl/>
        </w:rPr>
        <w:t>مسلم بن عوسجة</w:t>
      </w:r>
      <w:r w:rsidR="00323635">
        <w:rPr>
          <w:rtl/>
        </w:rPr>
        <w:t>،</w:t>
      </w:r>
      <w:r w:rsidRPr="00D47005">
        <w:rPr>
          <w:rtl/>
        </w:rPr>
        <w:t xml:space="preserve"> جعله على ربع مذحج</w:t>
      </w:r>
      <w:r w:rsidR="00323635">
        <w:rPr>
          <w:rtl/>
        </w:rPr>
        <w:t>.</w:t>
      </w:r>
      <w:r w:rsidRPr="00D47005">
        <w:rPr>
          <w:rtl/>
        </w:rPr>
        <w:t xml:space="preserve"> </w:t>
      </w:r>
    </w:p>
    <w:p w:rsidR="00690D42" w:rsidRPr="00690D42" w:rsidRDefault="00690D42" w:rsidP="00323635">
      <w:pPr>
        <w:pStyle w:val="libNormal"/>
      </w:pPr>
      <w:r w:rsidRPr="00323635">
        <w:rPr>
          <w:rtl/>
        </w:rPr>
        <w:t xml:space="preserve">3 - </w:t>
      </w:r>
      <w:r w:rsidRPr="00D47005">
        <w:rPr>
          <w:rtl/>
        </w:rPr>
        <w:t>أبو ثمامة الصائدي</w:t>
      </w:r>
      <w:r w:rsidR="00323635">
        <w:rPr>
          <w:rtl/>
        </w:rPr>
        <w:t>،</w:t>
      </w:r>
      <w:r w:rsidRPr="00D47005">
        <w:rPr>
          <w:rtl/>
        </w:rPr>
        <w:t xml:space="preserve"> جعله على ربع قبائل بني تميم وهمدان</w:t>
      </w:r>
      <w:r w:rsidR="00323635">
        <w:rPr>
          <w:rtl/>
        </w:rPr>
        <w:t>.</w:t>
      </w:r>
      <w:r w:rsidRPr="00D47005">
        <w:rPr>
          <w:rtl/>
        </w:rPr>
        <w:t xml:space="preserve"> </w:t>
      </w:r>
    </w:p>
    <w:p w:rsidR="00690D42" w:rsidRPr="00690D42" w:rsidRDefault="00690D42" w:rsidP="00323635">
      <w:pPr>
        <w:pStyle w:val="libNormal"/>
      </w:pPr>
      <w:r w:rsidRPr="00323635">
        <w:rPr>
          <w:rtl/>
        </w:rPr>
        <w:t xml:space="preserve">4 - </w:t>
      </w:r>
      <w:r w:rsidRPr="00D47005">
        <w:rPr>
          <w:rtl/>
        </w:rPr>
        <w:t>العباس بن جعدة الجدلي</w:t>
      </w:r>
      <w:r w:rsidR="00323635">
        <w:rPr>
          <w:rtl/>
        </w:rPr>
        <w:t>،</w:t>
      </w:r>
      <w:r w:rsidRPr="00D47005">
        <w:rPr>
          <w:rtl/>
        </w:rPr>
        <w:t xml:space="preserve"> جعله على ربع المدينة</w:t>
      </w:r>
      <w:r w:rsidR="00323635">
        <w:rPr>
          <w:rtl/>
        </w:rPr>
        <w:t>.</w:t>
      </w:r>
      <w:r w:rsidRPr="00D47005">
        <w:rPr>
          <w:rtl/>
        </w:rPr>
        <w:t xml:space="preserve"> </w:t>
      </w:r>
    </w:p>
    <w:p w:rsidR="00690D42" w:rsidRPr="00690D42" w:rsidRDefault="00690D42" w:rsidP="00D47005">
      <w:pPr>
        <w:pStyle w:val="libNormal"/>
      </w:pPr>
      <w:r w:rsidRPr="00D47005">
        <w:rPr>
          <w:rtl/>
        </w:rPr>
        <w:t>واتّجه مسلم بجيشه نحو قصر الإمارة فأحاطوا به</w:t>
      </w:r>
      <w:r w:rsidRPr="00D47005">
        <w:rPr>
          <w:rStyle w:val="libFootnotenumChar"/>
          <w:rtl/>
        </w:rPr>
        <w:t>(2)</w:t>
      </w:r>
      <w:r w:rsidR="00323635">
        <w:rPr>
          <w:rtl/>
        </w:rPr>
        <w:t>.</w:t>
      </w:r>
      <w:r w:rsidRPr="00D47005">
        <w:rPr>
          <w:rtl/>
        </w:rPr>
        <w:t xml:space="preserve"> </w:t>
      </w:r>
    </w:p>
    <w:p w:rsidR="00690D42" w:rsidRPr="00690D42" w:rsidRDefault="00690D42" w:rsidP="00D47005">
      <w:pPr>
        <w:pStyle w:val="libNormal"/>
      </w:pPr>
      <w:r w:rsidRPr="00D47005">
        <w:rPr>
          <w:rtl/>
        </w:rPr>
        <w:t>وكان ابن مرجانة قد خرج من القصر ليخطب في الناس على أثر اعتقاله لهانئ</w:t>
      </w:r>
      <w:r w:rsidR="00323635">
        <w:rPr>
          <w:rtl/>
        </w:rPr>
        <w:t>،</w:t>
      </w:r>
      <w:r w:rsidRPr="00D47005">
        <w:rPr>
          <w:rtl/>
        </w:rPr>
        <w:t xml:space="preserve"> ولمّا دخل الجامع الأعظم قام خطيباً فقال</w:t>
      </w:r>
      <w:r w:rsidR="00323635">
        <w:rPr>
          <w:rtl/>
        </w:rPr>
        <w:t>:</w:t>
      </w:r>
      <w:r w:rsidRPr="00D47005">
        <w:rPr>
          <w:rtl/>
        </w:rPr>
        <w:t xml:space="preserve"> أمّا بعد يا أهل الكوفة</w:t>
      </w:r>
      <w:r w:rsidR="00323635">
        <w:rPr>
          <w:rtl/>
        </w:rPr>
        <w:t>،</w:t>
      </w:r>
      <w:r w:rsidRPr="00D47005">
        <w:rPr>
          <w:rtl/>
        </w:rPr>
        <w:t xml:space="preserve"> فاعتصموا بطاعة الله ورسوله</w:t>
      </w:r>
      <w:r w:rsidR="00323635">
        <w:rPr>
          <w:rtl/>
        </w:rPr>
        <w:t>،</w:t>
      </w:r>
      <w:r w:rsidRPr="00D47005">
        <w:rPr>
          <w:rtl/>
        </w:rPr>
        <w:t xml:space="preserve"> وطاعة أئمّتكم</w:t>
      </w:r>
      <w:r w:rsidR="00323635">
        <w:rPr>
          <w:rtl/>
        </w:rPr>
        <w:t>،</w:t>
      </w:r>
      <w:r w:rsidRPr="00D47005">
        <w:rPr>
          <w:rtl/>
        </w:rPr>
        <w:t xml:space="preserve"> ولا تختلفوا ولا تفرّقوا فتهلكوا وتُذلّوا</w:t>
      </w:r>
      <w:r w:rsidR="00323635">
        <w:rPr>
          <w:rtl/>
        </w:rPr>
        <w:t>،</w:t>
      </w:r>
      <w:r w:rsidRPr="00D47005">
        <w:rPr>
          <w:rtl/>
        </w:rPr>
        <w:t xml:space="preserve"> وتندموا وتُقهروا</w:t>
      </w:r>
      <w:r w:rsidR="00323635">
        <w:rPr>
          <w:rtl/>
        </w:rPr>
        <w:t>،</w:t>
      </w:r>
      <w:r w:rsidRPr="00D47005">
        <w:rPr>
          <w:rtl/>
        </w:rPr>
        <w:t xml:space="preserve"> فلا يجعلنَّ أحد على نفسه سبيلاً</w:t>
      </w:r>
      <w:r w:rsidR="00323635">
        <w:rPr>
          <w:rtl/>
        </w:rPr>
        <w:t>،</w:t>
      </w:r>
      <w:r w:rsidRPr="00D47005">
        <w:rPr>
          <w:rtl/>
        </w:rPr>
        <w:t xml:space="preserve"> وقد اُعذر مَنْ أنذر</w:t>
      </w:r>
      <w:r w:rsidR="00323635">
        <w:rPr>
          <w:rtl/>
        </w:rPr>
        <w:t>.</w:t>
      </w:r>
      <w:r w:rsidRPr="00D47005">
        <w:rPr>
          <w:rtl/>
        </w:rPr>
        <w:t xml:space="preserve"> </w:t>
      </w:r>
    </w:p>
    <w:p w:rsidR="00690D42" w:rsidRPr="00690D42" w:rsidRDefault="00690D42" w:rsidP="00D47005">
      <w:pPr>
        <w:pStyle w:val="libNormal"/>
      </w:pPr>
      <w:r w:rsidRPr="00D47005">
        <w:rPr>
          <w:rtl/>
        </w:rPr>
        <w:t>وما أتمّ الطاغية خطابه حتّى سمع الصيحة وأصوات الناس قد علت</w:t>
      </w:r>
      <w:r w:rsidR="00323635">
        <w:rPr>
          <w:rtl/>
        </w:rPr>
        <w:t>،</w:t>
      </w:r>
      <w:r w:rsidRPr="00D47005">
        <w:rPr>
          <w:rtl/>
        </w:rPr>
        <w:t xml:space="preserve"> فسأل عن ذلك فقيل له</w:t>
      </w:r>
      <w:r w:rsidR="00323635">
        <w:rPr>
          <w:rtl/>
        </w:rPr>
        <w:t>:</w:t>
      </w:r>
      <w:r w:rsidRPr="00D47005">
        <w:rPr>
          <w:rtl/>
        </w:rPr>
        <w:t xml:space="preserve"> الحذر الحذر</w:t>
      </w:r>
      <w:r w:rsidR="00323635">
        <w:rPr>
          <w:rtl/>
        </w:rPr>
        <w:t>!</w:t>
      </w:r>
      <w:r w:rsidRPr="00D47005">
        <w:rPr>
          <w:rtl/>
        </w:rPr>
        <w:t xml:space="preserve"> هذا مسلم بن عقيل قد أقبل في جميع مَنْ بايعه</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تهذيب التهذيب 2 / 351</w:t>
      </w:r>
      <w:r w:rsidR="00323635">
        <w:rPr>
          <w:rFonts w:hint="cs"/>
          <w:rtl/>
        </w:rPr>
        <w:t>.</w:t>
      </w:r>
      <w:r w:rsidRPr="00690D42">
        <w:rPr>
          <w:rFonts w:hint="cs"/>
          <w:rtl/>
        </w:rPr>
        <w:t xml:space="preserve"> </w:t>
      </w:r>
    </w:p>
    <w:p w:rsidR="00690D42" w:rsidRPr="00690D42" w:rsidRDefault="00690D42" w:rsidP="00690D42">
      <w:pPr>
        <w:pStyle w:val="libFootnote0"/>
        <w:rPr>
          <w:rFonts w:hint="cs"/>
        </w:rPr>
      </w:pPr>
      <w:r w:rsidRPr="00690D42">
        <w:rPr>
          <w:rFonts w:hint="cs"/>
          <w:rtl/>
        </w:rPr>
        <w:t xml:space="preserve">(2) </w:t>
      </w:r>
      <w:r>
        <w:rPr>
          <w:rFonts w:hint="cs"/>
          <w:rtl/>
        </w:rPr>
        <w:t>تاريخ ابن الأثير 3 / 271</w:t>
      </w:r>
      <w:r w:rsidR="00323635">
        <w:rPr>
          <w:rFonts w:hint="cs"/>
          <w:rtl/>
        </w:rPr>
        <w:t>.</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واختطف الرعب لونه فأسرع الجبان يلهث كالكلب من شدّة الخوف</w:t>
      </w:r>
      <w:r w:rsidR="00323635">
        <w:rPr>
          <w:rtl/>
        </w:rPr>
        <w:t>،</w:t>
      </w:r>
      <w:r w:rsidRPr="00D47005">
        <w:rPr>
          <w:rtl/>
        </w:rPr>
        <w:t xml:space="preserve"> فدخل القصر وأغلق عليه أبوابه</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وامتلأ المسجد والسوق من أصحاب مسلم</w:t>
      </w:r>
      <w:r w:rsidR="00323635">
        <w:rPr>
          <w:rtl/>
        </w:rPr>
        <w:t>،</w:t>
      </w:r>
      <w:r w:rsidRPr="00D47005">
        <w:rPr>
          <w:rtl/>
        </w:rPr>
        <w:t xml:space="preserve"> وضاقت الدنيا على ابن زياد</w:t>
      </w:r>
      <w:r w:rsidR="00323635">
        <w:rPr>
          <w:rtl/>
        </w:rPr>
        <w:t>،</w:t>
      </w:r>
      <w:r w:rsidRPr="00D47005">
        <w:rPr>
          <w:rtl/>
        </w:rPr>
        <w:t xml:space="preserve"> وأيقن بالهلاك</w:t>
      </w:r>
      <w:r w:rsidR="00323635">
        <w:rPr>
          <w:rtl/>
        </w:rPr>
        <w:t>؛</w:t>
      </w:r>
      <w:r w:rsidRPr="00D47005">
        <w:rPr>
          <w:rtl/>
        </w:rPr>
        <w:t xml:space="preserve"> إذ لم تكن عنده قوّة تحميه سوى ثلاثين رجلاً من الشرطة</w:t>
      </w:r>
      <w:r w:rsidR="00323635">
        <w:rPr>
          <w:rtl/>
        </w:rPr>
        <w:t>،</w:t>
      </w:r>
      <w:r w:rsidRPr="00D47005">
        <w:rPr>
          <w:rtl/>
        </w:rPr>
        <w:t xml:space="preserve"> وعشرين رجلاً من الأشراف والوجوه الذين هم عملاء السلطة</w:t>
      </w:r>
      <w:r w:rsidRPr="00D47005">
        <w:rPr>
          <w:rStyle w:val="libFootnotenumChar"/>
          <w:rtl/>
        </w:rPr>
        <w:t>(2)</w:t>
      </w:r>
      <w:r w:rsidR="00323635">
        <w:rPr>
          <w:rtl/>
        </w:rPr>
        <w:t>.</w:t>
      </w:r>
      <w:r w:rsidRPr="00D47005">
        <w:rPr>
          <w:rtl/>
        </w:rPr>
        <w:t xml:space="preserve"> </w:t>
      </w:r>
    </w:p>
    <w:p w:rsidR="00690D42" w:rsidRPr="00690D42" w:rsidRDefault="00690D42" w:rsidP="00323635">
      <w:pPr>
        <w:pStyle w:val="Heading2"/>
      </w:pPr>
      <w:bookmarkStart w:id="180" w:name="_Toc494882488"/>
      <w:r>
        <w:rPr>
          <w:rFonts w:hint="cs"/>
          <w:rtl/>
        </w:rPr>
        <w:t>حرب الأعصاب</w:t>
      </w:r>
      <w:bookmarkEnd w:id="180"/>
      <w:r w:rsidRPr="00690D42">
        <w:rPr>
          <w:rFonts w:hint="cs"/>
          <w:rtl/>
        </w:rPr>
        <w:t xml:space="preserve"> </w:t>
      </w:r>
    </w:p>
    <w:p w:rsidR="00690D42" w:rsidRPr="00690D42" w:rsidRDefault="00690D42" w:rsidP="00D47005">
      <w:pPr>
        <w:pStyle w:val="libNormal"/>
      </w:pPr>
      <w:r w:rsidRPr="00D47005">
        <w:rPr>
          <w:rtl/>
        </w:rPr>
        <w:t>ولم يجد الطاغية وسيلة يلجأ إليها لإنقاذه سوى حرب الأعصاب</w:t>
      </w:r>
      <w:r w:rsidR="00323635">
        <w:rPr>
          <w:rtl/>
        </w:rPr>
        <w:t>،</w:t>
      </w:r>
      <w:r w:rsidRPr="00D47005">
        <w:rPr>
          <w:rtl/>
        </w:rPr>
        <w:t xml:space="preserve"> فأوعز إلى عملائه بإشاعة الخوف والرعب بين أصحاب مسلم</w:t>
      </w:r>
      <w:r w:rsidR="00323635">
        <w:rPr>
          <w:rtl/>
        </w:rPr>
        <w:t>،</w:t>
      </w:r>
      <w:r w:rsidRPr="00D47005">
        <w:rPr>
          <w:rtl/>
        </w:rPr>
        <w:t xml:space="preserve"> وانبرى للقيام بهذه المهمة مَنْ يلي من عملائه</w:t>
      </w:r>
      <w:r w:rsidR="00323635">
        <w:rPr>
          <w:rtl/>
        </w:rPr>
        <w:t>،</w:t>
      </w:r>
      <w:r w:rsidRPr="00D47005">
        <w:rPr>
          <w:rtl/>
        </w:rPr>
        <w:t xml:space="preserve"> وهم</w:t>
      </w:r>
      <w:r w:rsidR="00323635">
        <w:rPr>
          <w:rtl/>
        </w:rPr>
        <w:t>:</w:t>
      </w:r>
      <w:r w:rsidRPr="00D47005">
        <w:rPr>
          <w:rtl/>
        </w:rPr>
        <w:t xml:space="preserve"> </w:t>
      </w:r>
    </w:p>
    <w:p w:rsidR="00690D42" w:rsidRPr="00690D42" w:rsidRDefault="00690D42" w:rsidP="00323635">
      <w:pPr>
        <w:pStyle w:val="libNormal"/>
      </w:pPr>
      <w:r w:rsidRPr="00323635">
        <w:rPr>
          <w:rtl/>
        </w:rPr>
        <w:t xml:space="preserve">1 - </w:t>
      </w:r>
      <w:r w:rsidRPr="00D47005">
        <w:rPr>
          <w:rtl/>
        </w:rPr>
        <w:t xml:space="preserve">كثير بن شهاب الحارثي </w:t>
      </w:r>
    </w:p>
    <w:p w:rsidR="00690D42" w:rsidRPr="00690D42" w:rsidRDefault="00690D42" w:rsidP="00323635">
      <w:pPr>
        <w:pStyle w:val="libNormal"/>
      </w:pPr>
      <w:r w:rsidRPr="00323635">
        <w:rPr>
          <w:rtl/>
        </w:rPr>
        <w:t xml:space="preserve">2 - </w:t>
      </w:r>
      <w:r w:rsidRPr="00D47005">
        <w:rPr>
          <w:rtl/>
        </w:rPr>
        <w:t xml:space="preserve">القعقاع بن شور الذهلي </w:t>
      </w:r>
    </w:p>
    <w:p w:rsidR="00690D42" w:rsidRPr="00690D42" w:rsidRDefault="00690D42" w:rsidP="00323635">
      <w:pPr>
        <w:pStyle w:val="libNormal"/>
      </w:pPr>
      <w:r w:rsidRPr="00323635">
        <w:rPr>
          <w:rtl/>
        </w:rPr>
        <w:t xml:space="preserve">3 - </w:t>
      </w:r>
      <w:r w:rsidRPr="00D47005">
        <w:rPr>
          <w:rtl/>
        </w:rPr>
        <w:t xml:space="preserve">شبث بن ربعي التميمي </w:t>
      </w:r>
    </w:p>
    <w:p w:rsidR="00690D42" w:rsidRPr="00690D42" w:rsidRDefault="00690D42" w:rsidP="00323635">
      <w:pPr>
        <w:pStyle w:val="libNormal"/>
      </w:pPr>
      <w:r w:rsidRPr="00323635">
        <w:rPr>
          <w:rtl/>
        </w:rPr>
        <w:t xml:space="preserve">4 - </w:t>
      </w:r>
      <w:r w:rsidRPr="00D47005">
        <w:rPr>
          <w:rtl/>
        </w:rPr>
        <w:t>حجّار بن أبجر</w:t>
      </w:r>
      <w:r w:rsidR="00323635">
        <w:rPr>
          <w:rtl/>
        </w:rPr>
        <w:t>.</w:t>
      </w:r>
    </w:p>
    <w:p w:rsidR="00690D42" w:rsidRPr="00690D42" w:rsidRDefault="00690D42" w:rsidP="00323635">
      <w:pPr>
        <w:pStyle w:val="libNormal"/>
      </w:pPr>
      <w:r w:rsidRPr="00323635">
        <w:rPr>
          <w:rtl/>
        </w:rPr>
        <w:t xml:space="preserve">5 - </w:t>
      </w:r>
      <w:r w:rsidRPr="00D47005">
        <w:rPr>
          <w:rtl/>
        </w:rPr>
        <w:t>شمر بن ذي الجوشن الضبابي</w:t>
      </w:r>
      <w:r w:rsidRPr="00D47005">
        <w:rPr>
          <w:rStyle w:val="libFootnotenumChar"/>
          <w:rtl/>
        </w:rPr>
        <w:t>(3)</w:t>
      </w:r>
      <w:r w:rsidRPr="00D47005">
        <w:rPr>
          <w:rtl/>
        </w:rPr>
        <w:t xml:space="preserve"> </w:t>
      </w:r>
    </w:p>
    <w:p w:rsidR="00690D42" w:rsidRPr="00690D42" w:rsidRDefault="00690D42" w:rsidP="00D47005">
      <w:pPr>
        <w:pStyle w:val="libNormal"/>
        <w:rPr>
          <w:rFonts w:hint="cs"/>
        </w:rPr>
      </w:pPr>
      <w:r w:rsidRPr="00D47005">
        <w:rPr>
          <w:rtl/>
        </w:rPr>
        <w:t>وأسرع هؤلاء العملاء إلى صفوف جيش مسلم فأخذوا ينشرون الخوف والأراجيف</w:t>
      </w:r>
      <w:r w:rsidR="00323635">
        <w:rPr>
          <w:rtl/>
        </w:rPr>
        <w:t>،</w:t>
      </w:r>
      <w:r w:rsidRPr="00D47005">
        <w:rPr>
          <w:rtl/>
        </w:rPr>
        <w:t xml:space="preserve"> ويظهرون لهم الحرص والولاء لهم</w:t>
      </w:r>
      <w:r w:rsidR="00323635">
        <w:rPr>
          <w:rtl/>
        </w:rPr>
        <w:t>.</w:t>
      </w:r>
    </w:p>
    <w:p w:rsidR="00690D42" w:rsidRPr="00690D42" w:rsidRDefault="00690D42" w:rsidP="00D47005">
      <w:pPr>
        <w:pStyle w:val="libNormal"/>
      </w:pPr>
      <w:r w:rsidRPr="00D47005">
        <w:rPr>
          <w:rtl/>
        </w:rPr>
        <w:t>وكان ممّا قاله كثير بن شهاب</w:t>
      </w:r>
      <w:r w:rsidR="00323635">
        <w:rPr>
          <w:rtl/>
        </w:rPr>
        <w:t>:</w:t>
      </w:r>
      <w:r w:rsidRPr="00D47005">
        <w:rPr>
          <w:rtl/>
        </w:rPr>
        <w:t xml:space="preserve"> أيّها الناس</w:t>
      </w:r>
      <w:r w:rsidR="00323635">
        <w:rPr>
          <w:rtl/>
        </w:rPr>
        <w:t>،</w:t>
      </w:r>
      <w:r w:rsidRPr="00D47005">
        <w:rPr>
          <w:rtl/>
        </w:rPr>
        <w:t xml:space="preserve"> الحقوا بأهاليكم ولا تعجلوا بالشرّ</w:t>
      </w:r>
      <w:r w:rsidR="00323635">
        <w:rPr>
          <w:rtl/>
        </w:rPr>
        <w:t>،</w:t>
      </w:r>
      <w:r w:rsidRPr="00D47005">
        <w:rPr>
          <w:rtl/>
        </w:rPr>
        <w:t xml:space="preserve"> ولا تعرّضوا أنفسكم للقتل</w:t>
      </w:r>
      <w:r w:rsidR="00323635">
        <w:rPr>
          <w:rtl/>
        </w:rPr>
        <w:t>؛</w:t>
      </w:r>
      <w:r w:rsidRPr="00D47005">
        <w:rPr>
          <w:rtl/>
        </w:rPr>
        <w:t xml:space="preserve"> فإنّ هذه جنود أمير المؤمنين - يعني يزيد - قد أقبلت</w:t>
      </w:r>
      <w:r w:rsidR="00323635">
        <w:rPr>
          <w:rtl/>
        </w:rPr>
        <w:t>،</w:t>
      </w:r>
      <w:r w:rsidRPr="00D47005">
        <w:rPr>
          <w:rtl/>
        </w:rPr>
        <w:t xml:space="preserve"> وقد أعطى الله الأمير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البداية والنهاية 8 / 154</w:t>
      </w:r>
      <w:r w:rsidR="00323635">
        <w:rPr>
          <w:rFonts w:hint="cs"/>
          <w:rtl/>
        </w:rPr>
        <w:t>.</w:t>
      </w:r>
    </w:p>
    <w:p w:rsidR="00690D42" w:rsidRPr="00690D42" w:rsidRDefault="00690D42" w:rsidP="00690D42">
      <w:pPr>
        <w:pStyle w:val="libFootnote0"/>
        <w:rPr>
          <w:rFonts w:hint="cs"/>
        </w:rPr>
      </w:pPr>
      <w:r w:rsidRPr="00690D42">
        <w:rPr>
          <w:rFonts w:hint="cs"/>
          <w:rtl/>
        </w:rPr>
        <w:t xml:space="preserve">(2) </w:t>
      </w:r>
      <w:r>
        <w:rPr>
          <w:rFonts w:hint="cs"/>
          <w:rtl/>
        </w:rPr>
        <w:t>تاريخ ابن الأثير 3 / 271</w:t>
      </w:r>
      <w:r w:rsidR="00323635">
        <w:rPr>
          <w:rFonts w:hint="cs"/>
          <w:rtl/>
        </w:rPr>
        <w:t>.</w:t>
      </w:r>
    </w:p>
    <w:p w:rsidR="00690D42" w:rsidRPr="00690D42" w:rsidRDefault="00690D42" w:rsidP="00690D42">
      <w:pPr>
        <w:pStyle w:val="libFootnote0"/>
      </w:pPr>
      <w:r w:rsidRPr="00690D42">
        <w:rPr>
          <w:rFonts w:hint="cs"/>
          <w:rtl/>
        </w:rPr>
        <w:t xml:space="preserve">(3) </w:t>
      </w:r>
      <w:r>
        <w:rPr>
          <w:rFonts w:hint="cs"/>
          <w:rtl/>
        </w:rPr>
        <w:t>المصدر السابق 3 / 272</w:t>
      </w:r>
      <w:r w:rsidR="00323635">
        <w:rPr>
          <w:rFonts w:hint="cs"/>
          <w:rtl/>
        </w:rPr>
        <w:t>.</w:t>
      </w:r>
      <w:r w:rsidRPr="00690D42">
        <w:rPr>
          <w:rFonts w:hint="cs"/>
          <w:rtl/>
        </w:rPr>
        <w:t xml:space="preserve"> </w:t>
      </w:r>
    </w:p>
    <w:p w:rsidR="00323635" w:rsidRDefault="00690D42" w:rsidP="00690D42">
      <w:pPr>
        <w:pStyle w:val="libNormal"/>
      </w:pPr>
      <w:r>
        <w:rPr>
          <w:rtl/>
        </w:rPr>
        <w:br w:type="page"/>
      </w:r>
    </w:p>
    <w:p w:rsidR="00690D42" w:rsidRPr="00690D42" w:rsidRDefault="00323635" w:rsidP="00D47005">
      <w:pPr>
        <w:pStyle w:val="libNormal"/>
      </w:pPr>
      <w:r>
        <w:rPr>
          <w:rtl/>
        </w:rPr>
        <w:lastRenderedPageBreak/>
        <w:t>-</w:t>
      </w:r>
      <w:r w:rsidR="00690D42" w:rsidRPr="00D47005">
        <w:rPr>
          <w:rtl/>
        </w:rPr>
        <w:t xml:space="preserve"> يعني ابن زياد - العهد لئن أقمتم على حربه ولم تنصرفوا من عشيّتكم أن يحرم ذرّيتكم العطاء</w:t>
      </w:r>
      <w:r>
        <w:rPr>
          <w:rtl/>
        </w:rPr>
        <w:t>،</w:t>
      </w:r>
      <w:r w:rsidR="00690D42" w:rsidRPr="00D47005">
        <w:rPr>
          <w:rtl/>
        </w:rPr>
        <w:t xml:space="preserve"> ويفرّق مقاتلكم في مغازي أهل الشام من غير طمع</w:t>
      </w:r>
      <w:r>
        <w:rPr>
          <w:rtl/>
        </w:rPr>
        <w:t>،</w:t>
      </w:r>
      <w:r w:rsidR="00690D42" w:rsidRPr="00D47005">
        <w:rPr>
          <w:rtl/>
        </w:rPr>
        <w:t xml:space="preserve"> وأن يأخذ البريء بالسقيم</w:t>
      </w:r>
      <w:r>
        <w:rPr>
          <w:rtl/>
        </w:rPr>
        <w:t>،</w:t>
      </w:r>
      <w:r w:rsidR="00690D42" w:rsidRPr="00D47005">
        <w:rPr>
          <w:rtl/>
        </w:rPr>
        <w:t xml:space="preserve"> والشاهد بالغائب حتّى لا تبقى فيكم بقيّة من أهل المعصية إلاّ أذاقها وبال ما جنت أيديها</w:t>
      </w:r>
      <w:r w:rsidR="00690D42" w:rsidRPr="00D47005">
        <w:rPr>
          <w:rStyle w:val="libFootnotenumChar"/>
          <w:rtl/>
        </w:rPr>
        <w:t>(1)</w:t>
      </w:r>
      <w:r>
        <w:rPr>
          <w:rtl/>
        </w:rPr>
        <w:t>.</w:t>
      </w:r>
      <w:r w:rsidR="00690D42" w:rsidRPr="00D47005">
        <w:rPr>
          <w:rtl/>
        </w:rPr>
        <w:t xml:space="preserve"> </w:t>
      </w:r>
    </w:p>
    <w:p w:rsidR="00690D42" w:rsidRPr="00690D42" w:rsidRDefault="00690D42" w:rsidP="00D47005">
      <w:pPr>
        <w:pStyle w:val="libNormal"/>
      </w:pPr>
      <w:r w:rsidRPr="00D47005">
        <w:rPr>
          <w:rtl/>
        </w:rPr>
        <w:t>وكان هذا الكلام كالصاعقة على رؤوس أهل الكوفة</w:t>
      </w:r>
      <w:r w:rsidR="00323635">
        <w:rPr>
          <w:rtl/>
        </w:rPr>
        <w:t>؛</w:t>
      </w:r>
      <w:r w:rsidRPr="00D47005">
        <w:rPr>
          <w:rtl/>
        </w:rPr>
        <w:t xml:space="preserve"> فقد سرت فيهم أوبئة الخوف وانهارت معنوياتهم</w:t>
      </w:r>
      <w:r w:rsidR="00323635">
        <w:rPr>
          <w:rtl/>
        </w:rPr>
        <w:t>،</w:t>
      </w:r>
      <w:r w:rsidRPr="00D47005">
        <w:rPr>
          <w:rtl/>
        </w:rPr>
        <w:t xml:space="preserve"> وجعل بعضهم يقول لبعض</w:t>
      </w:r>
      <w:r w:rsidR="00323635">
        <w:rPr>
          <w:rtl/>
        </w:rPr>
        <w:t>:</w:t>
      </w:r>
      <w:r w:rsidRPr="00D47005">
        <w:rPr>
          <w:rtl/>
        </w:rPr>
        <w:t xml:space="preserve"> ما نصنع بتعجيل الفتنة</w:t>
      </w:r>
      <w:r w:rsidR="00323635">
        <w:rPr>
          <w:rtl/>
        </w:rPr>
        <w:t>،</w:t>
      </w:r>
      <w:r w:rsidRPr="00D47005">
        <w:rPr>
          <w:rtl/>
        </w:rPr>
        <w:t xml:space="preserve"> وغداً تأتينا جموع أهل الشام</w:t>
      </w:r>
      <w:r w:rsidR="00323635">
        <w:rPr>
          <w:rtl/>
        </w:rPr>
        <w:t>؟</w:t>
      </w:r>
      <w:r w:rsidRPr="00D47005">
        <w:rPr>
          <w:rtl/>
        </w:rPr>
        <w:t>! ينبغي لنا أن نُقيم في منازلنا</w:t>
      </w:r>
      <w:r w:rsidR="00323635">
        <w:rPr>
          <w:rtl/>
        </w:rPr>
        <w:t>،</w:t>
      </w:r>
      <w:r w:rsidRPr="00D47005">
        <w:rPr>
          <w:rtl/>
        </w:rPr>
        <w:t xml:space="preserve"> وندع هؤلاء القوم حتّى يصلح الله ذات بينهم</w:t>
      </w:r>
      <w:r w:rsidRPr="00D47005">
        <w:rPr>
          <w:rStyle w:val="libFootnotenumChar"/>
          <w:rtl/>
        </w:rPr>
        <w:t>(2)</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وكانت المرأة تأتي ابنها أو أخاها أو زوجها وهي مصفرّة الوجه من الخوف فتخذّله وتقول له</w:t>
      </w:r>
      <w:r w:rsidR="00323635">
        <w:rPr>
          <w:rtl/>
        </w:rPr>
        <w:t>:</w:t>
      </w:r>
      <w:r w:rsidRPr="00D47005">
        <w:rPr>
          <w:rtl/>
        </w:rPr>
        <w:t xml:space="preserve"> الناس يكفونك</w:t>
      </w:r>
      <w:r w:rsidRPr="00D47005">
        <w:rPr>
          <w:rStyle w:val="libFootnotenumChar"/>
          <w:rtl/>
        </w:rPr>
        <w:t>(3)</w:t>
      </w:r>
      <w:r w:rsidR="00323635">
        <w:rPr>
          <w:rtl/>
        </w:rPr>
        <w:t>.</w:t>
      </w:r>
      <w:r w:rsidRPr="00D47005">
        <w:rPr>
          <w:rtl/>
        </w:rPr>
        <w:t xml:space="preserve"> وقد نجح ابن زياد في هذه الخطّة إلى حدّ بعيد</w:t>
      </w:r>
      <w:r w:rsidR="00323635">
        <w:rPr>
          <w:rtl/>
        </w:rPr>
        <w:t>.</w:t>
      </w:r>
      <w:r w:rsidRPr="00D47005">
        <w:rPr>
          <w:rtl/>
        </w:rPr>
        <w:t xml:space="preserve"> </w:t>
      </w:r>
    </w:p>
    <w:p w:rsidR="00690D42" w:rsidRPr="00690D42" w:rsidRDefault="00690D42" w:rsidP="00323635">
      <w:pPr>
        <w:pStyle w:val="Heading2"/>
      </w:pPr>
      <w:bookmarkStart w:id="181" w:name="_Toc494882489"/>
      <w:r>
        <w:rPr>
          <w:rFonts w:hint="cs"/>
          <w:rtl/>
        </w:rPr>
        <w:t>هزيمة جيش مسلم (عليه</w:t>
      </w:r>
      <w:r w:rsidRPr="00690D42">
        <w:rPr>
          <w:rFonts w:hint="cs"/>
          <w:rtl/>
        </w:rPr>
        <w:t xml:space="preserve"> </w:t>
      </w:r>
      <w:r>
        <w:rPr>
          <w:rFonts w:hint="cs"/>
          <w:rtl/>
        </w:rPr>
        <w:t>السّلام</w:t>
      </w:r>
      <w:r w:rsidRPr="00690D42">
        <w:rPr>
          <w:rFonts w:hint="cs"/>
          <w:rtl/>
        </w:rPr>
        <w:t>)</w:t>
      </w:r>
      <w:bookmarkEnd w:id="181"/>
      <w:r w:rsidRPr="00690D42">
        <w:rPr>
          <w:rFonts w:hint="cs"/>
          <w:rtl/>
        </w:rPr>
        <w:t xml:space="preserve"> </w:t>
      </w:r>
    </w:p>
    <w:p w:rsidR="00690D42" w:rsidRPr="00690D42" w:rsidRDefault="00690D42" w:rsidP="00D47005">
      <w:pPr>
        <w:pStyle w:val="libNormal"/>
        <w:rPr>
          <w:rFonts w:hint="cs"/>
        </w:rPr>
      </w:pPr>
      <w:r w:rsidRPr="00D47005">
        <w:rPr>
          <w:rtl/>
        </w:rPr>
        <w:t>ومُني جيش مسلم بهزيمة ساحقة بعد حرب الأعصاب والدعايات المضلّلة</w:t>
      </w:r>
      <w:r w:rsidR="00323635">
        <w:rPr>
          <w:rtl/>
        </w:rPr>
        <w:t>،</w:t>
      </w:r>
      <w:r w:rsidRPr="00D47005">
        <w:rPr>
          <w:rtl/>
        </w:rPr>
        <w:t xml:space="preserve"> لقد انهزم جيشه من دون أن يكون قباله أيّة قوّة عسكرية</w:t>
      </w:r>
      <w:r w:rsidR="00323635">
        <w:rPr>
          <w:rtl/>
        </w:rPr>
        <w:t>.</w:t>
      </w:r>
    </w:p>
    <w:p w:rsidR="00690D42" w:rsidRPr="00690D42" w:rsidRDefault="00690D42" w:rsidP="00D47005">
      <w:pPr>
        <w:pStyle w:val="libNormal"/>
      </w:pPr>
      <w:r w:rsidRPr="00D47005">
        <w:rPr>
          <w:rtl/>
        </w:rPr>
        <w:t>ويقول المؤرّخون</w:t>
      </w:r>
      <w:r w:rsidR="00323635">
        <w:rPr>
          <w:rtl/>
        </w:rPr>
        <w:t>:</w:t>
      </w:r>
      <w:r w:rsidRPr="00D47005">
        <w:rPr>
          <w:rtl/>
        </w:rPr>
        <w:t xml:space="preserve"> إنّ مسلماً كلّما انتهى إلى زقاق انهزم جماعة من أصحابه</w:t>
      </w:r>
      <w:r w:rsidR="00323635">
        <w:rPr>
          <w:rtl/>
        </w:rPr>
        <w:t>،</w:t>
      </w:r>
      <w:r w:rsidRPr="00D47005">
        <w:rPr>
          <w:rtl/>
        </w:rPr>
        <w:t xml:space="preserve"> وهم يقولون</w:t>
      </w:r>
      <w:r w:rsidR="00323635">
        <w:rPr>
          <w:rtl/>
        </w:rPr>
        <w:t>:</w:t>
      </w:r>
      <w:r w:rsidRPr="00D47005">
        <w:rPr>
          <w:rtl/>
        </w:rPr>
        <w:t xml:space="preserve"> ما لنا والدخول بين السلاطين</w:t>
      </w:r>
      <w:r w:rsidRPr="00D47005">
        <w:rPr>
          <w:rStyle w:val="libFootnotenumChar"/>
          <w:rtl/>
        </w:rPr>
        <w:t>(4)</w:t>
      </w:r>
      <w:r w:rsidR="00323635">
        <w:rPr>
          <w:rtl/>
        </w:rPr>
        <w:t>.</w:t>
      </w:r>
      <w:r w:rsidRPr="00D47005">
        <w:rPr>
          <w:rtl/>
        </w:rPr>
        <w:t xml:space="preserve"> </w:t>
      </w:r>
    </w:p>
    <w:p w:rsidR="00690D42" w:rsidRPr="00690D42" w:rsidRDefault="00690D42" w:rsidP="00D47005">
      <w:pPr>
        <w:pStyle w:val="libNormal"/>
      </w:pPr>
      <w:r w:rsidRPr="00D47005">
        <w:rPr>
          <w:rtl/>
        </w:rPr>
        <w:t>ولم يمضِ قليل من الوقت حتّى انهزم معظمهم يصحبون الخزي والعار</w:t>
      </w:r>
      <w:r w:rsidR="00323635">
        <w:rPr>
          <w:rtl/>
        </w:rPr>
        <w:t>،</w:t>
      </w:r>
      <w:r w:rsidRPr="00D47005">
        <w:rPr>
          <w:rtl/>
        </w:rPr>
        <w:t xml:space="preserve"> وصلّى ابن عقيل صلاة العشاء في الجامع الأعظم</w:t>
      </w:r>
      <w:r w:rsidR="00323635">
        <w:rPr>
          <w:rtl/>
        </w:rPr>
        <w:t>،</w:t>
      </w:r>
      <w:r w:rsidRPr="00D47005">
        <w:rPr>
          <w:rtl/>
        </w:rPr>
        <w:t xml:space="preserve"> فكان مَنْ بقي من جيشه يفرّون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تاريخ الطبري 6 / 208</w:t>
      </w:r>
      <w:r w:rsidR="00323635">
        <w:rPr>
          <w:rFonts w:hint="cs"/>
          <w:rtl/>
        </w:rPr>
        <w:t>.</w:t>
      </w:r>
    </w:p>
    <w:p w:rsidR="00690D42" w:rsidRPr="00690D42" w:rsidRDefault="00690D42" w:rsidP="00690D42">
      <w:pPr>
        <w:pStyle w:val="libFootnote0"/>
        <w:rPr>
          <w:rFonts w:hint="cs"/>
        </w:rPr>
      </w:pPr>
      <w:r w:rsidRPr="00690D42">
        <w:rPr>
          <w:rFonts w:hint="cs"/>
          <w:rtl/>
        </w:rPr>
        <w:t xml:space="preserve">(2) </w:t>
      </w:r>
      <w:r>
        <w:rPr>
          <w:rFonts w:hint="cs"/>
          <w:rtl/>
        </w:rPr>
        <w:t>حياة الإمام الحسين (عليه السّلام) 2 / 384</w:t>
      </w:r>
      <w:r w:rsidR="00323635">
        <w:rPr>
          <w:rFonts w:hint="cs"/>
          <w:rtl/>
        </w:rPr>
        <w:t>.</w:t>
      </w:r>
    </w:p>
    <w:p w:rsidR="00690D42" w:rsidRPr="00690D42" w:rsidRDefault="00690D42" w:rsidP="00690D42">
      <w:pPr>
        <w:pStyle w:val="libFootnote0"/>
        <w:rPr>
          <w:rFonts w:hint="cs"/>
        </w:rPr>
      </w:pPr>
      <w:r w:rsidRPr="00690D42">
        <w:rPr>
          <w:rFonts w:hint="cs"/>
          <w:rtl/>
        </w:rPr>
        <w:t xml:space="preserve">(3) </w:t>
      </w:r>
      <w:r>
        <w:rPr>
          <w:rFonts w:hint="cs"/>
          <w:rtl/>
        </w:rPr>
        <w:t>تاريخ أبي الفداء 1 / 300</w:t>
      </w:r>
      <w:r w:rsidR="00323635">
        <w:rPr>
          <w:rFonts w:hint="cs"/>
          <w:rtl/>
        </w:rPr>
        <w:t>.</w:t>
      </w:r>
    </w:p>
    <w:p w:rsidR="00690D42" w:rsidRPr="00690D42" w:rsidRDefault="00690D42" w:rsidP="00690D42">
      <w:pPr>
        <w:pStyle w:val="libFootnote0"/>
      </w:pPr>
      <w:r w:rsidRPr="00690D42">
        <w:rPr>
          <w:rFonts w:hint="cs"/>
          <w:rtl/>
        </w:rPr>
        <w:t xml:space="preserve">(4) </w:t>
      </w:r>
      <w:r>
        <w:rPr>
          <w:rFonts w:hint="cs"/>
          <w:rtl/>
        </w:rPr>
        <w:t>حياة الإمام الحسين (عليه السّلام) 2 / 385</w:t>
      </w:r>
      <w:r w:rsidR="00323635">
        <w:rPr>
          <w:rFonts w:hint="cs"/>
          <w:rtl/>
        </w:rPr>
        <w:t>.</w:t>
      </w:r>
    </w:p>
    <w:p w:rsidR="00690D42" w:rsidRDefault="00690D42" w:rsidP="00690D42">
      <w:pPr>
        <w:pStyle w:val="libFootnote0"/>
        <w:rPr>
          <w:rFonts w:hint="cs"/>
          <w:rtl/>
        </w:rPr>
      </w:pPr>
    </w:p>
    <w:p w:rsidR="00690D42" w:rsidRDefault="00690D42" w:rsidP="00690D42">
      <w:pPr>
        <w:pStyle w:val="libNormal"/>
        <w:rPr>
          <w:rFonts w:hint="cs"/>
          <w:rtl/>
        </w:rPr>
      </w:pPr>
      <w:r>
        <w:rPr>
          <w:rFonts w:hint="cs"/>
          <w:rtl/>
        </w:rPr>
        <w:br w:type="page"/>
      </w:r>
    </w:p>
    <w:p w:rsidR="00690D42" w:rsidRPr="00690D42" w:rsidRDefault="00690D42" w:rsidP="00D47005">
      <w:pPr>
        <w:pStyle w:val="libNormal"/>
        <w:rPr>
          <w:rFonts w:hint="cs"/>
        </w:rPr>
      </w:pPr>
      <w:r w:rsidRPr="00D47005">
        <w:rPr>
          <w:rtl/>
        </w:rPr>
        <w:lastRenderedPageBreak/>
        <w:t>في أثناء الصلاة</w:t>
      </w:r>
      <w:r w:rsidR="00323635">
        <w:rPr>
          <w:rtl/>
        </w:rPr>
        <w:t>،</w:t>
      </w:r>
      <w:r w:rsidRPr="00D47005">
        <w:rPr>
          <w:rtl/>
        </w:rPr>
        <w:t xml:space="preserve"> وما أنهى مسلم صلاة العشاء حتّى انهزموا جميعاً قادةً وجنوداً</w:t>
      </w:r>
      <w:r w:rsidR="00323635">
        <w:rPr>
          <w:rtl/>
        </w:rPr>
        <w:t>،</w:t>
      </w:r>
      <w:r w:rsidRPr="00D47005">
        <w:rPr>
          <w:rtl/>
        </w:rPr>
        <w:t xml:space="preserve"> ولم يبقَ منهم أحد يدلّه على الطريق</w:t>
      </w:r>
      <w:r w:rsidR="00323635">
        <w:rPr>
          <w:rtl/>
        </w:rPr>
        <w:t>،</w:t>
      </w:r>
      <w:r w:rsidRPr="00D47005">
        <w:rPr>
          <w:rtl/>
        </w:rPr>
        <w:t xml:space="preserve"> وبقي حيراناً لا يدري إلى أين مسراه ومولجه</w:t>
      </w:r>
      <w:r w:rsidR="00323635">
        <w:rPr>
          <w:rtl/>
        </w:rPr>
        <w:t>؛</w:t>
      </w:r>
      <w:r w:rsidRPr="00D47005">
        <w:rPr>
          <w:rtl/>
        </w:rPr>
        <w:t xml:space="preserve"> فقد أمسى طريداً مشرّداً</w:t>
      </w:r>
      <w:r w:rsidR="00323635">
        <w:rPr>
          <w:rtl/>
        </w:rPr>
        <w:t>،</w:t>
      </w:r>
      <w:r w:rsidRPr="00D47005">
        <w:rPr>
          <w:rtl/>
        </w:rPr>
        <w:t xml:space="preserve"> لا مأوى يأوي إليه</w:t>
      </w:r>
      <w:r w:rsidR="00323635">
        <w:rPr>
          <w:rtl/>
        </w:rPr>
        <w:t>،</w:t>
      </w:r>
      <w:r w:rsidRPr="00D47005">
        <w:rPr>
          <w:rtl/>
        </w:rPr>
        <w:t xml:space="preserve"> ولا قلب يعطف عليه</w:t>
      </w:r>
      <w:r w:rsidR="00323635">
        <w:rPr>
          <w:rtl/>
        </w:rPr>
        <w:t>.</w:t>
      </w:r>
      <w:r w:rsidRPr="00D47005">
        <w:rPr>
          <w:rtl/>
        </w:rPr>
        <w:t xml:space="preserve"> </w:t>
      </w:r>
    </w:p>
    <w:p w:rsidR="00690D42" w:rsidRPr="00690D42" w:rsidRDefault="00690D42" w:rsidP="00323635">
      <w:pPr>
        <w:pStyle w:val="Heading2"/>
      </w:pPr>
      <w:bookmarkStart w:id="182" w:name="_Toc494882490"/>
      <w:r>
        <w:rPr>
          <w:rFonts w:hint="cs"/>
          <w:rtl/>
        </w:rPr>
        <w:t>في ضيافة طوعة (رضي</w:t>
      </w:r>
      <w:r w:rsidRPr="00690D42">
        <w:rPr>
          <w:rFonts w:hint="cs"/>
          <w:rtl/>
        </w:rPr>
        <w:t xml:space="preserve"> </w:t>
      </w:r>
      <w:r>
        <w:rPr>
          <w:rFonts w:hint="cs"/>
          <w:rtl/>
        </w:rPr>
        <w:t>الله عنها</w:t>
      </w:r>
      <w:r w:rsidRPr="00690D42">
        <w:rPr>
          <w:rFonts w:hint="cs"/>
          <w:rtl/>
        </w:rPr>
        <w:t>)</w:t>
      </w:r>
      <w:bookmarkEnd w:id="182"/>
      <w:r w:rsidRPr="00690D42">
        <w:rPr>
          <w:rFonts w:hint="cs"/>
          <w:rtl/>
        </w:rPr>
        <w:t xml:space="preserve"> </w:t>
      </w:r>
    </w:p>
    <w:p w:rsidR="00690D42" w:rsidRPr="00690D42" w:rsidRDefault="00690D42" w:rsidP="00D47005">
      <w:pPr>
        <w:pStyle w:val="libNormal"/>
      </w:pPr>
      <w:r w:rsidRPr="00D47005">
        <w:rPr>
          <w:rtl/>
        </w:rPr>
        <w:t>وسار مسلم في أزقة الكوفة وشوارعها</w:t>
      </w:r>
      <w:r w:rsidR="00323635">
        <w:rPr>
          <w:rtl/>
        </w:rPr>
        <w:t>،</w:t>
      </w:r>
      <w:r w:rsidRPr="00D47005">
        <w:rPr>
          <w:rtl/>
        </w:rPr>
        <w:t xml:space="preserve"> ومضى هائماً على وجهه في جهة كندة يلتمس داراً ليبقى فيها بقيّة الليل</w:t>
      </w:r>
      <w:r w:rsidR="00323635">
        <w:rPr>
          <w:rtl/>
        </w:rPr>
        <w:t>،</w:t>
      </w:r>
      <w:r w:rsidRPr="00D47005">
        <w:rPr>
          <w:rtl/>
        </w:rPr>
        <w:t xml:space="preserve"> وقد خلت المدينة من المارة</w:t>
      </w:r>
      <w:r w:rsidR="00323635">
        <w:rPr>
          <w:rtl/>
        </w:rPr>
        <w:t>؛</w:t>
      </w:r>
      <w:r w:rsidRPr="00D47005">
        <w:rPr>
          <w:rtl/>
        </w:rPr>
        <w:t xml:space="preserve"> فقد أسرع جنده إلى دورهم وأغلقوا عليهم الأبواب</w:t>
      </w:r>
      <w:r w:rsidR="00323635">
        <w:rPr>
          <w:rtl/>
        </w:rPr>
        <w:t>؛</w:t>
      </w:r>
      <w:r w:rsidRPr="00D47005">
        <w:rPr>
          <w:rtl/>
        </w:rPr>
        <w:t xml:space="preserve"> مخافة أن تعرفهم مباحث الأمن وعيون ابن زياد فتخبر السلطة بأنّه كان مع ابن عقيل فتلقي عليه القبض</w:t>
      </w:r>
      <w:r w:rsidR="00323635">
        <w:rPr>
          <w:rtl/>
        </w:rPr>
        <w:t>.</w:t>
      </w:r>
      <w:r w:rsidRPr="00D47005">
        <w:rPr>
          <w:rtl/>
        </w:rPr>
        <w:t xml:space="preserve"> </w:t>
      </w:r>
    </w:p>
    <w:p w:rsidR="00323635" w:rsidRDefault="00690D42" w:rsidP="00D47005">
      <w:pPr>
        <w:pStyle w:val="libNormal"/>
      </w:pPr>
      <w:r w:rsidRPr="00D47005">
        <w:rPr>
          <w:rtl/>
        </w:rPr>
        <w:t>وسار مسلم وهو خائر القوى</w:t>
      </w:r>
      <w:r w:rsidR="00323635">
        <w:rPr>
          <w:rtl/>
        </w:rPr>
        <w:t>،</w:t>
      </w:r>
      <w:r w:rsidRPr="00D47005">
        <w:rPr>
          <w:rtl/>
        </w:rPr>
        <w:t xml:space="preserve"> قد أحاطت به تيارات مذهلة من الهموم والأفكار</w:t>
      </w:r>
      <w:r w:rsidR="00323635">
        <w:rPr>
          <w:rtl/>
        </w:rPr>
        <w:t>،</w:t>
      </w:r>
      <w:r w:rsidRPr="00D47005">
        <w:rPr>
          <w:rtl/>
        </w:rPr>
        <w:t xml:space="preserve"> وقد انتهى في مسيرته إلى باب سيّدة يُقال لها</w:t>
      </w:r>
      <w:r w:rsidR="00323635">
        <w:rPr>
          <w:rtl/>
        </w:rPr>
        <w:t>:</w:t>
      </w:r>
      <w:r w:rsidRPr="00D47005">
        <w:rPr>
          <w:rtl/>
        </w:rPr>
        <w:t xml:space="preserve"> (طوعة)</w:t>
      </w:r>
      <w:r w:rsidR="00323635">
        <w:rPr>
          <w:rtl/>
        </w:rPr>
        <w:t>،</w:t>
      </w:r>
      <w:r w:rsidRPr="00D47005">
        <w:rPr>
          <w:rtl/>
        </w:rPr>
        <w:t xml:space="preserve"> وهي سيّدة مَنْ في المصر رجالاً ونساءً</w:t>
      </w:r>
      <w:r w:rsidR="00323635">
        <w:rPr>
          <w:rtl/>
        </w:rPr>
        <w:t>؛</w:t>
      </w:r>
      <w:r w:rsidRPr="00D47005">
        <w:rPr>
          <w:rtl/>
        </w:rPr>
        <w:t xml:space="preserve"> وذلك بما تملكه من شرف ونبل</w:t>
      </w:r>
      <w:r w:rsidR="00323635">
        <w:rPr>
          <w:rtl/>
        </w:rPr>
        <w:t>،</w:t>
      </w:r>
      <w:r w:rsidRPr="00D47005">
        <w:rPr>
          <w:rtl/>
        </w:rPr>
        <w:t xml:space="preserve"> وكانت اُمّ ولد للأشعث بن قيس</w:t>
      </w:r>
      <w:r w:rsidR="00323635">
        <w:rPr>
          <w:rtl/>
        </w:rPr>
        <w:t>،</w:t>
      </w:r>
      <w:r w:rsidRPr="00D47005">
        <w:rPr>
          <w:rtl/>
        </w:rPr>
        <w:t xml:space="preserve"> أعتقها فتزوّجها أسيد الحضرمي فولدت له ولداً يُقال له</w:t>
      </w:r>
      <w:r w:rsidR="00323635">
        <w:rPr>
          <w:rtl/>
        </w:rPr>
        <w:t>:</w:t>
      </w:r>
      <w:r w:rsidRPr="00D47005">
        <w:rPr>
          <w:rtl/>
        </w:rPr>
        <w:t xml:space="preserve"> بلال</w:t>
      </w:r>
      <w:r w:rsidR="00323635">
        <w:rPr>
          <w:rtl/>
        </w:rPr>
        <w:t>،</w:t>
      </w:r>
      <w:r w:rsidRPr="00D47005">
        <w:rPr>
          <w:rtl/>
        </w:rPr>
        <w:t xml:space="preserve"> وكانت طوعة تنتظره خوفاً عليه من الأحداث الرهيبة</w:t>
      </w:r>
      <w:r w:rsidR="00323635">
        <w:rPr>
          <w:rtl/>
        </w:rPr>
        <w:t>،</w:t>
      </w:r>
      <w:r w:rsidRPr="00D47005">
        <w:rPr>
          <w:rtl/>
        </w:rPr>
        <w:t xml:space="preserve"> ولمّا رآها مسلم بادر إليها فسلّم عليها فردّت عليه السّلام</w:t>
      </w:r>
      <w:r w:rsidR="00323635">
        <w:rPr>
          <w:rtl/>
        </w:rPr>
        <w:t>،</w:t>
      </w:r>
      <w:r w:rsidRPr="00D47005">
        <w:rPr>
          <w:rtl/>
        </w:rPr>
        <w:t xml:space="preserve"> وقالت له</w:t>
      </w:r>
      <w:r w:rsidR="00323635">
        <w:rPr>
          <w:rtl/>
        </w:rPr>
        <w:t>:</w:t>
      </w:r>
      <w:r w:rsidRPr="00D47005">
        <w:rPr>
          <w:rtl/>
        </w:rPr>
        <w:t xml:space="preserve"> ما حاجتك</w:t>
      </w:r>
      <w:r w:rsidR="00323635">
        <w:rPr>
          <w:rtl/>
        </w:rPr>
        <w:t>؟</w:t>
      </w:r>
      <w:r w:rsidRPr="00D47005">
        <w:rPr>
          <w:rtl/>
        </w:rPr>
        <w:t xml:space="preserve"> </w:t>
      </w:r>
    </w:p>
    <w:p w:rsidR="00690D42" w:rsidRPr="00690D42" w:rsidRDefault="00323635" w:rsidP="00D47005">
      <w:pPr>
        <w:pStyle w:val="libNormal"/>
      </w:pPr>
      <w:r>
        <w:rPr>
          <w:rtl/>
        </w:rPr>
        <w:t>-</w:t>
      </w:r>
      <w:r w:rsidR="00690D42" w:rsidRPr="00D47005">
        <w:rPr>
          <w:rtl/>
        </w:rPr>
        <w:t xml:space="preserve"> اسقني ماءً</w:t>
      </w:r>
      <w:r>
        <w:rPr>
          <w:rtl/>
        </w:rPr>
        <w:t>.</w:t>
      </w:r>
      <w:r w:rsidR="00690D42" w:rsidRPr="00D47005">
        <w:rPr>
          <w:rtl/>
        </w:rPr>
        <w:t xml:space="preserve"> </w:t>
      </w:r>
    </w:p>
    <w:p w:rsidR="00323635" w:rsidRDefault="00690D42" w:rsidP="00D47005">
      <w:pPr>
        <w:pStyle w:val="libNormal"/>
      </w:pPr>
      <w:r w:rsidRPr="00D47005">
        <w:rPr>
          <w:rtl/>
        </w:rPr>
        <w:t>فبادرت المرأة إلى دارها وجاءته بالماء فشرب منه ثمّ جلس</w:t>
      </w:r>
      <w:r w:rsidR="00323635">
        <w:rPr>
          <w:rtl/>
        </w:rPr>
        <w:t>،</w:t>
      </w:r>
      <w:r w:rsidRPr="00D47005">
        <w:rPr>
          <w:rtl/>
        </w:rPr>
        <w:t xml:space="preserve"> فارتابت منه</w:t>
      </w:r>
      <w:r w:rsidR="00323635">
        <w:rPr>
          <w:rtl/>
        </w:rPr>
        <w:t>،</w:t>
      </w:r>
      <w:r w:rsidRPr="00D47005">
        <w:rPr>
          <w:rtl/>
        </w:rPr>
        <w:t xml:space="preserve"> وقالت له</w:t>
      </w:r>
      <w:r w:rsidR="00323635">
        <w:rPr>
          <w:rtl/>
        </w:rPr>
        <w:t>:</w:t>
      </w:r>
      <w:r w:rsidRPr="00D47005">
        <w:rPr>
          <w:rtl/>
        </w:rPr>
        <w:t xml:space="preserve"> ألم تشرب الماء</w:t>
      </w:r>
      <w:r w:rsidR="00323635">
        <w:rPr>
          <w:rtl/>
        </w:rPr>
        <w:t>؟</w:t>
      </w:r>
      <w:r w:rsidRPr="00D47005">
        <w:rPr>
          <w:rtl/>
        </w:rPr>
        <w:t xml:space="preserve"> </w:t>
      </w:r>
    </w:p>
    <w:p w:rsidR="00323635" w:rsidRDefault="00323635" w:rsidP="00D47005">
      <w:pPr>
        <w:pStyle w:val="libNormal"/>
      </w:pPr>
      <w:r>
        <w:rPr>
          <w:rtl/>
        </w:rPr>
        <w:t>-</w:t>
      </w:r>
      <w:r w:rsidR="00690D42" w:rsidRPr="00D47005">
        <w:rPr>
          <w:rtl/>
        </w:rPr>
        <w:t xml:space="preserve"> بلى</w:t>
      </w:r>
      <w:r>
        <w:rPr>
          <w:rtl/>
        </w:rPr>
        <w:t>.</w:t>
      </w:r>
      <w:r w:rsidR="00690D42" w:rsidRPr="00D47005">
        <w:rPr>
          <w:rtl/>
        </w:rPr>
        <w:t xml:space="preserve"> </w:t>
      </w:r>
    </w:p>
    <w:p w:rsidR="00690D42" w:rsidRPr="00690D42" w:rsidRDefault="00323635" w:rsidP="00D47005">
      <w:pPr>
        <w:pStyle w:val="libNormal"/>
        <w:rPr>
          <w:rFonts w:hint="cs"/>
        </w:rPr>
      </w:pPr>
      <w:r>
        <w:rPr>
          <w:rtl/>
        </w:rPr>
        <w:t>-</w:t>
      </w:r>
      <w:r w:rsidR="00690D42" w:rsidRPr="00D47005">
        <w:rPr>
          <w:rtl/>
        </w:rPr>
        <w:t xml:space="preserve"> اذهب إلى أهلك</w:t>
      </w:r>
      <w:r>
        <w:rPr>
          <w:rtl/>
        </w:rPr>
        <w:t>،</w:t>
      </w:r>
      <w:r w:rsidR="00690D42" w:rsidRPr="00D47005">
        <w:rPr>
          <w:rtl/>
        </w:rPr>
        <w:t xml:space="preserve"> إنّ مجلسك مجلس ريبة</w:t>
      </w:r>
      <w:r w:rsidR="00690D42" w:rsidRPr="00D47005">
        <w:rPr>
          <w:rStyle w:val="libFootnotenumChar"/>
          <w:rtl/>
        </w:rPr>
        <w:t>(1)</w:t>
      </w:r>
      <w:r>
        <w:rPr>
          <w:rtl/>
        </w:rPr>
        <w:t>.</w:t>
      </w:r>
      <w:r w:rsidR="00690D42"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تهذيب التهذيب 1 / 151</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وسكت مسلم</w:t>
      </w:r>
      <w:r w:rsidR="00323635">
        <w:rPr>
          <w:rtl/>
        </w:rPr>
        <w:t>،</w:t>
      </w:r>
      <w:r w:rsidRPr="00D47005">
        <w:rPr>
          <w:rtl/>
        </w:rPr>
        <w:t xml:space="preserve"> فأعادت عليه القول وهو ساكت فلم يجبها</w:t>
      </w:r>
      <w:r w:rsidR="00323635">
        <w:rPr>
          <w:rtl/>
        </w:rPr>
        <w:t>،</w:t>
      </w:r>
      <w:r w:rsidRPr="00D47005">
        <w:rPr>
          <w:rtl/>
        </w:rPr>
        <w:t xml:space="preserve"> فذعرت منه وقالت له</w:t>
      </w:r>
      <w:r w:rsidR="00323635">
        <w:rPr>
          <w:rtl/>
        </w:rPr>
        <w:t>:</w:t>
      </w:r>
      <w:r w:rsidRPr="00D47005">
        <w:rPr>
          <w:rtl/>
        </w:rPr>
        <w:t xml:space="preserve"> سبحان الله</w:t>
      </w:r>
      <w:r w:rsidR="00323635">
        <w:rPr>
          <w:rtl/>
        </w:rPr>
        <w:t>!</w:t>
      </w:r>
      <w:r w:rsidRPr="00D47005">
        <w:rPr>
          <w:rtl/>
        </w:rPr>
        <w:t xml:space="preserve"> إنّي لا اُحلّ لك الجلوس على باب داري</w:t>
      </w:r>
      <w:r w:rsidR="00323635">
        <w:rPr>
          <w:rtl/>
        </w:rPr>
        <w:t>.</w:t>
      </w:r>
      <w:r w:rsidRPr="00D47005">
        <w:rPr>
          <w:rtl/>
        </w:rPr>
        <w:t xml:space="preserve"> </w:t>
      </w:r>
    </w:p>
    <w:p w:rsidR="00690D42" w:rsidRPr="00690D42" w:rsidRDefault="00690D42" w:rsidP="00D47005">
      <w:pPr>
        <w:pStyle w:val="libNormal"/>
      </w:pPr>
      <w:r w:rsidRPr="00D47005">
        <w:rPr>
          <w:rtl/>
        </w:rPr>
        <w:t>ولمّا حرّمت عليه الجلوس لم يجد بُدّاً من الانصراف عنها</w:t>
      </w:r>
      <w:r w:rsidR="00323635">
        <w:rPr>
          <w:rtl/>
        </w:rPr>
        <w:t>،</w:t>
      </w:r>
      <w:r w:rsidRPr="00D47005">
        <w:rPr>
          <w:rtl/>
        </w:rPr>
        <w:t xml:space="preserve"> فقال بصوت خافت حزين النبرات</w:t>
      </w:r>
      <w:r w:rsidR="00323635">
        <w:rPr>
          <w:rtl/>
        </w:rPr>
        <w:t>:</w:t>
      </w:r>
      <w:r w:rsidRPr="00D47005">
        <w:rPr>
          <w:rtl/>
        </w:rPr>
        <w:t xml:space="preserve"> ليس لي في هذا المصر منزل ولا عشيرة</w:t>
      </w:r>
      <w:r w:rsidR="00323635">
        <w:rPr>
          <w:rtl/>
        </w:rPr>
        <w:t>،</w:t>
      </w:r>
      <w:r w:rsidRPr="00D47005">
        <w:rPr>
          <w:rtl/>
        </w:rPr>
        <w:t xml:space="preserve"> فهل لك في أجر ومعروف</w:t>
      </w:r>
      <w:r w:rsidR="00323635">
        <w:rPr>
          <w:rtl/>
        </w:rPr>
        <w:t>،</w:t>
      </w:r>
      <w:r w:rsidRPr="00D47005">
        <w:rPr>
          <w:rtl/>
        </w:rPr>
        <w:t xml:space="preserve"> ولعلّي مكافئك بعد هذا اليوم</w:t>
      </w:r>
      <w:r w:rsidR="00323635">
        <w:rPr>
          <w:rtl/>
        </w:rPr>
        <w:t>؟</w:t>
      </w:r>
      <w:r w:rsidRPr="00D47005">
        <w:rPr>
          <w:rtl/>
        </w:rPr>
        <w:t xml:space="preserve"> </w:t>
      </w:r>
    </w:p>
    <w:p w:rsidR="00323635" w:rsidRDefault="00690D42" w:rsidP="00D47005">
      <w:pPr>
        <w:pStyle w:val="libNormal"/>
      </w:pPr>
      <w:r w:rsidRPr="00D47005">
        <w:rPr>
          <w:rtl/>
        </w:rPr>
        <w:t>وشعرت المرأة بأنّ الرجل غريب</w:t>
      </w:r>
      <w:r w:rsidR="00323635">
        <w:rPr>
          <w:rtl/>
        </w:rPr>
        <w:t>،</w:t>
      </w:r>
      <w:r w:rsidRPr="00D47005">
        <w:rPr>
          <w:rtl/>
        </w:rPr>
        <w:t xml:space="preserve"> وأنّه على شأن كبير يستطيع أن يُجازيها على معروفها وإحسانها</w:t>
      </w:r>
      <w:r w:rsidR="00323635">
        <w:rPr>
          <w:rtl/>
        </w:rPr>
        <w:t>،</w:t>
      </w:r>
      <w:r w:rsidRPr="00D47005">
        <w:rPr>
          <w:rtl/>
        </w:rPr>
        <w:t xml:space="preserve"> فقالت له</w:t>
      </w:r>
      <w:r w:rsidR="00323635">
        <w:rPr>
          <w:rtl/>
        </w:rPr>
        <w:t>:</w:t>
      </w:r>
      <w:r w:rsidRPr="00D47005">
        <w:rPr>
          <w:rtl/>
        </w:rPr>
        <w:t xml:space="preserve"> وما ذاك</w:t>
      </w:r>
      <w:r w:rsidR="00323635">
        <w:rPr>
          <w:rtl/>
        </w:rPr>
        <w:t>؟</w:t>
      </w:r>
      <w:r w:rsidRPr="00D47005">
        <w:rPr>
          <w:rtl/>
        </w:rPr>
        <w:t xml:space="preserve"> </w:t>
      </w:r>
    </w:p>
    <w:p w:rsidR="00690D42" w:rsidRPr="00690D42" w:rsidRDefault="00323635" w:rsidP="00D47005">
      <w:pPr>
        <w:pStyle w:val="libNormal"/>
      </w:pPr>
      <w:r>
        <w:rPr>
          <w:rtl/>
        </w:rPr>
        <w:t>-</w:t>
      </w:r>
      <w:r w:rsidR="00690D42" w:rsidRPr="00D47005">
        <w:rPr>
          <w:rtl/>
        </w:rPr>
        <w:t xml:space="preserve"> أنا مسلم بن عقيل</w:t>
      </w:r>
      <w:r>
        <w:rPr>
          <w:rtl/>
        </w:rPr>
        <w:t>،</w:t>
      </w:r>
      <w:r w:rsidR="00690D42" w:rsidRPr="00D47005">
        <w:rPr>
          <w:rtl/>
        </w:rPr>
        <w:t xml:space="preserve"> كذّبني القوم وغرّوني</w:t>
      </w:r>
      <w:r>
        <w:rPr>
          <w:rtl/>
        </w:rPr>
        <w:t>.</w:t>
      </w:r>
      <w:r w:rsidR="00690D42" w:rsidRPr="00D47005">
        <w:rPr>
          <w:rtl/>
        </w:rPr>
        <w:t xml:space="preserve"> </w:t>
      </w:r>
    </w:p>
    <w:p w:rsidR="00323635" w:rsidRDefault="00690D42" w:rsidP="00D47005">
      <w:pPr>
        <w:pStyle w:val="libNormal"/>
      </w:pPr>
      <w:r w:rsidRPr="00D47005">
        <w:rPr>
          <w:rtl/>
        </w:rPr>
        <w:t>فدهشت المرأة وقالت له</w:t>
      </w:r>
      <w:r w:rsidR="00323635">
        <w:rPr>
          <w:rtl/>
        </w:rPr>
        <w:t>:</w:t>
      </w:r>
      <w:r w:rsidRPr="00D47005">
        <w:rPr>
          <w:rtl/>
        </w:rPr>
        <w:t xml:space="preserve"> أنت مسلم</w:t>
      </w:r>
      <w:r w:rsidR="00323635">
        <w:rPr>
          <w:rtl/>
        </w:rPr>
        <w:t>!</w:t>
      </w:r>
      <w:r w:rsidRPr="00D47005">
        <w:rPr>
          <w:rtl/>
        </w:rPr>
        <w:t xml:space="preserve"> </w:t>
      </w:r>
    </w:p>
    <w:p w:rsidR="00690D42" w:rsidRPr="00690D42" w:rsidRDefault="00323635" w:rsidP="00D47005">
      <w:pPr>
        <w:pStyle w:val="libNormal"/>
      </w:pPr>
      <w:r>
        <w:rPr>
          <w:rtl/>
        </w:rPr>
        <w:t>-</w:t>
      </w:r>
      <w:r w:rsidR="00690D42" w:rsidRPr="00D47005">
        <w:rPr>
          <w:rtl/>
        </w:rPr>
        <w:t xml:space="preserve"> نعم</w:t>
      </w:r>
      <w:r w:rsidR="00690D42" w:rsidRPr="00D47005">
        <w:rPr>
          <w:rStyle w:val="libFootnotenumChar"/>
          <w:rtl/>
        </w:rPr>
        <w:t>(1)</w:t>
      </w:r>
      <w:r>
        <w:rPr>
          <w:rtl/>
        </w:rPr>
        <w:t>.</w:t>
      </w:r>
      <w:r w:rsidR="00690D42" w:rsidRPr="00D47005">
        <w:rPr>
          <w:rtl/>
        </w:rPr>
        <w:t xml:space="preserve"> </w:t>
      </w:r>
    </w:p>
    <w:p w:rsidR="00690D42" w:rsidRPr="00690D42" w:rsidRDefault="00690D42" w:rsidP="00D47005">
      <w:pPr>
        <w:pStyle w:val="libNormal"/>
      </w:pPr>
      <w:r w:rsidRPr="00D47005">
        <w:rPr>
          <w:rtl/>
        </w:rPr>
        <w:t>وانبرت السيّدة بكلّ خضوع وتقدير</w:t>
      </w:r>
      <w:r w:rsidR="00323635">
        <w:rPr>
          <w:rtl/>
        </w:rPr>
        <w:t>،</w:t>
      </w:r>
      <w:r w:rsidRPr="00D47005">
        <w:rPr>
          <w:rtl/>
        </w:rPr>
        <w:t xml:space="preserve"> فسمحت لضيفها الكبير بالدخول إلى دارها</w:t>
      </w:r>
      <w:r w:rsidR="00323635">
        <w:rPr>
          <w:rtl/>
        </w:rPr>
        <w:t>،</w:t>
      </w:r>
      <w:r w:rsidRPr="00D47005">
        <w:rPr>
          <w:rtl/>
        </w:rPr>
        <w:t xml:space="preserve"> وقد حازت الشرف والفخر</w:t>
      </w:r>
      <w:r w:rsidR="00323635">
        <w:rPr>
          <w:rtl/>
        </w:rPr>
        <w:t>،</w:t>
      </w:r>
      <w:r w:rsidRPr="00D47005">
        <w:rPr>
          <w:rtl/>
        </w:rPr>
        <w:t xml:space="preserve"> وعرضت عليه الطعام فأبى أن يأكل</w:t>
      </w:r>
      <w:r w:rsidR="00323635">
        <w:rPr>
          <w:rtl/>
        </w:rPr>
        <w:t>؛</w:t>
      </w:r>
      <w:r w:rsidRPr="00D47005">
        <w:rPr>
          <w:rtl/>
        </w:rPr>
        <w:t xml:space="preserve"> فقد مزّق الأسى قلبه</w:t>
      </w:r>
      <w:r w:rsidR="00323635">
        <w:rPr>
          <w:rtl/>
        </w:rPr>
        <w:t>،</w:t>
      </w:r>
      <w:r w:rsidRPr="00D47005">
        <w:rPr>
          <w:rtl/>
        </w:rPr>
        <w:t xml:space="preserve"> وتمثّلت أمامه الأحداث الرهيبة التي سيواجهها</w:t>
      </w:r>
      <w:r w:rsidR="00323635">
        <w:rPr>
          <w:rtl/>
        </w:rPr>
        <w:t>،</w:t>
      </w:r>
      <w:r w:rsidRPr="00D47005">
        <w:rPr>
          <w:rtl/>
        </w:rPr>
        <w:t xml:space="preserve"> وكان أهمّ ما شغل فكره كتابه إلى الإمام الحسين (عليه السّلام) بالقدوم إلى الكوفة</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ولم يمضِ قليل من الوقت حتّى جاء بلال ابن السيّدة طوعة</w:t>
      </w:r>
      <w:r w:rsidR="00323635">
        <w:rPr>
          <w:rtl/>
        </w:rPr>
        <w:t>،</w:t>
      </w:r>
      <w:r w:rsidRPr="00D47005">
        <w:rPr>
          <w:rtl/>
        </w:rPr>
        <w:t xml:space="preserve"> فرأى اُمّه تكثر الدخول والخروج إلى البيت الذي فيه مسلم</w:t>
      </w:r>
      <w:r w:rsidR="00323635">
        <w:rPr>
          <w:rtl/>
        </w:rPr>
        <w:t>،</w:t>
      </w:r>
      <w:r w:rsidRPr="00D47005">
        <w:rPr>
          <w:rtl/>
        </w:rPr>
        <w:t xml:space="preserve"> فاستراب من ذلك</w:t>
      </w:r>
      <w:r w:rsidR="00323635">
        <w:rPr>
          <w:rtl/>
        </w:rPr>
        <w:t>،</w:t>
      </w:r>
      <w:r w:rsidRPr="00D47005">
        <w:rPr>
          <w:rtl/>
        </w:rPr>
        <w:t xml:space="preserve"> فسألها عنه فلم تجبه</w:t>
      </w:r>
      <w:r w:rsidR="00323635">
        <w:rPr>
          <w:rtl/>
        </w:rPr>
        <w:t>،</w:t>
      </w:r>
      <w:r w:rsidRPr="00D47005">
        <w:rPr>
          <w:rtl/>
        </w:rPr>
        <w:t xml:space="preserve"> فألحّ عليها فأخبرته بالأمر بعد أن أخذت عليه العهود والمواثيق بكتمان الأمر</w:t>
      </w:r>
      <w:r w:rsidR="00323635">
        <w:rPr>
          <w:rtl/>
        </w:rPr>
        <w:t>.</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تاريخ ابن الأثير 3 / 272</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وطارت نفس الخبيث فرحاً وسروراً</w:t>
      </w:r>
      <w:r w:rsidR="00323635">
        <w:rPr>
          <w:rtl/>
        </w:rPr>
        <w:t>،</w:t>
      </w:r>
      <w:r w:rsidRPr="00D47005">
        <w:rPr>
          <w:rtl/>
        </w:rPr>
        <w:t xml:space="preserve"> وقد أنفق ليله ساهراً يترقّب طلوع الشمس ليخبر السلطة بمقام مسلم عندهم</w:t>
      </w:r>
      <w:r w:rsidR="00323635">
        <w:rPr>
          <w:rtl/>
        </w:rPr>
        <w:t>،</w:t>
      </w:r>
      <w:r w:rsidRPr="00D47005">
        <w:rPr>
          <w:rtl/>
        </w:rPr>
        <w:t xml:space="preserve"> وقد تنكّر هذا الوغد الخبيث للأخلاق العربية التي تلزم بقرى الضيف وحمايته من كلّ سوء</w:t>
      </w:r>
      <w:r w:rsidR="00323635">
        <w:rPr>
          <w:rtl/>
        </w:rPr>
        <w:t>،</w:t>
      </w:r>
      <w:r w:rsidRPr="00D47005">
        <w:rPr>
          <w:rtl/>
        </w:rPr>
        <w:t xml:space="preserve"> ولكن هذا القزم على غرار أهل الكوفة الذين طلّقوا المعروف ثلاثاً</w:t>
      </w:r>
      <w:r w:rsidR="00323635">
        <w:rPr>
          <w:rtl/>
        </w:rPr>
        <w:t>،</w:t>
      </w:r>
      <w:r w:rsidRPr="00D47005">
        <w:rPr>
          <w:rtl/>
        </w:rPr>
        <w:t xml:space="preserve"> راح مسرعاً وقد ملك الفرح فؤاده نحو قصر الإمارة</w:t>
      </w:r>
      <w:r w:rsidR="00323635">
        <w:rPr>
          <w:rtl/>
        </w:rPr>
        <w:t>،</w:t>
      </w:r>
      <w:r w:rsidRPr="00D47005">
        <w:rPr>
          <w:rtl/>
        </w:rPr>
        <w:t xml:space="preserve"> وكان بحالة من الارتباك تلفت النظر</w:t>
      </w:r>
      <w:r w:rsidR="00323635">
        <w:rPr>
          <w:rtl/>
        </w:rPr>
        <w:t>،</w:t>
      </w:r>
      <w:r w:rsidRPr="00D47005">
        <w:rPr>
          <w:rtl/>
        </w:rPr>
        <w:t xml:space="preserve"> فلمّا دخل القصر بادر إلى عبد الرحمن بن محمّد بن الأشعث</w:t>
      </w:r>
      <w:r w:rsidR="00323635">
        <w:rPr>
          <w:rtl/>
        </w:rPr>
        <w:t>،</w:t>
      </w:r>
      <w:r w:rsidRPr="00D47005">
        <w:rPr>
          <w:rtl/>
        </w:rPr>
        <w:t xml:space="preserve"> وهو من أخبث اُسرة عرفها التأريخ</w:t>
      </w:r>
      <w:r w:rsidR="00323635">
        <w:rPr>
          <w:rtl/>
        </w:rPr>
        <w:t>،</w:t>
      </w:r>
      <w:r w:rsidRPr="00D47005">
        <w:rPr>
          <w:rtl/>
        </w:rPr>
        <w:t xml:space="preserve"> فأعلمه بمكان مسلم</w:t>
      </w:r>
      <w:r w:rsidR="00323635">
        <w:rPr>
          <w:rtl/>
        </w:rPr>
        <w:t>،</w:t>
      </w:r>
      <w:r w:rsidRPr="00D47005">
        <w:rPr>
          <w:rtl/>
        </w:rPr>
        <w:t xml:space="preserve"> فأمره بالسكوت لئلاّ يفشي بالخبر فينقله غيره إلى ابن مرجانة فتفوت جائزته</w:t>
      </w:r>
      <w:r w:rsidR="00323635">
        <w:rPr>
          <w:rtl/>
        </w:rPr>
        <w:t>.</w:t>
      </w:r>
    </w:p>
    <w:p w:rsidR="00323635" w:rsidRDefault="00690D42" w:rsidP="00D47005">
      <w:pPr>
        <w:pStyle w:val="libNormal"/>
      </w:pPr>
      <w:r w:rsidRPr="00D47005">
        <w:rPr>
          <w:rtl/>
        </w:rPr>
        <w:t>وأسرع عبد الرحمن إلى أبيه محمّد بن الأشعث فأخبره بالأمر</w:t>
      </w:r>
      <w:r w:rsidR="00323635">
        <w:rPr>
          <w:rtl/>
        </w:rPr>
        <w:t>،</w:t>
      </w:r>
      <w:r w:rsidRPr="00D47005">
        <w:rPr>
          <w:rtl/>
        </w:rPr>
        <w:t xml:space="preserve"> وفطن ابن زياد إلى خطورة الأمر</w:t>
      </w:r>
      <w:r w:rsidR="00323635">
        <w:rPr>
          <w:rtl/>
        </w:rPr>
        <w:t>،</w:t>
      </w:r>
      <w:r w:rsidRPr="00D47005">
        <w:rPr>
          <w:rtl/>
        </w:rPr>
        <w:t xml:space="preserve"> فالتفت إلى ابن الأشعث فقال له</w:t>
      </w:r>
      <w:r w:rsidR="00323635">
        <w:rPr>
          <w:rtl/>
        </w:rPr>
        <w:t>:</w:t>
      </w:r>
      <w:r w:rsidRPr="00D47005">
        <w:rPr>
          <w:rtl/>
        </w:rPr>
        <w:t xml:space="preserve"> ما قال لك عبد الرحمن</w:t>
      </w:r>
      <w:r w:rsidR="00323635">
        <w:rPr>
          <w:rtl/>
        </w:rPr>
        <w:t>؟</w:t>
      </w:r>
      <w:r w:rsidRPr="00D47005">
        <w:rPr>
          <w:rtl/>
        </w:rPr>
        <w:t xml:space="preserve"> </w:t>
      </w:r>
    </w:p>
    <w:p w:rsidR="00323635" w:rsidRDefault="00323635" w:rsidP="00D47005">
      <w:pPr>
        <w:pStyle w:val="libNormal"/>
      </w:pPr>
      <w:r>
        <w:rPr>
          <w:rtl/>
        </w:rPr>
        <w:t>-</w:t>
      </w:r>
      <w:r w:rsidR="00690D42" w:rsidRPr="00D47005">
        <w:rPr>
          <w:rtl/>
        </w:rPr>
        <w:t xml:space="preserve"> أصلح الله الأمير</w:t>
      </w:r>
      <w:r>
        <w:rPr>
          <w:rtl/>
        </w:rPr>
        <w:t>،</w:t>
      </w:r>
      <w:r w:rsidR="00690D42" w:rsidRPr="00D47005">
        <w:rPr>
          <w:rtl/>
        </w:rPr>
        <w:t xml:space="preserve"> البشارة العظمى</w:t>
      </w:r>
      <w:r>
        <w:rPr>
          <w:rtl/>
        </w:rPr>
        <w:t>.</w:t>
      </w:r>
      <w:r w:rsidR="00690D42" w:rsidRPr="00D47005">
        <w:rPr>
          <w:rtl/>
        </w:rPr>
        <w:t xml:space="preserve"> </w:t>
      </w:r>
    </w:p>
    <w:p w:rsidR="00323635" w:rsidRDefault="00323635" w:rsidP="00D47005">
      <w:pPr>
        <w:pStyle w:val="libNormal"/>
      </w:pPr>
      <w:r>
        <w:rPr>
          <w:rtl/>
        </w:rPr>
        <w:t>-</w:t>
      </w:r>
      <w:r w:rsidR="00690D42" w:rsidRPr="00D47005">
        <w:rPr>
          <w:rtl/>
        </w:rPr>
        <w:t xml:space="preserve"> ما ذاك</w:t>
      </w:r>
      <w:r>
        <w:rPr>
          <w:rtl/>
        </w:rPr>
        <w:t>؟</w:t>
      </w:r>
      <w:r w:rsidR="00690D42" w:rsidRPr="00D47005">
        <w:rPr>
          <w:rtl/>
        </w:rPr>
        <w:t xml:space="preserve"> مثلك مَنْ بشّر بخير</w:t>
      </w:r>
      <w:r>
        <w:rPr>
          <w:rtl/>
        </w:rPr>
        <w:t>.</w:t>
      </w:r>
      <w:r w:rsidR="00690D42" w:rsidRPr="00D47005">
        <w:rPr>
          <w:rtl/>
        </w:rPr>
        <w:t xml:space="preserve"> </w:t>
      </w:r>
    </w:p>
    <w:p w:rsidR="00690D42" w:rsidRPr="00690D42" w:rsidRDefault="00323635" w:rsidP="00D47005">
      <w:pPr>
        <w:pStyle w:val="libNormal"/>
      </w:pPr>
      <w:r>
        <w:rPr>
          <w:rtl/>
        </w:rPr>
        <w:t>-</w:t>
      </w:r>
      <w:r w:rsidR="00690D42" w:rsidRPr="00D47005">
        <w:rPr>
          <w:rtl/>
        </w:rPr>
        <w:t xml:space="preserve"> إنّ ابني هذا يخبرني أنّ مسلم بن عقيل في دار طوعة</w:t>
      </w:r>
      <w:r>
        <w:rPr>
          <w:rtl/>
        </w:rPr>
        <w:t>.</w:t>
      </w:r>
      <w:r w:rsidR="00690D42" w:rsidRPr="00D47005">
        <w:rPr>
          <w:rtl/>
        </w:rPr>
        <w:t xml:space="preserve"> </w:t>
      </w:r>
    </w:p>
    <w:p w:rsidR="00690D42" w:rsidRPr="00690D42" w:rsidRDefault="00690D42" w:rsidP="00D47005">
      <w:pPr>
        <w:pStyle w:val="libNormal"/>
      </w:pPr>
      <w:r w:rsidRPr="00D47005">
        <w:rPr>
          <w:rtl/>
        </w:rPr>
        <w:t>وفرح ابن مرجانة</w:t>
      </w:r>
      <w:r w:rsidR="00323635">
        <w:rPr>
          <w:rtl/>
        </w:rPr>
        <w:t>،</w:t>
      </w:r>
      <w:r w:rsidRPr="00D47005">
        <w:rPr>
          <w:rtl/>
        </w:rPr>
        <w:t xml:space="preserve"> وتمّت بوارق آماله وأحلامه</w:t>
      </w:r>
      <w:r w:rsidR="00323635">
        <w:rPr>
          <w:rtl/>
        </w:rPr>
        <w:t>،</w:t>
      </w:r>
      <w:r w:rsidRPr="00D47005">
        <w:rPr>
          <w:rtl/>
        </w:rPr>
        <w:t xml:space="preserve"> فراح يمدّ الأشعث بالمال والجاه قائلاً</w:t>
      </w:r>
      <w:r w:rsidR="00323635">
        <w:rPr>
          <w:rtl/>
        </w:rPr>
        <w:t>:</w:t>
      </w:r>
      <w:r w:rsidRPr="00D47005">
        <w:rPr>
          <w:rtl/>
        </w:rPr>
        <w:t xml:space="preserve"> قم فآتني به</w:t>
      </w:r>
      <w:r w:rsidR="00323635">
        <w:rPr>
          <w:rtl/>
        </w:rPr>
        <w:t>،</w:t>
      </w:r>
      <w:r w:rsidRPr="00D47005">
        <w:rPr>
          <w:rtl/>
        </w:rPr>
        <w:t xml:space="preserve"> ولك ما أردت من الجائزة والحظّ الأوفى</w:t>
      </w:r>
      <w:r w:rsidR="00323635">
        <w:rPr>
          <w:rtl/>
        </w:rPr>
        <w:t>.</w:t>
      </w:r>
      <w:r w:rsidRPr="00D47005">
        <w:rPr>
          <w:rtl/>
        </w:rPr>
        <w:t xml:space="preserve"> </w:t>
      </w:r>
    </w:p>
    <w:p w:rsidR="00690D42" w:rsidRPr="00690D42" w:rsidRDefault="00690D42" w:rsidP="00D47005">
      <w:pPr>
        <w:pStyle w:val="libNormal"/>
      </w:pPr>
      <w:r w:rsidRPr="00D47005">
        <w:rPr>
          <w:rtl/>
        </w:rPr>
        <w:t>لقد تمكّن ابن مرجانة سليل البغايا والأدعياء من الظفر بفخر هاشم ومجد عدنان ليجعله قرباناً إلى اُمويّته اللصيقة</w:t>
      </w:r>
      <w:r w:rsidR="00323635">
        <w:rPr>
          <w:rtl/>
        </w:rPr>
        <w:t>.</w:t>
      </w:r>
      <w:r w:rsidRPr="00D47005">
        <w:rPr>
          <w:rtl/>
        </w:rPr>
        <w:t xml:space="preserve"> </w:t>
      </w:r>
    </w:p>
    <w:p w:rsidR="00690D42" w:rsidRPr="00690D42" w:rsidRDefault="00690D42" w:rsidP="00323635">
      <w:pPr>
        <w:pStyle w:val="Heading2"/>
      </w:pPr>
      <w:bookmarkStart w:id="183" w:name="_Toc494882491"/>
      <w:r>
        <w:rPr>
          <w:rFonts w:hint="cs"/>
          <w:rtl/>
        </w:rPr>
        <w:t>الهجوم على مسلم</w:t>
      </w:r>
      <w:r w:rsidRPr="00690D42">
        <w:rPr>
          <w:rFonts w:hint="cs"/>
          <w:rtl/>
        </w:rPr>
        <w:t xml:space="preserve"> (</w:t>
      </w:r>
      <w:r>
        <w:rPr>
          <w:rFonts w:hint="cs"/>
          <w:rtl/>
        </w:rPr>
        <w:t>عليه السّلام</w:t>
      </w:r>
      <w:r w:rsidRPr="00690D42">
        <w:rPr>
          <w:rFonts w:hint="cs"/>
          <w:rtl/>
        </w:rPr>
        <w:t>)</w:t>
      </w:r>
      <w:bookmarkEnd w:id="183"/>
      <w:r w:rsidRPr="00690D42">
        <w:rPr>
          <w:rFonts w:hint="cs"/>
          <w:rtl/>
        </w:rPr>
        <w:t xml:space="preserve"> </w:t>
      </w:r>
    </w:p>
    <w:p w:rsidR="00690D42" w:rsidRPr="00690D42" w:rsidRDefault="00690D42" w:rsidP="00D47005">
      <w:pPr>
        <w:pStyle w:val="libNormal"/>
        <w:rPr>
          <w:rFonts w:hint="cs"/>
        </w:rPr>
      </w:pPr>
      <w:r w:rsidRPr="00D47005">
        <w:rPr>
          <w:rtl/>
        </w:rPr>
        <w:t>وندب ابن مرجانة لحرب مسلم</w:t>
      </w:r>
      <w:r w:rsidR="00323635">
        <w:rPr>
          <w:rtl/>
        </w:rPr>
        <w:t>،</w:t>
      </w:r>
      <w:r w:rsidRPr="00D47005">
        <w:rPr>
          <w:rtl/>
        </w:rPr>
        <w:t xml:space="preserve"> عمرو بن الحرث المخزومي صاحب شرطته ومحمّد بن الأشعث</w:t>
      </w:r>
      <w:r w:rsidR="00323635">
        <w:rPr>
          <w:rtl/>
        </w:rPr>
        <w:t>،</w:t>
      </w:r>
      <w:r w:rsidRPr="00D47005">
        <w:rPr>
          <w:rtl/>
        </w:rPr>
        <w:t xml:space="preserve"> وضمّ إليهما ثلاثمئة رجل من صناديد الكوفة وفرسانها</w:t>
      </w:r>
      <w:r w:rsidR="00323635">
        <w:rPr>
          <w:rtl/>
        </w:rPr>
        <w:t>،</w:t>
      </w:r>
      <w:r w:rsidRPr="00D47005">
        <w:rPr>
          <w:rtl/>
        </w:rPr>
        <w:t xml:space="preserve"> وأقبلت تلك الوحوش الكاسرة مسرعة لحرب القائد العظيم الذي أراد أن يحرّرهم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من الذلّ والعبودية</w:t>
      </w:r>
      <w:r w:rsidR="00323635">
        <w:rPr>
          <w:rtl/>
        </w:rPr>
        <w:t>،</w:t>
      </w:r>
      <w:r w:rsidRPr="00D47005">
        <w:rPr>
          <w:rtl/>
        </w:rPr>
        <w:t xml:space="preserve"> ويُقيم فيهم عدالة الإسلام وحكم القرآن</w:t>
      </w:r>
      <w:r w:rsidR="00323635">
        <w:rPr>
          <w:rtl/>
        </w:rPr>
        <w:t>.</w:t>
      </w:r>
      <w:r w:rsidRPr="00D47005">
        <w:rPr>
          <w:rtl/>
        </w:rPr>
        <w:t xml:space="preserve"> </w:t>
      </w:r>
    </w:p>
    <w:p w:rsidR="00690D42" w:rsidRPr="00690D42" w:rsidRDefault="00690D42" w:rsidP="00D47005">
      <w:pPr>
        <w:pStyle w:val="libNormal"/>
      </w:pPr>
      <w:r w:rsidRPr="00D47005">
        <w:rPr>
          <w:rtl/>
        </w:rPr>
        <w:t>ولمّا سمع مسلم حوافر الخيل وزعقات الرجال علم أنّه قد اُتي إليه</w:t>
      </w:r>
      <w:r w:rsidR="00323635">
        <w:rPr>
          <w:rtl/>
        </w:rPr>
        <w:t>،</w:t>
      </w:r>
      <w:r w:rsidRPr="00D47005">
        <w:rPr>
          <w:rtl/>
        </w:rPr>
        <w:t xml:space="preserve"> فبادر إلى فرسه فأسرجه وألجمه</w:t>
      </w:r>
      <w:r w:rsidR="00323635">
        <w:rPr>
          <w:rtl/>
        </w:rPr>
        <w:t>،</w:t>
      </w:r>
      <w:r w:rsidRPr="00D47005">
        <w:rPr>
          <w:rtl/>
        </w:rPr>
        <w:t xml:space="preserve"> وصبّ عليه درعه وتقلّد سيفه</w:t>
      </w:r>
      <w:r w:rsidR="00323635">
        <w:rPr>
          <w:rtl/>
        </w:rPr>
        <w:t>،</w:t>
      </w:r>
      <w:r w:rsidRPr="00D47005">
        <w:rPr>
          <w:rtl/>
        </w:rPr>
        <w:t xml:space="preserve"> وشكر السيّدة طوعة على حسن ضيافتها ورعايتها له</w:t>
      </w:r>
      <w:r w:rsidR="00323635">
        <w:rPr>
          <w:rtl/>
        </w:rPr>
        <w:t>.</w:t>
      </w:r>
      <w:r w:rsidRPr="00D47005">
        <w:rPr>
          <w:rtl/>
        </w:rPr>
        <w:t xml:space="preserve"> </w:t>
      </w:r>
    </w:p>
    <w:p w:rsidR="00690D42" w:rsidRPr="00690D42" w:rsidRDefault="00690D42" w:rsidP="00D47005">
      <w:pPr>
        <w:pStyle w:val="libNormal"/>
      </w:pPr>
      <w:r w:rsidRPr="00D47005">
        <w:rPr>
          <w:rtl/>
        </w:rPr>
        <w:t>واقتحم الجيش عليه الدار فشدّ عليهم يضربهم بسيفه ففرّوا منهزمين</w:t>
      </w:r>
      <w:r w:rsidR="00323635">
        <w:rPr>
          <w:rtl/>
        </w:rPr>
        <w:t>،</w:t>
      </w:r>
      <w:r w:rsidRPr="00D47005">
        <w:rPr>
          <w:rtl/>
        </w:rPr>
        <w:t xml:space="preserve"> ثمّ عادوا عليه فأخرجهم منها</w:t>
      </w:r>
      <w:r w:rsidR="00323635">
        <w:rPr>
          <w:rtl/>
        </w:rPr>
        <w:t>،</w:t>
      </w:r>
      <w:r w:rsidRPr="00D47005">
        <w:rPr>
          <w:rtl/>
        </w:rPr>
        <w:t xml:space="preserve"> وانطلق نحوهم في السكة شاهراً سيفه لم يختلج في قلبه خوف ولا رعب</w:t>
      </w:r>
      <w:r w:rsidR="00323635">
        <w:rPr>
          <w:rtl/>
        </w:rPr>
        <w:t>،</w:t>
      </w:r>
      <w:r w:rsidRPr="00D47005">
        <w:rPr>
          <w:rtl/>
        </w:rPr>
        <w:t xml:space="preserve"> وقد أبدى من البطولات النادرة ما لم يشاهد مثله في جميع فترات التأريخ</w:t>
      </w:r>
      <w:r w:rsidR="00323635">
        <w:rPr>
          <w:rtl/>
        </w:rPr>
        <w:t>،</w:t>
      </w:r>
      <w:r w:rsidRPr="00D47005">
        <w:rPr>
          <w:rtl/>
        </w:rPr>
        <w:t xml:space="preserve"> وقد قتل منهم واحداً وأربعين رجلاً</w:t>
      </w:r>
      <w:r w:rsidRPr="00D47005">
        <w:rPr>
          <w:rStyle w:val="libFootnotenumChar"/>
          <w:rtl/>
        </w:rPr>
        <w:t>(1)</w:t>
      </w:r>
      <w:r w:rsidR="00323635">
        <w:rPr>
          <w:rtl/>
        </w:rPr>
        <w:t>،</w:t>
      </w:r>
      <w:r w:rsidRPr="00D47005">
        <w:rPr>
          <w:rtl/>
        </w:rPr>
        <w:t xml:space="preserve"> وكان من قوّته النادرة أن يأخذ الرجل بيده ويرمي به من فوق البيت</w:t>
      </w:r>
      <w:r w:rsidRPr="00D47005">
        <w:rPr>
          <w:rStyle w:val="libFootnotenumChar"/>
          <w:rtl/>
        </w:rPr>
        <w:t>(2)</w:t>
      </w:r>
      <w:r w:rsidR="00323635">
        <w:rPr>
          <w:rtl/>
        </w:rPr>
        <w:t>،</w:t>
      </w:r>
      <w:r w:rsidRPr="00D47005">
        <w:rPr>
          <w:rtl/>
        </w:rPr>
        <w:t xml:space="preserve"> وليس في تاريخ الإنسانيّة مثل هذه البطولة</w:t>
      </w:r>
      <w:r w:rsidR="00323635">
        <w:rPr>
          <w:rtl/>
        </w:rPr>
        <w:t>،</w:t>
      </w:r>
      <w:r w:rsidRPr="00D47005">
        <w:rPr>
          <w:rtl/>
        </w:rPr>
        <w:t xml:space="preserve"> ولا مثل هذه القوّة الخارقة</w:t>
      </w:r>
      <w:r w:rsidR="00323635">
        <w:rPr>
          <w:rtl/>
        </w:rPr>
        <w:t>.</w:t>
      </w:r>
      <w:r w:rsidRPr="00D47005">
        <w:rPr>
          <w:rtl/>
        </w:rPr>
        <w:t xml:space="preserve"> </w:t>
      </w:r>
    </w:p>
    <w:p w:rsidR="00690D42" w:rsidRPr="00690D42" w:rsidRDefault="00690D42" w:rsidP="00D47005">
      <w:pPr>
        <w:pStyle w:val="libNormal"/>
      </w:pPr>
      <w:r w:rsidRPr="00D47005">
        <w:rPr>
          <w:rtl/>
        </w:rPr>
        <w:t>وجعل أنذال أهل الكوفة يصعدون فوق بيوتهم ويرمونه بالحجارة وقذائف النار</w:t>
      </w:r>
      <w:r w:rsidRPr="00D47005">
        <w:rPr>
          <w:rStyle w:val="libFootnotenumChar"/>
          <w:rtl/>
        </w:rPr>
        <w:t>(3)</w:t>
      </w:r>
      <w:r w:rsidR="00323635">
        <w:rPr>
          <w:rtl/>
        </w:rPr>
        <w:t>،</w:t>
      </w:r>
      <w:r w:rsidRPr="00D47005">
        <w:rPr>
          <w:rtl/>
        </w:rPr>
        <w:t xml:space="preserve"> وفشلت جيوش ابن مرجانة من مقاومة البطل العظيم</w:t>
      </w:r>
      <w:r w:rsidR="00323635">
        <w:rPr>
          <w:rtl/>
        </w:rPr>
        <w:t>؛</w:t>
      </w:r>
      <w:r w:rsidRPr="00D47005">
        <w:rPr>
          <w:rtl/>
        </w:rPr>
        <w:t xml:space="preserve"> فقد أشاع فيهم القتل</w:t>
      </w:r>
      <w:r w:rsidR="00323635">
        <w:rPr>
          <w:rtl/>
        </w:rPr>
        <w:t>،</w:t>
      </w:r>
      <w:r w:rsidRPr="00D47005">
        <w:rPr>
          <w:rtl/>
        </w:rPr>
        <w:t xml:space="preserve"> وطلب محمّد بن الأشعث من سيّده ابن مرجانة أن يمدّه بالخيل والرجال</w:t>
      </w:r>
      <w:r w:rsidR="00323635">
        <w:rPr>
          <w:rtl/>
        </w:rPr>
        <w:t>،</w:t>
      </w:r>
      <w:r w:rsidRPr="00D47005">
        <w:rPr>
          <w:rtl/>
        </w:rPr>
        <w:t xml:space="preserve"> فلامه الطاغية وقال</w:t>
      </w:r>
      <w:r w:rsidR="00323635">
        <w:rPr>
          <w:rtl/>
        </w:rPr>
        <w:t>:</w:t>
      </w:r>
      <w:r w:rsidRPr="00D47005">
        <w:rPr>
          <w:rtl/>
        </w:rPr>
        <w:t xml:space="preserve"> سبحان الله</w:t>
      </w:r>
      <w:r w:rsidR="00323635">
        <w:rPr>
          <w:rtl/>
        </w:rPr>
        <w:t>!</w:t>
      </w:r>
      <w:r w:rsidRPr="00D47005">
        <w:rPr>
          <w:rtl/>
        </w:rPr>
        <w:t xml:space="preserve"> بعثناك إلى رجل واحد تأتينا به فثلم في أصحابك هذه الثلمة العظيمة</w:t>
      </w:r>
      <w:r w:rsidRPr="00D47005">
        <w:rPr>
          <w:rStyle w:val="libFootnotenumChar"/>
          <w:rtl/>
        </w:rPr>
        <w:t>(4)</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وثقل ذلك على ابن الأشعث</w:t>
      </w:r>
      <w:r w:rsidR="00323635">
        <w:rPr>
          <w:rtl/>
        </w:rPr>
        <w:t>،</w:t>
      </w:r>
      <w:r w:rsidRPr="00D47005">
        <w:rPr>
          <w:rtl/>
        </w:rPr>
        <w:t xml:space="preserve"> وقال لابن مرجانة</w:t>
      </w:r>
      <w:r w:rsidR="00323635">
        <w:rPr>
          <w:rtl/>
        </w:rPr>
        <w:t>:</w:t>
      </w:r>
      <w:r w:rsidRPr="00D47005">
        <w:rPr>
          <w:rtl/>
        </w:rPr>
        <w:t xml:space="preserve"> أتظنّ أنّك أرسلتني إلى بقّال من بقّالي الكوفة</w:t>
      </w:r>
      <w:r w:rsidR="00323635">
        <w:rPr>
          <w:rtl/>
        </w:rPr>
        <w:t>،</w:t>
      </w:r>
      <w:r w:rsidRPr="00D47005">
        <w:rPr>
          <w:rtl/>
        </w:rPr>
        <w:t xml:space="preserve"> أو إلى جرمقاني من جرامقة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الدرّ النضيد / 164</w:t>
      </w:r>
      <w:r w:rsidR="00323635">
        <w:rPr>
          <w:rFonts w:hint="cs"/>
          <w:rtl/>
        </w:rPr>
        <w:t>.</w:t>
      </w:r>
    </w:p>
    <w:p w:rsidR="00690D42" w:rsidRPr="00690D42" w:rsidRDefault="00690D42" w:rsidP="00690D42">
      <w:pPr>
        <w:pStyle w:val="libFootnote0"/>
        <w:rPr>
          <w:rFonts w:hint="cs"/>
        </w:rPr>
      </w:pPr>
      <w:r w:rsidRPr="00690D42">
        <w:rPr>
          <w:rFonts w:hint="cs"/>
          <w:rtl/>
        </w:rPr>
        <w:t xml:space="preserve">(2) </w:t>
      </w:r>
      <w:r>
        <w:rPr>
          <w:rFonts w:hint="cs"/>
          <w:rtl/>
        </w:rPr>
        <w:t>المحاسن والمساوئ - البيهقي 1 / 43</w:t>
      </w:r>
      <w:r w:rsidR="00323635">
        <w:rPr>
          <w:rFonts w:hint="cs"/>
          <w:rtl/>
        </w:rPr>
        <w:t>.</w:t>
      </w:r>
    </w:p>
    <w:p w:rsidR="00690D42" w:rsidRPr="00690D42" w:rsidRDefault="00690D42" w:rsidP="00690D42">
      <w:pPr>
        <w:pStyle w:val="libFootnote0"/>
        <w:rPr>
          <w:rFonts w:hint="cs"/>
        </w:rPr>
      </w:pPr>
      <w:r w:rsidRPr="00690D42">
        <w:rPr>
          <w:rFonts w:hint="cs"/>
          <w:rtl/>
        </w:rPr>
        <w:t xml:space="preserve">(3) </w:t>
      </w:r>
      <w:r>
        <w:rPr>
          <w:rFonts w:hint="cs"/>
          <w:rtl/>
        </w:rPr>
        <w:t>حياة الإمام الحسين (عليه السّلام) 2 / 394</w:t>
      </w:r>
      <w:r w:rsidR="00323635">
        <w:rPr>
          <w:rFonts w:hint="cs"/>
          <w:rtl/>
        </w:rPr>
        <w:t>.</w:t>
      </w:r>
    </w:p>
    <w:p w:rsidR="00690D42" w:rsidRPr="00690D42" w:rsidRDefault="00690D42" w:rsidP="00690D42">
      <w:pPr>
        <w:pStyle w:val="libFootnote0"/>
      </w:pPr>
      <w:r w:rsidRPr="00690D42">
        <w:rPr>
          <w:rFonts w:hint="cs"/>
          <w:rtl/>
        </w:rPr>
        <w:t xml:space="preserve">(4) </w:t>
      </w:r>
      <w:r>
        <w:rPr>
          <w:rFonts w:hint="cs"/>
          <w:rtl/>
        </w:rPr>
        <w:t>الفتوح 5 / 63</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الحيرة</w:t>
      </w:r>
      <w:r w:rsidR="00323635">
        <w:rPr>
          <w:rtl/>
        </w:rPr>
        <w:t>؟</w:t>
      </w:r>
      <w:r w:rsidRPr="00D47005">
        <w:rPr>
          <w:rStyle w:val="libFootnotenumChar"/>
          <w:rtl/>
        </w:rPr>
        <w:t>(1)</w:t>
      </w:r>
      <w:r w:rsidRPr="00D47005">
        <w:rPr>
          <w:rtl/>
        </w:rPr>
        <w:t xml:space="preserve"> وإنّما بعثتني إلى أسد ضرغام</w:t>
      </w:r>
      <w:r w:rsidR="00323635">
        <w:rPr>
          <w:rtl/>
        </w:rPr>
        <w:t>،</w:t>
      </w:r>
      <w:r w:rsidRPr="00D47005">
        <w:rPr>
          <w:rtl/>
        </w:rPr>
        <w:t xml:space="preserve"> وسيف حسام</w:t>
      </w:r>
      <w:r w:rsidR="00323635">
        <w:rPr>
          <w:rtl/>
        </w:rPr>
        <w:t>،</w:t>
      </w:r>
      <w:r w:rsidRPr="00D47005">
        <w:rPr>
          <w:rtl/>
        </w:rPr>
        <w:t xml:space="preserve"> في كفّ بطل همام</w:t>
      </w:r>
      <w:r w:rsidR="00323635">
        <w:rPr>
          <w:rtl/>
        </w:rPr>
        <w:t>،</w:t>
      </w:r>
      <w:r w:rsidRPr="00D47005">
        <w:rPr>
          <w:rtl/>
        </w:rPr>
        <w:t xml:space="preserve"> من آل خير الأنام</w:t>
      </w:r>
      <w:r w:rsidRPr="00D47005">
        <w:rPr>
          <w:rStyle w:val="libFootnotenumChar"/>
          <w:rtl/>
        </w:rPr>
        <w:t>(2)</w:t>
      </w:r>
      <w:r w:rsidR="00323635">
        <w:rPr>
          <w:rtl/>
        </w:rPr>
        <w:t>.</w:t>
      </w:r>
      <w:r w:rsidRPr="00D47005">
        <w:rPr>
          <w:rtl/>
        </w:rPr>
        <w:t xml:space="preserve"> </w:t>
      </w:r>
    </w:p>
    <w:p w:rsidR="00690D42" w:rsidRDefault="00690D42" w:rsidP="00D47005">
      <w:pPr>
        <w:pStyle w:val="libNormal"/>
        <w:rPr>
          <w:rFonts w:hint="cs"/>
          <w:rtl/>
        </w:rPr>
      </w:pPr>
      <w:r w:rsidRPr="00D47005">
        <w:rPr>
          <w:rtl/>
        </w:rPr>
        <w:t>وأمدّه ابن مرجانة بقوى مكثّفة</w:t>
      </w:r>
      <w:r w:rsidR="00323635">
        <w:rPr>
          <w:rtl/>
        </w:rPr>
        <w:t>،</w:t>
      </w:r>
      <w:r w:rsidRPr="00D47005">
        <w:rPr>
          <w:rtl/>
        </w:rPr>
        <w:t xml:space="preserve"> فجعل البطل العظيم يحصد رؤوسهم بسيفه</w:t>
      </w:r>
      <w:r w:rsidR="00323635">
        <w:rPr>
          <w:rtl/>
        </w:rPr>
        <w:t>،</w:t>
      </w:r>
      <w:r w:rsidRPr="00D47005">
        <w:rPr>
          <w:rtl/>
        </w:rPr>
        <w:t xml:space="preserve"> وهو يرتجز</w:t>
      </w:r>
      <w:r w:rsidR="00323635">
        <w:rPr>
          <w:rtl/>
        </w:rPr>
        <w:t>:</w:t>
      </w:r>
      <w:r w:rsidRPr="00D47005">
        <w:rPr>
          <w:rtl/>
        </w:rPr>
        <w:t xml:space="preserve"> </w:t>
      </w:r>
    </w:p>
    <w:p w:rsidR="00DE4A57" w:rsidRDefault="00DE4A57" w:rsidP="00CB7CE9">
      <w:pPr>
        <w:pStyle w:val="libPoemCenter"/>
      </w:pPr>
      <w:r>
        <w:rPr>
          <w:rtl/>
        </w:rPr>
        <w:t>أقسمتُ لا أُقتل إلاّ</w:t>
      </w:r>
      <w:r w:rsidR="00CB7CE9">
        <w:rPr>
          <w:rtl/>
        </w:rPr>
        <w:t xml:space="preserve"> </w:t>
      </w:r>
      <w:r>
        <w:rPr>
          <w:rtl/>
        </w:rPr>
        <w:t>حرّا</w:t>
      </w:r>
      <w:r w:rsidR="00CB7CE9">
        <w:rPr>
          <w:rtl/>
        </w:rPr>
        <w:t xml:space="preserve"> = </w:t>
      </w:r>
      <w:r>
        <w:rPr>
          <w:rtl/>
        </w:rPr>
        <w:t>وإن رأيتُ الموتَ شيئاًً</w:t>
      </w:r>
      <w:r w:rsidR="00CB7CE9">
        <w:rPr>
          <w:rtl/>
        </w:rPr>
        <w:t xml:space="preserve"> </w:t>
      </w:r>
      <w:r>
        <w:rPr>
          <w:rtl/>
        </w:rPr>
        <w:t>نُكرا</w:t>
      </w:r>
    </w:p>
    <w:p w:rsidR="00DE4A57" w:rsidRDefault="00DE4A57" w:rsidP="00CB7CE9">
      <w:pPr>
        <w:pStyle w:val="libPoemCenter"/>
      </w:pPr>
      <w:r>
        <w:rPr>
          <w:rtl/>
        </w:rPr>
        <w:t>أو</w:t>
      </w:r>
      <w:r w:rsidR="00CB7CE9">
        <w:rPr>
          <w:rtl/>
        </w:rPr>
        <w:t xml:space="preserve"> </w:t>
      </w:r>
      <w:r>
        <w:rPr>
          <w:rtl/>
        </w:rPr>
        <w:t>يُخلطُ الباردُ سخناً</w:t>
      </w:r>
      <w:r w:rsidR="00CB7CE9">
        <w:rPr>
          <w:rtl/>
        </w:rPr>
        <w:t xml:space="preserve"> </w:t>
      </w:r>
      <w:r>
        <w:rPr>
          <w:rtl/>
        </w:rPr>
        <w:t>مرّا</w:t>
      </w:r>
      <w:r w:rsidR="00CB7CE9">
        <w:rPr>
          <w:rtl/>
        </w:rPr>
        <w:t xml:space="preserve"> = </w:t>
      </w:r>
      <w:r>
        <w:rPr>
          <w:rtl/>
        </w:rPr>
        <w:t>ردّ</w:t>
      </w:r>
      <w:r w:rsidR="00CB7CE9">
        <w:rPr>
          <w:rtl/>
        </w:rPr>
        <w:t xml:space="preserve"> </w:t>
      </w:r>
      <w:r>
        <w:rPr>
          <w:rtl/>
        </w:rPr>
        <w:t>شعاعُ الشمسِ</w:t>
      </w:r>
      <w:r w:rsidR="00CB7CE9">
        <w:rPr>
          <w:rtl/>
        </w:rPr>
        <w:t xml:space="preserve"> </w:t>
      </w:r>
      <w:r>
        <w:rPr>
          <w:rtl/>
        </w:rPr>
        <w:t>فاستقرا</w:t>
      </w:r>
    </w:p>
    <w:p w:rsidR="00DE4A57" w:rsidRPr="00690D42" w:rsidRDefault="00DE4A57" w:rsidP="00CB7CE9">
      <w:pPr>
        <w:pStyle w:val="libPoemCenter"/>
        <w:rPr>
          <w:rFonts w:hint="cs"/>
        </w:rPr>
      </w:pPr>
      <w:r>
        <w:rPr>
          <w:rtl/>
        </w:rPr>
        <w:t>كلّ امرئٍ يوماً يُلاقي</w:t>
      </w:r>
      <w:r w:rsidR="00CB7CE9">
        <w:rPr>
          <w:rtl/>
        </w:rPr>
        <w:t xml:space="preserve"> </w:t>
      </w:r>
      <w:r>
        <w:rPr>
          <w:rtl/>
        </w:rPr>
        <w:t>شرّا</w:t>
      </w:r>
      <w:r w:rsidR="00CB7CE9">
        <w:rPr>
          <w:rtl/>
        </w:rPr>
        <w:t xml:space="preserve"> = </w:t>
      </w:r>
      <w:r>
        <w:rPr>
          <w:rtl/>
        </w:rPr>
        <w:t>أخافُ أن أُكذب أو اُغرّا</w:t>
      </w:r>
      <w:r w:rsidRPr="00DE4A57">
        <w:rPr>
          <w:rStyle w:val="libFootnotenumChar"/>
          <w:rtl/>
        </w:rPr>
        <w:t>(3)</w:t>
      </w:r>
    </w:p>
    <w:p w:rsidR="00690D42" w:rsidRPr="00690D42" w:rsidRDefault="00690D42" w:rsidP="00D47005">
      <w:pPr>
        <w:pStyle w:val="libNormal"/>
      </w:pPr>
      <w:r w:rsidRPr="00D47005">
        <w:rPr>
          <w:rtl/>
        </w:rPr>
        <w:t>ولمّا سمع الخائن العميل محمّد بن الأشعث هذا الشعر من مسلم رفع صوته قائلاً</w:t>
      </w:r>
      <w:r w:rsidR="00323635">
        <w:rPr>
          <w:rtl/>
        </w:rPr>
        <w:t>:</w:t>
      </w:r>
      <w:r w:rsidRPr="00D47005">
        <w:rPr>
          <w:rtl/>
        </w:rPr>
        <w:t xml:space="preserve"> إنّك لا تُكذب ولا تُخدع</w:t>
      </w:r>
      <w:r w:rsidR="00323635">
        <w:rPr>
          <w:rtl/>
        </w:rPr>
        <w:t>،</w:t>
      </w:r>
      <w:r w:rsidRPr="00D47005">
        <w:rPr>
          <w:rtl/>
        </w:rPr>
        <w:t xml:space="preserve"> إنّ القوم بنو عمّك</w:t>
      </w:r>
      <w:r w:rsidR="00323635">
        <w:rPr>
          <w:rtl/>
        </w:rPr>
        <w:t>،</w:t>
      </w:r>
      <w:r w:rsidRPr="00D47005">
        <w:rPr>
          <w:rtl/>
        </w:rPr>
        <w:t xml:space="preserve"> وليسوا بقاتليك ولا ضارّيك</w:t>
      </w:r>
      <w:r w:rsidR="00323635">
        <w:rPr>
          <w:rtl/>
        </w:rPr>
        <w:t>.</w:t>
      </w:r>
      <w:r w:rsidRPr="00D47005">
        <w:rPr>
          <w:rtl/>
        </w:rPr>
        <w:t xml:space="preserve"> </w:t>
      </w:r>
    </w:p>
    <w:p w:rsidR="00690D42" w:rsidRPr="00690D42" w:rsidRDefault="00690D42" w:rsidP="00D47005">
      <w:pPr>
        <w:pStyle w:val="libNormal"/>
      </w:pPr>
      <w:r w:rsidRPr="00D47005">
        <w:rPr>
          <w:rtl/>
        </w:rPr>
        <w:t>فلم يحفل به مسلم</w:t>
      </w:r>
      <w:r w:rsidR="00323635">
        <w:rPr>
          <w:rtl/>
        </w:rPr>
        <w:t>،</w:t>
      </w:r>
      <w:r w:rsidRPr="00D47005">
        <w:rPr>
          <w:rtl/>
        </w:rPr>
        <w:t xml:space="preserve"> ومضى يُقاتلهم أعنف القتال وأشدّه</w:t>
      </w:r>
      <w:r w:rsidR="00323635">
        <w:rPr>
          <w:rtl/>
        </w:rPr>
        <w:t>،</w:t>
      </w:r>
      <w:r w:rsidRPr="00D47005">
        <w:rPr>
          <w:rtl/>
        </w:rPr>
        <w:t xml:space="preserve"> ففرّوا منهزمين لا يلوون على شيء</w:t>
      </w:r>
      <w:r w:rsidR="00323635">
        <w:rPr>
          <w:rtl/>
        </w:rPr>
        <w:t>،</w:t>
      </w:r>
      <w:r w:rsidRPr="00D47005">
        <w:rPr>
          <w:rtl/>
        </w:rPr>
        <w:t xml:space="preserve"> واعتلوا فوق منازلهم يرمونه بالحجارة</w:t>
      </w:r>
      <w:r w:rsidR="00323635">
        <w:rPr>
          <w:rtl/>
        </w:rPr>
        <w:t>،</w:t>
      </w:r>
      <w:r w:rsidRPr="00D47005">
        <w:rPr>
          <w:rtl/>
        </w:rPr>
        <w:t xml:space="preserve"> فأنكر عليهم مسلم قائلاً</w:t>
      </w:r>
      <w:r w:rsidR="00323635">
        <w:rPr>
          <w:rtl/>
        </w:rPr>
        <w:t>:</w:t>
      </w:r>
      <w:r w:rsidRPr="00D47005">
        <w:rPr>
          <w:rtl/>
        </w:rPr>
        <w:t xml:space="preserve"> ويلكم</w:t>
      </w:r>
      <w:r w:rsidR="00323635">
        <w:rPr>
          <w:rtl/>
        </w:rPr>
        <w:t>!</w:t>
      </w:r>
      <w:r w:rsidRPr="00D47005">
        <w:rPr>
          <w:rtl/>
        </w:rPr>
        <w:t xml:space="preserve"> ما لكم ترمونني بالحجارة كما تُرمى الكفار</w:t>
      </w:r>
      <w:r w:rsidR="00323635">
        <w:rPr>
          <w:rtl/>
        </w:rPr>
        <w:t>،</w:t>
      </w:r>
      <w:r w:rsidRPr="00D47005">
        <w:rPr>
          <w:rtl/>
        </w:rPr>
        <w:t xml:space="preserve"> وأنا من أهل بيت الأبرار</w:t>
      </w:r>
      <w:r w:rsidR="00323635">
        <w:rPr>
          <w:rtl/>
        </w:rPr>
        <w:t>؟</w:t>
      </w:r>
      <w:r w:rsidRPr="00D47005">
        <w:rPr>
          <w:rtl/>
        </w:rPr>
        <w:t xml:space="preserve"> ويلكم</w:t>
      </w:r>
      <w:r w:rsidR="00323635">
        <w:rPr>
          <w:rtl/>
        </w:rPr>
        <w:t>!</w:t>
      </w:r>
      <w:r w:rsidRPr="00D47005">
        <w:rPr>
          <w:rtl/>
        </w:rPr>
        <w:t xml:space="preserve"> أما ترعون حقّ رسول الله (صلّى الله عليه وآله) وذريّته</w:t>
      </w:r>
      <w:r w:rsidR="00323635">
        <w:rPr>
          <w:rtl/>
        </w:rPr>
        <w:t>؟</w:t>
      </w:r>
      <w:r w:rsidRPr="00D47005">
        <w:rPr>
          <w:rtl/>
        </w:rPr>
        <w:t xml:space="preserve"> </w:t>
      </w:r>
    </w:p>
    <w:p w:rsidR="00690D42" w:rsidRPr="00690D42" w:rsidRDefault="00690D42" w:rsidP="00D47005">
      <w:pPr>
        <w:pStyle w:val="libNormal"/>
      </w:pPr>
      <w:r w:rsidRPr="00D47005">
        <w:rPr>
          <w:rtl/>
        </w:rPr>
        <w:t>وضاق بابن الأشعث أمر مسلم</w:t>
      </w:r>
      <w:r w:rsidR="00323635">
        <w:rPr>
          <w:rtl/>
        </w:rPr>
        <w:t>،</w:t>
      </w:r>
      <w:r w:rsidRPr="00D47005">
        <w:rPr>
          <w:rtl/>
        </w:rPr>
        <w:t xml:space="preserve"> فصاح بالجيش</w:t>
      </w:r>
      <w:r w:rsidR="00323635">
        <w:rPr>
          <w:rtl/>
        </w:rPr>
        <w:t>:</w:t>
      </w:r>
      <w:r w:rsidRPr="00D47005">
        <w:rPr>
          <w:rtl/>
        </w:rPr>
        <w:t xml:space="preserve"> ذروه حتّى اُكلّمه</w:t>
      </w:r>
      <w:r w:rsidR="00323635">
        <w:rPr>
          <w:rtl/>
        </w:rPr>
        <w:t>.</w:t>
      </w:r>
      <w:r w:rsidRPr="00D47005">
        <w:rPr>
          <w:rtl/>
        </w:rPr>
        <w:t xml:space="preserve"> فدنا منه</w:t>
      </w:r>
      <w:r w:rsidR="00323635">
        <w:rPr>
          <w:rtl/>
        </w:rPr>
        <w:t>،</w:t>
      </w:r>
      <w:r w:rsidRPr="00D47005">
        <w:rPr>
          <w:rtl/>
        </w:rPr>
        <w:t xml:space="preserve"> وقال له</w:t>
      </w:r>
      <w:r w:rsidR="00323635">
        <w:rPr>
          <w:rtl/>
        </w:rPr>
        <w:t>:</w:t>
      </w:r>
      <w:r w:rsidRPr="00D47005">
        <w:rPr>
          <w:rtl/>
        </w:rPr>
        <w:t xml:space="preserve"> يابن عقيل</w:t>
      </w:r>
      <w:r w:rsidR="00323635">
        <w:rPr>
          <w:rtl/>
        </w:rPr>
        <w:t>،</w:t>
      </w:r>
      <w:r w:rsidRPr="00D47005">
        <w:rPr>
          <w:rtl/>
        </w:rPr>
        <w:t xml:space="preserve"> لا تقتل نفسك</w:t>
      </w:r>
      <w:r w:rsidR="00323635">
        <w:rPr>
          <w:rtl/>
        </w:rPr>
        <w:t>،</w:t>
      </w:r>
      <w:r w:rsidRPr="00D47005">
        <w:rPr>
          <w:rtl/>
        </w:rPr>
        <w:t xml:space="preserve"> أنت آمن</w:t>
      </w:r>
      <w:r w:rsidR="00323635">
        <w:rPr>
          <w:rtl/>
        </w:rPr>
        <w:t>،</w:t>
      </w:r>
      <w:r w:rsidRPr="00D47005">
        <w:rPr>
          <w:rtl/>
        </w:rPr>
        <w:t xml:space="preserve"> ودمك في عنقي</w:t>
      </w:r>
      <w:r w:rsidR="00323635">
        <w:rPr>
          <w:rtl/>
        </w:rPr>
        <w:t>.</w:t>
      </w:r>
      <w:r w:rsidRPr="00D47005">
        <w:rPr>
          <w:rtl/>
        </w:rPr>
        <w:t xml:space="preserve"> </w:t>
      </w:r>
    </w:p>
    <w:p w:rsidR="00690D42" w:rsidRPr="00690D42" w:rsidRDefault="00690D42" w:rsidP="00D47005">
      <w:pPr>
        <w:pStyle w:val="libNormal"/>
      </w:pPr>
      <w:r w:rsidRPr="00D47005">
        <w:rPr>
          <w:rtl/>
        </w:rPr>
        <w:t>ولم يعنَ به مسلم</w:t>
      </w:r>
      <w:r w:rsidR="00323635">
        <w:rPr>
          <w:rtl/>
        </w:rPr>
        <w:t>؛</w:t>
      </w:r>
      <w:r w:rsidRPr="00D47005">
        <w:rPr>
          <w:rtl/>
        </w:rPr>
        <w:t xml:space="preserve"> فقد عرفه وعرف قومه أنّهم لا وفاء ولا دين لهم</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الجرامقة</w:t>
      </w:r>
      <w:r w:rsidR="00323635">
        <w:rPr>
          <w:rFonts w:hint="cs"/>
          <w:rtl/>
        </w:rPr>
        <w:t>:</w:t>
      </w:r>
      <w:r>
        <w:rPr>
          <w:rFonts w:hint="cs"/>
          <w:rtl/>
        </w:rPr>
        <w:t xml:space="preserve"> قوم من العجم صاروا إلى الموصل</w:t>
      </w:r>
      <w:r w:rsidR="00323635">
        <w:rPr>
          <w:rFonts w:hint="cs"/>
          <w:rtl/>
        </w:rPr>
        <w:t>.</w:t>
      </w:r>
    </w:p>
    <w:p w:rsidR="00690D42" w:rsidRPr="00690D42" w:rsidRDefault="00690D42" w:rsidP="00690D42">
      <w:pPr>
        <w:pStyle w:val="libFootnote0"/>
        <w:rPr>
          <w:rFonts w:hint="cs"/>
        </w:rPr>
      </w:pPr>
      <w:r w:rsidRPr="00690D42">
        <w:rPr>
          <w:rFonts w:hint="cs"/>
          <w:rtl/>
        </w:rPr>
        <w:t xml:space="preserve">(2) </w:t>
      </w:r>
      <w:r>
        <w:rPr>
          <w:rFonts w:hint="cs"/>
          <w:rtl/>
        </w:rPr>
        <w:t>الفتوح 5 / 93</w:t>
      </w:r>
      <w:r w:rsidR="00323635">
        <w:rPr>
          <w:rFonts w:hint="cs"/>
          <w:rtl/>
        </w:rPr>
        <w:t>.</w:t>
      </w:r>
    </w:p>
    <w:p w:rsidR="00690D42" w:rsidRPr="00690D42" w:rsidRDefault="00690D42" w:rsidP="00690D42">
      <w:pPr>
        <w:pStyle w:val="libFootnote0"/>
      </w:pPr>
      <w:r w:rsidRPr="00690D42">
        <w:rPr>
          <w:rFonts w:hint="cs"/>
          <w:rtl/>
        </w:rPr>
        <w:t xml:space="preserve">(3) </w:t>
      </w:r>
      <w:r>
        <w:rPr>
          <w:rFonts w:hint="cs"/>
          <w:rtl/>
        </w:rPr>
        <w:t>حياة الإمام الحسين (عليه السّلام) 2 / 395</w:t>
      </w:r>
      <w:r w:rsidR="00323635">
        <w:rPr>
          <w:rFonts w:hint="cs"/>
          <w:rtl/>
        </w:rPr>
        <w:t>،</w:t>
      </w:r>
      <w:r>
        <w:rPr>
          <w:rFonts w:hint="cs"/>
          <w:rtl/>
        </w:rPr>
        <w:t xml:space="preserve"> نقلاً عن الطبري / 63</w:t>
      </w:r>
      <w:r w:rsidR="00323635">
        <w:rPr>
          <w:rFonts w:hint="cs"/>
          <w:rtl/>
        </w:rPr>
        <w:t>،</w:t>
      </w:r>
      <w:r>
        <w:rPr>
          <w:rFonts w:hint="cs"/>
          <w:rtl/>
        </w:rPr>
        <w:t xml:space="preserve"> الفتوح 5</w:t>
      </w:r>
      <w:r w:rsidRPr="00690D42">
        <w:rPr>
          <w:rFonts w:hint="cs"/>
          <w:rtl/>
        </w:rPr>
        <w:t xml:space="preserve"> / 94</w:t>
      </w:r>
      <w:r>
        <w:rPr>
          <w:rFonts w:hint="cs"/>
          <w:rtl/>
        </w:rPr>
        <w:t xml:space="preserve"> - 95</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وأجابه</w:t>
      </w:r>
      <w:r w:rsidR="00323635">
        <w:rPr>
          <w:rtl/>
        </w:rPr>
        <w:t>:</w:t>
      </w:r>
      <w:r w:rsidRPr="00D47005">
        <w:rPr>
          <w:rtl/>
        </w:rPr>
        <w:t xml:space="preserve"> يابن الأشعث</w:t>
      </w:r>
      <w:r w:rsidR="00323635">
        <w:rPr>
          <w:rtl/>
        </w:rPr>
        <w:t>،</w:t>
      </w:r>
      <w:r w:rsidRPr="00D47005">
        <w:rPr>
          <w:rtl/>
        </w:rPr>
        <w:t xml:space="preserve"> لا اُعطي بيدي أبداً وأنا أقدر على القتال</w:t>
      </w:r>
      <w:r w:rsidR="00323635">
        <w:rPr>
          <w:rtl/>
        </w:rPr>
        <w:t>،</w:t>
      </w:r>
      <w:r w:rsidRPr="00D47005">
        <w:rPr>
          <w:rtl/>
        </w:rPr>
        <w:t xml:space="preserve"> والله لا كان ذلك أبداً</w:t>
      </w:r>
      <w:r w:rsidR="00323635">
        <w:rPr>
          <w:rtl/>
        </w:rPr>
        <w:t>.</w:t>
      </w:r>
      <w:r w:rsidRPr="00D47005">
        <w:rPr>
          <w:rtl/>
        </w:rPr>
        <w:t xml:space="preserve"> </w:t>
      </w:r>
    </w:p>
    <w:p w:rsidR="00690D42" w:rsidRPr="00690D42" w:rsidRDefault="00690D42" w:rsidP="00D47005">
      <w:pPr>
        <w:pStyle w:val="libNormal"/>
      </w:pPr>
      <w:r w:rsidRPr="00D47005">
        <w:rPr>
          <w:rtl/>
        </w:rPr>
        <w:t>وحمل مسلم على ابن الأشعث فولّى منهزماً يُطارده الرعب والخوف</w:t>
      </w:r>
      <w:r w:rsidR="00323635">
        <w:rPr>
          <w:rtl/>
        </w:rPr>
        <w:t>،</w:t>
      </w:r>
      <w:r w:rsidRPr="00D47005">
        <w:rPr>
          <w:rtl/>
        </w:rPr>
        <w:t xml:space="preserve"> واشتدّ العطش بمسلم فجعل يقول</w:t>
      </w:r>
      <w:r w:rsidR="00323635">
        <w:rPr>
          <w:rtl/>
        </w:rPr>
        <w:t>:</w:t>
      </w:r>
      <w:r w:rsidRPr="00D47005">
        <w:rPr>
          <w:rtl/>
        </w:rPr>
        <w:t xml:space="preserve"> اللّهمّ إنّ العطش قد بلغ منّي</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وتكاثرت عليه الجموع</w:t>
      </w:r>
      <w:r w:rsidR="00323635">
        <w:rPr>
          <w:rtl/>
        </w:rPr>
        <w:t>،</w:t>
      </w:r>
      <w:r w:rsidRPr="00D47005">
        <w:rPr>
          <w:rtl/>
        </w:rPr>
        <w:t xml:space="preserve"> فصاح بهم ابن الأشعث</w:t>
      </w:r>
      <w:r w:rsidR="00323635">
        <w:rPr>
          <w:rtl/>
        </w:rPr>
        <w:t>:</w:t>
      </w:r>
      <w:r w:rsidRPr="00D47005">
        <w:rPr>
          <w:rtl/>
        </w:rPr>
        <w:t xml:space="preserve"> إنّ هذا هو العار والفشل أن تجزعوا من رجل واحد هذا الجزع</w:t>
      </w:r>
      <w:r w:rsidR="00323635">
        <w:rPr>
          <w:rtl/>
        </w:rPr>
        <w:t>!</w:t>
      </w:r>
      <w:r w:rsidRPr="00D47005">
        <w:rPr>
          <w:rtl/>
        </w:rPr>
        <w:t xml:space="preserve"> احملوا عليه بأجمعكم حملة واحدة</w:t>
      </w:r>
      <w:r w:rsidR="00323635">
        <w:rPr>
          <w:rtl/>
        </w:rPr>
        <w:t>.</w:t>
      </w:r>
      <w:r w:rsidRPr="00D47005">
        <w:rPr>
          <w:rtl/>
        </w:rPr>
        <w:t xml:space="preserve"> فحملوا عليه ضرباً بأسيافهم وطعناً برماحهم</w:t>
      </w:r>
      <w:r w:rsidR="00323635">
        <w:rPr>
          <w:rtl/>
        </w:rPr>
        <w:t>،</w:t>
      </w:r>
      <w:r w:rsidRPr="00D47005">
        <w:rPr>
          <w:rtl/>
        </w:rPr>
        <w:t xml:space="preserve"> وضربه الوغد الأثيم بكر بن حمران ضربة منكرة على شفته العليا</w:t>
      </w:r>
      <w:r w:rsidR="00323635">
        <w:rPr>
          <w:rtl/>
        </w:rPr>
        <w:t>،</w:t>
      </w:r>
      <w:r w:rsidRPr="00D47005">
        <w:rPr>
          <w:rtl/>
        </w:rPr>
        <w:t xml:space="preserve"> وأسرع السيف إلى الأسفل</w:t>
      </w:r>
      <w:r w:rsidR="00323635">
        <w:rPr>
          <w:rtl/>
        </w:rPr>
        <w:t>،</w:t>
      </w:r>
      <w:r w:rsidRPr="00D47005">
        <w:rPr>
          <w:rtl/>
        </w:rPr>
        <w:t xml:space="preserve"> وضربه مسلم ضربة أردته إلى الأرض</w:t>
      </w:r>
      <w:r w:rsidR="00323635">
        <w:rPr>
          <w:rtl/>
        </w:rPr>
        <w:t>.</w:t>
      </w:r>
      <w:r w:rsidRPr="00D47005">
        <w:rPr>
          <w:rtl/>
        </w:rPr>
        <w:t xml:space="preserve"> </w:t>
      </w:r>
    </w:p>
    <w:p w:rsidR="00690D42" w:rsidRPr="00690D42" w:rsidRDefault="00690D42" w:rsidP="00323635">
      <w:pPr>
        <w:pStyle w:val="Heading2"/>
      </w:pPr>
      <w:bookmarkStart w:id="184" w:name="_Toc494882492"/>
      <w:r>
        <w:rPr>
          <w:rFonts w:hint="cs"/>
          <w:rtl/>
        </w:rPr>
        <w:t>أسره (عليه السّلام</w:t>
      </w:r>
      <w:r w:rsidRPr="00690D42">
        <w:rPr>
          <w:rFonts w:hint="cs"/>
          <w:rtl/>
        </w:rPr>
        <w:t>)</w:t>
      </w:r>
      <w:bookmarkEnd w:id="184"/>
      <w:r w:rsidRPr="00690D42">
        <w:rPr>
          <w:rFonts w:hint="cs"/>
          <w:rtl/>
        </w:rPr>
        <w:t xml:space="preserve"> </w:t>
      </w:r>
    </w:p>
    <w:p w:rsidR="00690D42" w:rsidRPr="00690D42" w:rsidRDefault="00690D42" w:rsidP="00D47005">
      <w:pPr>
        <w:pStyle w:val="libNormal"/>
        <w:rPr>
          <w:rFonts w:hint="cs"/>
        </w:rPr>
      </w:pPr>
      <w:r w:rsidRPr="00D47005">
        <w:rPr>
          <w:rtl/>
        </w:rPr>
        <w:t>وبعدما أثخن مسلم بالجراح وأعياه نزف الدم انهارت قواه وضعف عن المقاومة</w:t>
      </w:r>
      <w:r w:rsidR="00323635">
        <w:rPr>
          <w:rtl/>
        </w:rPr>
        <w:t>،</w:t>
      </w:r>
      <w:r w:rsidRPr="00D47005">
        <w:rPr>
          <w:rtl/>
        </w:rPr>
        <w:t xml:space="preserve"> فوقع أسيراً بأيدي اُولئك الفجرة الكفّار</w:t>
      </w:r>
      <w:r w:rsidR="00323635">
        <w:rPr>
          <w:rtl/>
        </w:rPr>
        <w:t>،</w:t>
      </w:r>
      <w:r w:rsidRPr="00D47005">
        <w:rPr>
          <w:rtl/>
        </w:rPr>
        <w:t xml:space="preserve"> وانتزعوا منه سيفه</w:t>
      </w:r>
      <w:r w:rsidR="00323635">
        <w:rPr>
          <w:rtl/>
        </w:rPr>
        <w:t>،</w:t>
      </w:r>
      <w:r w:rsidRPr="00D47005">
        <w:rPr>
          <w:rtl/>
        </w:rPr>
        <w:t xml:space="preserve"> وحملوه أسيراً إلى ابن مرجانة</w:t>
      </w:r>
      <w:r w:rsidR="00323635">
        <w:rPr>
          <w:rtl/>
        </w:rPr>
        <w:t>.</w:t>
      </w:r>
    </w:p>
    <w:p w:rsidR="00690D42" w:rsidRPr="00690D42" w:rsidRDefault="00690D42" w:rsidP="00D47005">
      <w:pPr>
        <w:pStyle w:val="libNormal"/>
      </w:pPr>
      <w:r w:rsidRPr="00D47005">
        <w:rPr>
          <w:rtl/>
        </w:rPr>
        <w:t>وكان من أعظم ما رُزئ به مسلم أن يدخل أسيراً على أقذر إرهابي عرفه التأريخ</w:t>
      </w:r>
      <w:r w:rsidR="00323635">
        <w:rPr>
          <w:rtl/>
        </w:rPr>
        <w:t>،</w:t>
      </w:r>
      <w:r w:rsidRPr="00D47005">
        <w:rPr>
          <w:rtl/>
        </w:rPr>
        <w:t xml:space="preserve"> ولمّا دخل لم يسلّم عليه بالإمرة وإنّما سلّم على الجميع</w:t>
      </w:r>
      <w:r w:rsidR="00323635">
        <w:rPr>
          <w:rtl/>
        </w:rPr>
        <w:t>،</w:t>
      </w:r>
      <w:r w:rsidRPr="00D47005">
        <w:rPr>
          <w:rtl/>
        </w:rPr>
        <w:t xml:space="preserve"> فأنكر عليه بعض خدّام السلطة ذلك</w:t>
      </w:r>
      <w:r w:rsidR="00323635">
        <w:rPr>
          <w:rtl/>
        </w:rPr>
        <w:t>،</w:t>
      </w:r>
      <w:r w:rsidRPr="00D47005">
        <w:rPr>
          <w:rtl/>
        </w:rPr>
        <w:t xml:space="preserve"> فأجابه أنّه ليس لي بأمير</w:t>
      </w:r>
      <w:r w:rsidR="00323635">
        <w:rPr>
          <w:rtl/>
        </w:rPr>
        <w:t>.</w:t>
      </w:r>
    </w:p>
    <w:p w:rsidR="00690D42" w:rsidRPr="00690D42" w:rsidRDefault="00690D42" w:rsidP="00D47005">
      <w:pPr>
        <w:pStyle w:val="libNormal"/>
      </w:pPr>
      <w:r w:rsidRPr="00D47005">
        <w:rPr>
          <w:rtl/>
        </w:rPr>
        <w:t>فتميّز ابن مرجانة غيظاً وغضباً</w:t>
      </w:r>
      <w:r w:rsidR="00323635">
        <w:rPr>
          <w:rtl/>
        </w:rPr>
        <w:t>،</w:t>
      </w:r>
      <w:r w:rsidRPr="00D47005">
        <w:rPr>
          <w:rtl/>
        </w:rPr>
        <w:t xml:space="preserve"> وقال له</w:t>
      </w:r>
      <w:r w:rsidR="00323635">
        <w:rPr>
          <w:rtl/>
        </w:rPr>
        <w:t>:</w:t>
      </w:r>
      <w:r w:rsidRPr="00D47005">
        <w:rPr>
          <w:rtl/>
        </w:rPr>
        <w:t xml:space="preserve"> سلّمت أو لم تسلّم فإنّك مقتول</w:t>
      </w:r>
      <w:r w:rsidR="00323635">
        <w:rPr>
          <w:rtl/>
        </w:rPr>
        <w:t>.</w:t>
      </w:r>
    </w:p>
    <w:p w:rsidR="00690D42" w:rsidRPr="00690D42" w:rsidRDefault="00690D42" w:rsidP="00D47005">
      <w:pPr>
        <w:pStyle w:val="libNormal"/>
      </w:pPr>
      <w:r w:rsidRPr="00D47005">
        <w:rPr>
          <w:rtl/>
        </w:rPr>
        <w:t>فردّ عليه مسلم بجواب أخرجه من إهابه</w:t>
      </w:r>
      <w:r w:rsidR="00323635">
        <w:rPr>
          <w:rtl/>
        </w:rPr>
        <w:t>،</w:t>
      </w:r>
      <w:r w:rsidRPr="00D47005">
        <w:rPr>
          <w:rtl/>
        </w:rPr>
        <w:t xml:space="preserve"> وجرت مناورات كلامية بينهما</w:t>
      </w:r>
      <w:r w:rsidR="00323635">
        <w:rPr>
          <w:rtl/>
        </w:rPr>
        <w:t>،</w:t>
      </w:r>
      <w:r w:rsidRPr="00D47005">
        <w:rPr>
          <w:rtl/>
        </w:rPr>
        <w:t xml:space="preserve"> وكانت أجوبة مسلم كالسهام على ابن مرجانة</w:t>
      </w:r>
      <w:r w:rsidR="00323635">
        <w:rPr>
          <w:rtl/>
        </w:rPr>
        <w:t>،</w:t>
      </w:r>
      <w:r w:rsidRPr="00D47005">
        <w:rPr>
          <w:rtl/>
        </w:rPr>
        <w:t xml:space="preserve"> فلجأ إلى سبّه وسبّ العترة الطاهرة والافتراء عليهم</w:t>
      </w:r>
      <w:r w:rsidR="00323635">
        <w:rPr>
          <w:rtl/>
        </w:rPr>
        <w:t>،</w:t>
      </w:r>
      <w:r w:rsidRPr="00D47005">
        <w:rPr>
          <w:rtl/>
        </w:rPr>
        <w:t xml:space="preserve"> ثمّ أمر أن يُصعد به من أعلى القصر ويُنفّذ فيه حكم الإعدام</w:t>
      </w:r>
      <w:r w:rsidR="00323635">
        <w:rPr>
          <w:rtl/>
        </w:rPr>
        <w:t>،</w:t>
      </w:r>
      <w:r w:rsidRPr="00D47005">
        <w:rPr>
          <w:rtl/>
        </w:rPr>
        <w:t xml:space="preserve"> وقد استقبل مسلم الموت بثغر باسم</w:t>
      </w:r>
      <w:r w:rsidR="00323635">
        <w:rPr>
          <w:rtl/>
        </w:rPr>
        <w:t>،</w:t>
      </w:r>
      <w:r w:rsidRPr="00D47005">
        <w:rPr>
          <w:rtl/>
        </w:rPr>
        <w:t xml:space="preserve"> وكان يُسبّح الله ويستغفره</w:t>
      </w:r>
      <w:r w:rsidR="00323635">
        <w:rPr>
          <w:rtl/>
        </w:rPr>
        <w:t>.</w:t>
      </w:r>
    </w:p>
    <w:p w:rsidR="00690D42" w:rsidRPr="00690D42" w:rsidRDefault="00690D42" w:rsidP="00D47005">
      <w:pPr>
        <w:pStyle w:val="libNormal"/>
      </w:pPr>
      <w:r w:rsidRPr="00D47005">
        <w:rPr>
          <w:rtl/>
        </w:rPr>
        <w:t>وأشرف به الجلاّد على موضع الحذائيّين فضرب عنقه</w:t>
      </w:r>
      <w:r w:rsidR="00323635">
        <w:rPr>
          <w:rtl/>
        </w:rPr>
        <w:t>،</w:t>
      </w:r>
      <w:r w:rsidRPr="00D47005">
        <w:rPr>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ورمى برأسه وجسده إلى الأرض</w:t>
      </w:r>
      <w:r w:rsidR="00323635">
        <w:rPr>
          <w:rtl/>
        </w:rPr>
        <w:t>،</w:t>
      </w:r>
      <w:r w:rsidRPr="00D47005">
        <w:rPr>
          <w:rtl/>
        </w:rPr>
        <w:t xml:space="preserve"> وانتهت بذلك حياة هذا المجاهد العظيم الذي وهب حياته لله</w:t>
      </w:r>
      <w:r w:rsidR="00323635">
        <w:rPr>
          <w:rtl/>
        </w:rPr>
        <w:t>،</w:t>
      </w:r>
      <w:r w:rsidRPr="00D47005">
        <w:rPr>
          <w:rtl/>
        </w:rPr>
        <w:t xml:space="preserve"> واستشهد دفاعاً عن الحقّ ودفاعاً عن حقوق المظلومين والمضطهدين</w:t>
      </w:r>
      <w:r w:rsidR="00323635">
        <w:rPr>
          <w:rtl/>
        </w:rPr>
        <w:t>.</w:t>
      </w:r>
      <w:r w:rsidRPr="00D47005">
        <w:rPr>
          <w:rtl/>
        </w:rPr>
        <w:t xml:space="preserve"> </w:t>
      </w:r>
    </w:p>
    <w:p w:rsidR="00690D42" w:rsidRPr="00690D42" w:rsidRDefault="00690D42" w:rsidP="00D47005">
      <w:pPr>
        <w:pStyle w:val="libNormal"/>
        <w:rPr>
          <w:rFonts w:hint="cs"/>
        </w:rPr>
      </w:pPr>
      <w:r w:rsidRPr="00D47005">
        <w:rPr>
          <w:rtl/>
        </w:rPr>
        <w:t>ثمّ أمر الطاغية السفّاك بإعدام الزعيم الكبير هانئ بن عروة</w:t>
      </w:r>
      <w:r w:rsidR="00323635">
        <w:rPr>
          <w:rtl/>
        </w:rPr>
        <w:t>،</w:t>
      </w:r>
      <w:r w:rsidRPr="00D47005">
        <w:rPr>
          <w:rtl/>
        </w:rPr>
        <w:t xml:space="preserve"> فأُخرج من السجن في وضح النهار</w:t>
      </w:r>
      <w:r w:rsidR="00323635">
        <w:rPr>
          <w:rtl/>
        </w:rPr>
        <w:t>،</w:t>
      </w:r>
      <w:r w:rsidRPr="00D47005">
        <w:rPr>
          <w:rtl/>
        </w:rPr>
        <w:t xml:space="preserve"> وجعل يستنجد باُسرته</w:t>
      </w:r>
      <w:r w:rsidR="00323635">
        <w:rPr>
          <w:rtl/>
        </w:rPr>
        <w:t>،</w:t>
      </w:r>
      <w:r w:rsidRPr="00D47005">
        <w:rPr>
          <w:rtl/>
        </w:rPr>
        <w:t xml:space="preserve"> وكانوا بمرأى ومسمع منه فلم يستجب له أحد منهم</w:t>
      </w:r>
      <w:r w:rsidR="00323635">
        <w:rPr>
          <w:rtl/>
        </w:rPr>
        <w:t>،</w:t>
      </w:r>
      <w:r w:rsidRPr="00D47005">
        <w:rPr>
          <w:rtl/>
        </w:rPr>
        <w:t xml:space="preserve"> وضربه الجلاّد بالسيف فلم يصنع به شيئاً</w:t>
      </w:r>
      <w:r w:rsidR="00323635">
        <w:rPr>
          <w:rtl/>
        </w:rPr>
        <w:t>،</w:t>
      </w:r>
      <w:r w:rsidRPr="00D47005">
        <w:rPr>
          <w:rtl/>
        </w:rPr>
        <w:t xml:space="preserve"> فرفع هانئ صوته قائلاً</w:t>
      </w:r>
      <w:r w:rsidR="00323635">
        <w:rPr>
          <w:rtl/>
        </w:rPr>
        <w:t>:</w:t>
      </w:r>
      <w:r w:rsidRPr="00D47005">
        <w:rPr>
          <w:rtl/>
        </w:rPr>
        <w:t xml:space="preserve"> اللّهمّ إلى رحمتك ورضوانك</w:t>
      </w:r>
      <w:r w:rsidR="00323635">
        <w:rPr>
          <w:rtl/>
        </w:rPr>
        <w:t>،</w:t>
      </w:r>
      <w:r w:rsidRPr="00D47005">
        <w:rPr>
          <w:rtl/>
        </w:rPr>
        <w:t xml:space="preserve"> اللّهمّ اجعل هذا اليوم كفارة لذنوبي</w:t>
      </w:r>
      <w:r w:rsidR="00323635">
        <w:rPr>
          <w:rtl/>
        </w:rPr>
        <w:t>؛</w:t>
      </w:r>
      <w:r w:rsidRPr="00D47005">
        <w:rPr>
          <w:rtl/>
        </w:rPr>
        <w:t xml:space="preserve"> فإنّي إنّما تعصّبت لابن بنت نبيّك محمّد (صلّى الله عليه وآله)</w:t>
      </w:r>
      <w:r w:rsidR="00323635">
        <w:rPr>
          <w:rtl/>
        </w:rPr>
        <w:t>.</w:t>
      </w:r>
    </w:p>
    <w:p w:rsidR="00690D42" w:rsidRPr="00690D42" w:rsidRDefault="00690D42" w:rsidP="00D47005">
      <w:pPr>
        <w:pStyle w:val="libNormal"/>
      </w:pPr>
      <w:r w:rsidRPr="00D47005">
        <w:rPr>
          <w:rtl/>
        </w:rPr>
        <w:t>وضربه الجلاّد ضربة اُخرى فهوى إلى الأرض وجعل يتخبّط بدمه الزاكي</w:t>
      </w:r>
      <w:r w:rsidR="00323635">
        <w:rPr>
          <w:rtl/>
        </w:rPr>
        <w:t>،</w:t>
      </w:r>
      <w:r w:rsidRPr="00D47005">
        <w:rPr>
          <w:rtl/>
        </w:rPr>
        <w:t xml:space="preserve"> ولم يلبث قليلاً حتّى فارق الحياة وقد مضى شهيداً دون مبادئه وعقيدته</w:t>
      </w:r>
      <w:r w:rsidR="00323635">
        <w:rPr>
          <w:rtl/>
        </w:rPr>
        <w:t>.</w:t>
      </w:r>
      <w:r w:rsidRPr="00D47005">
        <w:rPr>
          <w:rtl/>
        </w:rPr>
        <w:t xml:space="preserve"> </w:t>
      </w:r>
    </w:p>
    <w:p w:rsidR="00690D42" w:rsidRPr="00690D42" w:rsidRDefault="00690D42" w:rsidP="00D47005">
      <w:pPr>
        <w:pStyle w:val="libNormal"/>
      </w:pPr>
      <w:r w:rsidRPr="00D47005">
        <w:rPr>
          <w:rtl/>
        </w:rPr>
        <w:t>وعهد الطاغية الجلاّد إلى زبانيته بسحل جثة مسلم وهانئ في الشوارع والأسواق</w:t>
      </w:r>
      <w:r w:rsidR="00323635">
        <w:rPr>
          <w:rtl/>
        </w:rPr>
        <w:t>،</w:t>
      </w:r>
      <w:r w:rsidRPr="00D47005">
        <w:rPr>
          <w:rtl/>
        </w:rPr>
        <w:t xml:space="preserve"> فعمدوا إلى شدّ أرجلهما بالحبال وأخذوا يسحلونهما في الطرق</w:t>
      </w:r>
      <w:r w:rsidRPr="00D47005">
        <w:rPr>
          <w:rStyle w:val="libFootnotenumChar"/>
          <w:rtl/>
        </w:rPr>
        <w:t>(1)</w:t>
      </w:r>
      <w:r w:rsidR="00323635">
        <w:rPr>
          <w:rtl/>
        </w:rPr>
        <w:t>؛</w:t>
      </w:r>
      <w:r w:rsidRPr="00D47005">
        <w:rPr>
          <w:rtl/>
        </w:rPr>
        <w:t xml:space="preserve"> وذلك لنشر الخوف والإرهاب</w:t>
      </w:r>
      <w:r w:rsidR="00323635">
        <w:rPr>
          <w:rtl/>
        </w:rPr>
        <w:t>،</w:t>
      </w:r>
      <w:r w:rsidRPr="00D47005">
        <w:rPr>
          <w:rtl/>
        </w:rPr>
        <w:t xml:space="preserve"> وليكونا عبرةً لكلّ مَنْ تحدّثه نفسه بالخروج على حكم يزيد</w:t>
      </w:r>
      <w:r w:rsidR="00323635">
        <w:rPr>
          <w:rtl/>
        </w:rPr>
        <w:t>.</w:t>
      </w:r>
      <w:r w:rsidRPr="00D47005">
        <w:rPr>
          <w:rtl/>
        </w:rPr>
        <w:t xml:space="preserve"> </w:t>
      </w:r>
    </w:p>
    <w:p w:rsidR="00690D42" w:rsidRPr="00690D42" w:rsidRDefault="00690D42" w:rsidP="00D47005">
      <w:pPr>
        <w:pStyle w:val="libNormal"/>
      </w:pPr>
      <w:r w:rsidRPr="00D47005">
        <w:rPr>
          <w:rtl/>
        </w:rPr>
        <w:t>ثمّ قام ابن مرجانة باعتقالات واسعة لجميع العناصر الموالية لأهل البيت (عليهم السّلام)</w:t>
      </w:r>
      <w:r w:rsidR="00323635">
        <w:rPr>
          <w:rtl/>
        </w:rPr>
        <w:t>،</w:t>
      </w:r>
      <w:r w:rsidRPr="00D47005">
        <w:rPr>
          <w:rtl/>
        </w:rPr>
        <w:t xml:space="preserve"> كما أعدم جاعة منهم</w:t>
      </w:r>
      <w:r w:rsidR="00323635">
        <w:rPr>
          <w:rtl/>
        </w:rPr>
        <w:t>،</w:t>
      </w:r>
      <w:r w:rsidRPr="00D47005">
        <w:rPr>
          <w:rtl/>
        </w:rPr>
        <w:t xml:space="preserve"> وذكرنا تفصيل ذلك في كتابنا </w:t>
      </w:r>
      <w:r w:rsidR="00323635">
        <w:rPr>
          <w:rtl/>
        </w:rPr>
        <w:t>(</w:t>
      </w:r>
      <w:r w:rsidRPr="00D47005">
        <w:rPr>
          <w:rtl/>
        </w:rPr>
        <w:t>حياة الإمام الحسين (عليه السّلام)</w:t>
      </w:r>
      <w:r w:rsidR="00323635">
        <w:rPr>
          <w:rtl/>
        </w:rPr>
        <w:t>).</w:t>
      </w:r>
      <w:r w:rsidRPr="00D47005">
        <w:rPr>
          <w:rtl/>
        </w:rPr>
        <w:t xml:space="preserve"> </w:t>
      </w:r>
    </w:p>
    <w:p w:rsidR="00690D42" w:rsidRPr="00690D42" w:rsidRDefault="00690D42" w:rsidP="00D47005">
      <w:pPr>
        <w:pStyle w:val="libNormal"/>
      </w:pPr>
      <w:r w:rsidRPr="00D47005">
        <w:rPr>
          <w:rtl/>
        </w:rPr>
        <w:t>لقد سمعت حفيدة الرسول (صلّى الله عليه وآله) السيّدة زينب (عليها السّلام) هذه المآسي المروّعة التي جرت على ابن عمّها مسلم</w:t>
      </w:r>
      <w:r w:rsidR="00323635">
        <w:rPr>
          <w:rtl/>
        </w:rPr>
        <w:t>،</w:t>
      </w:r>
      <w:r w:rsidRPr="00D47005">
        <w:rPr>
          <w:rtl/>
        </w:rPr>
        <w:t xml:space="preserve"> فكوت قلبها وأضافتها إلى همومها ومصائبها</w:t>
      </w:r>
      <w:r w:rsidR="00323635">
        <w:rPr>
          <w:rtl/>
        </w:rPr>
        <w:t>،</w:t>
      </w:r>
      <w:r w:rsidRPr="00D47005">
        <w:rPr>
          <w:rtl/>
        </w:rPr>
        <w:t xml:space="preserve"> وأيقنت أنّ شقيقها وبقيّة أهلها سيواجهون المصير الذي واجهه ابن عمّها</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أنساب الأشراف 1 / 155</w:t>
      </w:r>
      <w:r w:rsidR="00323635">
        <w:rPr>
          <w:rFonts w:hint="cs"/>
          <w:rtl/>
        </w:rPr>
        <w:t>،</w:t>
      </w:r>
      <w:r>
        <w:rPr>
          <w:rFonts w:hint="cs"/>
          <w:rtl/>
        </w:rPr>
        <w:t xml:space="preserve"> القسم الأوّل</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690D42">
      <w:pPr>
        <w:pStyle w:val="libNormal"/>
      </w:pPr>
      <w:r>
        <w:rPr>
          <w:rtl/>
        </w:rPr>
        <w:lastRenderedPageBreak/>
        <w:br w:type="page"/>
      </w:r>
    </w:p>
    <w:p w:rsidR="00690D42" w:rsidRPr="00690D42" w:rsidRDefault="00690D42" w:rsidP="00323635">
      <w:pPr>
        <w:pStyle w:val="Heading2"/>
        <w:rPr>
          <w:rFonts w:hint="cs"/>
        </w:rPr>
      </w:pPr>
      <w:bookmarkStart w:id="185" w:name="_Toc494882493"/>
      <w:r>
        <w:rPr>
          <w:rFonts w:hint="cs"/>
          <w:rtl/>
        </w:rPr>
        <w:lastRenderedPageBreak/>
        <w:t>إلى العراق</w:t>
      </w:r>
      <w:bookmarkStart w:id="186" w:name="إلى_العراق"/>
      <w:bookmarkEnd w:id="186"/>
      <w:bookmarkEnd w:id="185"/>
      <w:r w:rsidRPr="00690D42">
        <w:rPr>
          <w:rFonts w:hint="cs"/>
          <w:rtl/>
        </w:rPr>
        <w:t xml:space="preserve"> </w:t>
      </w:r>
    </w:p>
    <w:p w:rsidR="00690D42" w:rsidRPr="00690D42" w:rsidRDefault="00690D42" w:rsidP="00D47005">
      <w:pPr>
        <w:pStyle w:val="libNormal"/>
      </w:pPr>
      <w:r w:rsidRPr="00D47005">
        <w:rPr>
          <w:rtl/>
        </w:rPr>
        <w:t>ورافقت عقيلة بني هاشم أخاها أبا الأحرار في مسيرته الخالدة</w:t>
      </w:r>
      <w:r w:rsidR="00323635">
        <w:rPr>
          <w:rtl/>
        </w:rPr>
        <w:t>؛</w:t>
      </w:r>
      <w:r w:rsidRPr="00D47005">
        <w:rPr>
          <w:rtl/>
        </w:rPr>
        <w:t xml:space="preserve"> لتكون معه في خندق واحد</w:t>
      </w:r>
      <w:r w:rsidR="00323635">
        <w:rPr>
          <w:rtl/>
        </w:rPr>
        <w:t>،</w:t>
      </w:r>
      <w:r w:rsidRPr="00D47005">
        <w:rPr>
          <w:rtl/>
        </w:rPr>
        <w:t xml:space="preserve"> وتشاركه في جهوده وجهاده لحماية الإسلام</w:t>
      </w:r>
      <w:r w:rsidR="00323635">
        <w:rPr>
          <w:rtl/>
        </w:rPr>
        <w:t>،</w:t>
      </w:r>
      <w:r w:rsidRPr="00D47005">
        <w:rPr>
          <w:rtl/>
        </w:rPr>
        <w:t xml:space="preserve"> وإنقاذ المسلمين من جور الاُمويِّين وظلمهم</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وقبل أن تُغادر العقيلة الحجاز استأذنت من زوجها عبد الله بن جعفر أن يسمح لها بالسفر مع شقيقها سيّد الشهداء</w:t>
      </w:r>
      <w:r w:rsidR="00323635">
        <w:rPr>
          <w:rtl/>
        </w:rPr>
        <w:t>،</w:t>
      </w:r>
      <w:r w:rsidRPr="00D47005">
        <w:rPr>
          <w:rtl/>
        </w:rPr>
        <w:t xml:space="preserve"> فأذن لها في ذلك</w:t>
      </w:r>
      <w:r w:rsidR="00323635">
        <w:rPr>
          <w:rtl/>
        </w:rPr>
        <w:t>،</w:t>
      </w:r>
      <w:r w:rsidRPr="00D47005">
        <w:rPr>
          <w:rtl/>
        </w:rPr>
        <w:t xml:space="preserve"> وقبل أن يسافر الإمام دخل عليه عبد الله بن عباس ليعدله عن السفر إلى العراق</w:t>
      </w:r>
      <w:r w:rsidR="00323635">
        <w:rPr>
          <w:rtl/>
        </w:rPr>
        <w:t>،</w:t>
      </w:r>
      <w:r w:rsidRPr="00D47005">
        <w:rPr>
          <w:rtl/>
        </w:rPr>
        <w:t xml:space="preserve"> فقال له الإمام (عليه السّلام)</w:t>
      </w:r>
      <w:r w:rsidR="00323635">
        <w:rPr>
          <w:rtl/>
        </w:rPr>
        <w:t>:</w:t>
      </w:r>
      <w:r w:rsidRPr="00D47005">
        <w:rPr>
          <w:rtl/>
        </w:rPr>
        <w:t xml:space="preserve"> </w:t>
      </w:r>
      <w:r w:rsidR="00323635" w:rsidRPr="00323635">
        <w:rPr>
          <w:rStyle w:val="libBold2Char"/>
          <w:rtl/>
        </w:rPr>
        <w:t>«</w:t>
      </w:r>
      <w:r w:rsidRPr="00323635">
        <w:rPr>
          <w:rStyle w:val="libBold2Char"/>
          <w:rtl/>
        </w:rPr>
        <w:t>يابن عباس</w:t>
      </w:r>
      <w:r w:rsidR="00323635" w:rsidRPr="00323635">
        <w:rPr>
          <w:rStyle w:val="libBold2Char"/>
          <w:rtl/>
        </w:rPr>
        <w:t>،</w:t>
      </w:r>
      <w:r w:rsidRPr="00323635">
        <w:rPr>
          <w:rStyle w:val="libBold2Char"/>
          <w:rtl/>
        </w:rPr>
        <w:t xml:space="preserve"> ما تقول في قوم أخرجوا ابن بنت نبيّهم من وطنه وداره</w:t>
      </w:r>
      <w:r w:rsidR="00323635" w:rsidRPr="00323635">
        <w:rPr>
          <w:rStyle w:val="libBold2Char"/>
          <w:rtl/>
        </w:rPr>
        <w:t>،</w:t>
      </w:r>
      <w:r w:rsidRPr="00323635">
        <w:rPr>
          <w:rStyle w:val="libBold2Char"/>
          <w:rtl/>
        </w:rPr>
        <w:t xml:space="preserve"> وقراره وحرم جدّه</w:t>
      </w:r>
      <w:r w:rsidR="00323635" w:rsidRPr="00323635">
        <w:rPr>
          <w:rStyle w:val="libBold2Char"/>
          <w:rtl/>
        </w:rPr>
        <w:t>،</w:t>
      </w:r>
      <w:r w:rsidRPr="00323635">
        <w:rPr>
          <w:rStyle w:val="libBold2Char"/>
          <w:rtl/>
        </w:rPr>
        <w:t xml:space="preserve"> وتركوه خائفاً مرعوباً</w:t>
      </w:r>
      <w:r w:rsidR="00323635" w:rsidRPr="00323635">
        <w:rPr>
          <w:rStyle w:val="libBold2Char"/>
          <w:rtl/>
        </w:rPr>
        <w:t>،</w:t>
      </w:r>
      <w:r w:rsidRPr="00323635">
        <w:rPr>
          <w:rStyle w:val="libBold2Char"/>
          <w:rtl/>
        </w:rPr>
        <w:t xml:space="preserve"> لا يستقر في قرار</w:t>
      </w:r>
      <w:r w:rsidR="00323635" w:rsidRPr="00323635">
        <w:rPr>
          <w:rStyle w:val="libBold2Char"/>
          <w:rtl/>
        </w:rPr>
        <w:t>،</w:t>
      </w:r>
      <w:r w:rsidRPr="00323635">
        <w:rPr>
          <w:rStyle w:val="libBold2Char"/>
          <w:rtl/>
        </w:rPr>
        <w:t xml:space="preserve"> ولا يأوي إلى جوار</w:t>
      </w:r>
      <w:r w:rsidR="00323635" w:rsidRPr="00323635">
        <w:rPr>
          <w:rStyle w:val="libBold2Char"/>
          <w:rtl/>
        </w:rPr>
        <w:t>،</w:t>
      </w:r>
      <w:r w:rsidRPr="00323635">
        <w:rPr>
          <w:rStyle w:val="libBold2Char"/>
          <w:rtl/>
        </w:rPr>
        <w:t xml:space="preserve"> يريدون بذلك قتله وسفك دمه</w:t>
      </w:r>
      <w:r w:rsidR="00323635" w:rsidRPr="00323635">
        <w:rPr>
          <w:rStyle w:val="libBold2Char"/>
          <w:rtl/>
        </w:rPr>
        <w:t>،</w:t>
      </w:r>
      <w:r w:rsidRPr="00323635">
        <w:rPr>
          <w:rStyle w:val="libBold2Char"/>
          <w:rtl/>
        </w:rPr>
        <w:t xml:space="preserve"> ولم يشرك بالله شيئاً</w:t>
      </w:r>
      <w:r w:rsidR="00323635" w:rsidRPr="00323635">
        <w:rPr>
          <w:rStyle w:val="libBold2Char"/>
          <w:rtl/>
        </w:rPr>
        <w:t>،</w:t>
      </w:r>
      <w:r w:rsidRPr="00323635">
        <w:rPr>
          <w:rStyle w:val="libBold2Char"/>
          <w:rtl/>
        </w:rPr>
        <w:t xml:space="preserve"> ولم يرتكب منكراً ولا إثماً</w:t>
      </w:r>
      <w:r w:rsidR="00323635" w:rsidRPr="00323635">
        <w:rPr>
          <w:rStyle w:val="libBold2Char"/>
          <w:rtl/>
        </w:rPr>
        <w:t>؟»</w:t>
      </w:r>
      <w:r w:rsidR="00323635">
        <w:rPr>
          <w:rtl/>
        </w:rPr>
        <w:t>.</w:t>
      </w:r>
    </w:p>
    <w:p w:rsidR="00690D42" w:rsidRPr="00690D42" w:rsidRDefault="00690D42" w:rsidP="00323635">
      <w:pPr>
        <w:pStyle w:val="libNormal"/>
      </w:pPr>
      <w:r w:rsidRPr="00323635">
        <w:rPr>
          <w:rtl/>
        </w:rPr>
        <w:t xml:space="preserve"> </w:t>
      </w:r>
      <w:r w:rsidRPr="00D47005">
        <w:rPr>
          <w:rtl/>
        </w:rPr>
        <w:t>فأجابه ابن عباس بصوت حزين النبرات قائلاً</w:t>
      </w:r>
      <w:r w:rsidR="00323635">
        <w:rPr>
          <w:rtl/>
        </w:rPr>
        <w:t>:</w:t>
      </w:r>
      <w:r w:rsidRPr="00D47005">
        <w:rPr>
          <w:rtl/>
        </w:rPr>
        <w:t xml:space="preserve"> جُعلت فداك يا حسين</w:t>
      </w:r>
      <w:r w:rsidR="00323635">
        <w:rPr>
          <w:rtl/>
        </w:rPr>
        <w:t>!</w:t>
      </w:r>
      <w:r w:rsidRPr="00D47005">
        <w:rPr>
          <w:rtl/>
        </w:rPr>
        <w:t xml:space="preserve"> إن كان لا بدّ لك من المسير إلى الكوفة فلا تسري بأهلك ونسائك</w:t>
      </w:r>
      <w:r w:rsidR="00323635">
        <w:rPr>
          <w:rtl/>
        </w:rPr>
        <w:t>.</w:t>
      </w:r>
      <w:r w:rsidRPr="00D47005">
        <w:rPr>
          <w:rtl/>
        </w:rPr>
        <w:t xml:space="preserve"> </w:t>
      </w:r>
    </w:p>
    <w:p w:rsidR="00690D42" w:rsidRPr="00690D42" w:rsidRDefault="00690D42" w:rsidP="00D47005">
      <w:pPr>
        <w:pStyle w:val="libNormal"/>
      </w:pPr>
      <w:r w:rsidRPr="00D47005">
        <w:rPr>
          <w:rtl/>
        </w:rPr>
        <w:t>فقال له الإمام الحسين (عليه السّلام)</w:t>
      </w:r>
      <w:r w:rsidR="00323635">
        <w:rPr>
          <w:rtl/>
        </w:rPr>
        <w:t>:</w:t>
      </w:r>
      <w:r w:rsidRPr="00D47005">
        <w:rPr>
          <w:rtl/>
        </w:rPr>
        <w:t xml:space="preserve"> </w:t>
      </w:r>
      <w:r w:rsidR="00323635" w:rsidRPr="00323635">
        <w:rPr>
          <w:rStyle w:val="libBold2Char"/>
          <w:rtl/>
        </w:rPr>
        <w:t>«</w:t>
      </w:r>
      <w:r w:rsidRPr="00323635">
        <w:rPr>
          <w:rStyle w:val="libBold2Char"/>
          <w:rtl/>
        </w:rPr>
        <w:t>يابن العمّ</w:t>
      </w:r>
      <w:r w:rsidR="00323635" w:rsidRPr="00323635">
        <w:rPr>
          <w:rStyle w:val="libBold2Char"/>
          <w:rtl/>
        </w:rPr>
        <w:t>،</w:t>
      </w:r>
      <w:r w:rsidRPr="00323635">
        <w:rPr>
          <w:rStyle w:val="libBold2Char"/>
          <w:rtl/>
        </w:rPr>
        <w:t xml:space="preserve"> إنّي رأيت رسول الله (صلّى الله عليه وآله) في منامي وقد أمرني بأمر لا أقدر على خلافه</w:t>
      </w:r>
      <w:r w:rsidR="00323635" w:rsidRPr="00323635">
        <w:rPr>
          <w:rStyle w:val="libBold2Char"/>
          <w:rtl/>
        </w:rPr>
        <w:t>؛</w:t>
      </w:r>
      <w:r w:rsidRPr="00323635">
        <w:rPr>
          <w:rStyle w:val="libBold2Char"/>
          <w:rtl/>
        </w:rPr>
        <w:t xml:space="preserve"> إنّه أمرني بأخذهنَّ معي</w:t>
      </w:r>
      <w:r w:rsidR="00323635" w:rsidRPr="00323635">
        <w:rPr>
          <w:rStyle w:val="libBold2Char"/>
          <w:rtl/>
        </w:rPr>
        <w:t>.</w:t>
      </w:r>
      <w:r w:rsidRPr="00323635">
        <w:rPr>
          <w:rStyle w:val="libBold2Char"/>
          <w:rtl/>
        </w:rPr>
        <w:t xml:space="preserve"> يابن العمّ</w:t>
      </w:r>
      <w:r w:rsidR="00323635" w:rsidRPr="00323635">
        <w:rPr>
          <w:rStyle w:val="libBold2Char"/>
          <w:rtl/>
        </w:rPr>
        <w:t>،</w:t>
      </w:r>
      <w:r w:rsidRPr="00323635">
        <w:rPr>
          <w:rStyle w:val="libBold2Char"/>
          <w:rtl/>
        </w:rPr>
        <w:t xml:space="preserve"> إنّهنَّ ودائع رسول الله</w:t>
      </w:r>
      <w:r w:rsidR="00323635" w:rsidRPr="00323635">
        <w:rPr>
          <w:rStyle w:val="libBold2Char"/>
          <w:rtl/>
        </w:rPr>
        <w:t>،</w:t>
      </w:r>
      <w:r w:rsidRPr="00323635">
        <w:rPr>
          <w:rStyle w:val="libBold2Char"/>
          <w:rtl/>
        </w:rPr>
        <w:t xml:space="preserve"> ولا آمن عليهن أحداً</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ويقول بعض الرواة</w:t>
      </w:r>
      <w:r w:rsidR="00323635">
        <w:rPr>
          <w:rtl/>
        </w:rPr>
        <w:t>:</w:t>
      </w:r>
      <w:r w:rsidRPr="00D47005">
        <w:rPr>
          <w:rtl/>
        </w:rPr>
        <w:t xml:space="preserve"> إنّ حفيدة الرسول (صلّى الله عليه وآله) السيدة زينب قالت لابن عباس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وهي باكية العين</w:t>
      </w:r>
      <w:r w:rsidR="00323635">
        <w:rPr>
          <w:rtl/>
        </w:rPr>
        <w:t>:</w:t>
      </w:r>
      <w:r w:rsidRPr="00D47005">
        <w:rPr>
          <w:rtl/>
        </w:rPr>
        <w:t xml:space="preserve"> يابن عباس</w:t>
      </w:r>
      <w:r w:rsidR="00323635">
        <w:rPr>
          <w:rtl/>
        </w:rPr>
        <w:t>،</w:t>
      </w:r>
      <w:r w:rsidRPr="00D47005">
        <w:rPr>
          <w:rtl/>
        </w:rPr>
        <w:t xml:space="preserve"> تشير على شيخنا وسيّدنا أن يخلّفنا هاهنا ويمضي وحده</w:t>
      </w:r>
      <w:r w:rsidR="00323635">
        <w:rPr>
          <w:rtl/>
        </w:rPr>
        <w:t>؟</w:t>
      </w:r>
      <w:r w:rsidRPr="00D47005">
        <w:rPr>
          <w:rtl/>
        </w:rPr>
        <w:t>! لا والله</w:t>
      </w:r>
      <w:r w:rsidR="00323635">
        <w:rPr>
          <w:rtl/>
        </w:rPr>
        <w:t>،</w:t>
      </w:r>
      <w:r w:rsidRPr="00D47005">
        <w:rPr>
          <w:rtl/>
        </w:rPr>
        <w:t xml:space="preserve"> بل نحيا معه ونموت معه</w:t>
      </w:r>
      <w:r w:rsidR="00323635">
        <w:rPr>
          <w:rtl/>
        </w:rPr>
        <w:t>،</w:t>
      </w:r>
      <w:r w:rsidRPr="00D47005">
        <w:rPr>
          <w:rtl/>
        </w:rPr>
        <w:t xml:space="preserve"> وهل أبقى الزمان لنا غيره</w:t>
      </w:r>
      <w:r w:rsidR="00323635">
        <w:rPr>
          <w:rtl/>
        </w:rPr>
        <w:t>؟</w:t>
      </w:r>
      <w:r w:rsidRPr="00D47005">
        <w:rPr>
          <w:rtl/>
        </w:rPr>
        <w:t xml:space="preserve"> </w:t>
      </w:r>
    </w:p>
    <w:p w:rsidR="00690D42" w:rsidRPr="00690D42" w:rsidRDefault="00690D42" w:rsidP="00D47005">
      <w:pPr>
        <w:pStyle w:val="libNormal"/>
      </w:pPr>
      <w:r w:rsidRPr="00D47005">
        <w:rPr>
          <w:rtl/>
        </w:rPr>
        <w:t>وأجهش ابن عباس في البكاء وجعل يقول</w:t>
      </w:r>
      <w:r w:rsidR="00323635">
        <w:rPr>
          <w:rtl/>
        </w:rPr>
        <w:t>:</w:t>
      </w:r>
      <w:r w:rsidRPr="00D47005">
        <w:rPr>
          <w:rtl/>
        </w:rPr>
        <w:t xml:space="preserve"> يعزّ والله عليَّ فراقك يابن العمّ</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rPr>
          <w:rFonts w:hint="cs"/>
        </w:rPr>
      </w:pPr>
      <w:r w:rsidRPr="00D47005">
        <w:rPr>
          <w:rtl/>
        </w:rPr>
        <w:t>لقد كان من أروع ما خطّطه الإمام في ثورته الكبرى حمله عقيلة بني هاشم وسائر مخدّرات الرسالة معه إلى العراق</w:t>
      </w:r>
      <w:r w:rsidR="00323635">
        <w:rPr>
          <w:rtl/>
        </w:rPr>
        <w:t>؛</w:t>
      </w:r>
      <w:r w:rsidRPr="00D47005">
        <w:rPr>
          <w:rtl/>
        </w:rPr>
        <w:t xml:space="preserve"> فقد كان على علم بما يجري عليهنَّ من النكبات والخطوب</w:t>
      </w:r>
      <w:r w:rsidR="00323635">
        <w:rPr>
          <w:rtl/>
        </w:rPr>
        <w:t>،</w:t>
      </w:r>
      <w:r w:rsidRPr="00D47005">
        <w:rPr>
          <w:rtl/>
        </w:rPr>
        <w:t xml:space="preserve"> وما يقمنَ به من دور مشرّف في إكمال نهضته</w:t>
      </w:r>
      <w:r w:rsidR="00323635">
        <w:rPr>
          <w:rtl/>
        </w:rPr>
        <w:t>،</w:t>
      </w:r>
      <w:r w:rsidRPr="00D47005">
        <w:rPr>
          <w:rtl/>
        </w:rPr>
        <w:t xml:space="preserve"> وإيضاح تضحيته وإشاعة مبادئه وأهدافه</w:t>
      </w:r>
      <w:r w:rsidR="00323635">
        <w:rPr>
          <w:rtl/>
        </w:rPr>
        <w:t>.</w:t>
      </w:r>
    </w:p>
    <w:p w:rsidR="00690D42" w:rsidRPr="00690D42" w:rsidRDefault="00690D42" w:rsidP="00D47005">
      <w:pPr>
        <w:pStyle w:val="libNormal"/>
      </w:pPr>
      <w:r w:rsidRPr="00D47005">
        <w:rPr>
          <w:rtl/>
        </w:rPr>
        <w:t>وقد قمنَ حرائر النبوّة بإيقاظ المجتمع من سباته</w:t>
      </w:r>
      <w:r w:rsidR="00323635">
        <w:rPr>
          <w:rtl/>
        </w:rPr>
        <w:t>،</w:t>
      </w:r>
      <w:r w:rsidRPr="00D47005">
        <w:rPr>
          <w:rtl/>
        </w:rPr>
        <w:t xml:space="preserve"> وأسقطنَ هيبة الحكم الاُموي</w:t>
      </w:r>
      <w:r w:rsidR="00323635">
        <w:rPr>
          <w:rtl/>
        </w:rPr>
        <w:t>،</w:t>
      </w:r>
      <w:r w:rsidRPr="00D47005">
        <w:rPr>
          <w:rtl/>
        </w:rPr>
        <w:t xml:space="preserve"> وفتحنَ باب الثورة عليه</w:t>
      </w:r>
      <w:r w:rsidR="00323635">
        <w:rPr>
          <w:rtl/>
        </w:rPr>
        <w:t>؛</w:t>
      </w:r>
      <w:r w:rsidRPr="00D47005">
        <w:rPr>
          <w:rtl/>
        </w:rPr>
        <w:t xml:space="preserve"> فقد ألقين من الخطب الحماسية ما زعزع كيان الدولة الاُمويّة</w:t>
      </w:r>
      <w:r w:rsidR="00323635">
        <w:rPr>
          <w:rtl/>
        </w:rPr>
        <w:t>.</w:t>
      </w:r>
      <w:r w:rsidRPr="00D47005">
        <w:rPr>
          <w:rtl/>
        </w:rPr>
        <w:t xml:space="preserve"> </w:t>
      </w:r>
    </w:p>
    <w:p w:rsidR="00690D42" w:rsidRPr="00690D42" w:rsidRDefault="00690D42" w:rsidP="00D47005">
      <w:pPr>
        <w:pStyle w:val="libNormal"/>
      </w:pPr>
      <w:r w:rsidRPr="00D47005">
        <w:rPr>
          <w:rtl/>
        </w:rPr>
        <w:t>لقد كان خروج العقيلة وسائر بنات رسول الله (صلّى الله عليه وآله) ضرورة ملحّة لا غنى عنها</w:t>
      </w:r>
      <w:r w:rsidR="00323635">
        <w:rPr>
          <w:rtl/>
        </w:rPr>
        <w:t>؛</w:t>
      </w:r>
      <w:r w:rsidRPr="00D47005">
        <w:rPr>
          <w:rtl/>
        </w:rPr>
        <w:t xml:space="preserve"> فقد أخلدنَ نهضة أبي الأحرار</w:t>
      </w:r>
      <w:r w:rsidR="00323635">
        <w:rPr>
          <w:rtl/>
        </w:rPr>
        <w:t>.</w:t>
      </w:r>
    </w:p>
    <w:p w:rsidR="00690D42" w:rsidRPr="00690D42" w:rsidRDefault="00690D42" w:rsidP="00D47005">
      <w:pPr>
        <w:pStyle w:val="libNormal"/>
      </w:pPr>
      <w:r w:rsidRPr="00D47005">
        <w:rPr>
          <w:rtl/>
        </w:rPr>
        <w:t>يقول الإمام كاشف الغطاء</w:t>
      </w:r>
      <w:r w:rsidR="00323635">
        <w:rPr>
          <w:rtl/>
        </w:rPr>
        <w:t>:</w:t>
      </w:r>
      <w:r w:rsidRPr="00D47005">
        <w:rPr>
          <w:rtl/>
        </w:rPr>
        <w:t xml:space="preserve"> وهل تشكّ وترتاب في أنّ الحسين لو قُتل هو وولده</w:t>
      </w:r>
      <w:r w:rsidR="00323635">
        <w:rPr>
          <w:rtl/>
        </w:rPr>
        <w:t>،</w:t>
      </w:r>
      <w:r w:rsidRPr="00D47005">
        <w:rPr>
          <w:rtl/>
        </w:rPr>
        <w:t xml:space="preserve"> ولم يتعقّبه قيام تلك الحرائر في تلك المقامات بتلك التحدّيات لذهب قتله جباراً</w:t>
      </w:r>
      <w:r w:rsidR="00323635">
        <w:rPr>
          <w:rtl/>
        </w:rPr>
        <w:t>،</w:t>
      </w:r>
      <w:r w:rsidRPr="00D47005">
        <w:rPr>
          <w:rtl/>
        </w:rPr>
        <w:t xml:space="preserve"> ولم يطلب به أحد ثأراً</w:t>
      </w:r>
      <w:r w:rsidR="00323635">
        <w:rPr>
          <w:rtl/>
        </w:rPr>
        <w:t>،</w:t>
      </w:r>
      <w:r w:rsidRPr="00D47005">
        <w:rPr>
          <w:rtl/>
        </w:rPr>
        <w:t xml:space="preserve"> ولضاع دمه هدراً</w:t>
      </w:r>
      <w:r w:rsidR="00323635">
        <w:rPr>
          <w:rtl/>
        </w:rPr>
        <w:t>؟</w:t>
      </w:r>
    </w:p>
    <w:p w:rsidR="00690D42" w:rsidRPr="00690D42" w:rsidRDefault="00690D42" w:rsidP="00D47005">
      <w:pPr>
        <w:pStyle w:val="libNormal"/>
      </w:pPr>
      <w:r w:rsidRPr="00D47005">
        <w:rPr>
          <w:rtl/>
        </w:rPr>
        <w:t>فكان الحسين يعلم أنّ هذا عمل لا بدّ منه</w:t>
      </w:r>
      <w:r w:rsidR="00323635">
        <w:rPr>
          <w:rtl/>
        </w:rPr>
        <w:t>،</w:t>
      </w:r>
      <w:r w:rsidRPr="00D47005">
        <w:rPr>
          <w:rtl/>
        </w:rPr>
        <w:t xml:space="preserve"> وأنّه لا يقوم به إلاّ لتلك العقائل</w:t>
      </w:r>
      <w:r w:rsidR="00323635">
        <w:rPr>
          <w:rtl/>
        </w:rPr>
        <w:t>،</w:t>
      </w:r>
      <w:r w:rsidRPr="00D47005">
        <w:rPr>
          <w:rtl/>
        </w:rPr>
        <w:t xml:space="preserve"> فوجب عليه حتماً أن يحملهنَّ معه لا لأجل المظلومية بسبيهنَّ فقط</w:t>
      </w:r>
      <w:r w:rsidR="00323635">
        <w:rPr>
          <w:rtl/>
        </w:rPr>
        <w:t>،</w:t>
      </w:r>
      <w:r w:rsidRPr="00D47005">
        <w:rPr>
          <w:rtl/>
        </w:rPr>
        <w:t xml:space="preserve"> بل لنظر سياسي وفكر عميق</w:t>
      </w:r>
      <w:r w:rsidR="00323635">
        <w:rPr>
          <w:rtl/>
        </w:rPr>
        <w:t>،</w:t>
      </w:r>
      <w:r w:rsidRPr="00D47005">
        <w:rPr>
          <w:rtl/>
        </w:rPr>
        <w:t xml:space="preserve"> وهو تكميل الغرض</w:t>
      </w:r>
      <w:r w:rsidR="00323635">
        <w:rPr>
          <w:rtl/>
        </w:rPr>
        <w:t>،</w:t>
      </w:r>
      <w:r w:rsidRPr="00D47005">
        <w:rPr>
          <w:rtl/>
        </w:rPr>
        <w:t xml:space="preserve"> وبلوغ الغاية من قلب الدولة على يزيد</w:t>
      </w:r>
      <w:r w:rsidR="00323635">
        <w:rPr>
          <w:rtl/>
        </w:rPr>
        <w:t>،</w:t>
      </w:r>
      <w:r w:rsidRPr="00D47005">
        <w:rPr>
          <w:rtl/>
        </w:rPr>
        <w:t xml:space="preserve"> والمبادرة إلى القضاء عليها قبل أن تقضي على الإسلام</w:t>
      </w:r>
      <w:r w:rsidR="00323635">
        <w:rPr>
          <w:rtl/>
        </w:rPr>
        <w:t>،</w:t>
      </w:r>
      <w:r w:rsidRPr="00D47005">
        <w:rPr>
          <w:rtl/>
        </w:rPr>
        <w:t xml:space="preserve"> ويعود الناس إلى جاهليتهم الأولى</w:t>
      </w:r>
      <w:r w:rsidRPr="00D47005">
        <w:rPr>
          <w:rStyle w:val="libFootnotenumChar"/>
          <w:rtl/>
        </w:rPr>
        <w:t>(2)</w:t>
      </w:r>
      <w:r w:rsidR="00323635">
        <w:rPr>
          <w:rtl/>
        </w:rPr>
        <w:t>.</w:t>
      </w:r>
      <w:r w:rsidRPr="00D47005">
        <w:rPr>
          <w:rtl/>
        </w:rPr>
        <w:t xml:space="preserve"> </w:t>
      </w:r>
    </w:p>
    <w:p w:rsidR="00690D42" w:rsidRPr="00690D42" w:rsidRDefault="00690D42" w:rsidP="00D47005">
      <w:pPr>
        <w:pStyle w:val="libNormal"/>
      </w:pPr>
      <w:r w:rsidRPr="00D47005">
        <w:rPr>
          <w:rtl/>
        </w:rPr>
        <w:t>ويقول الدكتور أحمد محمود صبحي</w:t>
      </w:r>
      <w:r w:rsidR="00323635">
        <w:rPr>
          <w:rtl/>
        </w:rPr>
        <w:t>:</w:t>
      </w:r>
      <w:r w:rsidRPr="00D47005">
        <w:rPr>
          <w:rtl/>
        </w:rPr>
        <w:t xml:space="preserve"> ثمّ رفض - يعني الحسين (عليه السّلام) - إلاّ أن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زينب الكبرى / 94</w:t>
      </w:r>
      <w:r w:rsidR="00323635">
        <w:rPr>
          <w:rFonts w:hint="cs"/>
          <w:rtl/>
        </w:rPr>
        <w:t>.</w:t>
      </w:r>
    </w:p>
    <w:p w:rsidR="00690D42" w:rsidRPr="00690D42" w:rsidRDefault="00690D42" w:rsidP="00690D42">
      <w:pPr>
        <w:pStyle w:val="libFootnote0"/>
      </w:pPr>
      <w:r w:rsidRPr="00690D42">
        <w:rPr>
          <w:rFonts w:hint="cs"/>
          <w:rtl/>
        </w:rPr>
        <w:t xml:space="preserve">(2) </w:t>
      </w:r>
      <w:r>
        <w:rPr>
          <w:rFonts w:hint="cs"/>
          <w:rtl/>
        </w:rPr>
        <w:t>السياسة الحسينيّة / 46 - 47</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يصحب معه أهله</w:t>
      </w:r>
      <w:r w:rsidR="00323635">
        <w:rPr>
          <w:rtl/>
        </w:rPr>
        <w:t>؛</w:t>
      </w:r>
      <w:r w:rsidRPr="00D47005">
        <w:rPr>
          <w:rtl/>
        </w:rPr>
        <w:t xml:space="preserve"> ليُشهد الناس على ما يقترفه أعداؤه ممّا لا يبرّره دين</w:t>
      </w:r>
      <w:r w:rsidR="00323635">
        <w:rPr>
          <w:rtl/>
        </w:rPr>
        <w:t>،</w:t>
      </w:r>
      <w:r w:rsidRPr="00D47005">
        <w:rPr>
          <w:rtl/>
        </w:rPr>
        <w:t xml:space="preserve"> ولا وازع من إنسانيّة</w:t>
      </w:r>
      <w:r w:rsidR="00323635">
        <w:rPr>
          <w:rtl/>
        </w:rPr>
        <w:t>،</w:t>
      </w:r>
      <w:r w:rsidRPr="00D47005">
        <w:rPr>
          <w:rtl/>
        </w:rPr>
        <w:t xml:space="preserve"> فلا تضيع قضيّته مع دمه المراق في الصحراء</w:t>
      </w:r>
      <w:r w:rsidR="00323635">
        <w:rPr>
          <w:rtl/>
        </w:rPr>
        <w:t>،</w:t>
      </w:r>
      <w:r w:rsidRPr="00D47005">
        <w:rPr>
          <w:rtl/>
        </w:rPr>
        <w:t xml:space="preserve"> فيُفترى عليه أشدّ الافتراء حين يعدم الشاهد العادل على ما جرى بينه وبين أعدائه</w:t>
      </w:r>
      <w:r w:rsidR="00323635">
        <w:rPr>
          <w:rtl/>
        </w:rPr>
        <w:t>.</w:t>
      </w:r>
      <w:r w:rsidRPr="00D47005">
        <w:rPr>
          <w:rtl/>
        </w:rPr>
        <w:t xml:space="preserve"> </w:t>
      </w:r>
    </w:p>
    <w:p w:rsidR="00690D42" w:rsidRPr="00690D42" w:rsidRDefault="00690D42" w:rsidP="00D47005">
      <w:pPr>
        <w:pStyle w:val="libNormal"/>
      </w:pPr>
      <w:r w:rsidRPr="00D47005">
        <w:rPr>
          <w:rtl/>
        </w:rPr>
        <w:t>تقول الدكتورة بنت الشاطئ</w:t>
      </w:r>
      <w:r w:rsidR="00323635">
        <w:rPr>
          <w:rtl/>
        </w:rPr>
        <w:t>:</w:t>
      </w:r>
      <w:r w:rsidRPr="00D47005">
        <w:rPr>
          <w:rtl/>
        </w:rPr>
        <w:t xml:space="preserve"> أفسدت زينب اُخت الحسين على ابن زياد وبني اُمية لذّة النصر</w:t>
      </w:r>
      <w:r w:rsidR="00323635">
        <w:rPr>
          <w:rtl/>
        </w:rPr>
        <w:t>،</w:t>
      </w:r>
      <w:r w:rsidRPr="00D47005">
        <w:rPr>
          <w:rtl/>
        </w:rPr>
        <w:t xml:space="preserve"> وسكبت قطرات من السمّ الزعاف في كؤوس الظافرين</w:t>
      </w:r>
      <w:r w:rsidR="00323635">
        <w:rPr>
          <w:rtl/>
        </w:rPr>
        <w:t>،</w:t>
      </w:r>
      <w:r w:rsidRPr="00D47005">
        <w:rPr>
          <w:rtl/>
        </w:rPr>
        <w:t xml:space="preserve"> وإنّ كلّ الأحداث السياسيّة التي ترتّبت بعد ذلك من خروج المختار</w:t>
      </w:r>
      <w:r w:rsidR="00323635">
        <w:rPr>
          <w:rtl/>
        </w:rPr>
        <w:t>،</w:t>
      </w:r>
      <w:r w:rsidRPr="00D47005">
        <w:rPr>
          <w:rtl/>
        </w:rPr>
        <w:t xml:space="preserve"> وثورة ابن الزّبير</w:t>
      </w:r>
      <w:r w:rsidR="00323635">
        <w:rPr>
          <w:rtl/>
        </w:rPr>
        <w:t>،</w:t>
      </w:r>
      <w:r w:rsidRPr="00D47005">
        <w:rPr>
          <w:rtl/>
        </w:rPr>
        <w:t xml:space="preserve"> وسقوط الدولة الاُمويّة</w:t>
      </w:r>
      <w:r w:rsidR="00323635">
        <w:rPr>
          <w:rtl/>
        </w:rPr>
        <w:t>،</w:t>
      </w:r>
      <w:r w:rsidRPr="00D47005">
        <w:rPr>
          <w:rtl/>
        </w:rPr>
        <w:t xml:space="preserve"> وقيام الدولة العباسية</w:t>
      </w:r>
      <w:r w:rsidR="00323635">
        <w:rPr>
          <w:rtl/>
        </w:rPr>
        <w:t>،</w:t>
      </w:r>
      <w:r w:rsidRPr="00D47005">
        <w:rPr>
          <w:rtl/>
        </w:rPr>
        <w:t xml:space="preserve"> ثمّ تأصّل مذهب الشيعة إنّما كانت زينب هي باعثة ذلك ومثيرته</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pPr>
      <w:r w:rsidRPr="00D47005">
        <w:rPr>
          <w:rtl/>
        </w:rPr>
        <w:t>اُريد أن أقول</w:t>
      </w:r>
      <w:r w:rsidR="00323635">
        <w:rPr>
          <w:rtl/>
        </w:rPr>
        <w:t>:</w:t>
      </w:r>
      <w:r w:rsidRPr="00D47005">
        <w:rPr>
          <w:rtl/>
        </w:rPr>
        <w:t xml:space="preserve"> ماذا يكون الحال لو قُتل الحسين (عليه السّلام) ومَنْ معه جميعاً من الرجال إلاّ أن يسجّل التأريخ هذه الحادثة الخطيرة من وجهة نظر أعدائه</w:t>
      </w:r>
      <w:r w:rsidR="00323635">
        <w:rPr>
          <w:rtl/>
        </w:rPr>
        <w:t>؟</w:t>
      </w:r>
      <w:r w:rsidRPr="00D47005">
        <w:rPr>
          <w:rtl/>
        </w:rPr>
        <w:t xml:space="preserve"> فيضيع كلّ أثر لقضيته مع دمه المسفوك في الصحراء</w:t>
      </w:r>
      <w:r w:rsidRPr="00D47005">
        <w:rPr>
          <w:rStyle w:val="libFootnotenumChar"/>
          <w:rtl/>
        </w:rPr>
        <w:t>(2)</w:t>
      </w:r>
      <w:r w:rsidR="00323635">
        <w:rPr>
          <w:rtl/>
        </w:rPr>
        <w:t>.</w:t>
      </w:r>
      <w:r w:rsidRPr="00D47005">
        <w:rPr>
          <w:rtl/>
        </w:rPr>
        <w:t xml:space="preserve"> </w:t>
      </w:r>
    </w:p>
    <w:p w:rsidR="00690D42" w:rsidRPr="00690D42" w:rsidRDefault="00690D42" w:rsidP="00D47005">
      <w:pPr>
        <w:pStyle w:val="libNormal"/>
        <w:rPr>
          <w:rFonts w:hint="cs"/>
        </w:rPr>
      </w:pPr>
      <w:r w:rsidRPr="00D47005">
        <w:rPr>
          <w:rtl/>
        </w:rPr>
        <w:t>إنّ من ألمع الأسباب في استمرار خلود مأساة الإمام الحسين (عليه السّلام) واستمرار فعالياتها في نشر الإصلاح الاجتماعي هو حمل عقيلة الوحي وبنات الرسول (صلّى الله عليه وآله) مع الإمام الحسين (عليه السّلام)</w:t>
      </w:r>
      <w:r w:rsidR="00323635">
        <w:rPr>
          <w:rtl/>
        </w:rPr>
        <w:t>؛</w:t>
      </w:r>
      <w:r w:rsidRPr="00D47005">
        <w:rPr>
          <w:rtl/>
        </w:rPr>
        <w:t xml:space="preserve"> فقد قمنَ ببلورة الرأي العام</w:t>
      </w:r>
      <w:r w:rsidR="00323635">
        <w:rPr>
          <w:rtl/>
        </w:rPr>
        <w:t>،</w:t>
      </w:r>
      <w:r w:rsidRPr="00D47005">
        <w:rPr>
          <w:rtl/>
        </w:rPr>
        <w:t xml:space="preserve"> ونشرنَ مبادئ الإمام الحسين وأسباب نهضته الكبرى</w:t>
      </w:r>
      <w:r w:rsidR="00323635">
        <w:rPr>
          <w:rtl/>
        </w:rPr>
        <w:t>،</w:t>
      </w:r>
      <w:r w:rsidRPr="00D47005">
        <w:rPr>
          <w:rtl/>
        </w:rPr>
        <w:t xml:space="preserve"> وقد قامت السيدة زينب (عليها السّلام) بتدمير ما أحرزه يزيد من الانتصارات</w:t>
      </w:r>
      <w:r w:rsidR="00323635">
        <w:rPr>
          <w:rtl/>
        </w:rPr>
        <w:t>،</w:t>
      </w:r>
      <w:r w:rsidRPr="00D47005">
        <w:rPr>
          <w:rtl/>
        </w:rPr>
        <w:t xml:space="preserve"> وألحقت به الهزيمة والعار</w:t>
      </w:r>
      <w:r w:rsidR="00323635">
        <w:rPr>
          <w:rtl/>
        </w:rPr>
        <w:t>.</w:t>
      </w:r>
    </w:p>
    <w:p w:rsidR="00690D42" w:rsidRPr="00690D42" w:rsidRDefault="00690D42" w:rsidP="00D47005">
      <w:pPr>
        <w:pStyle w:val="libNormal"/>
      </w:pPr>
      <w:r w:rsidRPr="00D47005">
        <w:rPr>
          <w:rtl/>
        </w:rPr>
        <w:t>وسنوضح ذلك بمزيد من البيان في البحوث الآتية</w:t>
      </w:r>
      <w:r w:rsidR="00323635">
        <w:rPr>
          <w:rtl/>
        </w:rPr>
        <w:t>:</w:t>
      </w:r>
      <w:r w:rsidRPr="00D47005">
        <w:rPr>
          <w:rtl/>
        </w:rPr>
        <w:t xml:space="preserve"> </w:t>
      </w:r>
    </w:p>
    <w:p w:rsidR="00690D42" w:rsidRPr="00690D42" w:rsidRDefault="00690D42" w:rsidP="00323635">
      <w:pPr>
        <w:pStyle w:val="Heading2"/>
      </w:pPr>
      <w:bookmarkStart w:id="187" w:name="_Toc494882494"/>
      <w:r>
        <w:rPr>
          <w:rFonts w:hint="cs"/>
          <w:rtl/>
        </w:rPr>
        <w:t>خطاب الحسين (عليه</w:t>
      </w:r>
      <w:r w:rsidRPr="00690D42">
        <w:rPr>
          <w:rFonts w:hint="cs"/>
          <w:rtl/>
        </w:rPr>
        <w:t xml:space="preserve"> </w:t>
      </w:r>
      <w:r>
        <w:rPr>
          <w:rFonts w:hint="cs"/>
          <w:rtl/>
        </w:rPr>
        <w:t>السّلام) في مكة</w:t>
      </w:r>
      <w:bookmarkEnd w:id="187"/>
      <w:r w:rsidRPr="00690D42">
        <w:rPr>
          <w:rFonts w:hint="cs"/>
          <w:rtl/>
        </w:rPr>
        <w:t xml:space="preserve"> </w:t>
      </w:r>
    </w:p>
    <w:p w:rsidR="00690D42" w:rsidRPr="00690D42" w:rsidRDefault="00690D42" w:rsidP="00D47005">
      <w:pPr>
        <w:pStyle w:val="libNormal"/>
        <w:rPr>
          <w:rFonts w:hint="cs"/>
        </w:rPr>
      </w:pPr>
      <w:r w:rsidRPr="00D47005">
        <w:rPr>
          <w:rtl/>
        </w:rPr>
        <w:t>وأمر الإمام الحسين (عليه السّلام) بجمع الناس من أهالي مكة ومن المعتمرين والحجّاج فيها</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بطلة كربلاء / 176 - 180</w:t>
      </w:r>
      <w:r w:rsidR="00323635">
        <w:rPr>
          <w:rFonts w:hint="cs"/>
          <w:rtl/>
        </w:rPr>
        <w:t>.</w:t>
      </w:r>
    </w:p>
    <w:p w:rsidR="00690D42" w:rsidRPr="00690D42" w:rsidRDefault="00690D42" w:rsidP="00690D42">
      <w:pPr>
        <w:pStyle w:val="libFootnote0"/>
      </w:pPr>
      <w:r w:rsidRPr="00690D42">
        <w:rPr>
          <w:rFonts w:hint="cs"/>
          <w:rtl/>
        </w:rPr>
        <w:t xml:space="preserve">(2) </w:t>
      </w:r>
      <w:r>
        <w:rPr>
          <w:rFonts w:hint="cs"/>
          <w:rtl/>
        </w:rPr>
        <w:t>نظرية الإمامة لدى الشيعة الاثنى عشرية / 343</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فقام فيهم خطيباً فقال</w:t>
      </w:r>
      <w:r w:rsidR="00323635">
        <w:rPr>
          <w:rtl/>
        </w:rPr>
        <w:t>:</w:t>
      </w:r>
      <w:r w:rsidRPr="00D47005">
        <w:rPr>
          <w:rtl/>
        </w:rPr>
        <w:t xml:space="preserve"> </w:t>
      </w:r>
      <w:r w:rsidR="00323635" w:rsidRPr="00323635">
        <w:rPr>
          <w:rStyle w:val="libBold2Char"/>
          <w:rtl/>
        </w:rPr>
        <w:t>«</w:t>
      </w:r>
      <w:r w:rsidRPr="00323635">
        <w:rPr>
          <w:rStyle w:val="libBold2Char"/>
          <w:rtl/>
        </w:rPr>
        <w:t>الحمد لله</w:t>
      </w:r>
      <w:r w:rsidR="00323635" w:rsidRPr="00323635">
        <w:rPr>
          <w:rStyle w:val="libBold2Char"/>
          <w:rtl/>
        </w:rPr>
        <w:t>،</w:t>
      </w:r>
      <w:r w:rsidRPr="00323635">
        <w:rPr>
          <w:rStyle w:val="libBold2Char"/>
          <w:rtl/>
        </w:rPr>
        <w:t xml:space="preserve"> وما شاء الله ولا قوّة إلاّ بالله</w:t>
      </w:r>
      <w:r w:rsidR="00323635" w:rsidRPr="00323635">
        <w:rPr>
          <w:rStyle w:val="libBold2Char"/>
          <w:rtl/>
        </w:rPr>
        <w:t>،</w:t>
      </w:r>
      <w:r w:rsidRPr="00323635">
        <w:rPr>
          <w:rStyle w:val="libBold2Char"/>
          <w:rtl/>
        </w:rPr>
        <w:t xml:space="preserve"> وصلّى الله على رسوله وسلّم</w:t>
      </w:r>
      <w:r w:rsidR="00323635" w:rsidRPr="00323635">
        <w:rPr>
          <w:rStyle w:val="libBold2Char"/>
          <w:rtl/>
        </w:rPr>
        <w:t>.</w:t>
      </w:r>
      <w:r w:rsidRPr="00323635">
        <w:rPr>
          <w:rStyle w:val="libBold2Char"/>
          <w:rtl/>
        </w:rPr>
        <w:t xml:space="preserve"> خُطّ الموت على ولد آدم مخطّ القلادة على جيد الفتاة</w:t>
      </w:r>
      <w:r w:rsidR="00323635" w:rsidRPr="00323635">
        <w:rPr>
          <w:rStyle w:val="libBold2Char"/>
          <w:rtl/>
        </w:rPr>
        <w:t>،</w:t>
      </w:r>
      <w:r w:rsidRPr="00323635">
        <w:rPr>
          <w:rStyle w:val="libBold2Char"/>
          <w:rtl/>
        </w:rPr>
        <w:t xml:space="preserve"> وما أولهني إلى أسلافي اشتياق يعقوب إلى يوسف</w:t>
      </w:r>
      <w:r w:rsidR="00323635" w:rsidRPr="00323635">
        <w:rPr>
          <w:rStyle w:val="libBold2Char"/>
          <w:rtl/>
        </w:rPr>
        <w:t>،</w:t>
      </w:r>
      <w:r w:rsidRPr="00323635">
        <w:rPr>
          <w:rStyle w:val="libBold2Char"/>
          <w:rtl/>
        </w:rPr>
        <w:t xml:space="preserve"> وخُيّر لي مصرع أنا لاقيه</w:t>
      </w:r>
      <w:r w:rsidR="00323635" w:rsidRPr="00323635">
        <w:rPr>
          <w:rStyle w:val="libBold2Char"/>
          <w:rtl/>
        </w:rPr>
        <w:t>،</w:t>
      </w:r>
      <w:r w:rsidRPr="00323635">
        <w:rPr>
          <w:rStyle w:val="libBold2Char"/>
          <w:rtl/>
        </w:rPr>
        <w:t xml:space="preserve"> كأنّي بأوصالي تقطّعها عُسلان</w:t>
      </w:r>
      <w:r w:rsidRPr="00D47005">
        <w:rPr>
          <w:rStyle w:val="libFootnotenumChar"/>
          <w:rtl/>
        </w:rPr>
        <w:t>(1)</w:t>
      </w:r>
      <w:r w:rsidRPr="00D47005">
        <w:rPr>
          <w:rtl/>
        </w:rPr>
        <w:t xml:space="preserve"> </w:t>
      </w:r>
      <w:r w:rsidRPr="00323635">
        <w:rPr>
          <w:rStyle w:val="libBold2Char"/>
          <w:rtl/>
        </w:rPr>
        <w:t>الفلوات بين النواويس وكربلاء</w:t>
      </w:r>
      <w:r w:rsidR="00323635" w:rsidRPr="00323635">
        <w:rPr>
          <w:rStyle w:val="libBold2Char"/>
          <w:rtl/>
        </w:rPr>
        <w:t>،</w:t>
      </w:r>
      <w:r w:rsidRPr="00323635">
        <w:rPr>
          <w:rStyle w:val="libBold2Char"/>
          <w:rtl/>
        </w:rPr>
        <w:t xml:space="preserve"> فيملأنّ منّي أكراشاً جُوفاً</w:t>
      </w:r>
      <w:r w:rsidR="00323635" w:rsidRPr="00323635">
        <w:rPr>
          <w:rStyle w:val="libBold2Char"/>
          <w:rtl/>
        </w:rPr>
        <w:t>،</w:t>
      </w:r>
      <w:r w:rsidRPr="00323635">
        <w:rPr>
          <w:rStyle w:val="libBold2Char"/>
          <w:rtl/>
        </w:rPr>
        <w:t xml:space="preserve"> وأجربةً سغباً</w:t>
      </w:r>
      <w:r w:rsidR="00323635" w:rsidRPr="00323635">
        <w:rPr>
          <w:rStyle w:val="libBold2Char"/>
          <w:rtl/>
        </w:rPr>
        <w:t>،</w:t>
      </w:r>
      <w:r w:rsidRPr="00323635">
        <w:rPr>
          <w:rStyle w:val="libBold2Char"/>
          <w:rtl/>
        </w:rPr>
        <w:t xml:space="preserve"> لا محيص عن يوم خُطّ بالقلم</w:t>
      </w:r>
      <w:r w:rsidR="00323635" w:rsidRPr="00323635">
        <w:rPr>
          <w:rStyle w:val="libBold2Char"/>
          <w:rtl/>
        </w:rPr>
        <w:t>،</w:t>
      </w:r>
      <w:r w:rsidRPr="00323635">
        <w:rPr>
          <w:rStyle w:val="libBold2Char"/>
          <w:rtl/>
        </w:rPr>
        <w:t xml:space="preserve"> رضا الله رضانا أهل البيت</w:t>
      </w:r>
      <w:r w:rsidR="00323635" w:rsidRPr="00323635">
        <w:rPr>
          <w:rStyle w:val="libBold2Char"/>
          <w:rtl/>
        </w:rPr>
        <w:t>،</w:t>
      </w:r>
      <w:r w:rsidRPr="00323635">
        <w:rPr>
          <w:rStyle w:val="libBold2Char"/>
          <w:rtl/>
        </w:rPr>
        <w:t xml:space="preserve"> نصبر على بلائه ويُوفّينا أجر الصابرين</w:t>
      </w:r>
      <w:r w:rsidR="00323635" w:rsidRPr="00323635">
        <w:rPr>
          <w:rStyle w:val="libBold2Char"/>
          <w:rtl/>
        </w:rPr>
        <w:t>.</w:t>
      </w:r>
      <w:r w:rsidRPr="00323635">
        <w:rPr>
          <w:rStyle w:val="libBold2Char"/>
          <w:rtl/>
        </w:rPr>
        <w:t xml:space="preserve"> </w:t>
      </w:r>
    </w:p>
    <w:p w:rsidR="00690D42" w:rsidRPr="00D47005" w:rsidRDefault="00690D42" w:rsidP="00323635">
      <w:pPr>
        <w:pStyle w:val="libNormal"/>
      </w:pPr>
      <w:r w:rsidRPr="00323635">
        <w:rPr>
          <w:rStyle w:val="libBold2Char"/>
          <w:rtl/>
        </w:rPr>
        <w:t>لن تَشُذّ عن رسول الله (صلّى الله عليه وآله) لحمته</w:t>
      </w:r>
      <w:r w:rsidR="00323635" w:rsidRPr="00323635">
        <w:rPr>
          <w:rStyle w:val="libBold2Char"/>
          <w:rtl/>
        </w:rPr>
        <w:t>،</w:t>
      </w:r>
      <w:r w:rsidRPr="00323635">
        <w:rPr>
          <w:rStyle w:val="libBold2Char"/>
          <w:rtl/>
        </w:rPr>
        <w:t xml:space="preserve"> وهي مجموعة له في حظيرة القدس</w:t>
      </w:r>
      <w:r w:rsidR="00323635" w:rsidRPr="00323635">
        <w:rPr>
          <w:rStyle w:val="libBold2Char"/>
          <w:rtl/>
        </w:rPr>
        <w:t>،</w:t>
      </w:r>
      <w:r w:rsidRPr="00323635">
        <w:rPr>
          <w:rStyle w:val="libBold2Char"/>
          <w:rtl/>
        </w:rPr>
        <w:t xml:space="preserve"> تقرّ بهم عينه وينجز بهم وعده</w:t>
      </w:r>
      <w:r w:rsidR="00323635" w:rsidRPr="00323635">
        <w:rPr>
          <w:rStyle w:val="libBold2Char"/>
          <w:rtl/>
        </w:rPr>
        <w:t>.</w:t>
      </w:r>
      <w:r w:rsidRPr="00323635">
        <w:rPr>
          <w:rStyle w:val="libBold2Char"/>
          <w:rtl/>
        </w:rPr>
        <w:t xml:space="preserve"> مَنْ كان باذلاً فينا مهجته</w:t>
      </w:r>
      <w:r w:rsidR="00323635" w:rsidRPr="00323635">
        <w:rPr>
          <w:rStyle w:val="libBold2Char"/>
          <w:rtl/>
        </w:rPr>
        <w:t>،</w:t>
      </w:r>
      <w:r w:rsidRPr="00323635">
        <w:rPr>
          <w:rStyle w:val="libBold2Char"/>
          <w:rtl/>
        </w:rPr>
        <w:t xml:space="preserve"> ومُوَطّناً على لقاء الله نفسه</w:t>
      </w:r>
      <w:r w:rsidR="00323635" w:rsidRPr="00323635">
        <w:rPr>
          <w:rStyle w:val="libBold2Char"/>
          <w:rtl/>
        </w:rPr>
        <w:t>،</w:t>
      </w:r>
      <w:r w:rsidRPr="00323635">
        <w:rPr>
          <w:rStyle w:val="libBold2Char"/>
          <w:rtl/>
        </w:rPr>
        <w:t xml:space="preserve"> فليرحل معنا</w:t>
      </w:r>
      <w:r w:rsidR="00323635" w:rsidRPr="00323635">
        <w:rPr>
          <w:rStyle w:val="libBold2Char"/>
          <w:rtl/>
        </w:rPr>
        <w:t>؛</w:t>
      </w:r>
      <w:r w:rsidRPr="00323635">
        <w:rPr>
          <w:rStyle w:val="libBold2Char"/>
          <w:rtl/>
        </w:rPr>
        <w:t xml:space="preserve"> فإنّني راحل مُصبحاً إن شاء الله تعالى</w:t>
      </w:r>
      <w:r w:rsidR="00323635" w:rsidRPr="00323635">
        <w:rPr>
          <w:rStyle w:val="libBold2Char"/>
          <w:rtl/>
        </w:rPr>
        <w:t>»</w:t>
      </w:r>
      <w:r w:rsidRPr="00323635">
        <w:rPr>
          <w:rStyle w:val="libFootnotenumChar"/>
          <w:rtl/>
        </w:rPr>
        <w:t>(2)</w:t>
      </w:r>
      <w:r w:rsidR="00323635">
        <w:rPr>
          <w:rtl/>
        </w:rPr>
        <w:t>.</w:t>
      </w:r>
      <w:r w:rsidRPr="00323635">
        <w:rPr>
          <w:rtl/>
        </w:rPr>
        <w:t xml:space="preserve"> </w:t>
      </w:r>
    </w:p>
    <w:p w:rsidR="00690D42" w:rsidRPr="00690D42" w:rsidRDefault="00690D42" w:rsidP="00D47005">
      <w:pPr>
        <w:pStyle w:val="libNormal"/>
      </w:pPr>
      <w:r w:rsidRPr="00D47005">
        <w:rPr>
          <w:rtl/>
        </w:rPr>
        <w:t>ونعى الإمام نفسه في هذا الخطاب التأريخي الخالد</w:t>
      </w:r>
      <w:r w:rsidR="00323635">
        <w:rPr>
          <w:rtl/>
        </w:rPr>
        <w:t>،</w:t>
      </w:r>
      <w:r w:rsidRPr="00D47005">
        <w:rPr>
          <w:rtl/>
        </w:rPr>
        <w:t xml:space="preserve"> واعتبر الشهادة في سبيل الله زينة للإنسان كالقلادة التي تكون زينة للفتاة</w:t>
      </w:r>
      <w:r w:rsidR="00323635">
        <w:rPr>
          <w:rtl/>
        </w:rPr>
        <w:t>،</w:t>
      </w:r>
      <w:r w:rsidRPr="00D47005">
        <w:rPr>
          <w:rtl/>
        </w:rPr>
        <w:t xml:space="preserve"> كما أعلن عن شوقه العارم لملاقاة الله تعالى</w:t>
      </w:r>
      <w:r w:rsidR="00323635">
        <w:rPr>
          <w:rtl/>
        </w:rPr>
        <w:t>،</w:t>
      </w:r>
      <w:r w:rsidRPr="00D47005">
        <w:rPr>
          <w:rtl/>
        </w:rPr>
        <w:t xml:space="preserve"> وأنّ اشتياقه للذين استشهدوا في سبيل الله كاشتياق يعقوب إلى يوسف</w:t>
      </w:r>
      <w:r w:rsidR="00323635">
        <w:rPr>
          <w:rtl/>
        </w:rPr>
        <w:t>.</w:t>
      </w:r>
      <w:r w:rsidRPr="00D47005">
        <w:rPr>
          <w:rtl/>
        </w:rPr>
        <w:t xml:space="preserve"> وأخبر (عليه السّلام) عن البقعة الطاهرة التي يستشهد فيها</w:t>
      </w:r>
      <w:r w:rsidR="00323635">
        <w:rPr>
          <w:rtl/>
        </w:rPr>
        <w:t>،</w:t>
      </w:r>
      <w:r w:rsidRPr="00D47005">
        <w:rPr>
          <w:rtl/>
        </w:rPr>
        <w:t xml:space="preserve"> وهي ما بين النواويس وكربلاء</w:t>
      </w:r>
      <w:r w:rsidR="00323635">
        <w:rPr>
          <w:rtl/>
        </w:rPr>
        <w:t>،</w:t>
      </w:r>
      <w:r w:rsidRPr="00D47005">
        <w:rPr>
          <w:rtl/>
        </w:rPr>
        <w:t xml:space="preserve"> فيها تُقطّع أوصاله ويُراق دمه الزاكي</w:t>
      </w:r>
      <w:r w:rsidR="00323635">
        <w:rPr>
          <w:rtl/>
        </w:rPr>
        <w:t>.</w:t>
      </w:r>
      <w:r w:rsidRPr="00D47005">
        <w:rPr>
          <w:rtl/>
        </w:rPr>
        <w:t xml:space="preserve"> </w:t>
      </w:r>
    </w:p>
    <w:p w:rsidR="00690D42" w:rsidRPr="00690D42" w:rsidRDefault="00690D42" w:rsidP="00D47005">
      <w:pPr>
        <w:pStyle w:val="libNormal"/>
      </w:pPr>
      <w:r w:rsidRPr="00D47005">
        <w:rPr>
          <w:rtl/>
        </w:rPr>
        <w:t>وعلى أيّ حال</w:t>
      </w:r>
      <w:r w:rsidR="00323635">
        <w:rPr>
          <w:rtl/>
        </w:rPr>
        <w:t>،</w:t>
      </w:r>
      <w:r w:rsidRPr="00D47005">
        <w:rPr>
          <w:rtl/>
        </w:rPr>
        <w:t xml:space="preserve"> فقد حلّلنا هذا الخطاب وذكرنا أبعاده في كتابنا (حياة الإمام الحسين)</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العسلان</w:t>
      </w:r>
      <w:r w:rsidR="00323635">
        <w:rPr>
          <w:rFonts w:hint="cs"/>
          <w:rtl/>
        </w:rPr>
        <w:t>:</w:t>
      </w:r>
      <w:r>
        <w:rPr>
          <w:rFonts w:hint="cs"/>
          <w:rtl/>
        </w:rPr>
        <w:t xml:space="preserve"> هي الذئاب</w:t>
      </w:r>
      <w:r w:rsidR="00323635">
        <w:rPr>
          <w:rFonts w:hint="cs"/>
          <w:rtl/>
        </w:rPr>
        <w:t>.</w:t>
      </w:r>
    </w:p>
    <w:p w:rsidR="00690D42" w:rsidRPr="00690D42" w:rsidRDefault="00690D42" w:rsidP="00690D42">
      <w:pPr>
        <w:pStyle w:val="libFootnote0"/>
      </w:pPr>
      <w:r w:rsidRPr="00690D42">
        <w:rPr>
          <w:rFonts w:hint="cs"/>
          <w:rtl/>
        </w:rPr>
        <w:t xml:space="preserve">(2) </w:t>
      </w:r>
      <w:r>
        <w:rPr>
          <w:rFonts w:hint="cs"/>
          <w:rtl/>
        </w:rPr>
        <w:t>كشف الغمّة 2 / 241</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323635">
      <w:pPr>
        <w:pStyle w:val="Heading2"/>
        <w:rPr>
          <w:rFonts w:hint="cs"/>
        </w:rPr>
      </w:pPr>
      <w:bookmarkStart w:id="188" w:name="_Toc494882495"/>
      <w:r>
        <w:rPr>
          <w:rFonts w:hint="cs"/>
          <w:rtl/>
        </w:rPr>
        <w:lastRenderedPageBreak/>
        <w:t>السفر إلى العراق</w:t>
      </w:r>
      <w:bookmarkEnd w:id="188"/>
      <w:r w:rsidRPr="00690D42">
        <w:rPr>
          <w:rFonts w:hint="cs"/>
          <w:rtl/>
        </w:rPr>
        <w:t xml:space="preserve"> </w:t>
      </w:r>
    </w:p>
    <w:p w:rsidR="00690D42" w:rsidRPr="00690D42" w:rsidRDefault="00690D42" w:rsidP="00D47005">
      <w:pPr>
        <w:pStyle w:val="libNormal"/>
      </w:pPr>
      <w:r w:rsidRPr="00D47005">
        <w:rPr>
          <w:rtl/>
        </w:rPr>
        <w:t>وقبل أن يغادر الإمام (عليه السّلام) مكة مضى إلى البيت الحرام فأدّى له التحية بطوافه وصلاته</w:t>
      </w:r>
      <w:r w:rsidR="00323635">
        <w:rPr>
          <w:rtl/>
        </w:rPr>
        <w:t>،</w:t>
      </w:r>
      <w:r w:rsidRPr="00D47005">
        <w:rPr>
          <w:rtl/>
        </w:rPr>
        <w:t xml:space="preserve"> وبقي فيه حتّى أدّى صلاة الظهر ثمّ خرج مودّعاً له</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pPr>
      <w:r w:rsidRPr="00D47005">
        <w:rPr>
          <w:rtl/>
        </w:rPr>
        <w:t>وخرج الإمام (عليه السّلام) من مكة وهو يحمل معه مخدّرات الرسالة وعقائل النبوّة</w:t>
      </w:r>
      <w:r w:rsidR="00323635">
        <w:rPr>
          <w:rtl/>
        </w:rPr>
        <w:t>،</w:t>
      </w:r>
      <w:r w:rsidRPr="00D47005">
        <w:rPr>
          <w:rtl/>
        </w:rPr>
        <w:t xml:space="preserve"> وكان خروجه في اليوم الثامن من ذي الحجّة سنة ستّين من الهجرة</w:t>
      </w:r>
      <w:r w:rsidRPr="00D47005">
        <w:rPr>
          <w:rStyle w:val="libFootnotenumChar"/>
          <w:rtl/>
        </w:rPr>
        <w:t>(2)</w:t>
      </w:r>
      <w:r w:rsidR="00323635">
        <w:rPr>
          <w:rtl/>
        </w:rPr>
        <w:t>،</w:t>
      </w:r>
      <w:r w:rsidRPr="00D47005">
        <w:rPr>
          <w:rtl/>
        </w:rPr>
        <w:t xml:space="preserve"> وخيّم الحزن والأسى على أهل مكة وعلى حجاج بيت الله الحرام</w:t>
      </w:r>
      <w:r w:rsidR="00323635">
        <w:rPr>
          <w:rtl/>
        </w:rPr>
        <w:t>،</w:t>
      </w:r>
      <w:r w:rsidRPr="00D47005">
        <w:rPr>
          <w:rtl/>
        </w:rPr>
        <w:t xml:space="preserve"> وكان الإمام لا ينزل منزلاً إلاّ حدّث أهل بيته عن مقتل يحيى بن زكريا</w:t>
      </w:r>
      <w:r w:rsidRPr="00D47005">
        <w:rPr>
          <w:rStyle w:val="libFootnotenumChar"/>
          <w:rtl/>
        </w:rPr>
        <w:t>(3)</w:t>
      </w:r>
      <w:r w:rsidR="00323635">
        <w:rPr>
          <w:rtl/>
        </w:rPr>
        <w:t>.</w:t>
      </w:r>
      <w:r w:rsidRPr="00D47005">
        <w:rPr>
          <w:rtl/>
        </w:rPr>
        <w:t xml:space="preserve"> </w:t>
      </w:r>
    </w:p>
    <w:p w:rsidR="00690D42" w:rsidRPr="00690D42" w:rsidRDefault="00690D42" w:rsidP="00D47005">
      <w:pPr>
        <w:pStyle w:val="libNormal"/>
      </w:pPr>
      <w:r w:rsidRPr="00D47005">
        <w:rPr>
          <w:rtl/>
        </w:rPr>
        <w:t>وسار موكب الإمام لا يلوي على شيء حتّى انتهى إلى موضع يُسمّى بـ «الصفاح»</w:t>
      </w:r>
      <w:r w:rsidR="00323635">
        <w:rPr>
          <w:rtl/>
        </w:rPr>
        <w:t>،</w:t>
      </w:r>
      <w:r w:rsidRPr="00D47005">
        <w:rPr>
          <w:rtl/>
        </w:rPr>
        <w:t xml:space="preserve"> فالتقى بالشاعر الكبير الفرزدق فسلّم على الإمام</w:t>
      </w:r>
      <w:r w:rsidR="00323635">
        <w:rPr>
          <w:rtl/>
        </w:rPr>
        <w:t>،</w:t>
      </w:r>
      <w:r w:rsidRPr="00D47005">
        <w:rPr>
          <w:rtl/>
        </w:rPr>
        <w:t xml:space="preserve"> وقال له</w:t>
      </w:r>
      <w:r w:rsidR="00323635">
        <w:rPr>
          <w:rtl/>
        </w:rPr>
        <w:t>:</w:t>
      </w:r>
      <w:r w:rsidRPr="00D47005">
        <w:rPr>
          <w:rtl/>
        </w:rPr>
        <w:t xml:space="preserve"> بأبي أنت واُمّي يابن رسول الله</w:t>
      </w:r>
      <w:r w:rsidR="00323635">
        <w:rPr>
          <w:rtl/>
        </w:rPr>
        <w:t>!</w:t>
      </w:r>
      <w:r w:rsidRPr="00D47005">
        <w:rPr>
          <w:rtl/>
        </w:rPr>
        <w:t xml:space="preserve"> ما أعجلك عن الحج</w:t>
      </w:r>
      <w:r w:rsidR="00323635">
        <w:rPr>
          <w:rtl/>
        </w:rPr>
        <w:t>؟</w:t>
      </w:r>
      <w:r w:rsidRPr="00D47005">
        <w:rPr>
          <w:rtl/>
        </w:rPr>
        <w:t xml:space="preserve"> </w:t>
      </w:r>
    </w:p>
    <w:p w:rsidR="00690D42" w:rsidRPr="00690D42" w:rsidRDefault="00690D42" w:rsidP="00D47005">
      <w:pPr>
        <w:pStyle w:val="libNormal"/>
      </w:pPr>
      <w:r w:rsidRPr="00D47005">
        <w:rPr>
          <w:rtl/>
        </w:rPr>
        <w:t>فأجابه الإمام عن سبب خروجه</w:t>
      </w:r>
      <w:r w:rsidR="00323635">
        <w:rPr>
          <w:rtl/>
        </w:rPr>
        <w:t>:</w:t>
      </w:r>
      <w:r w:rsidRPr="00D47005">
        <w:rPr>
          <w:rtl/>
        </w:rPr>
        <w:t xml:space="preserve"> </w:t>
      </w:r>
      <w:r w:rsidR="00323635" w:rsidRPr="00323635">
        <w:rPr>
          <w:rStyle w:val="libBold2Char"/>
          <w:rtl/>
        </w:rPr>
        <w:t>«</w:t>
      </w:r>
      <w:r w:rsidRPr="00323635">
        <w:rPr>
          <w:rStyle w:val="libBold2Char"/>
          <w:rtl/>
        </w:rPr>
        <w:t>لو لم أعجل لأُخذت</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rPr>
          <w:rFonts w:hint="cs"/>
        </w:rPr>
      </w:pPr>
      <w:r w:rsidRPr="00D47005">
        <w:rPr>
          <w:rtl/>
        </w:rPr>
        <w:t>إنّ السبب في خروج الإمام (عليه السّلام) قبل أن يتمّ العمرة هو أنّ السلطة قد عهدت إلى عصابة منها باغتيال الإمام ولو كان متعلّقاً بأستار الكعبة</w:t>
      </w:r>
      <w:r w:rsidR="00323635">
        <w:rPr>
          <w:rtl/>
        </w:rPr>
        <w:t>؛</w:t>
      </w:r>
      <w:r w:rsidRPr="00D47005">
        <w:rPr>
          <w:rtl/>
        </w:rPr>
        <w:t xml:space="preserve"> فلذا سارع الإمام بالخروج من مكة</w:t>
      </w:r>
      <w:r w:rsidR="00323635">
        <w:rPr>
          <w:rtl/>
        </w:rPr>
        <w:t>.</w:t>
      </w:r>
      <w:r w:rsidRPr="00D47005">
        <w:rPr>
          <w:rtl/>
        </w:rPr>
        <w:t xml:space="preserve"> </w:t>
      </w:r>
    </w:p>
    <w:p w:rsidR="00323635" w:rsidRDefault="00690D42" w:rsidP="00D47005">
      <w:pPr>
        <w:pStyle w:val="libNormal"/>
      </w:pPr>
      <w:r w:rsidRPr="00D47005">
        <w:rPr>
          <w:rtl/>
        </w:rPr>
        <w:t>وبادر الإمام (عليه السّلام) فسأل الفرزدق</w:t>
      </w:r>
      <w:r w:rsidR="00323635">
        <w:rPr>
          <w:rtl/>
        </w:rPr>
        <w:t>،</w:t>
      </w:r>
      <w:r w:rsidRPr="00D47005">
        <w:rPr>
          <w:rtl/>
        </w:rPr>
        <w:t xml:space="preserve"> فقال له</w:t>
      </w:r>
      <w:r w:rsidR="00323635">
        <w:rPr>
          <w:rtl/>
        </w:rPr>
        <w:t>:</w:t>
      </w:r>
      <w:r w:rsidRPr="00D47005">
        <w:rPr>
          <w:rtl/>
        </w:rPr>
        <w:t xml:space="preserve"> </w:t>
      </w:r>
      <w:r w:rsidR="00323635" w:rsidRPr="00323635">
        <w:rPr>
          <w:rStyle w:val="libBold2Char"/>
          <w:rtl/>
        </w:rPr>
        <w:t>«</w:t>
      </w:r>
      <w:r w:rsidRPr="00323635">
        <w:rPr>
          <w:rStyle w:val="libBold2Char"/>
          <w:rtl/>
        </w:rPr>
        <w:t>من أين أقبلت يا أبا فراس</w:t>
      </w:r>
      <w:r w:rsidR="00323635" w:rsidRPr="00323635">
        <w:rPr>
          <w:rStyle w:val="libBold2Char"/>
          <w:rtl/>
        </w:rPr>
        <w:t>؟»</w:t>
      </w:r>
      <w:r w:rsidR="00323635">
        <w:rPr>
          <w:rtl/>
        </w:rPr>
        <w:t>.</w:t>
      </w:r>
      <w:r w:rsidRPr="00D47005">
        <w:rPr>
          <w:rtl/>
        </w:rPr>
        <w:t xml:space="preserve"> </w:t>
      </w:r>
    </w:p>
    <w:p w:rsidR="00323635" w:rsidRDefault="00323635" w:rsidP="00D47005">
      <w:pPr>
        <w:pStyle w:val="libNormal"/>
      </w:pPr>
      <w:r>
        <w:rPr>
          <w:rtl/>
        </w:rPr>
        <w:t>-</w:t>
      </w:r>
      <w:r w:rsidR="00690D42" w:rsidRPr="00D47005">
        <w:rPr>
          <w:rtl/>
        </w:rPr>
        <w:t xml:space="preserve"> من الكوفة</w:t>
      </w:r>
      <w:r>
        <w:rPr>
          <w:rtl/>
        </w:rPr>
        <w:t>.</w:t>
      </w:r>
      <w:r w:rsidR="00690D42" w:rsidRPr="00D47005">
        <w:rPr>
          <w:rtl/>
        </w:rPr>
        <w:t xml:space="preserve"> </w:t>
      </w:r>
    </w:p>
    <w:p w:rsidR="00323635" w:rsidRDefault="00323635" w:rsidP="00323635">
      <w:pPr>
        <w:pStyle w:val="libNormal"/>
      </w:pPr>
      <w:r>
        <w:rPr>
          <w:rtl/>
        </w:rPr>
        <w:t>-</w:t>
      </w:r>
      <w:r w:rsidR="00690D42" w:rsidRPr="00323635">
        <w:rPr>
          <w:rStyle w:val="libBold2Char"/>
          <w:rtl/>
        </w:rPr>
        <w:t xml:space="preserve"> </w:t>
      </w:r>
      <w:r w:rsidRPr="00323635">
        <w:rPr>
          <w:rStyle w:val="libBold2Char"/>
          <w:rtl/>
        </w:rPr>
        <w:t>«</w:t>
      </w:r>
      <w:r w:rsidR="00690D42" w:rsidRPr="00323635">
        <w:rPr>
          <w:rStyle w:val="libBold2Char"/>
          <w:rtl/>
        </w:rPr>
        <w:t>بيّن لي خبر الناس</w:t>
      </w:r>
      <w:r w:rsidRPr="00323635">
        <w:rPr>
          <w:rStyle w:val="libBold2Char"/>
          <w:rtl/>
        </w:rPr>
        <w:t>؟»</w:t>
      </w:r>
      <w:r>
        <w:rPr>
          <w:rtl/>
        </w:rPr>
        <w:t>.</w:t>
      </w:r>
      <w:r w:rsidR="00690D42" w:rsidRPr="00323635">
        <w:rPr>
          <w:rtl/>
        </w:rPr>
        <w:t xml:space="preserve"> </w:t>
      </w:r>
    </w:p>
    <w:p w:rsidR="00690D42" w:rsidRPr="00690D42" w:rsidRDefault="00323635" w:rsidP="00D47005">
      <w:pPr>
        <w:pStyle w:val="libNormal"/>
      </w:pPr>
      <w:r>
        <w:rPr>
          <w:rtl/>
        </w:rPr>
        <w:t>-</w:t>
      </w:r>
      <w:r w:rsidR="00690D42" w:rsidRPr="00D47005">
        <w:rPr>
          <w:rtl/>
        </w:rPr>
        <w:t xml:space="preserve"> على الخبير سقطت</w:t>
      </w:r>
      <w:r>
        <w:rPr>
          <w:rtl/>
        </w:rPr>
        <w:t>؛</w:t>
      </w:r>
      <w:r w:rsidR="00690D42" w:rsidRPr="00D47005">
        <w:rPr>
          <w:rtl/>
        </w:rPr>
        <w:t xml:space="preserve"> قلوب الناس معك وسيوفهم مع بني اُميّة</w:t>
      </w:r>
      <w:r>
        <w:rPr>
          <w:rtl/>
        </w:rPr>
        <w:t>،</w:t>
      </w:r>
      <w:r w:rsidR="00690D42" w:rsidRPr="00D47005">
        <w:rPr>
          <w:rtl/>
        </w:rPr>
        <w:t xml:space="preserve"> والقضاء ينزل من السماء</w:t>
      </w:r>
      <w:r>
        <w:rPr>
          <w:rtl/>
        </w:rPr>
        <w:t>،</w:t>
      </w:r>
      <w:r w:rsidR="00690D42" w:rsidRPr="00D47005">
        <w:rPr>
          <w:rtl/>
        </w:rPr>
        <w:t xml:space="preserve"> والله يفعل ما يشاء</w:t>
      </w:r>
      <w:r>
        <w:rPr>
          <w:rtl/>
        </w:rPr>
        <w:t>،</w:t>
      </w:r>
      <w:r w:rsidR="00690D42" w:rsidRPr="00D47005">
        <w:rPr>
          <w:rtl/>
        </w:rPr>
        <w:t xml:space="preserve"> وربّنا كلّ يوم هو في شأن</w:t>
      </w:r>
      <w:r w:rsidR="00690D42" w:rsidRPr="00D47005">
        <w:rPr>
          <w:rStyle w:val="libFootnotenumChar"/>
          <w:rtl/>
        </w:rPr>
        <w:t>(4)</w:t>
      </w:r>
      <w:r>
        <w:rPr>
          <w:rtl/>
        </w:rPr>
        <w:t>.</w:t>
      </w:r>
      <w:r w:rsidR="00690D42"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و</w:t>
      </w:r>
      <w:r w:rsidRPr="00690D42">
        <w:rPr>
          <w:rFonts w:hint="cs"/>
          <w:rtl/>
        </w:rPr>
        <w:t xml:space="preserve"> (3) </w:t>
      </w:r>
      <w:r>
        <w:rPr>
          <w:rFonts w:hint="cs"/>
          <w:rtl/>
        </w:rPr>
        <w:t>حياة الإمام الحسين (عليه السّلام) 3 / 53 - 54</w:t>
      </w:r>
      <w:r w:rsidR="00323635">
        <w:rPr>
          <w:rFonts w:hint="cs"/>
          <w:rtl/>
        </w:rPr>
        <w:t>.</w:t>
      </w:r>
    </w:p>
    <w:p w:rsidR="00690D42" w:rsidRPr="00690D42" w:rsidRDefault="00690D42" w:rsidP="00690D42">
      <w:pPr>
        <w:pStyle w:val="libFootnote0"/>
        <w:rPr>
          <w:rFonts w:hint="cs"/>
        </w:rPr>
      </w:pPr>
      <w:r w:rsidRPr="00690D42">
        <w:rPr>
          <w:rFonts w:hint="cs"/>
          <w:rtl/>
        </w:rPr>
        <w:t xml:space="preserve">(2) </w:t>
      </w:r>
      <w:r>
        <w:rPr>
          <w:rFonts w:hint="cs"/>
          <w:rtl/>
        </w:rPr>
        <w:t>خطط المقريزي 2 / 286</w:t>
      </w:r>
      <w:r w:rsidR="00323635">
        <w:rPr>
          <w:rFonts w:hint="cs"/>
          <w:rtl/>
        </w:rPr>
        <w:t>.</w:t>
      </w:r>
    </w:p>
    <w:p w:rsidR="00690D42" w:rsidRPr="00690D42" w:rsidRDefault="00690D42" w:rsidP="00690D42">
      <w:pPr>
        <w:pStyle w:val="libFootnote0"/>
      </w:pPr>
      <w:r w:rsidRPr="00690D42">
        <w:rPr>
          <w:rFonts w:hint="cs"/>
          <w:rtl/>
        </w:rPr>
        <w:t xml:space="preserve">(4) </w:t>
      </w:r>
      <w:r>
        <w:rPr>
          <w:rFonts w:hint="cs"/>
          <w:rtl/>
        </w:rPr>
        <w:t>حياة الإمام الحسين (عليه السّلام) 3 / 60</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واستصوب الإمام (عليه السّلام) كلام الفرزدق</w:t>
      </w:r>
      <w:r w:rsidR="00323635">
        <w:rPr>
          <w:rtl/>
        </w:rPr>
        <w:t>،</w:t>
      </w:r>
      <w:r w:rsidRPr="00D47005">
        <w:rPr>
          <w:rtl/>
        </w:rPr>
        <w:t xml:space="preserve"> فقال له</w:t>
      </w:r>
      <w:r w:rsidR="00323635">
        <w:rPr>
          <w:rtl/>
        </w:rPr>
        <w:t>:</w:t>
      </w:r>
      <w:r w:rsidRPr="00D47005">
        <w:rPr>
          <w:rtl/>
        </w:rPr>
        <w:t xml:space="preserve"> </w:t>
      </w:r>
      <w:r w:rsidR="00323635" w:rsidRPr="00323635">
        <w:rPr>
          <w:rStyle w:val="libBold2Char"/>
          <w:rtl/>
        </w:rPr>
        <w:t>«</w:t>
      </w:r>
      <w:r w:rsidRPr="00323635">
        <w:rPr>
          <w:rStyle w:val="libBold2Char"/>
          <w:rtl/>
        </w:rPr>
        <w:t>صدقت</w:t>
      </w:r>
      <w:r w:rsidR="00323635" w:rsidRPr="00323635">
        <w:rPr>
          <w:rStyle w:val="libBold2Char"/>
          <w:rtl/>
        </w:rPr>
        <w:t>،</w:t>
      </w:r>
      <w:r w:rsidRPr="00323635">
        <w:rPr>
          <w:rStyle w:val="libBold2Char"/>
          <w:rtl/>
        </w:rPr>
        <w:t xml:space="preserve"> لله الأمر من قبل ومن بعد</w:t>
      </w:r>
      <w:r w:rsidR="00323635" w:rsidRPr="00323635">
        <w:rPr>
          <w:rStyle w:val="libBold2Char"/>
          <w:rtl/>
        </w:rPr>
        <w:t>،</w:t>
      </w:r>
      <w:r w:rsidRPr="00323635">
        <w:rPr>
          <w:rStyle w:val="libBold2Char"/>
          <w:rtl/>
        </w:rPr>
        <w:t xml:space="preserve"> يفعل الله ما يشاء وكلّ يوم ربّنا في شأن</w:t>
      </w:r>
      <w:r w:rsidR="00323635" w:rsidRPr="00323635">
        <w:rPr>
          <w:rStyle w:val="libBold2Char"/>
          <w:rtl/>
        </w:rPr>
        <w:t>؛</w:t>
      </w:r>
      <w:r w:rsidRPr="00323635">
        <w:rPr>
          <w:rStyle w:val="libBold2Char"/>
          <w:rtl/>
        </w:rPr>
        <w:t xml:space="preserve"> إن نزل القضاء بما نحبّ فنحمد الله على نعمائه</w:t>
      </w:r>
      <w:r w:rsidR="00323635" w:rsidRPr="00323635">
        <w:rPr>
          <w:rStyle w:val="libBold2Char"/>
          <w:rtl/>
        </w:rPr>
        <w:t>،</w:t>
      </w:r>
      <w:r w:rsidRPr="00323635">
        <w:rPr>
          <w:rStyle w:val="libBold2Char"/>
          <w:rtl/>
        </w:rPr>
        <w:t xml:space="preserve"> وهو المستعان على أداء الشكر</w:t>
      </w:r>
      <w:r w:rsidR="00323635" w:rsidRPr="00323635">
        <w:rPr>
          <w:rStyle w:val="libBold2Char"/>
          <w:rtl/>
        </w:rPr>
        <w:t>،</w:t>
      </w:r>
      <w:r w:rsidRPr="00323635">
        <w:rPr>
          <w:rStyle w:val="libBold2Char"/>
          <w:rtl/>
        </w:rPr>
        <w:t xml:space="preserve"> وإن حال القضاء دون الرجاء فلم يتعدّ مَنْ كان الحقّ نيّته والتقوى سريرته</w:t>
      </w:r>
      <w:r w:rsidR="00323635" w:rsidRPr="00323635">
        <w:rPr>
          <w:rStyle w:val="libBold2Char"/>
          <w:rtl/>
        </w:rPr>
        <w:t>»</w:t>
      </w:r>
      <w:r w:rsidRPr="00D47005">
        <w:rPr>
          <w:rStyle w:val="libFootnotenumChar"/>
          <w:rtl/>
        </w:rPr>
        <w:t>(1)</w:t>
      </w:r>
      <w:r w:rsidRPr="00D47005">
        <w:rPr>
          <w:rtl/>
        </w:rPr>
        <w:t xml:space="preserve">. </w:t>
      </w:r>
    </w:p>
    <w:p w:rsidR="00690D42" w:rsidRPr="00690D42" w:rsidRDefault="00690D42" w:rsidP="00D47005">
      <w:pPr>
        <w:pStyle w:val="libNormal"/>
        <w:rPr>
          <w:rFonts w:hint="cs"/>
        </w:rPr>
      </w:pPr>
      <w:r w:rsidRPr="00D47005">
        <w:rPr>
          <w:rtl/>
        </w:rPr>
        <w:t>وواصل الإمام مسيرته الخالدة بعزم وثبات</w:t>
      </w:r>
      <w:r w:rsidR="00323635">
        <w:rPr>
          <w:rtl/>
        </w:rPr>
        <w:t>،</w:t>
      </w:r>
      <w:r w:rsidRPr="00D47005">
        <w:rPr>
          <w:rtl/>
        </w:rPr>
        <w:t xml:space="preserve"> لم يثنه عن عزيمته قول الفرزدق في تخاذل الناس عنه وتجاوبهم مع بني اُميّة</w:t>
      </w:r>
      <w:r w:rsidR="00323635">
        <w:rPr>
          <w:rtl/>
        </w:rPr>
        <w:t>.</w:t>
      </w:r>
      <w:r w:rsidRPr="00D47005">
        <w:rPr>
          <w:rtl/>
        </w:rPr>
        <w:t xml:space="preserve"> </w:t>
      </w:r>
    </w:p>
    <w:p w:rsidR="00690D42" w:rsidRPr="00690D42" w:rsidRDefault="00690D42" w:rsidP="00323635">
      <w:pPr>
        <w:pStyle w:val="Heading2"/>
      </w:pPr>
      <w:bookmarkStart w:id="189" w:name="_Toc494882496"/>
      <w:r>
        <w:rPr>
          <w:rFonts w:hint="cs"/>
          <w:rtl/>
        </w:rPr>
        <w:t>مع أبي هرّة</w:t>
      </w:r>
      <w:bookmarkEnd w:id="189"/>
      <w:r w:rsidRPr="00690D42">
        <w:rPr>
          <w:rFonts w:hint="cs"/>
          <w:rtl/>
        </w:rPr>
        <w:t xml:space="preserve"> </w:t>
      </w:r>
    </w:p>
    <w:p w:rsidR="00690D42" w:rsidRPr="00690D42" w:rsidRDefault="00690D42" w:rsidP="00D47005">
      <w:pPr>
        <w:pStyle w:val="libNormal"/>
      </w:pPr>
      <w:r w:rsidRPr="00D47005">
        <w:rPr>
          <w:rtl/>
        </w:rPr>
        <w:t>وسار الإمام (عليه السّلام) مع موكبه حتّى انتهى إلى ذات عرق</w:t>
      </w:r>
      <w:r w:rsidR="00323635">
        <w:rPr>
          <w:rtl/>
        </w:rPr>
        <w:t>،</w:t>
      </w:r>
      <w:r w:rsidRPr="00D47005">
        <w:rPr>
          <w:rtl/>
        </w:rPr>
        <w:t xml:space="preserve"> فخفّ إليه أبو هرّة فقال له</w:t>
      </w:r>
      <w:r w:rsidR="00323635">
        <w:rPr>
          <w:rtl/>
        </w:rPr>
        <w:t>:</w:t>
      </w:r>
      <w:r w:rsidRPr="00D47005">
        <w:rPr>
          <w:rtl/>
        </w:rPr>
        <w:t xml:space="preserve"> يابن رسول الله</w:t>
      </w:r>
      <w:r w:rsidR="00323635">
        <w:rPr>
          <w:rtl/>
        </w:rPr>
        <w:t>،</w:t>
      </w:r>
      <w:r w:rsidRPr="00D47005">
        <w:rPr>
          <w:rtl/>
        </w:rPr>
        <w:t xml:space="preserve"> ما الذي أخرجك من حرم الله وحرم جدّك رسول الله (صلّى الله عليه وآله)</w:t>
      </w:r>
      <w:r w:rsidR="00323635">
        <w:rPr>
          <w:rtl/>
        </w:rPr>
        <w:t>؟</w:t>
      </w:r>
      <w:r w:rsidRPr="00D47005">
        <w:rPr>
          <w:rtl/>
        </w:rPr>
        <w:t xml:space="preserve"> </w:t>
      </w:r>
    </w:p>
    <w:p w:rsidR="00690D42" w:rsidRPr="00690D42" w:rsidRDefault="00690D42" w:rsidP="00D47005">
      <w:pPr>
        <w:pStyle w:val="libNormal"/>
      </w:pPr>
      <w:r w:rsidRPr="00D47005">
        <w:rPr>
          <w:rtl/>
        </w:rPr>
        <w:t>فأجابه الإمام بتأثّر قائلاً</w:t>
      </w:r>
      <w:r w:rsidR="00323635">
        <w:rPr>
          <w:rtl/>
        </w:rPr>
        <w:t>:</w:t>
      </w:r>
      <w:r w:rsidRPr="00D47005">
        <w:rPr>
          <w:rtl/>
        </w:rPr>
        <w:t xml:space="preserve"> </w:t>
      </w:r>
      <w:r w:rsidR="00323635" w:rsidRPr="00323635">
        <w:rPr>
          <w:rStyle w:val="libBold2Char"/>
          <w:rtl/>
        </w:rPr>
        <w:t>«</w:t>
      </w:r>
      <w:r w:rsidRPr="00323635">
        <w:rPr>
          <w:rStyle w:val="libBold2Char"/>
          <w:rtl/>
        </w:rPr>
        <w:t>ويحك يا أبا هرّة</w:t>
      </w:r>
      <w:r w:rsidR="00323635" w:rsidRPr="00323635">
        <w:rPr>
          <w:rStyle w:val="libBold2Char"/>
          <w:rtl/>
        </w:rPr>
        <w:t>!</w:t>
      </w:r>
      <w:r w:rsidRPr="00323635">
        <w:rPr>
          <w:rStyle w:val="libBold2Char"/>
          <w:rtl/>
        </w:rPr>
        <w:t xml:space="preserve"> إنّ بني اُميّة أخذوا مالي فصبرت</w:t>
      </w:r>
      <w:r w:rsidR="00323635" w:rsidRPr="00323635">
        <w:rPr>
          <w:rStyle w:val="libBold2Char"/>
          <w:rtl/>
        </w:rPr>
        <w:t>،</w:t>
      </w:r>
      <w:r w:rsidRPr="00323635">
        <w:rPr>
          <w:rStyle w:val="libBold2Char"/>
          <w:rtl/>
        </w:rPr>
        <w:t xml:space="preserve"> وشتموا عِرضي فصبرت</w:t>
      </w:r>
      <w:r w:rsidR="00323635" w:rsidRPr="00323635">
        <w:rPr>
          <w:rStyle w:val="libBold2Char"/>
          <w:rtl/>
        </w:rPr>
        <w:t>،</w:t>
      </w:r>
      <w:r w:rsidRPr="00323635">
        <w:rPr>
          <w:rStyle w:val="libBold2Char"/>
          <w:rtl/>
        </w:rPr>
        <w:t xml:space="preserve"> وطلبوا دمي فهربت</w:t>
      </w:r>
      <w:r w:rsidR="00323635" w:rsidRPr="00323635">
        <w:rPr>
          <w:rStyle w:val="libBold2Char"/>
          <w:rtl/>
        </w:rPr>
        <w:t>.</w:t>
      </w:r>
      <w:r w:rsidRPr="00323635">
        <w:rPr>
          <w:rStyle w:val="libBold2Char"/>
          <w:rtl/>
        </w:rPr>
        <w:t xml:space="preserve"> وأيم الله</w:t>
      </w:r>
      <w:r w:rsidR="00323635" w:rsidRPr="00323635">
        <w:rPr>
          <w:rStyle w:val="libBold2Char"/>
          <w:rtl/>
        </w:rPr>
        <w:t>،</w:t>
      </w:r>
      <w:r w:rsidRPr="00323635">
        <w:rPr>
          <w:rStyle w:val="libBold2Char"/>
          <w:rtl/>
        </w:rPr>
        <w:t xml:space="preserve"> لتقتلني الفئة الباغية</w:t>
      </w:r>
      <w:r w:rsidR="00323635" w:rsidRPr="00323635">
        <w:rPr>
          <w:rStyle w:val="libBold2Char"/>
          <w:rtl/>
        </w:rPr>
        <w:t>،</w:t>
      </w:r>
      <w:r w:rsidRPr="00323635">
        <w:rPr>
          <w:rStyle w:val="libBold2Char"/>
          <w:rtl/>
        </w:rPr>
        <w:t xml:space="preserve"> وليلبسنّهم الله ذُلاّ شاملاً</w:t>
      </w:r>
      <w:r w:rsidR="00323635" w:rsidRPr="00323635">
        <w:rPr>
          <w:rStyle w:val="libBold2Char"/>
          <w:rtl/>
        </w:rPr>
        <w:t>،</w:t>
      </w:r>
      <w:r w:rsidRPr="00323635">
        <w:rPr>
          <w:rStyle w:val="libBold2Char"/>
          <w:rtl/>
        </w:rPr>
        <w:t xml:space="preserve"> وسيفاً قاطعاً</w:t>
      </w:r>
      <w:r w:rsidR="00323635" w:rsidRPr="00323635">
        <w:rPr>
          <w:rStyle w:val="libBold2Char"/>
          <w:rtl/>
        </w:rPr>
        <w:t>،</w:t>
      </w:r>
      <w:r w:rsidRPr="00323635">
        <w:rPr>
          <w:rStyle w:val="libBold2Char"/>
          <w:rtl/>
        </w:rPr>
        <w:t xml:space="preserve"> وليسلّطنّ الله عليهم مَنْ يذلّهم حتّى يكونوا أذلّ من قوم سبأ إذ ملكتهم امرأة منهم فحكمت في أموالهم ودمائهم</w:t>
      </w:r>
      <w:r w:rsidR="00323635" w:rsidRPr="00323635">
        <w:rPr>
          <w:rStyle w:val="libBold2Char"/>
          <w:rtl/>
        </w:rPr>
        <w:t>»</w:t>
      </w:r>
      <w:r w:rsidRPr="00D47005">
        <w:rPr>
          <w:rStyle w:val="libFootnotenumChar"/>
          <w:rtl/>
        </w:rPr>
        <w:t>(2)</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وانصرف الإمام (عليه السّلام) وهو حزين من هؤلاء الناس الذين لا يملكون وعياً لنصرة الحقّ والدفاع عن الإسلام</w:t>
      </w:r>
      <w:r w:rsidR="00323635">
        <w:rPr>
          <w:rtl/>
        </w:rPr>
        <w:t>.</w:t>
      </w:r>
      <w:r w:rsidRPr="00D47005">
        <w:rPr>
          <w:rtl/>
        </w:rPr>
        <w:t xml:space="preserve"> </w:t>
      </w:r>
    </w:p>
    <w:p w:rsidR="00690D42" w:rsidRPr="00690D42" w:rsidRDefault="00690D42" w:rsidP="00323635">
      <w:pPr>
        <w:pStyle w:val="Heading2"/>
      </w:pPr>
      <w:bookmarkStart w:id="190" w:name="_Toc494882497"/>
      <w:r>
        <w:rPr>
          <w:rFonts w:hint="cs"/>
          <w:rtl/>
        </w:rPr>
        <w:t>فزع السيدة زينب</w:t>
      </w:r>
      <w:r w:rsidRPr="00690D42">
        <w:rPr>
          <w:rFonts w:hint="cs"/>
          <w:rtl/>
        </w:rPr>
        <w:t xml:space="preserve"> (</w:t>
      </w:r>
      <w:r>
        <w:rPr>
          <w:rFonts w:hint="cs"/>
          <w:rtl/>
        </w:rPr>
        <w:t>عليه السّلام</w:t>
      </w:r>
      <w:r w:rsidRPr="00690D42">
        <w:rPr>
          <w:rFonts w:hint="cs"/>
          <w:rtl/>
        </w:rPr>
        <w:t>)</w:t>
      </w:r>
      <w:bookmarkEnd w:id="190"/>
      <w:r w:rsidRPr="00690D42">
        <w:rPr>
          <w:rFonts w:hint="cs"/>
          <w:rtl/>
        </w:rPr>
        <w:t xml:space="preserve"> </w:t>
      </w:r>
    </w:p>
    <w:p w:rsidR="00690D42" w:rsidRPr="00690D42" w:rsidRDefault="00690D42" w:rsidP="00D47005">
      <w:pPr>
        <w:pStyle w:val="libNormal"/>
        <w:rPr>
          <w:rFonts w:hint="cs"/>
        </w:rPr>
      </w:pPr>
      <w:r w:rsidRPr="00D47005">
        <w:rPr>
          <w:rtl/>
        </w:rPr>
        <w:t>وكانت السيدة زينب (عليها السّلام) فزعة حزينة قد ذابت نفسها أسى وحسرات</w:t>
      </w:r>
      <w:r w:rsidR="00323635">
        <w:rPr>
          <w:rtl/>
        </w:rPr>
        <w:t>؛</w:t>
      </w:r>
      <w:r w:rsidRPr="00D47005">
        <w:rPr>
          <w:rtl/>
        </w:rPr>
        <w:t xml:space="preserve"> فقد علمت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حياة الإمام الحسين (عليه السّلام) 3 / 60</w:t>
      </w:r>
      <w:r w:rsidR="00323635">
        <w:rPr>
          <w:rFonts w:hint="cs"/>
          <w:rtl/>
        </w:rPr>
        <w:t>.</w:t>
      </w:r>
    </w:p>
    <w:p w:rsidR="00690D42" w:rsidRPr="00690D42" w:rsidRDefault="00690D42" w:rsidP="00690D42">
      <w:pPr>
        <w:pStyle w:val="libFootnote0"/>
      </w:pPr>
      <w:r w:rsidRPr="00690D42">
        <w:rPr>
          <w:rFonts w:hint="cs"/>
          <w:rtl/>
        </w:rPr>
        <w:t xml:space="preserve">(2) </w:t>
      </w:r>
      <w:r>
        <w:rPr>
          <w:rFonts w:hint="cs"/>
          <w:rtl/>
        </w:rPr>
        <w:t>المصدر السابق 5 / 64</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Default="00690D42" w:rsidP="00D47005">
      <w:pPr>
        <w:pStyle w:val="libNormal"/>
        <w:rPr>
          <w:rFonts w:hint="cs"/>
          <w:rtl/>
        </w:rPr>
      </w:pPr>
      <w:r w:rsidRPr="00D47005">
        <w:rPr>
          <w:rtl/>
        </w:rPr>
        <w:lastRenderedPageBreak/>
        <w:t>ما سيجري على أهلها من القتل</w:t>
      </w:r>
      <w:r w:rsidR="00323635">
        <w:rPr>
          <w:rtl/>
        </w:rPr>
        <w:t>،</w:t>
      </w:r>
      <w:r w:rsidRPr="00D47005">
        <w:rPr>
          <w:rtl/>
        </w:rPr>
        <w:t xml:space="preserve"> فخفّت إلى أخيها حينما كانوا في الخزيمية</w:t>
      </w:r>
      <w:r w:rsidR="00323635">
        <w:rPr>
          <w:rtl/>
        </w:rPr>
        <w:t>،</w:t>
      </w:r>
      <w:r w:rsidRPr="00D47005">
        <w:rPr>
          <w:rtl/>
        </w:rPr>
        <w:t xml:space="preserve"> وهي تقول له بنبرات مشفوعة بالبكاء</w:t>
      </w:r>
      <w:r w:rsidR="00323635">
        <w:rPr>
          <w:rtl/>
        </w:rPr>
        <w:t>:</w:t>
      </w:r>
      <w:r w:rsidRPr="00D47005">
        <w:rPr>
          <w:rtl/>
        </w:rPr>
        <w:t xml:space="preserve"> يا أخي</w:t>
      </w:r>
      <w:r w:rsidR="00323635">
        <w:rPr>
          <w:rtl/>
        </w:rPr>
        <w:t>،</w:t>
      </w:r>
      <w:r w:rsidRPr="00D47005">
        <w:rPr>
          <w:rtl/>
        </w:rPr>
        <w:t xml:space="preserve"> إنّي سمعت هاتفاً يقول</w:t>
      </w:r>
      <w:r w:rsidR="00323635">
        <w:rPr>
          <w:rtl/>
        </w:rPr>
        <w:t>:</w:t>
      </w:r>
      <w:r w:rsidRPr="00D47005">
        <w:rPr>
          <w:rtl/>
        </w:rPr>
        <w:t xml:space="preserve"> </w:t>
      </w:r>
    </w:p>
    <w:p w:rsidR="00DE4A57" w:rsidRDefault="00DE4A57" w:rsidP="00CB7CE9">
      <w:pPr>
        <w:pStyle w:val="libPoemCenter"/>
      </w:pPr>
      <w:r>
        <w:rPr>
          <w:rtl/>
        </w:rPr>
        <w:t>ألا يا عين فاحتفلي</w:t>
      </w:r>
      <w:r w:rsidR="00CB7CE9">
        <w:rPr>
          <w:rtl/>
        </w:rPr>
        <w:t xml:space="preserve"> </w:t>
      </w:r>
      <w:r>
        <w:rPr>
          <w:rtl/>
        </w:rPr>
        <w:t>بجهد</w:t>
      </w:r>
      <w:r w:rsidR="00CB7CE9">
        <w:rPr>
          <w:rtl/>
        </w:rPr>
        <w:t xml:space="preserve"> = </w:t>
      </w:r>
      <w:r>
        <w:rPr>
          <w:rtl/>
        </w:rPr>
        <w:t>فمَنْ يبكي على الشهداءِ بعدي</w:t>
      </w:r>
    </w:p>
    <w:p w:rsidR="00DE4A57" w:rsidRPr="00690D42" w:rsidRDefault="00DE4A57" w:rsidP="00CB7CE9">
      <w:pPr>
        <w:pStyle w:val="libPoemCenter"/>
        <w:rPr>
          <w:rFonts w:hint="cs"/>
        </w:rPr>
      </w:pPr>
      <w:r>
        <w:rPr>
          <w:rtl/>
        </w:rPr>
        <w:t>على قومٍ تسوقهمُ المنايا</w:t>
      </w:r>
      <w:r w:rsidR="00CB7CE9">
        <w:rPr>
          <w:rtl/>
        </w:rPr>
        <w:t xml:space="preserve"> = </w:t>
      </w:r>
      <w:r>
        <w:rPr>
          <w:rtl/>
        </w:rPr>
        <w:t>بمقدارٍ</w:t>
      </w:r>
      <w:r w:rsidR="00CB7CE9">
        <w:rPr>
          <w:rtl/>
        </w:rPr>
        <w:t xml:space="preserve"> </w:t>
      </w:r>
      <w:r>
        <w:rPr>
          <w:rtl/>
        </w:rPr>
        <w:t>إلى إنجازِ</w:t>
      </w:r>
      <w:r w:rsidR="00CB7CE9">
        <w:rPr>
          <w:rtl/>
        </w:rPr>
        <w:t xml:space="preserve"> </w:t>
      </w:r>
      <w:r>
        <w:rPr>
          <w:rtl/>
        </w:rPr>
        <w:t>وعدي</w:t>
      </w:r>
    </w:p>
    <w:p w:rsidR="00690D42" w:rsidRPr="00690D42" w:rsidRDefault="00690D42" w:rsidP="00D47005">
      <w:pPr>
        <w:pStyle w:val="libNormal"/>
      </w:pPr>
      <w:r w:rsidRPr="00D47005">
        <w:rPr>
          <w:rtl/>
        </w:rPr>
        <w:t>فأجابها أبيّ الضيم (عليه السّلام) غير حافل بما سيلقاه من النكبات والخطوب</w:t>
      </w:r>
      <w:r w:rsidR="00323635">
        <w:rPr>
          <w:rtl/>
        </w:rPr>
        <w:t>:</w:t>
      </w:r>
      <w:r w:rsidRPr="00D47005">
        <w:rPr>
          <w:rtl/>
        </w:rPr>
        <w:t xml:space="preserve"> </w:t>
      </w:r>
      <w:r w:rsidR="00323635" w:rsidRPr="00323635">
        <w:rPr>
          <w:rStyle w:val="libBold2Char"/>
          <w:rtl/>
        </w:rPr>
        <w:t>«</w:t>
      </w:r>
      <w:r w:rsidRPr="00323635">
        <w:rPr>
          <w:rStyle w:val="libBold2Char"/>
          <w:rtl/>
        </w:rPr>
        <w:t>يا اُختاه</w:t>
      </w:r>
      <w:r w:rsidR="00323635" w:rsidRPr="00323635">
        <w:rPr>
          <w:rStyle w:val="libBold2Char"/>
          <w:rtl/>
        </w:rPr>
        <w:t>،</w:t>
      </w:r>
      <w:r w:rsidRPr="00323635">
        <w:rPr>
          <w:rStyle w:val="libBold2Char"/>
          <w:rtl/>
        </w:rPr>
        <w:t xml:space="preserve"> كلّ الذي قضى فهو كائن</w:t>
      </w:r>
      <w:r w:rsidR="00323635" w:rsidRPr="00323635">
        <w:rPr>
          <w:rStyle w:val="libBold2Char"/>
          <w:rtl/>
        </w:rPr>
        <w:t>»</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pPr>
      <w:r w:rsidRPr="00D47005">
        <w:rPr>
          <w:rtl/>
        </w:rPr>
        <w:t>لقد أراد الإمام (عليه السّلام) من شقيقته أن تتسلّح بالصبر</w:t>
      </w:r>
      <w:r w:rsidR="00323635">
        <w:rPr>
          <w:rtl/>
        </w:rPr>
        <w:t>،</w:t>
      </w:r>
      <w:r w:rsidRPr="00D47005">
        <w:rPr>
          <w:rtl/>
        </w:rPr>
        <w:t xml:space="preserve"> وأن تقابل الرزايا والمصائب برباطة جأش وعزم حتّى تقوى على أداء رسالته</w:t>
      </w:r>
      <w:r w:rsidR="00323635">
        <w:rPr>
          <w:rtl/>
        </w:rPr>
        <w:t>.</w:t>
      </w:r>
      <w:r w:rsidRPr="00D47005">
        <w:rPr>
          <w:rtl/>
        </w:rPr>
        <w:t xml:space="preserve"> </w:t>
      </w:r>
    </w:p>
    <w:p w:rsidR="00690D42" w:rsidRPr="00690D42" w:rsidRDefault="00690D42" w:rsidP="00323635">
      <w:pPr>
        <w:pStyle w:val="Heading2"/>
      </w:pPr>
      <w:bookmarkStart w:id="191" w:name="_Toc494882498"/>
      <w:r>
        <w:rPr>
          <w:rFonts w:hint="cs"/>
          <w:rtl/>
        </w:rPr>
        <w:t>النبأ المروّع بشهادة مسلم</w:t>
      </w:r>
      <w:r w:rsidRPr="00690D42">
        <w:rPr>
          <w:rFonts w:hint="cs"/>
          <w:rtl/>
        </w:rPr>
        <w:t xml:space="preserve"> (</w:t>
      </w:r>
      <w:r>
        <w:rPr>
          <w:rFonts w:hint="cs"/>
          <w:rtl/>
        </w:rPr>
        <w:t>عليه السّلام</w:t>
      </w:r>
      <w:r w:rsidRPr="00690D42">
        <w:rPr>
          <w:rFonts w:hint="cs"/>
          <w:rtl/>
        </w:rPr>
        <w:t>)</w:t>
      </w:r>
      <w:bookmarkEnd w:id="191"/>
      <w:r w:rsidRPr="00690D42">
        <w:rPr>
          <w:rFonts w:hint="cs"/>
          <w:rtl/>
        </w:rPr>
        <w:t xml:space="preserve"> </w:t>
      </w:r>
    </w:p>
    <w:p w:rsidR="00690D42" w:rsidRPr="00690D42" w:rsidRDefault="00690D42" w:rsidP="00D47005">
      <w:pPr>
        <w:pStyle w:val="libNormal"/>
        <w:rPr>
          <w:rFonts w:hint="cs"/>
        </w:rPr>
      </w:pPr>
      <w:r w:rsidRPr="00D47005">
        <w:rPr>
          <w:rtl/>
        </w:rPr>
        <w:t>وانتهى النبأ المروّع بشهادة البطل مسلم بن عقيل إلى الإمام الحسين (عليه السّلام) حينما كان في زرود</w:t>
      </w:r>
      <w:r w:rsidR="00323635">
        <w:rPr>
          <w:rtl/>
        </w:rPr>
        <w:t>؛</w:t>
      </w:r>
      <w:r w:rsidRPr="00D47005">
        <w:rPr>
          <w:rtl/>
        </w:rPr>
        <w:t xml:space="preserve"> فقد أقبل رجل من أهل الكوفة</w:t>
      </w:r>
      <w:r w:rsidR="00323635">
        <w:rPr>
          <w:rtl/>
        </w:rPr>
        <w:t>،</w:t>
      </w:r>
      <w:r w:rsidRPr="00D47005">
        <w:rPr>
          <w:rtl/>
        </w:rPr>
        <w:t xml:space="preserve"> فلمّا رأى الحسين (عليه السّلام) عدل عن الطريق</w:t>
      </w:r>
      <w:r w:rsidR="00323635">
        <w:rPr>
          <w:rtl/>
        </w:rPr>
        <w:t>،</w:t>
      </w:r>
      <w:r w:rsidRPr="00D47005">
        <w:rPr>
          <w:rtl/>
        </w:rPr>
        <w:t xml:space="preserve"> فتبعه بعض أصحاب الإمام فالتقيا به وانتسبا له</w:t>
      </w:r>
      <w:r w:rsidR="00323635">
        <w:rPr>
          <w:rtl/>
        </w:rPr>
        <w:t>،</w:t>
      </w:r>
      <w:r w:rsidRPr="00D47005">
        <w:rPr>
          <w:rtl/>
        </w:rPr>
        <w:t xml:space="preserve"> وسألاه عن خبر الكوفة</w:t>
      </w:r>
      <w:r w:rsidR="00323635">
        <w:rPr>
          <w:rtl/>
        </w:rPr>
        <w:t>،</w:t>
      </w:r>
      <w:r w:rsidRPr="00D47005">
        <w:rPr>
          <w:rtl/>
        </w:rPr>
        <w:t xml:space="preserve"> فقال</w:t>
      </w:r>
      <w:r w:rsidR="00323635">
        <w:rPr>
          <w:rtl/>
        </w:rPr>
        <w:t>:</w:t>
      </w:r>
      <w:r w:rsidRPr="00D47005">
        <w:rPr>
          <w:rtl/>
        </w:rPr>
        <w:t xml:space="preserve"> إنّه لم يخرج منها حتّى قُتل مسلم بن عقيل وهانئ بن عروة</w:t>
      </w:r>
      <w:r w:rsidR="00323635">
        <w:rPr>
          <w:rtl/>
        </w:rPr>
        <w:t>،</w:t>
      </w:r>
      <w:r w:rsidRPr="00D47005">
        <w:rPr>
          <w:rtl/>
        </w:rPr>
        <w:t xml:space="preserve"> ورآهما يُجرّان بأرجلهما في الأسواق</w:t>
      </w:r>
      <w:r w:rsidR="00323635">
        <w:rPr>
          <w:rtl/>
        </w:rPr>
        <w:t>.</w:t>
      </w:r>
    </w:p>
    <w:p w:rsidR="00690D42" w:rsidRPr="00690D42" w:rsidRDefault="00690D42" w:rsidP="00D47005">
      <w:pPr>
        <w:pStyle w:val="libNormal"/>
      </w:pPr>
      <w:r w:rsidRPr="00D47005">
        <w:rPr>
          <w:rtl/>
        </w:rPr>
        <w:t>وأسرعا إلى الإمام (عليه السّلام) فقالا له</w:t>
      </w:r>
      <w:r w:rsidR="00323635">
        <w:rPr>
          <w:rtl/>
        </w:rPr>
        <w:t>:</w:t>
      </w:r>
      <w:r w:rsidRPr="00D47005">
        <w:rPr>
          <w:rtl/>
        </w:rPr>
        <w:t xml:space="preserve"> رحمك الله</w:t>
      </w:r>
      <w:r w:rsidR="00323635">
        <w:rPr>
          <w:rtl/>
        </w:rPr>
        <w:t>،</w:t>
      </w:r>
      <w:r w:rsidRPr="00D47005">
        <w:rPr>
          <w:rtl/>
        </w:rPr>
        <w:t xml:space="preserve"> إنّ عندنا خبراً إن شئت حدّثناك به علانية وإن شئت سرّاً</w:t>
      </w:r>
      <w:r w:rsidR="00323635">
        <w:rPr>
          <w:rtl/>
        </w:rPr>
        <w:t>.</w:t>
      </w:r>
      <w:r w:rsidRPr="00D47005">
        <w:rPr>
          <w:rtl/>
        </w:rPr>
        <w:t xml:space="preserve"> </w:t>
      </w:r>
    </w:p>
    <w:p w:rsidR="00690D42" w:rsidRPr="00690D42" w:rsidRDefault="00690D42" w:rsidP="00D47005">
      <w:pPr>
        <w:pStyle w:val="libNormal"/>
      </w:pPr>
      <w:r w:rsidRPr="00D47005">
        <w:rPr>
          <w:rtl/>
        </w:rPr>
        <w:t>ونظر الإمام إلى أصحابه فقال</w:t>
      </w:r>
      <w:r w:rsidR="00323635">
        <w:rPr>
          <w:rtl/>
        </w:rPr>
        <w:t>:</w:t>
      </w:r>
      <w:r w:rsidRPr="00D47005">
        <w:rPr>
          <w:rtl/>
        </w:rPr>
        <w:t xml:space="preserve"> </w:t>
      </w:r>
      <w:r w:rsidR="00323635" w:rsidRPr="00323635">
        <w:rPr>
          <w:rStyle w:val="libBold2Char"/>
          <w:rtl/>
        </w:rPr>
        <w:t>«</w:t>
      </w:r>
      <w:r w:rsidRPr="00323635">
        <w:rPr>
          <w:rStyle w:val="libBold2Char"/>
          <w:rtl/>
        </w:rPr>
        <w:t>ما دون هؤلاء سرّاً</w:t>
      </w:r>
      <w:r w:rsidR="00323635" w:rsidRPr="00323635">
        <w:rPr>
          <w:rStyle w:val="libBold2Char"/>
          <w:rtl/>
        </w:rPr>
        <w:t>»</w:t>
      </w:r>
      <w:r w:rsidR="00323635">
        <w:rPr>
          <w:rtl/>
        </w:rPr>
        <w:t>.</w:t>
      </w:r>
      <w:r w:rsidRPr="00D47005">
        <w:rPr>
          <w:rtl/>
        </w:rPr>
        <w:t xml:space="preserve"> وأخبراه بما سمعاه من الرجل من شهادة مسلم وهانئ</w:t>
      </w:r>
      <w:r w:rsidR="00323635">
        <w:rPr>
          <w:rtl/>
        </w:rPr>
        <w:t>،</w:t>
      </w:r>
      <w:r w:rsidRPr="00D47005">
        <w:rPr>
          <w:rtl/>
        </w:rPr>
        <w:t xml:space="preserve"> فكان هذا النبأ كالصاعقة على العلويِّين</w:t>
      </w:r>
      <w:r w:rsidR="00323635">
        <w:rPr>
          <w:rtl/>
        </w:rPr>
        <w:t>،</w:t>
      </w:r>
      <w:r w:rsidRPr="00D47005">
        <w:rPr>
          <w:rtl/>
        </w:rPr>
        <w:t xml:space="preserve"> فانفجروا بالبكاء على فقيدهم العظيم حتّى ارتجّ الموضع من شدّة البكاء</w:t>
      </w:r>
      <w:r w:rsidR="00323635">
        <w:rPr>
          <w:rtl/>
        </w:rPr>
        <w:t>،</w:t>
      </w:r>
      <w:r w:rsidRPr="00D47005">
        <w:rPr>
          <w:rtl/>
        </w:rPr>
        <w:t xml:space="preserve"> والتفت الإمام إلى بني عقيل فقال لهم</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المناقب - لابن شهرآشوب 5 / 127</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D47005" w:rsidRDefault="00323635" w:rsidP="00323635">
      <w:pPr>
        <w:pStyle w:val="libNormal"/>
      </w:pPr>
      <w:r w:rsidRPr="00323635">
        <w:rPr>
          <w:rStyle w:val="libBold2Char"/>
          <w:rtl/>
        </w:rPr>
        <w:lastRenderedPageBreak/>
        <w:t>«</w:t>
      </w:r>
      <w:r w:rsidR="00690D42" w:rsidRPr="00323635">
        <w:rPr>
          <w:rStyle w:val="libBold2Char"/>
          <w:rtl/>
        </w:rPr>
        <w:t>ما ترون</w:t>
      </w:r>
      <w:r w:rsidRPr="00323635">
        <w:rPr>
          <w:rStyle w:val="libBold2Char"/>
          <w:rtl/>
        </w:rPr>
        <w:t>؟</w:t>
      </w:r>
      <w:r w:rsidR="00690D42" w:rsidRPr="00323635">
        <w:rPr>
          <w:rStyle w:val="libBold2Char"/>
          <w:rtl/>
        </w:rPr>
        <w:t xml:space="preserve"> فقد قُتل مسلم</w:t>
      </w:r>
      <w:r w:rsidRPr="00323635">
        <w:rPr>
          <w:rStyle w:val="libBold2Char"/>
          <w:rtl/>
        </w:rPr>
        <w:t>»</w:t>
      </w:r>
      <w:r>
        <w:rPr>
          <w:rtl/>
        </w:rPr>
        <w:t>.</w:t>
      </w:r>
      <w:r w:rsidR="00690D42" w:rsidRPr="00323635">
        <w:rPr>
          <w:rtl/>
        </w:rPr>
        <w:t xml:space="preserve"> </w:t>
      </w:r>
    </w:p>
    <w:p w:rsidR="00690D42" w:rsidRPr="00690D42" w:rsidRDefault="00690D42" w:rsidP="00D47005">
      <w:pPr>
        <w:pStyle w:val="libNormal"/>
      </w:pPr>
      <w:r w:rsidRPr="00D47005">
        <w:rPr>
          <w:rtl/>
        </w:rPr>
        <w:t>ووثبت الفتية كالأسود الضاربة</w:t>
      </w:r>
      <w:r w:rsidR="00323635">
        <w:rPr>
          <w:rtl/>
        </w:rPr>
        <w:t>،</w:t>
      </w:r>
      <w:r w:rsidRPr="00D47005">
        <w:rPr>
          <w:rtl/>
        </w:rPr>
        <w:t xml:space="preserve"> وهم يعلنون استهانتهم بالموت</w:t>
      </w:r>
      <w:r w:rsidR="00323635">
        <w:rPr>
          <w:rtl/>
        </w:rPr>
        <w:t>،</w:t>
      </w:r>
      <w:r w:rsidRPr="00D47005">
        <w:rPr>
          <w:rtl/>
        </w:rPr>
        <w:t xml:space="preserve"> وتصميمهم على الشهادة قائلين</w:t>
      </w:r>
      <w:r w:rsidR="00323635">
        <w:rPr>
          <w:rtl/>
        </w:rPr>
        <w:t>:</w:t>
      </w:r>
      <w:r w:rsidRPr="00D47005">
        <w:rPr>
          <w:rtl/>
        </w:rPr>
        <w:t xml:space="preserve"> لا والله</w:t>
      </w:r>
      <w:r w:rsidR="00323635">
        <w:rPr>
          <w:rtl/>
        </w:rPr>
        <w:t>،</w:t>
      </w:r>
      <w:r w:rsidRPr="00D47005">
        <w:rPr>
          <w:rtl/>
        </w:rPr>
        <w:t xml:space="preserve"> لا نرجع حتّى نصيب ثأرنا أو نذوق ما ذاق مسلم</w:t>
      </w:r>
      <w:r w:rsidR="00323635">
        <w:rPr>
          <w:rtl/>
        </w:rPr>
        <w:t>.</w:t>
      </w:r>
      <w:r w:rsidRPr="00D47005">
        <w:rPr>
          <w:rtl/>
        </w:rPr>
        <w:t xml:space="preserve"> </w:t>
      </w:r>
    </w:p>
    <w:p w:rsidR="00690D42" w:rsidRPr="00690D42" w:rsidRDefault="00690D42" w:rsidP="00D47005">
      <w:pPr>
        <w:pStyle w:val="libNormal"/>
      </w:pPr>
      <w:r w:rsidRPr="00D47005">
        <w:rPr>
          <w:rtl/>
        </w:rPr>
        <w:t>وراح الإمام (عليه السّلام) يقول</w:t>
      </w:r>
      <w:r w:rsidR="00323635">
        <w:rPr>
          <w:rtl/>
        </w:rPr>
        <w:t>:</w:t>
      </w:r>
      <w:r w:rsidRPr="00D47005">
        <w:rPr>
          <w:rtl/>
        </w:rPr>
        <w:t xml:space="preserve"> </w:t>
      </w:r>
      <w:r w:rsidR="00323635" w:rsidRPr="00323635">
        <w:rPr>
          <w:rStyle w:val="libBold2Char"/>
          <w:rtl/>
        </w:rPr>
        <w:t>«</w:t>
      </w:r>
      <w:r w:rsidRPr="00323635">
        <w:rPr>
          <w:rStyle w:val="libBold2Char"/>
          <w:rtl/>
        </w:rPr>
        <w:t>لا خير في العيش بعد هؤلاء</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وتمثّل (عليه السّلام) بهذين البيتين</w:t>
      </w:r>
      <w:r w:rsidR="00323635">
        <w:rPr>
          <w:rtl/>
        </w:rPr>
        <w:t>:</w:t>
      </w:r>
      <w:r w:rsidRPr="00D47005">
        <w:rPr>
          <w:rtl/>
        </w:rPr>
        <w:t xml:space="preserve"> </w:t>
      </w:r>
    </w:p>
    <w:p w:rsidR="00DE4A57" w:rsidRDefault="00DE4A57" w:rsidP="00CB7CE9">
      <w:pPr>
        <w:pStyle w:val="libPoemCenter"/>
      </w:pPr>
      <w:r>
        <w:rPr>
          <w:rtl/>
        </w:rPr>
        <w:t>سأمضي وما بالموتِ عارٌ ع</w:t>
      </w:r>
      <w:r>
        <w:rPr>
          <w:rtl/>
        </w:rPr>
        <w:t>لى الفتى</w:t>
      </w:r>
      <w:r w:rsidR="00CB7CE9">
        <w:rPr>
          <w:rtl/>
        </w:rPr>
        <w:t xml:space="preserve"> = </w:t>
      </w:r>
      <w:r>
        <w:rPr>
          <w:rtl/>
        </w:rPr>
        <w:t>إذا</w:t>
      </w:r>
      <w:r w:rsidR="00CB7CE9">
        <w:rPr>
          <w:rtl/>
        </w:rPr>
        <w:t xml:space="preserve"> </w:t>
      </w:r>
      <w:r>
        <w:rPr>
          <w:rtl/>
        </w:rPr>
        <w:t>ما نوى حقّاً</w:t>
      </w:r>
      <w:r>
        <w:rPr>
          <w:rtl/>
        </w:rPr>
        <w:t xml:space="preserve"> و جاهد مسلما</w:t>
      </w:r>
    </w:p>
    <w:p w:rsidR="00DE4A57" w:rsidRDefault="00DE4A57" w:rsidP="00CB7CE9">
      <w:pPr>
        <w:pStyle w:val="libPoemCenter"/>
        <w:rPr>
          <w:rFonts w:hint="cs"/>
          <w:rtl/>
        </w:rPr>
      </w:pPr>
      <w:r>
        <w:rPr>
          <w:rtl/>
        </w:rPr>
        <w:t>فإن متُّ لم أندم وإنْ عشت لم</w:t>
      </w:r>
      <w:r w:rsidR="00CB7CE9">
        <w:rPr>
          <w:rtl/>
        </w:rPr>
        <w:t xml:space="preserve"> </w:t>
      </w:r>
      <w:r>
        <w:rPr>
          <w:rtl/>
        </w:rPr>
        <w:t>أُلمْ</w:t>
      </w:r>
      <w:r w:rsidR="00CB7CE9">
        <w:rPr>
          <w:rtl/>
        </w:rPr>
        <w:t xml:space="preserve"> = </w:t>
      </w:r>
      <w:r>
        <w:rPr>
          <w:rtl/>
        </w:rPr>
        <w:t>كفى بكَ عاراً أن تذلَّ وتُرغما</w:t>
      </w:r>
      <w:r w:rsidRPr="00DE4A57">
        <w:rPr>
          <w:rStyle w:val="libFootnotenumChar"/>
          <w:rtl/>
        </w:rPr>
        <w:t>(1)</w:t>
      </w:r>
    </w:p>
    <w:p w:rsidR="00690D42" w:rsidRPr="00690D42" w:rsidRDefault="00690D42" w:rsidP="00D47005">
      <w:pPr>
        <w:pStyle w:val="libNormal"/>
      </w:pPr>
      <w:r w:rsidRPr="00D47005">
        <w:rPr>
          <w:rtl/>
        </w:rPr>
        <w:t>لقد مضى إلى ساحات الجهاد مرفوع الرأس</w:t>
      </w:r>
      <w:r w:rsidR="00323635">
        <w:rPr>
          <w:rtl/>
        </w:rPr>
        <w:t>،</w:t>
      </w:r>
      <w:r w:rsidRPr="00D47005">
        <w:rPr>
          <w:rtl/>
        </w:rPr>
        <w:t xml:space="preserve"> وهو على يقين لا يخامره شكّ في أنّه يسير إلى الفتح الذي لا فتح ولا ظفر مثله</w:t>
      </w:r>
      <w:r w:rsidR="00323635">
        <w:rPr>
          <w:rtl/>
        </w:rPr>
        <w:t>.</w:t>
      </w:r>
      <w:r w:rsidRPr="00D47005">
        <w:rPr>
          <w:rtl/>
        </w:rPr>
        <w:t xml:space="preserve"> </w:t>
      </w:r>
    </w:p>
    <w:p w:rsidR="00690D42" w:rsidRPr="00690D42" w:rsidRDefault="00690D42" w:rsidP="00323635">
      <w:pPr>
        <w:pStyle w:val="Heading2"/>
      </w:pPr>
      <w:bookmarkStart w:id="192" w:name="_Toc494882499"/>
      <w:r>
        <w:rPr>
          <w:rFonts w:hint="cs"/>
          <w:rtl/>
        </w:rPr>
        <w:t>رؤيا الإمام الحسين</w:t>
      </w:r>
      <w:r w:rsidRPr="00690D42">
        <w:rPr>
          <w:rFonts w:hint="cs"/>
          <w:rtl/>
        </w:rPr>
        <w:t xml:space="preserve"> (</w:t>
      </w:r>
      <w:r>
        <w:rPr>
          <w:rFonts w:hint="cs"/>
          <w:rtl/>
        </w:rPr>
        <w:t>عليه السّلام</w:t>
      </w:r>
      <w:r w:rsidRPr="00690D42">
        <w:rPr>
          <w:rFonts w:hint="cs"/>
          <w:rtl/>
        </w:rPr>
        <w:t>)</w:t>
      </w:r>
      <w:bookmarkEnd w:id="192"/>
      <w:r w:rsidRPr="00690D42">
        <w:rPr>
          <w:rFonts w:hint="cs"/>
          <w:rtl/>
        </w:rPr>
        <w:t xml:space="preserve"> </w:t>
      </w:r>
    </w:p>
    <w:p w:rsidR="00323635" w:rsidRDefault="00690D42" w:rsidP="00D47005">
      <w:pPr>
        <w:pStyle w:val="libNormal"/>
      </w:pPr>
      <w:r w:rsidRPr="00D47005">
        <w:rPr>
          <w:rtl/>
        </w:rPr>
        <w:t>وخفق الإمام الحسين (عليه السّلام) وقت الظهيرة فرأى رؤياً أفزعته</w:t>
      </w:r>
      <w:r w:rsidR="00323635">
        <w:rPr>
          <w:rtl/>
        </w:rPr>
        <w:t>،</w:t>
      </w:r>
      <w:r w:rsidRPr="00D47005">
        <w:rPr>
          <w:rtl/>
        </w:rPr>
        <w:t xml:space="preserve"> فانتبه مذعوراً</w:t>
      </w:r>
      <w:r w:rsidR="00323635">
        <w:rPr>
          <w:rtl/>
        </w:rPr>
        <w:t>،</w:t>
      </w:r>
      <w:r w:rsidRPr="00D47005">
        <w:rPr>
          <w:rtl/>
        </w:rPr>
        <w:t xml:space="preserve"> فأسرع إليه ولده مفخرة الإسلام علي الأكبر قائلاً</w:t>
      </w:r>
      <w:r w:rsidR="00323635">
        <w:rPr>
          <w:rtl/>
        </w:rPr>
        <w:t>:</w:t>
      </w:r>
      <w:r w:rsidRPr="00D47005">
        <w:rPr>
          <w:rtl/>
        </w:rPr>
        <w:t xml:space="preserve"> يا أبتِ</w:t>
      </w:r>
      <w:r w:rsidR="00323635">
        <w:rPr>
          <w:rtl/>
        </w:rPr>
        <w:t>،</w:t>
      </w:r>
      <w:r w:rsidRPr="00D47005">
        <w:rPr>
          <w:rtl/>
        </w:rPr>
        <w:t xml:space="preserve"> ما لي أراك فزعاً</w:t>
      </w:r>
      <w:r w:rsidR="00323635">
        <w:rPr>
          <w:rtl/>
        </w:rPr>
        <w:t>؟</w:t>
      </w:r>
      <w:r w:rsidRPr="00D47005">
        <w:rPr>
          <w:rtl/>
        </w:rPr>
        <w:t xml:space="preserve"> </w:t>
      </w:r>
    </w:p>
    <w:p w:rsidR="00323635" w:rsidRDefault="00323635" w:rsidP="00323635">
      <w:pPr>
        <w:pStyle w:val="libNormal"/>
      </w:pPr>
      <w:r>
        <w:rPr>
          <w:rtl/>
        </w:rPr>
        <w:t>-</w:t>
      </w:r>
      <w:r w:rsidR="00690D42" w:rsidRPr="00323635">
        <w:rPr>
          <w:rStyle w:val="libBold2Char"/>
          <w:rtl/>
        </w:rPr>
        <w:t xml:space="preserve"> </w:t>
      </w:r>
      <w:r w:rsidRPr="00323635">
        <w:rPr>
          <w:rStyle w:val="libBold2Char"/>
          <w:rtl/>
        </w:rPr>
        <w:t>«</w:t>
      </w:r>
      <w:r w:rsidR="00690D42" w:rsidRPr="00323635">
        <w:rPr>
          <w:rStyle w:val="libBold2Char"/>
          <w:rtl/>
        </w:rPr>
        <w:t>رأيت رؤيا أفزعتني</w:t>
      </w:r>
      <w:r w:rsidRPr="00323635">
        <w:rPr>
          <w:rStyle w:val="libBold2Char"/>
          <w:rtl/>
        </w:rPr>
        <w:t>»</w:t>
      </w:r>
      <w:r>
        <w:rPr>
          <w:rtl/>
        </w:rPr>
        <w:t>.</w:t>
      </w:r>
      <w:r w:rsidR="00690D42" w:rsidRPr="00323635">
        <w:rPr>
          <w:rtl/>
        </w:rPr>
        <w:t xml:space="preserve"> </w:t>
      </w:r>
    </w:p>
    <w:p w:rsidR="00323635" w:rsidRDefault="00323635" w:rsidP="00D47005">
      <w:pPr>
        <w:pStyle w:val="libNormal"/>
      </w:pPr>
      <w:r>
        <w:rPr>
          <w:rtl/>
        </w:rPr>
        <w:t>-</w:t>
      </w:r>
      <w:r w:rsidR="00690D42" w:rsidRPr="00D47005">
        <w:rPr>
          <w:rtl/>
        </w:rPr>
        <w:t xml:space="preserve"> خيراً رأيت</w:t>
      </w:r>
      <w:r>
        <w:rPr>
          <w:rtl/>
        </w:rPr>
        <w:t>.</w:t>
      </w:r>
      <w:r w:rsidR="00690D42" w:rsidRPr="00D47005">
        <w:rPr>
          <w:rtl/>
        </w:rPr>
        <w:t xml:space="preserve"> </w:t>
      </w:r>
    </w:p>
    <w:p w:rsidR="00690D42" w:rsidRPr="00690D42" w:rsidRDefault="00323635" w:rsidP="00323635">
      <w:pPr>
        <w:pStyle w:val="libNormal"/>
        <w:rPr>
          <w:rFonts w:hint="cs"/>
        </w:rPr>
      </w:pPr>
      <w:r>
        <w:rPr>
          <w:rtl/>
        </w:rPr>
        <w:t>-</w:t>
      </w:r>
      <w:r w:rsidR="00690D42">
        <w:rPr>
          <w:rtl/>
        </w:rPr>
        <w:t xml:space="preserve"> </w:t>
      </w:r>
      <w:r w:rsidR="00690D42" w:rsidRPr="00323635">
        <w:rPr>
          <w:rStyle w:val="libBold2Char"/>
          <w:rtl/>
        </w:rPr>
        <w:t>(</w:t>
      </w:r>
      <w:r>
        <w:rPr>
          <w:rStyle w:val="libBold2Char"/>
          <w:rtl/>
        </w:rPr>
        <w:t>(</w:t>
      </w:r>
      <w:r w:rsidR="00690D42" w:rsidRPr="00323635">
        <w:rPr>
          <w:rStyle w:val="libBold2Char"/>
          <w:rtl/>
        </w:rPr>
        <w:t>رأيت فارساً وقف عليَّ وهو يقول</w:t>
      </w:r>
      <w:r>
        <w:rPr>
          <w:rStyle w:val="libBold2Char"/>
          <w:rtl/>
        </w:rPr>
        <w:t>:</w:t>
      </w:r>
      <w:r w:rsidR="00690D42" w:rsidRPr="00323635">
        <w:rPr>
          <w:rStyle w:val="libBold2Char"/>
          <w:rtl/>
        </w:rPr>
        <w:t xml:space="preserve"> أنتم تسرعون والمنايا تسرع بكم إلى الجنّة</w:t>
      </w:r>
      <w:r>
        <w:rPr>
          <w:rStyle w:val="libBold2Char"/>
          <w:rtl/>
        </w:rPr>
        <w:t>.</w:t>
      </w:r>
      <w:r w:rsidR="00690D42" w:rsidRPr="00323635">
        <w:rPr>
          <w:rStyle w:val="libBold2Char"/>
          <w:rtl/>
        </w:rPr>
        <w:t xml:space="preserve"> فعلمت أنّ أنفسنا نُعيت إلينا</w:t>
      </w:r>
      <w:r>
        <w:rPr>
          <w:rStyle w:val="libBold2Char"/>
          <w:rtl/>
        </w:rPr>
        <w:t>)</w:t>
      </w:r>
      <w:r w:rsidR="00690D42" w:rsidRPr="00323635">
        <w:rPr>
          <w:rStyle w:val="libBold2Char"/>
          <w:rtl/>
        </w:rPr>
        <w:t>)</w:t>
      </w:r>
      <w:r w:rsidR="00690D42" w:rsidRPr="00323635">
        <w:rPr>
          <w:rStyle w:val="libFootnotenumChar"/>
          <w:rtl/>
        </w:rPr>
        <w:t>(2)</w:t>
      </w:r>
      <w:r>
        <w:rPr>
          <w:rtl/>
        </w:rPr>
        <w:t>.</w:t>
      </w:r>
      <w:r w:rsidR="00690D42" w:rsidRPr="0032363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الدرّ النظيم / 167</w:t>
      </w:r>
      <w:r w:rsidR="00323635">
        <w:rPr>
          <w:rFonts w:hint="cs"/>
          <w:rtl/>
        </w:rPr>
        <w:t>.</w:t>
      </w:r>
    </w:p>
    <w:p w:rsidR="00690D42" w:rsidRPr="00690D42" w:rsidRDefault="00690D42" w:rsidP="00690D42">
      <w:pPr>
        <w:pStyle w:val="libFootnote0"/>
      </w:pPr>
      <w:r w:rsidRPr="00690D42">
        <w:rPr>
          <w:rFonts w:hint="cs"/>
          <w:rtl/>
        </w:rPr>
        <w:t xml:space="preserve">(2) </w:t>
      </w:r>
      <w:r>
        <w:rPr>
          <w:rFonts w:hint="cs"/>
          <w:rtl/>
        </w:rPr>
        <w:t>تاريخ الإسلام - الذهبي 2 / 346</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وبادر عليّ قائلاً</w:t>
      </w:r>
      <w:r w:rsidR="00323635">
        <w:rPr>
          <w:rtl/>
        </w:rPr>
        <w:t>:</w:t>
      </w:r>
      <w:r w:rsidRPr="00D47005">
        <w:rPr>
          <w:rtl/>
        </w:rPr>
        <w:t xml:space="preserve"> ألسنا على الحقّ</w:t>
      </w:r>
      <w:r w:rsidR="00323635">
        <w:rPr>
          <w:rtl/>
        </w:rPr>
        <w:t>؟</w:t>
      </w:r>
      <w:r w:rsidRPr="00D47005">
        <w:rPr>
          <w:rtl/>
        </w:rPr>
        <w:t xml:space="preserve"> </w:t>
      </w:r>
    </w:p>
    <w:p w:rsidR="00690D42" w:rsidRPr="00690D42" w:rsidRDefault="00690D42" w:rsidP="00D47005">
      <w:pPr>
        <w:pStyle w:val="libNormal"/>
      </w:pPr>
      <w:r w:rsidRPr="00D47005">
        <w:rPr>
          <w:rtl/>
        </w:rPr>
        <w:t>أجل يا فخر هاشم أنتم معدن الحقّ</w:t>
      </w:r>
      <w:r w:rsidR="00323635">
        <w:rPr>
          <w:rtl/>
        </w:rPr>
        <w:t>،</w:t>
      </w:r>
      <w:r w:rsidRPr="00D47005">
        <w:rPr>
          <w:rtl/>
        </w:rPr>
        <w:t xml:space="preserve"> وأصله ومنتهاه</w:t>
      </w:r>
      <w:r w:rsidR="00323635">
        <w:rPr>
          <w:rtl/>
        </w:rPr>
        <w:t>،</w:t>
      </w:r>
      <w:r w:rsidRPr="00D47005">
        <w:rPr>
          <w:rtl/>
        </w:rPr>
        <w:t xml:space="preserve"> وأجابه أبوه قائلاً</w:t>
      </w:r>
      <w:r w:rsidR="00323635">
        <w:rPr>
          <w:rtl/>
        </w:rPr>
        <w:t>:</w:t>
      </w:r>
      <w:r w:rsidRPr="00D47005">
        <w:rPr>
          <w:rtl/>
        </w:rPr>
        <w:t xml:space="preserve"> </w:t>
      </w:r>
      <w:r w:rsidR="00323635" w:rsidRPr="00323635">
        <w:rPr>
          <w:rStyle w:val="libBold2Char"/>
          <w:rtl/>
        </w:rPr>
        <w:t>«</w:t>
      </w:r>
      <w:r w:rsidRPr="00323635">
        <w:rPr>
          <w:rStyle w:val="libBold2Char"/>
          <w:rtl/>
        </w:rPr>
        <w:t>بلى والذي إليه مرجع أمر العباد</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وطفق عليّ يلقي كلمته الذهبية الخالدة قائلاً</w:t>
      </w:r>
      <w:r w:rsidR="00323635">
        <w:rPr>
          <w:rtl/>
        </w:rPr>
        <w:t>:</w:t>
      </w:r>
      <w:r w:rsidRPr="00D47005">
        <w:rPr>
          <w:rtl/>
        </w:rPr>
        <w:t xml:space="preserve"> يا أبتِ</w:t>
      </w:r>
      <w:r w:rsidR="00323635">
        <w:rPr>
          <w:rtl/>
        </w:rPr>
        <w:t>،</w:t>
      </w:r>
      <w:r w:rsidRPr="00D47005">
        <w:rPr>
          <w:rtl/>
        </w:rPr>
        <w:t xml:space="preserve"> لا نبالي الموت</w:t>
      </w:r>
      <w:r w:rsidR="00323635">
        <w:rPr>
          <w:rtl/>
        </w:rPr>
        <w:t>.</w:t>
      </w:r>
    </w:p>
    <w:p w:rsidR="00690D42" w:rsidRPr="00690D42" w:rsidRDefault="00690D42" w:rsidP="00D47005">
      <w:pPr>
        <w:pStyle w:val="libNormal"/>
        <w:rPr>
          <w:rFonts w:hint="cs"/>
        </w:rPr>
      </w:pPr>
      <w:r w:rsidRPr="00D47005">
        <w:rPr>
          <w:rtl/>
        </w:rPr>
        <w:t>ووجد الإمام الحسين (عليه السّلام) في ولده البارّ خير عون له على أداء رسالته الكبرى</w:t>
      </w:r>
      <w:r w:rsidR="00323635">
        <w:rPr>
          <w:rtl/>
        </w:rPr>
        <w:t>،</w:t>
      </w:r>
      <w:r w:rsidRPr="00D47005">
        <w:rPr>
          <w:rtl/>
        </w:rPr>
        <w:t xml:space="preserve"> فشكره على ذلك قائلاً</w:t>
      </w:r>
      <w:r w:rsidR="00323635">
        <w:rPr>
          <w:rtl/>
        </w:rPr>
        <w:t>:</w:t>
      </w:r>
      <w:r w:rsidRPr="00D47005">
        <w:rPr>
          <w:rtl/>
        </w:rPr>
        <w:t xml:space="preserve"> </w:t>
      </w:r>
      <w:r w:rsidR="00323635" w:rsidRPr="00323635">
        <w:rPr>
          <w:rStyle w:val="libBold2Char"/>
          <w:rtl/>
        </w:rPr>
        <w:t>«</w:t>
      </w:r>
      <w:r w:rsidRPr="00323635">
        <w:rPr>
          <w:rStyle w:val="libBold2Char"/>
          <w:rtl/>
        </w:rPr>
        <w:t>جزاك الله يا بُني خير ما جزى به ولداً عن والده</w:t>
      </w:r>
      <w:r w:rsidR="00323635" w:rsidRPr="00323635">
        <w:rPr>
          <w:rStyle w:val="libBold2Char"/>
          <w:rtl/>
        </w:rPr>
        <w:t>»</w:t>
      </w:r>
      <w:r w:rsidRPr="00D47005">
        <w:rPr>
          <w:rStyle w:val="libFootnotenumChar"/>
          <w:rtl/>
        </w:rPr>
        <w:t>(1)</w:t>
      </w:r>
      <w:r w:rsidR="00323635">
        <w:rPr>
          <w:rtl/>
        </w:rPr>
        <w:t>.</w:t>
      </w:r>
      <w:r w:rsidRPr="00D47005">
        <w:rPr>
          <w:rtl/>
        </w:rPr>
        <w:t xml:space="preserve"> </w:t>
      </w:r>
    </w:p>
    <w:p w:rsidR="00690D42" w:rsidRPr="00690D42" w:rsidRDefault="00690D42" w:rsidP="00323635">
      <w:pPr>
        <w:pStyle w:val="Heading2"/>
      </w:pPr>
      <w:bookmarkStart w:id="193" w:name="_Toc494882500"/>
      <w:r>
        <w:rPr>
          <w:rFonts w:hint="cs"/>
          <w:rtl/>
        </w:rPr>
        <w:t>الالتقاء بالحرّ</w:t>
      </w:r>
      <w:bookmarkEnd w:id="193"/>
      <w:r w:rsidRPr="00690D42">
        <w:rPr>
          <w:rFonts w:hint="cs"/>
          <w:rtl/>
        </w:rPr>
        <w:t xml:space="preserve"> </w:t>
      </w:r>
    </w:p>
    <w:p w:rsidR="00323635" w:rsidRDefault="00690D42" w:rsidP="00D47005">
      <w:pPr>
        <w:pStyle w:val="libNormal"/>
      </w:pPr>
      <w:r w:rsidRPr="00D47005">
        <w:rPr>
          <w:rtl/>
        </w:rPr>
        <w:t>وانتهى ركب الإمام إلى شراف وفيها عين للماء</w:t>
      </w:r>
      <w:r w:rsidR="00323635">
        <w:rPr>
          <w:rtl/>
        </w:rPr>
        <w:t>،</w:t>
      </w:r>
      <w:r w:rsidRPr="00D47005">
        <w:rPr>
          <w:rtl/>
        </w:rPr>
        <w:t xml:space="preserve"> فأمر الإمام فتيانه أن يستقوا من الماء ويكثروا منه ففعلوا ذلك</w:t>
      </w:r>
      <w:r w:rsidR="00323635">
        <w:rPr>
          <w:rtl/>
        </w:rPr>
        <w:t>،</w:t>
      </w:r>
      <w:r w:rsidRPr="00D47005">
        <w:rPr>
          <w:rtl/>
        </w:rPr>
        <w:t xml:space="preserve"> ثمّ سارت قافلة الإمام (عليه السّلام) تطوي البيداء</w:t>
      </w:r>
      <w:r w:rsidR="00323635">
        <w:rPr>
          <w:rtl/>
        </w:rPr>
        <w:t>،</w:t>
      </w:r>
      <w:r w:rsidRPr="00D47005">
        <w:rPr>
          <w:rtl/>
        </w:rPr>
        <w:t xml:space="preserve"> فبادر رجل من أصحاب الإمام فكبّر</w:t>
      </w:r>
      <w:r w:rsidR="00323635">
        <w:rPr>
          <w:rtl/>
        </w:rPr>
        <w:t>،</w:t>
      </w:r>
      <w:r w:rsidRPr="00D47005">
        <w:rPr>
          <w:rtl/>
        </w:rPr>
        <w:t xml:space="preserve"> فاستغرب الإمام (عليه السّلام) وقال له</w:t>
      </w:r>
      <w:r w:rsidR="00323635">
        <w:rPr>
          <w:rtl/>
        </w:rPr>
        <w:t>:</w:t>
      </w:r>
      <w:r w:rsidRPr="00D47005">
        <w:rPr>
          <w:rtl/>
        </w:rPr>
        <w:t xml:space="preserve"> </w:t>
      </w:r>
      <w:r w:rsidR="00323635" w:rsidRPr="00323635">
        <w:rPr>
          <w:rStyle w:val="libBold2Char"/>
          <w:rtl/>
        </w:rPr>
        <w:t>«</w:t>
      </w:r>
      <w:r w:rsidRPr="00323635">
        <w:rPr>
          <w:rStyle w:val="libBold2Char"/>
          <w:rtl/>
        </w:rPr>
        <w:t>لِمَ كبّرت</w:t>
      </w:r>
      <w:r w:rsidR="00323635" w:rsidRPr="00323635">
        <w:rPr>
          <w:rStyle w:val="libBold2Char"/>
          <w:rtl/>
        </w:rPr>
        <w:t>؟»</w:t>
      </w:r>
      <w:r w:rsidR="00323635">
        <w:rPr>
          <w:rtl/>
        </w:rPr>
        <w:t>.</w:t>
      </w:r>
      <w:r w:rsidRPr="00D47005">
        <w:rPr>
          <w:rtl/>
        </w:rPr>
        <w:t xml:space="preserve"> </w:t>
      </w:r>
    </w:p>
    <w:p w:rsidR="00690D42" w:rsidRPr="00690D42" w:rsidRDefault="00323635" w:rsidP="00D47005">
      <w:pPr>
        <w:pStyle w:val="libNormal"/>
      </w:pPr>
      <w:r>
        <w:rPr>
          <w:rtl/>
        </w:rPr>
        <w:t>-</w:t>
      </w:r>
      <w:r w:rsidR="00690D42" w:rsidRPr="00D47005">
        <w:rPr>
          <w:rtl/>
        </w:rPr>
        <w:t xml:space="preserve"> رأيت النخل</w:t>
      </w:r>
      <w:r>
        <w:rPr>
          <w:rtl/>
        </w:rPr>
        <w:t>.</w:t>
      </w:r>
      <w:r w:rsidR="00690D42" w:rsidRPr="00D47005">
        <w:rPr>
          <w:rtl/>
        </w:rPr>
        <w:t xml:space="preserve"> </w:t>
      </w:r>
    </w:p>
    <w:p w:rsidR="00690D42" w:rsidRPr="00690D42" w:rsidRDefault="00690D42" w:rsidP="00D47005">
      <w:pPr>
        <w:pStyle w:val="libNormal"/>
      </w:pPr>
      <w:r w:rsidRPr="00D47005">
        <w:rPr>
          <w:rtl/>
        </w:rPr>
        <w:t>وأنكر عليه رجل ممّن خبر الطريق وعرفه</w:t>
      </w:r>
      <w:r w:rsidR="00323635">
        <w:rPr>
          <w:rtl/>
        </w:rPr>
        <w:t>،</w:t>
      </w:r>
      <w:r w:rsidRPr="00D47005">
        <w:rPr>
          <w:rtl/>
        </w:rPr>
        <w:t xml:space="preserve"> فقال له</w:t>
      </w:r>
      <w:r w:rsidR="00323635">
        <w:rPr>
          <w:rtl/>
        </w:rPr>
        <w:t>:</w:t>
      </w:r>
      <w:r w:rsidRPr="00D47005">
        <w:rPr>
          <w:rtl/>
        </w:rPr>
        <w:t xml:space="preserve"> ليس ها هنا نخل</w:t>
      </w:r>
      <w:r w:rsidR="00323635">
        <w:rPr>
          <w:rtl/>
        </w:rPr>
        <w:t>،</w:t>
      </w:r>
      <w:r w:rsidRPr="00D47005">
        <w:rPr>
          <w:rtl/>
        </w:rPr>
        <w:t xml:space="preserve"> ولكنّها أسنة الرماح وآذان الخيل</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وتأمّلها الإمام الحسين (عليه السّلام) فقال</w:t>
      </w:r>
      <w:r w:rsidR="00323635">
        <w:rPr>
          <w:rtl/>
        </w:rPr>
        <w:t>:</w:t>
      </w:r>
      <w:r w:rsidRPr="00D47005">
        <w:rPr>
          <w:rtl/>
        </w:rPr>
        <w:t xml:space="preserve"> </w:t>
      </w:r>
      <w:r w:rsidR="00323635" w:rsidRPr="00323635">
        <w:rPr>
          <w:rStyle w:val="libBold2Char"/>
          <w:rtl/>
        </w:rPr>
        <w:t>«</w:t>
      </w:r>
      <w:r w:rsidRPr="00323635">
        <w:rPr>
          <w:rStyle w:val="libBold2Char"/>
          <w:rtl/>
        </w:rPr>
        <w:t>وأنا أرى ذلك</w:t>
      </w:r>
      <w:r w:rsidR="00323635" w:rsidRPr="00323635">
        <w:rPr>
          <w:rStyle w:val="libBold2Char"/>
          <w:rtl/>
        </w:rPr>
        <w:t>»</w:t>
      </w:r>
      <w:r w:rsidR="00323635">
        <w:rPr>
          <w:rtl/>
        </w:rPr>
        <w:t>.</w:t>
      </w:r>
    </w:p>
    <w:p w:rsidR="00690D42" w:rsidRPr="00690D42" w:rsidRDefault="00690D42" w:rsidP="00D47005">
      <w:pPr>
        <w:pStyle w:val="libNormal"/>
      </w:pPr>
      <w:r w:rsidRPr="00D47005">
        <w:rPr>
          <w:rtl/>
        </w:rPr>
        <w:t>وعرف الإمام أنّها طلائع الجيش الاُموي جاءت لإلقاء القبض عليه</w:t>
      </w:r>
      <w:r w:rsidR="00323635">
        <w:rPr>
          <w:rtl/>
        </w:rPr>
        <w:t>،</w:t>
      </w:r>
      <w:r w:rsidRPr="00D47005">
        <w:rPr>
          <w:rtl/>
        </w:rPr>
        <w:t xml:space="preserve"> فقال لأصحابه</w:t>
      </w:r>
      <w:r w:rsidR="00323635">
        <w:rPr>
          <w:rtl/>
        </w:rPr>
        <w:t>:</w:t>
      </w:r>
      <w:r w:rsidRPr="00D47005">
        <w:rPr>
          <w:rtl/>
        </w:rPr>
        <w:t xml:space="preserve"> </w:t>
      </w:r>
      <w:r w:rsidR="00323635" w:rsidRPr="00323635">
        <w:rPr>
          <w:rStyle w:val="libBold2Char"/>
          <w:rtl/>
        </w:rPr>
        <w:t>«</w:t>
      </w:r>
      <w:r w:rsidRPr="00323635">
        <w:rPr>
          <w:rStyle w:val="libBold2Char"/>
          <w:rtl/>
        </w:rPr>
        <w:t>أما لنا ملجأ نلجأ إليه نجعله في ظهورنا ونستقبل القوم من وجه واحد</w:t>
      </w:r>
      <w:r w:rsidR="00323635" w:rsidRPr="00323635">
        <w:rPr>
          <w:rStyle w:val="libBold2Char"/>
          <w:rtl/>
        </w:rPr>
        <w:t>؟»</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مقاتل الطالبيّين / 111</w:t>
      </w:r>
      <w:r w:rsidR="00323635">
        <w:rPr>
          <w:rFonts w:hint="cs"/>
          <w:rtl/>
        </w:rPr>
        <w:t>.</w:t>
      </w:r>
    </w:p>
    <w:p w:rsidR="00690D42" w:rsidRDefault="00690D42" w:rsidP="00690D42">
      <w:pPr>
        <w:pStyle w:val="libFootnote0"/>
        <w:rPr>
          <w:rFonts w:hint="cs"/>
          <w:rtl/>
        </w:rPr>
      </w:pPr>
    </w:p>
    <w:p w:rsidR="00690D42" w:rsidRDefault="00690D42" w:rsidP="00690D42">
      <w:pPr>
        <w:pStyle w:val="libNormal"/>
        <w:rPr>
          <w:rFonts w:hint="cs"/>
          <w:rtl/>
        </w:rPr>
      </w:pPr>
      <w:r>
        <w:rPr>
          <w:rFonts w:hint="cs"/>
          <w:rtl/>
        </w:rPr>
        <w:br w:type="page"/>
      </w:r>
    </w:p>
    <w:p w:rsidR="00690D42" w:rsidRPr="00690D42" w:rsidRDefault="00690D42" w:rsidP="00D47005">
      <w:pPr>
        <w:pStyle w:val="libNormal"/>
        <w:rPr>
          <w:rFonts w:hint="cs"/>
        </w:rPr>
      </w:pPr>
      <w:r w:rsidRPr="00D47005">
        <w:rPr>
          <w:rtl/>
        </w:rPr>
        <w:lastRenderedPageBreak/>
        <w:t>فقال له بعض أصحابه</w:t>
      </w:r>
      <w:r w:rsidR="00323635">
        <w:rPr>
          <w:rtl/>
        </w:rPr>
        <w:t>:</w:t>
      </w:r>
      <w:r w:rsidRPr="00D47005">
        <w:rPr>
          <w:rtl/>
        </w:rPr>
        <w:t xml:space="preserve"> هذا ذو حسم</w:t>
      </w:r>
      <w:r w:rsidRPr="00D47005">
        <w:rPr>
          <w:rStyle w:val="libFootnotenumChar"/>
          <w:rtl/>
        </w:rPr>
        <w:t>(1)</w:t>
      </w:r>
      <w:r w:rsidRPr="00D47005">
        <w:rPr>
          <w:rtl/>
        </w:rPr>
        <w:t xml:space="preserve"> إلى جنبك تميل إليه عن يسارك</w:t>
      </w:r>
      <w:r w:rsidR="00323635">
        <w:rPr>
          <w:rtl/>
        </w:rPr>
        <w:t>،</w:t>
      </w:r>
      <w:r w:rsidRPr="00D47005">
        <w:rPr>
          <w:rtl/>
        </w:rPr>
        <w:t xml:space="preserve"> فإن سبقت له فهو كما تريد</w:t>
      </w:r>
      <w:r w:rsidR="00323635">
        <w:rPr>
          <w:rtl/>
        </w:rPr>
        <w:t>.</w:t>
      </w:r>
      <w:r w:rsidRPr="00D47005">
        <w:rPr>
          <w:rtl/>
        </w:rPr>
        <w:t xml:space="preserve"> </w:t>
      </w:r>
    </w:p>
    <w:p w:rsidR="00690D42" w:rsidRPr="00690D42" w:rsidRDefault="00690D42" w:rsidP="00D47005">
      <w:pPr>
        <w:pStyle w:val="libNormal"/>
      </w:pPr>
      <w:r w:rsidRPr="00D47005">
        <w:rPr>
          <w:rtl/>
        </w:rPr>
        <w:t>ومال ركب الإمام (عليه السّلام) إليه</w:t>
      </w:r>
      <w:r w:rsidR="00323635">
        <w:rPr>
          <w:rtl/>
        </w:rPr>
        <w:t>،</w:t>
      </w:r>
      <w:r w:rsidRPr="00D47005">
        <w:rPr>
          <w:rtl/>
        </w:rPr>
        <w:t xml:space="preserve"> فلم يسيروا إلاّ قليلاً حتّى أدركهم جيش مكثّف بقيادة الحرّ بن يزيد الرياحي</w:t>
      </w:r>
      <w:r w:rsidR="00323635">
        <w:rPr>
          <w:rtl/>
        </w:rPr>
        <w:t>،</w:t>
      </w:r>
      <w:r w:rsidRPr="00D47005">
        <w:rPr>
          <w:rtl/>
        </w:rPr>
        <w:t xml:space="preserve"> وكان ابن مرجانة قد عهد إليه أن يجوب في صحراء الجزيرة للتفتيش عن الإمام (عليه السّلام)</w:t>
      </w:r>
      <w:r w:rsidR="00323635">
        <w:rPr>
          <w:rtl/>
        </w:rPr>
        <w:t>،</w:t>
      </w:r>
      <w:r w:rsidRPr="00D47005">
        <w:rPr>
          <w:rtl/>
        </w:rPr>
        <w:t xml:space="preserve"> وكان عدد ذلك الجيش ألف فارس بقيادة الحرّ بن يزيد الرياحي</w:t>
      </w:r>
      <w:r w:rsidR="00323635">
        <w:rPr>
          <w:rtl/>
        </w:rPr>
        <w:t>،</w:t>
      </w:r>
      <w:r w:rsidRPr="00D47005">
        <w:rPr>
          <w:rtl/>
        </w:rPr>
        <w:t xml:space="preserve"> ووقفوا قبال الإمام (عليه السّلام)</w:t>
      </w:r>
      <w:r w:rsidR="00323635">
        <w:rPr>
          <w:rtl/>
        </w:rPr>
        <w:t>،</w:t>
      </w:r>
      <w:r w:rsidRPr="00D47005">
        <w:rPr>
          <w:rtl/>
        </w:rPr>
        <w:t xml:space="preserve"> وكان الوقت شديد الحرّ</w:t>
      </w:r>
      <w:r w:rsidR="00323635">
        <w:rPr>
          <w:rtl/>
        </w:rPr>
        <w:t>،</w:t>
      </w:r>
      <w:r w:rsidRPr="00D47005">
        <w:rPr>
          <w:rtl/>
        </w:rPr>
        <w:t xml:space="preserve"> وقد أشرفوا على الهلاك من شدّة العطش</w:t>
      </w:r>
      <w:r w:rsidR="00323635">
        <w:rPr>
          <w:rtl/>
        </w:rPr>
        <w:t>،</w:t>
      </w:r>
      <w:r w:rsidRPr="00D47005">
        <w:rPr>
          <w:rtl/>
        </w:rPr>
        <w:t xml:space="preserve"> فرقّ عليهم الإمام (عليه السّلام) وغضّ نظره من أنّهم جاؤوا لقتاله وسفك دمه</w:t>
      </w:r>
      <w:r w:rsidR="00323635">
        <w:rPr>
          <w:rtl/>
        </w:rPr>
        <w:t>،</w:t>
      </w:r>
      <w:r w:rsidRPr="00D47005">
        <w:rPr>
          <w:rtl/>
        </w:rPr>
        <w:t xml:space="preserve"> فأمر أصحابه وأهل بيته أن يسقوهم الماء</w:t>
      </w:r>
      <w:r w:rsidR="00323635">
        <w:rPr>
          <w:rtl/>
        </w:rPr>
        <w:t>،</w:t>
      </w:r>
      <w:r w:rsidRPr="00D47005">
        <w:rPr>
          <w:rtl/>
        </w:rPr>
        <w:t xml:space="preserve"> ويرشفوا خيولهم</w:t>
      </w:r>
      <w:r w:rsidR="00323635">
        <w:rPr>
          <w:rtl/>
        </w:rPr>
        <w:t>.</w:t>
      </w:r>
    </w:p>
    <w:p w:rsidR="00690D42" w:rsidRPr="00690D42" w:rsidRDefault="00690D42" w:rsidP="00D47005">
      <w:pPr>
        <w:pStyle w:val="libNormal"/>
      </w:pPr>
      <w:r w:rsidRPr="00D47005">
        <w:rPr>
          <w:rtl/>
        </w:rPr>
        <w:t>وقام أصحاب الإمام فسقوا القوم عن آخرهم</w:t>
      </w:r>
      <w:r w:rsidR="00323635">
        <w:rPr>
          <w:rtl/>
        </w:rPr>
        <w:t>،</w:t>
      </w:r>
      <w:r w:rsidRPr="00D47005">
        <w:rPr>
          <w:rtl/>
        </w:rPr>
        <w:t xml:space="preserve"> ثمّ انعطفوا إلى الخيل فجعلوا يملؤون القصاع والطساس فإذا عبّ فيها ثلاثاً أو أربعاً أو خمساً عزلت وسقي الآخر حتّى سقوها جميعاً</w:t>
      </w:r>
      <w:r w:rsidRPr="00D47005">
        <w:rPr>
          <w:rStyle w:val="libFootnotenumChar"/>
          <w:rtl/>
        </w:rPr>
        <w:t>(2)</w:t>
      </w:r>
      <w:r w:rsidR="00323635">
        <w:rPr>
          <w:rtl/>
        </w:rPr>
        <w:t>.</w:t>
      </w:r>
      <w:r w:rsidRPr="00D47005">
        <w:rPr>
          <w:rtl/>
        </w:rPr>
        <w:t xml:space="preserve"> </w:t>
      </w:r>
    </w:p>
    <w:p w:rsidR="00690D42" w:rsidRPr="00690D42" w:rsidRDefault="00690D42" w:rsidP="00D47005">
      <w:pPr>
        <w:pStyle w:val="libNormal"/>
      </w:pPr>
      <w:r w:rsidRPr="00D47005">
        <w:rPr>
          <w:rtl/>
        </w:rPr>
        <w:t>لقد تكرّم الإمام (عليه السّلام) بإنقاذ هذا الجيش الذي جاء لحربه</w:t>
      </w:r>
      <w:r w:rsidR="00323635">
        <w:rPr>
          <w:rtl/>
        </w:rPr>
        <w:t>،</w:t>
      </w:r>
      <w:r w:rsidRPr="00D47005">
        <w:rPr>
          <w:rtl/>
        </w:rPr>
        <w:t xml:space="preserve"> ولم تهزّ هذه الأريحية ولا هذا النبل نفس هذا الجيش</w:t>
      </w:r>
      <w:r w:rsidR="00323635">
        <w:rPr>
          <w:rtl/>
        </w:rPr>
        <w:t>،</w:t>
      </w:r>
      <w:r w:rsidRPr="00D47005">
        <w:rPr>
          <w:rtl/>
        </w:rPr>
        <w:t xml:space="preserve"> ولم يتأثّروا بهذا الخلق الرفيع</w:t>
      </w:r>
      <w:r w:rsidR="00323635">
        <w:rPr>
          <w:rtl/>
        </w:rPr>
        <w:t>؛</w:t>
      </w:r>
      <w:r w:rsidRPr="00D47005">
        <w:rPr>
          <w:rtl/>
        </w:rPr>
        <w:t xml:space="preserve"> فقد أحاطوا بالفرات في كربلاء وحرموا ذرّية نبيّهم من الماء</w:t>
      </w:r>
      <w:r w:rsidR="00323635">
        <w:rPr>
          <w:rtl/>
        </w:rPr>
        <w:t>،</w:t>
      </w:r>
      <w:r w:rsidRPr="00D47005">
        <w:rPr>
          <w:rtl/>
        </w:rPr>
        <w:t xml:space="preserve"> ولم يسقوهم قطرة حتّى توفّوا عطاشى</w:t>
      </w:r>
      <w:r w:rsidR="00323635">
        <w:rPr>
          <w:rtl/>
        </w:rPr>
        <w:t>.</w:t>
      </w:r>
      <w:r w:rsidRPr="00D47005">
        <w:rPr>
          <w:rtl/>
        </w:rPr>
        <w:t xml:space="preserve"> </w:t>
      </w:r>
    </w:p>
    <w:p w:rsidR="00690D42" w:rsidRPr="00690D42" w:rsidRDefault="00690D42" w:rsidP="00323635">
      <w:pPr>
        <w:pStyle w:val="Heading2"/>
      </w:pPr>
      <w:bookmarkStart w:id="194" w:name="_Toc494882501"/>
      <w:r>
        <w:rPr>
          <w:rFonts w:hint="cs"/>
          <w:rtl/>
        </w:rPr>
        <w:t>خطاب الإمام (عليه</w:t>
      </w:r>
      <w:r w:rsidRPr="00690D42">
        <w:rPr>
          <w:rFonts w:hint="cs"/>
          <w:rtl/>
        </w:rPr>
        <w:t xml:space="preserve"> </w:t>
      </w:r>
      <w:r>
        <w:rPr>
          <w:rFonts w:hint="cs"/>
          <w:rtl/>
        </w:rPr>
        <w:t>السّلام</w:t>
      </w:r>
      <w:r w:rsidRPr="00690D42">
        <w:rPr>
          <w:rFonts w:hint="cs"/>
          <w:rtl/>
        </w:rPr>
        <w:t>)</w:t>
      </w:r>
      <w:bookmarkEnd w:id="194"/>
      <w:r w:rsidRPr="00690D42">
        <w:rPr>
          <w:rFonts w:hint="cs"/>
          <w:rtl/>
        </w:rPr>
        <w:t xml:space="preserve"> </w:t>
      </w:r>
    </w:p>
    <w:p w:rsidR="00690D42" w:rsidRPr="00690D42" w:rsidRDefault="00690D42" w:rsidP="00D47005">
      <w:pPr>
        <w:pStyle w:val="libNormal"/>
        <w:rPr>
          <w:rFonts w:hint="cs"/>
        </w:rPr>
      </w:pPr>
      <w:r w:rsidRPr="00D47005">
        <w:rPr>
          <w:rtl/>
        </w:rPr>
        <w:t>وخطب الإمام (عليه السّلام) في قطعات ذلك الجيش</w:t>
      </w:r>
      <w:r w:rsidR="00323635">
        <w:rPr>
          <w:rtl/>
        </w:rPr>
        <w:t>،</w:t>
      </w:r>
      <w:r w:rsidRPr="00D47005">
        <w:rPr>
          <w:rtl/>
        </w:rPr>
        <w:t xml:space="preserve"> فقال بعد حمد الله والثناء عليه</w:t>
      </w:r>
      <w:r w:rsidR="00323635">
        <w:rPr>
          <w:rtl/>
        </w:rPr>
        <w:t>:</w:t>
      </w:r>
      <w:r w:rsidRPr="00D47005">
        <w:rPr>
          <w:rtl/>
        </w:rPr>
        <w:t xml:space="preserve"> </w:t>
      </w:r>
      <w:r w:rsidR="00323635" w:rsidRPr="00323635">
        <w:rPr>
          <w:rStyle w:val="libBold2Char"/>
          <w:rtl/>
        </w:rPr>
        <w:t>«</w:t>
      </w:r>
      <w:r w:rsidRPr="00323635">
        <w:rPr>
          <w:rStyle w:val="libBold2Char"/>
          <w:rtl/>
        </w:rPr>
        <w:t>أيّها الناس</w:t>
      </w:r>
      <w:r w:rsidR="00323635" w:rsidRPr="00323635">
        <w:rPr>
          <w:rStyle w:val="libBold2Char"/>
          <w:rtl/>
        </w:rPr>
        <w:t>،</w:t>
      </w:r>
      <w:r w:rsidRPr="00323635">
        <w:rPr>
          <w:rStyle w:val="libBold2Char"/>
          <w:rtl/>
        </w:rPr>
        <w:t xml:space="preserve"> إنّها معذرة إلى الله عزّ وجلّ إليكم</w:t>
      </w:r>
      <w:r w:rsidR="00323635" w:rsidRPr="00323635">
        <w:rPr>
          <w:rStyle w:val="libBold2Char"/>
          <w:rtl/>
        </w:rPr>
        <w:t>.</w:t>
      </w:r>
      <w:r w:rsidRPr="00323635">
        <w:rPr>
          <w:rStyle w:val="libBold2Char"/>
          <w:rtl/>
        </w:rPr>
        <w:t xml:space="preserve"> إنّي لم آتكم حتّى أتتني كتبكم</w:t>
      </w:r>
      <w:r w:rsidR="00323635" w:rsidRPr="00323635">
        <w:rPr>
          <w:rStyle w:val="libBold2Char"/>
          <w:rtl/>
        </w:rPr>
        <w:t>،</w:t>
      </w:r>
      <w:r w:rsidRPr="00323635">
        <w:rPr>
          <w:rStyle w:val="libBold2Char"/>
          <w:rtl/>
        </w:rPr>
        <w:t xml:space="preserve"> وقدمت بها عليَّ رسلكم</w:t>
      </w:r>
      <w:r w:rsidR="00323635" w:rsidRPr="00323635">
        <w:rPr>
          <w:rStyle w:val="libBold2Char"/>
          <w:rtl/>
        </w:rPr>
        <w:t>،</w:t>
      </w:r>
      <w:r w:rsidRPr="00323635">
        <w:rPr>
          <w:rStyle w:val="libBold2Char"/>
          <w:rtl/>
        </w:rPr>
        <w:t xml:space="preserve"> أن أقدم علينا فإنّه ليس لنا إمام</w:t>
      </w:r>
      <w:r w:rsidR="00323635" w:rsidRPr="00323635">
        <w:rPr>
          <w:rStyle w:val="libBold2Char"/>
          <w:rtl/>
        </w:rPr>
        <w:t>،</w:t>
      </w:r>
      <w:r w:rsidRPr="00323635">
        <w:rPr>
          <w:rStyle w:val="libBold2Char"/>
          <w:rtl/>
        </w:rPr>
        <w:t xml:space="preserve"> ولعلّ الله أن يجمعنا بك على الهدى</w:t>
      </w:r>
      <w:r w:rsidR="00323635" w:rsidRPr="00323635">
        <w:rPr>
          <w:rStyle w:val="libBold2Char"/>
          <w:rtl/>
        </w:rPr>
        <w:t>؛</w:t>
      </w:r>
      <w:r w:rsidRPr="00323635">
        <w:rPr>
          <w:rStyle w:val="libBold2Char"/>
          <w:rtl/>
        </w:rPr>
        <w:t xml:space="preserve"> فإن كنتم على ذلك فقد جئتكم</w:t>
      </w:r>
      <w:r w:rsidR="00323635" w:rsidRPr="00323635">
        <w:rPr>
          <w:rStyle w:val="libBold2Char"/>
          <w:rtl/>
        </w:rPr>
        <w:t>،</w:t>
      </w:r>
      <w:r w:rsidRPr="00323635">
        <w:rPr>
          <w:rStyle w:val="libBold2Char"/>
          <w:rtl/>
        </w:rPr>
        <w:t xml:space="preserve"> فأعطوني ما اطمئن به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ذو حسم (بضمّ الحاء وفتح السين)</w:t>
      </w:r>
      <w:r w:rsidR="00323635">
        <w:rPr>
          <w:rFonts w:hint="cs"/>
          <w:rtl/>
        </w:rPr>
        <w:t>:</w:t>
      </w:r>
      <w:r>
        <w:rPr>
          <w:rFonts w:hint="cs"/>
          <w:rtl/>
        </w:rPr>
        <w:t xml:space="preserve"> جبل هناك</w:t>
      </w:r>
      <w:r w:rsidR="00323635">
        <w:rPr>
          <w:rFonts w:hint="cs"/>
          <w:rtl/>
        </w:rPr>
        <w:t>.</w:t>
      </w:r>
    </w:p>
    <w:p w:rsidR="00690D42" w:rsidRPr="00690D42" w:rsidRDefault="00690D42" w:rsidP="00690D42">
      <w:pPr>
        <w:pStyle w:val="libFootnote0"/>
      </w:pPr>
      <w:r w:rsidRPr="00690D42">
        <w:rPr>
          <w:rFonts w:hint="cs"/>
          <w:rtl/>
        </w:rPr>
        <w:t xml:space="preserve">(2) </w:t>
      </w:r>
      <w:r>
        <w:rPr>
          <w:rFonts w:hint="cs"/>
          <w:rtl/>
        </w:rPr>
        <w:t>تاريخ الطبري 6 / 226</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D47005" w:rsidRDefault="00690D42" w:rsidP="00323635">
      <w:pPr>
        <w:pStyle w:val="libNormal"/>
      </w:pPr>
      <w:r w:rsidRPr="00323635">
        <w:rPr>
          <w:rStyle w:val="libBold2Char"/>
          <w:rtl/>
        </w:rPr>
        <w:lastRenderedPageBreak/>
        <w:t>من عهودكم ومواثيقكم</w:t>
      </w:r>
      <w:r w:rsidR="00323635" w:rsidRPr="00323635">
        <w:rPr>
          <w:rStyle w:val="libBold2Char"/>
          <w:rtl/>
        </w:rPr>
        <w:t>،</w:t>
      </w:r>
      <w:r w:rsidRPr="00323635">
        <w:rPr>
          <w:rStyle w:val="libBold2Char"/>
          <w:rtl/>
        </w:rPr>
        <w:t xml:space="preserve"> وإن كنتم لمقدمي كارهين انصرفت عنكم إلى المكان الذي جئت منه إليكم</w:t>
      </w:r>
      <w:r w:rsidR="00323635" w:rsidRPr="00323635">
        <w:rPr>
          <w:rStyle w:val="libBold2Char"/>
          <w:rtl/>
        </w:rPr>
        <w:t>»</w:t>
      </w:r>
      <w:r w:rsidR="00323635">
        <w:rPr>
          <w:rtl/>
        </w:rPr>
        <w:t>.</w:t>
      </w:r>
      <w:r w:rsidRPr="00323635">
        <w:rPr>
          <w:rtl/>
        </w:rPr>
        <w:t xml:space="preserve"> </w:t>
      </w:r>
    </w:p>
    <w:p w:rsidR="00690D42" w:rsidRPr="00690D42" w:rsidRDefault="00690D42" w:rsidP="00D47005">
      <w:pPr>
        <w:pStyle w:val="libNormal"/>
      </w:pPr>
      <w:r w:rsidRPr="00D47005">
        <w:rPr>
          <w:rtl/>
        </w:rPr>
        <w:t>وأحجموا عن الجواب</w:t>
      </w:r>
      <w:r w:rsidR="00323635">
        <w:rPr>
          <w:rtl/>
        </w:rPr>
        <w:t>؛</w:t>
      </w:r>
      <w:r w:rsidRPr="00D47005">
        <w:rPr>
          <w:rtl/>
        </w:rPr>
        <w:t xml:space="preserve"> فإنّ الأكثرية الساحقة منهم قد كاتبوا الإمام (عليه السّلام) وبايعوه على يد سفيره مسلم بن عقيل (عليه السّلام)</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وحلّ وقت الصلاة فأمر الإمام مؤذّنه الحجّاج بن مسروق أن يؤذّن ويقيم لصلاة الظهر</w:t>
      </w:r>
      <w:r w:rsidR="00323635">
        <w:rPr>
          <w:rtl/>
        </w:rPr>
        <w:t>،</w:t>
      </w:r>
      <w:r w:rsidRPr="00D47005">
        <w:rPr>
          <w:rtl/>
        </w:rPr>
        <w:t xml:space="preserve"> وبعد فراغه قال الإمام (عليه السّلام) للحرّ</w:t>
      </w:r>
      <w:r w:rsidR="00323635">
        <w:rPr>
          <w:rtl/>
        </w:rPr>
        <w:t>:</w:t>
      </w:r>
      <w:r w:rsidRPr="00D47005">
        <w:rPr>
          <w:rtl/>
        </w:rPr>
        <w:t xml:space="preserve"> </w:t>
      </w:r>
      <w:r w:rsidR="00323635" w:rsidRPr="00323635">
        <w:rPr>
          <w:rStyle w:val="libBold2Char"/>
          <w:rtl/>
        </w:rPr>
        <w:t>«</w:t>
      </w:r>
      <w:r w:rsidRPr="00323635">
        <w:rPr>
          <w:rStyle w:val="libBold2Char"/>
          <w:rtl/>
        </w:rPr>
        <w:t>أتريد أن تصلّي بأصحابك</w:t>
      </w:r>
      <w:r w:rsidR="00323635" w:rsidRPr="00323635">
        <w:rPr>
          <w:rStyle w:val="libBold2Char"/>
          <w:rtl/>
        </w:rPr>
        <w:t>؟»</w:t>
      </w:r>
      <w:r w:rsidR="00323635">
        <w:rPr>
          <w:rtl/>
        </w:rPr>
        <w:t>.</w:t>
      </w:r>
    </w:p>
    <w:p w:rsidR="00690D42" w:rsidRPr="00690D42" w:rsidRDefault="00690D42" w:rsidP="00D47005">
      <w:pPr>
        <w:pStyle w:val="libNormal"/>
      </w:pPr>
      <w:r w:rsidRPr="00D47005">
        <w:rPr>
          <w:rtl/>
        </w:rPr>
        <w:t>فقال</w:t>
      </w:r>
      <w:r w:rsidR="00323635">
        <w:rPr>
          <w:rtl/>
        </w:rPr>
        <w:t>:</w:t>
      </w:r>
      <w:r w:rsidRPr="00D47005">
        <w:rPr>
          <w:rtl/>
        </w:rPr>
        <w:t xml:space="preserve"> بل نصلّي بصلاتك</w:t>
      </w:r>
      <w:r w:rsidR="00323635">
        <w:rPr>
          <w:rtl/>
        </w:rPr>
        <w:t>.</w:t>
      </w:r>
    </w:p>
    <w:p w:rsidR="00690D42" w:rsidRPr="00690D42" w:rsidRDefault="00690D42" w:rsidP="00D47005">
      <w:pPr>
        <w:pStyle w:val="libNormal"/>
      </w:pPr>
      <w:r w:rsidRPr="00D47005">
        <w:rPr>
          <w:rtl/>
        </w:rPr>
        <w:t>وأتمّوا بالإمام (عليه السّلام) فصلّى بهم صلاة الظهر</w:t>
      </w:r>
      <w:r w:rsidR="00323635">
        <w:rPr>
          <w:rtl/>
        </w:rPr>
        <w:t>،</w:t>
      </w:r>
      <w:r w:rsidRPr="00D47005">
        <w:rPr>
          <w:rtl/>
        </w:rPr>
        <w:t xml:space="preserve"> وبعد أدائه للصلاة قام فيهم خطيباً فحمد الله وأثنى عليه</w:t>
      </w:r>
      <w:r w:rsidR="00323635">
        <w:rPr>
          <w:rtl/>
        </w:rPr>
        <w:t>،</w:t>
      </w:r>
      <w:r w:rsidRPr="00D47005">
        <w:rPr>
          <w:rtl/>
        </w:rPr>
        <w:t xml:space="preserve"> ثمّ قال</w:t>
      </w:r>
      <w:r w:rsidR="00323635">
        <w:rPr>
          <w:rtl/>
        </w:rPr>
        <w:t>:</w:t>
      </w:r>
      <w:r w:rsidRPr="00D47005">
        <w:rPr>
          <w:rtl/>
        </w:rPr>
        <w:t xml:space="preserve"> </w:t>
      </w:r>
      <w:r w:rsidR="00323635" w:rsidRPr="00323635">
        <w:rPr>
          <w:rStyle w:val="libBold2Char"/>
          <w:rtl/>
        </w:rPr>
        <w:t>«</w:t>
      </w:r>
      <w:r w:rsidRPr="00323635">
        <w:rPr>
          <w:rStyle w:val="libBold2Char"/>
          <w:rtl/>
        </w:rPr>
        <w:t>أيّها الناس</w:t>
      </w:r>
      <w:r w:rsidR="00323635" w:rsidRPr="00323635">
        <w:rPr>
          <w:rStyle w:val="libBold2Char"/>
          <w:rtl/>
        </w:rPr>
        <w:t>،</w:t>
      </w:r>
      <w:r w:rsidRPr="00323635">
        <w:rPr>
          <w:rStyle w:val="libBold2Char"/>
          <w:rtl/>
        </w:rPr>
        <w:t xml:space="preserve"> إنّكم إن تتّقوا الله وتعرفوا الحقّ لأهله يكن أرضى لله</w:t>
      </w:r>
      <w:r w:rsidR="00323635" w:rsidRPr="00323635">
        <w:rPr>
          <w:rStyle w:val="libBold2Char"/>
          <w:rtl/>
        </w:rPr>
        <w:t>،</w:t>
      </w:r>
      <w:r w:rsidRPr="00323635">
        <w:rPr>
          <w:rStyle w:val="libBold2Char"/>
          <w:rtl/>
        </w:rPr>
        <w:t xml:space="preserve"> ونحن أهل البيت أولى بولاية هذا الأمر من هؤلاء المدّعين ما ليس لهم</w:t>
      </w:r>
      <w:r w:rsidR="00323635" w:rsidRPr="00323635">
        <w:rPr>
          <w:rStyle w:val="libBold2Char"/>
          <w:rtl/>
        </w:rPr>
        <w:t>،</w:t>
      </w:r>
      <w:r w:rsidRPr="00323635">
        <w:rPr>
          <w:rStyle w:val="libBold2Char"/>
          <w:rtl/>
        </w:rPr>
        <w:t xml:space="preserve"> والسائرين فيكم بالجور والعدوان</w:t>
      </w:r>
      <w:r w:rsidR="00323635" w:rsidRPr="00323635">
        <w:rPr>
          <w:rStyle w:val="libBold2Char"/>
          <w:rtl/>
        </w:rPr>
        <w:t>،</w:t>
      </w:r>
      <w:r w:rsidRPr="00323635">
        <w:rPr>
          <w:rStyle w:val="libBold2Char"/>
          <w:rtl/>
        </w:rPr>
        <w:t xml:space="preserve"> فإن أنتم كرهتمونا وجهلتم حقّنا</w:t>
      </w:r>
      <w:r w:rsidR="00323635" w:rsidRPr="00323635">
        <w:rPr>
          <w:rStyle w:val="libBold2Char"/>
          <w:rtl/>
        </w:rPr>
        <w:t>،</w:t>
      </w:r>
      <w:r w:rsidRPr="00323635">
        <w:rPr>
          <w:rStyle w:val="libBold2Char"/>
          <w:rtl/>
        </w:rPr>
        <w:t xml:space="preserve"> وكان رأيكم الآن على غير ما أتتني به كتبكم انصرفت عنكم</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ولم يعلم الحرّ بشأن الكتب التي بعثها أهل الكوفة للإمام (عليه السّلام)</w:t>
      </w:r>
      <w:r w:rsidR="00323635">
        <w:rPr>
          <w:rtl/>
        </w:rPr>
        <w:t>،</w:t>
      </w:r>
      <w:r w:rsidRPr="00D47005">
        <w:rPr>
          <w:rtl/>
        </w:rPr>
        <w:t xml:space="preserve"> فقال له</w:t>
      </w:r>
      <w:r w:rsidR="00323635">
        <w:rPr>
          <w:rtl/>
        </w:rPr>
        <w:t>:</w:t>
      </w:r>
      <w:r w:rsidRPr="00D47005">
        <w:rPr>
          <w:rtl/>
        </w:rPr>
        <w:t xml:space="preserve"> ما هذه الكتب التي تذكرها</w:t>
      </w:r>
      <w:r w:rsidR="00323635">
        <w:rPr>
          <w:rtl/>
        </w:rPr>
        <w:t>؟</w:t>
      </w:r>
      <w:r w:rsidRPr="00D47005">
        <w:rPr>
          <w:rtl/>
        </w:rPr>
        <w:t xml:space="preserve"> </w:t>
      </w:r>
    </w:p>
    <w:p w:rsidR="00690D42" w:rsidRPr="00690D42" w:rsidRDefault="00690D42" w:rsidP="00D47005">
      <w:pPr>
        <w:pStyle w:val="libNormal"/>
      </w:pPr>
      <w:r w:rsidRPr="00D47005">
        <w:rPr>
          <w:rtl/>
        </w:rPr>
        <w:t>فأمر الإمام (عليه السّلام) عقبة بن سمعان بإحضارها</w:t>
      </w:r>
      <w:r w:rsidR="00323635">
        <w:rPr>
          <w:rtl/>
        </w:rPr>
        <w:t>،</w:t>
      </w:r>
      <w:r w:rsidRPr="00D47005">
        <w:rPr>
          <w:rtl/>
        </w:rPr>
        <w:t xml:space="preserve"> وكانت قد ملئت خرجين</w:t>
      </w:r>
      <w:r w:rsidR="00323635">
        <w:rPr>
          <w:rtl/>
        </w:rPr>
        <w:t>،</w:t>
      </w:r>
      <w:r w:rsidRPr="00D47005">
        <w:rPr>
          <w:rtl/>
        </w:rPr>
        <w:t xml:space="preserve"> فنثرها بين يدي الحرّ فبُهر منها</w:t>
      </w:r>
      <w:r w:rsidR="00323635">
        <w:rPr>
          <w:rtl/>
        </w:rPr>
        <w:t>،</w:t>
      </w:r>
      <w:r w:rsidRPr="00D47005">
        <w:rPr>
          <w:rtl/>
        </w:rPr>
        <w:t xml:space="preserve"> وقال</w:t>
      </w:r>
      <w:r w:rsidR="00323635">
        <w:rPr>
          <w:rtl/>
        </w:rPr>
        <w:t>:</w:t>
      </w:r>
      <w:r w:rsidRPr="00D47005">
        <w:rPr>
          <w:rtl/>
        </w:rPr>
        <w:t xml:space="preserve"> لسنا من هؤلاء الذين كتبوا إليك</w:t>
      </w:r>
      <w:r w:rsidR="00323635">
        <w:rPr>
          <w:rtl/>
        </w:rPr>
        <w:t>.</w:t>
      </w:r>
      <w:r w:rsidRPr="00D47005">
        <w:rPr>
          <w:rtl/>
        </w:rPr>
        <w:t xml:space="preserve"> </w:t>
      </w:r>
    </w:p>
    <w:p w:rsidR="00690D42" w:rsidRPr="00690D42" w:rsidRDefault="00690D42" w:rsidP="00D47005">
      <w:pPr>
        <w:pStyle w:val="libNormal"/>
      </w:pPr>
      <w:r w:rsidRPr="00D47005">
        <w:rPr>
          <w:rtl/>
        </w:rPr>
        <w:t>وأراد الإمام (عليه السّلام) أن يتّجه إلى يثرب</w:t>
      </w:r>
      <w:r w:rsidR="00323635">
        <w:rPr>
          <w:rtl/>
        </w:rPr>
        <w:t>،</w:t>
      </w:r>
      <w:r w:rsidRPr="00D47005">
        <w:rPr>
          <w:rtl/>
        </w:rPr>
        <w:t xml:space="preserve"> فقال له الحرّ</w:t>
      </w:r>
      <w:r w:rsidR="00323635">
        <w:rPr>
          <w:rtl/>
        </w:rPr>
        <w:t>:</w:t>
      </w:r>
      <w:r w:rsidRPr="00D47005">
        <w:rPr>
          <w:rtl/>
        </w:rPr>
        <w:t xml:space="preserve"> قد اُمرت أن لا اُفارقك إذا لقيتك حتّى اُقدمك الكوفة على ابن زياد</w:t>
      </w:r>
      <w:r w:rsidR="00323635">
        <w:rPr>
          <w:rtl/>
        </w:rPr>
        <w:t>.</w:t>
      </w:r>
    </w:p>
    <w:p w:rsidR="00690D42" w:rsidRPr="00690D42" w:rsidRDefault="00690D42" w:rsidP="00D47005">
      <w:pPr>
        <w:pStyle w:val="libNormal"/>
      </w:pPr>
      <w:r w:rsidRPr="00D47005">
        <w:rPr>
          <w:rtl/>
        </w:rPr>
        <w:t>وتأثّر الإمام (عليه السّلام) وصاح به</w:t>
      </w:r>
      <w:r w:rsidR="00323635">
        <w:rPr>
          <w:rtl/>
        </w:rPr>
        <w:t>:</w:t>
      </w:r>
      <w:r w:rsidRPr="00D47005">
        <w:rPr>
          <w:rtl/>
        </w:rPr>
        <w:t xml:space="preserve"> </w:t>
      </w:r>
      <w:r w:rsidR="00323635" w:rsidRPr="00323635">
        <w:rPr>
          <w:rStyle w:val="libBold2Char"/>
          <w:rtl/>
        </w:rPr>
        <w:t>«</w:t>
      </w:r>
      <w:r w:rsidRPr="00323635">
        <w:rPr>
          <w:rStyle w:val="libBold2Char"/>
          <w:rtl/>
        </w:rPr>
        <w:t>الموت أدنى إليك من ذلك</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وجرت مشادّة عنيفة بين الإمام والحرّ</w:t>
      </w:r>
      <w:r w:rsidR="00323635">
        <w:rPr>
          <w:rtl/>
        </w:rPr>
        <w:t>؛</w:t>
      </w:r>
      <w:r w:rsidRPr="00D47005">
        <w:rPr>
          <w:rtl/>
        </w:rPr>
        <w:t xml:space="preserve"> فقد حال الحرّ من توجّه الإمام إلى يثرب</w:t>
      </w:r>
      <w:r w:rsidR="00323635">
        <w:rPr>
          <w:rtl/>
        </w:rPr>
        <w:t>،</w:t>
      </w:r>
      <w:r w:rsidRPr="00D47005">
        <w:rPr>
          <w:rtl/>
        </w:rPr>
        <w:t xml:space="preserve"> وكان الوضع أن ينفجر باندلاع نار الحرب</w:t>
      </w:r>
      <w:r w:rsidR="00323635">
        <w:rPr>
          <w:rtl/>
        </w:rPr>
        <w:t>،</w:t>
      </w:r>
      <w:r w:rsidRPr="00D47005">
        <w:rPr>
          <w:rtl/>
        </w:rPr>
        <w:t xml:space="preserve"> إلاّ أنّ الحرّ ثاب إلى الهدوء وقال للإمام (عليه السّلام)</w:t>
      </w:r>
      <w:r w:rsidR="00323635">
        <w:rPr>
          <w:rtl/>
        </w:rPr>
        <w:t>:</w:t>
      </w:r>
      <w:r w:rsidRPr="00D47005">
        <w:rPr>
          <w:rtl/>
        </w:rPr>
        <w:t xml:space="preserve"> إنّما لم اُؤمر بقتالك</w:t>
      </w:r>
      <w:r w:rsidR="00323635">
        <w:rPr>
          <w:rtl/>
        </w:rPr>
        <w:t>،</w:t>
      </w:r>
      <w:r w:rsidRPr="00D47005">
        <w:rPr>
          <w:rtl/>
        </w:rPr>
        <w:t xml:space="preserve"> وإنّما اُمرت أن لا اُفارقك حتّى اُقدمك الكوفة</w:t>
      </w:r>
      <w:r w:rsidR="00323635">
        <w:rPr>
          <w:rtl/>
        </w:rPr>
        <w:t>،</w:t>
      </w:r>
      <w:r w:rsidRPr="00D47005">
        <w:rPr>
          <w:rtl/>
        </w:rPr>
        <w:t xml:space="preserve"> فإذا أبيت فخذ طريقاً لا يدخلك الكوفة ولا يردّك إلى المدينة</w:t>
      </w:r>
      <w:r w:rsidR="00323635">
        <w:rPr>
          <w:rtl/>
        </w:rPr>
        <w:t>.</w:t>
      </w:r>
      <w:r w:rsidRPr="00D47005">
        <w:rPr>
          <w:rtl/>
        </w:rPr>
        <w:t xml:space="preserve"> </w:t>
      </w:r>
    </w:p>
    <w:p w:rsidR="00690D42" w:rsidRPr="00690D42" w:rsidRDefault="00690D42" w:rsidP="00D47005">
      <w:pPr>
        <w:pStyle w:val="libNormal"/>
      </w:pPr>
      <w:r w:rsidRPr="00D47005">
        <w:rPr>
          <w:rtl/>
        </w:rPr>
        <w:t>واتّفقا على ذلك</w:t>
      </w:r>
      <w:r w:rsidR="00323635">
        <w:rPr>
          <w:rtl/>
        </w:rPr>
        <w:t>،</w:t>
      </w:r>
      <w:r w:rsidRPr="00D47005">
        <w:rPr>
          <w:rtl/>
        </w:rPr>
        <w:t xml:space="preserve"> فتياسر</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الإمام (عليه السّلام) عن طريق العذيب والقادسية</w:t>
      </w:r>
      <w:r w:rsidRPr="00D47005">
        <w:rPr>
          <w:rStyle w:val="libFootnotenumChar"/>
          <w:rtl/>
        </w:rPr>
        <w:t>(1)</w:t>
      </w:r>
      <w:r w:rsidR="00323635">
        <w:rPr>
          <w:rtl/>
        </w:rPr>
        <w:t>.</w:t>
      </w:r>
      <w:r w:rsidRPr="00D47005">
        <w:rPr>
          <w:rtl/>
        </w:rPr>
        <w:t xml:space="preserve"> وأخذت قافلة الإمام (عليه السّلام) تطوي البيداء</w:t>
      </w:r>
      <w:r w:rsidR="00323635">
        <w:rPr>
          <w:rtl/>
        </w:rPr>
        <w:t>،</w:t>
      </w:r>
      <w:r w:rsidRPr="00D47005">
        <w:rPr>
          <w:rtl/>
        </w:rPr>
        <w:t xml:space="preserve"> وكان الحرّ يُتابعه عن كثب</w:t>
      </w:r>
      <w:r w:rsidR="00323635">
        <w:rPr>
          <w:rtl/>
        </w:rPr>
        <w:t>،</w:t>
      </w:r>
      <w:r w:rsidRPr="00D47005">
        <w:rPr>
          <w:rtl/>
        </w:rPr>
        <w:t xml:space="preserve"> ويراقبه كأشدّ ما تكون المراقبة</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وفزعت حفيدة الرسول كأشدّ ما يكون الفزع وأيقنت بنزول الرزء القاصم</w:t>
      </w:r>
      <w:r w:rsidR="00323635">
        <w:rPr>
          <w:rtl/>
        </w:rPr>
        <w:t>،</w:t>
      </w:r>
      <w:r w:rsidRPr="00D47005">
        <w:rPr>
          <w:rtl/>
        </w:rPr>
        <w:t xml:space="preserve"> وأنّ أخاها مصمّم على الشهادة ومناجزة الحكم الاُموي</w:t>
      </w:r>
      <w:r w:rsidR="00323635">
        <w:rPr>
          <w:rtl/>
        </w:rPr>
        <w:t>.</w:t>
      </w:r>
      <w:r w:rsidRPr="00D47005">
        <w:rPr>
          <w:rtl/>
        </w:rPr>
        <w:t xml:space="preserve"> </w:t>
      </w:r>
    </w:p>
    <w:p w:rsidR="00690D42" w:rsidRPr="00690D42" w:rsidRDefault="00690D42" w:rsidP="00323635">
      <w:pPr>
        <w:pStyle w:val="Heading2"/>
      </w:pPr>
      <w:bookmarkStart w:id="195" w:name="_Toc494882502"/>
      <w:r>
        <w:rPr>
          <w:rFonts w:hint="cs"/>
          <w:rtl/>
        </w:rPr>
        <w:t>خطبة الإمام (عليه</w:t>
      </w:r>
      <w:r w:rsidRPr="00690D42">
        <w:rPr>
          <w:rFonts w:hint="cs"/>
          <w:rtl/>
        </w:rPr>
        <w:t xml:space="preserve"> </w:t>
      </w:r>
      <w:r>
        <w:rPr>
          <w:rFonts w:hint="cs"/>
          <w:rtl/>
        </w:rPr>
        <w:t>السّلام</w:t>
      </w:r>
      <w:r w:rsidRPr="00690D42">
        <w:rPr>
          <w:rFonts w:hint="cs"/>
          <w:rtl/>
        </w:rPr>
        <w:t>)</w:t>
      </w:r>
      <w:bookmarkEnd w:id="195"/>
      <w:r w:rsidRPr="00690D42">
        <w:rPr>
          <w:rFonts w:hint="cs"/>
          <w:rtl/>
        </w:rPr>
        <w:t xml:space="preserve"> </w:t>
      </w:r>
    </w:p>
    <w:p w:rsidR="00690D42" w:rsidRPr="00690D42" w:rsidRDefault="00690D42" w:rsidP="00D47005">
      <w:pPr>
        <w:pStyle w:val="libNormal"/>
      </w:pPr>
      <w:r w:rsidRPr="00D47005">
        <w:rPr>
          <w:rtl/>
        </w:rPr>
        <w:t>ولمّا انتهى موكب الإمام إلى (البيضة) ألقى الإمام خطاباً على الحرّ وأصحابه</w:t>
      </w:r>
      <w:r w:rsidR="00323635">
        <w:rPr>
          <w:rtl/>
        </w:rPr>
        <w:t>،</w:t>
      </w:r>
      <w:r w:rsidRPr="00D47005">
        <w:rPr>
          <w:rtl/>
        </w:rPr>
        <w:t xml:space="preserve"> وقال فيه</w:t>
      </w:r>
      <w:r w:rsidR="00323635">
        <w:rPr>
          <w:rtl/>
        </w:rPr>
        <w:t>:</w:t>
      </w:r>
      <w:r w:rsidRPr="00D47005">
        <w:rPr>
          <w:rtl/>
        </w:rPr>
        <w:t xml:space="preserve"> </w:t>
      </w:r>
      <w:r w:rsidR="00323635" w:rsidRPr="00323635">
        <w:rPr>
          <w:rStyle w:val="libBold2Char"/>
          <w:rtl/>
        </w:rPr>
        <w:t>«</w:t>
      </w:r>
      <w:r w:rsidRPr="00323635">
        <w:rPr>
          <w:rStyle w:val="libBold2Char"/>
          <w:rtl/>
        </w:rPr>
        <w:t>أيّها الناس</w:t>
      </w:r>
      <w:r w:rsidR="00323635" w:rsidRPr="00323635">
        <w:rPr>
          <w:rStyle w:val="libBold2Char"/>
          <w:rtl/>
        </w:rPr>
        <w:t>،</w:t>
      </w:r>
      <w:r w:rsidRPr="00323635">
        <w:rPr>
          <w:rStyle w:val="libBold2Char"/>
          <w:rtl/>
        </w:rPr>
        <w:t xml:space="preserve"> إنّ رسول الله (صلّى الله عليه وآله) قال</w:t>
      </w:r>
      <w:r w:rsidR="00323635" w:rsidRPr="00323635">
        <w:rPr>
          <w:rStyle w:val="libBold2Char"/>
          <w:rtl/>
        </w:rPr>
        <w:t>:</w:t>
      </w:r>
      <w:r w:rsidRPr="00323635">
        <w:rPr>
          <w:rStyle w:val="libBold2Char"/>
          <w:rtl/>
        </w:rPr>
        <w:t xml:space="preserve"> مَنْ رأى سلطاناً جائراً</w:t>
      </w:r>
      <w:r w:rsidR="00323635" w:rsidRPr="00323635">
        <w:rPr>
          <w:rStyle w:val="libBold2Char"/>
          <w:rtl/>
        </w:rPr>
        <w:t>،</w:t>
      </w:r>
      <w:r w:rsidRPr="00323635">
        <w:rPr>
          <w:rStyle w:val="libBold2Char"/>
          <w:rtl/>
        </w:rPr>
        <w:t xml:space="preserve"> مستحلاً لحرم الله</w:t>
      </w:r>
      <w:r w:rsidR="00323635" w:rsidRPr="00323635">
        <w:rPr>
          <w:rStyle w:val="libBold2Char"/>
          <w:rtl/>
        </w:rPr>
        <w:t>،</w:t>
      </w:r>
      <w:r w:rsidRPr="00323635">
        <w:rPr>
          <w:rStyle w:val="libBold2Char"/>
          <w:rtl/>
        </w:rPr>
        <w:t xml:space="preserve"> ناكثاً لعهد الله</w:t>
      </w:r>
      <w:r w:rsidR="00323635" w:rsidRPr="00323635">
        <w:rPr>
          <w:rStyle w:val="libBold2Char"/>
          <w:rtl/>
        </w:rPr>
        <w:t>،</w:t>
      </w:r>
      <w:r w:rsidRPr="00323635">
        <w:rPr>
          <w:rStyle w:val="libBold2Char"/>
          <w:rtl/>
        </w:rPr>
        <w:t xml:space="preserve"> مخالفاً لسنّة رسول الله</w:t>
      </w:r>
      <w:r w:rsidR="00323635" w:rsidRPr="00323635">
        <w:rPr>
          <w:rStyle w:val="libBold2Char"/>
          <w:rtl/>
        </w:rPr>
        <w:t>،</w:t>
      </w:r>
      <w:r w:rsidRPr="00323635">
        <w:rPr>
          <w:rStyle w:val="libBold2Char"/>
          <w:rtl/>
        </w:rPr>
        <w:t xml:space="preserve"> يعمل في عباد الله بالإثم والعدوان</w:t>
      </w:r>
      <w:r w:rsidR="00323635" w:rsidRPr="00323635">
        <w:rPr>
          <w:rStyle w:val="libBold2Char"/>
          <w:rtl/>
        </w:rPr>
        <w:t>،</w:t>
      </w:r>
      <w:r w:rsidRPr="00323635">
        <w:rPr>
          <w:rStyle w:val="libBold2Char"/>
          <w:rtl/>
        </w:rPr>
        <w:t xml:space="preserve"> فلم يغيّر ما هو عليه بفعل ولا قول كان حقّاً على الله أن يدخله مدخله</w:t>
      </w:r>
      <w:r w:rsidR="00323635" w:rsidRPr="00323635">
        <w:rPr>
          <w:rStyle w:val="libBold2Char"/>
          <w:rtl/>
        </w:rPr>
        <w:t>.</w:t>
      </w:r>
      <w:r w:rsidRPr="00323635">
        <w:rPr>
          <w:rStyle w:val="libBold2Char"/>
          <w:rtl/>
        </w:rPr>
        <w:t xml:space="preserve"> </w:t>
      </w:r>
    </w:p>
    <w:p w:rsidR="00690D42" w:rsidRPr="00690D42" w:rsidRDefault="00690D42" w:rsidP="00323635">
      <w:pPr>
        <w:pStyle w:val="libBold2"/>
        <w:rPr>
          <w:rFonts w:hint="cs"/>
        </w:rPr>
      </w:pPr>
      <w:r>
        <w:rPr>
          <w:rtl/>
        </w:rPr>
        <w:t>ألا إنّ هؤلاء قد لزموا طاعة الشيطان</w:t>
      </w:r>
      <w:r w:rsidR="00323635" w:rsidRPr="00323635">
        <w:rPr>
          <w:rtl/>
        </w:rPr>
        <w:t>،</w:t>
      </w:r>
      <w:r>
        <w:rPr>
          <w:rtl/>
        </w:rPr>
        <w:t xml:space="preserve"> وتركوا طاعة الرحمن</w:t>
      </w:r>
      <w:r w:rsidR="00323635" w:rsidRPr="00323635">
        <w:rPr>
          <w:rtl/>
        </w:rPr>
        <w:t>،</w:t>
      </w:r>
      <w:r>
        <w:rPr>
          <w:rtl/>
        </w:rPr>
        <w:t xml:space="preserve"> وأظهروا الفساد</w:t>
      </w:r>
      <w:r w:rsidR="00323635" w:rsidRPr="00323635">
        <w:rPr>
          <w:rtl/>
        </w:rPr>
        <w:t>،</w:t>
      </w:r>
      <w:r w:rsidRPr="00323635">
        <w:rPr>
          <w:rtl/>
        </w:rPr>
        <w:t xml:space="preserve"> </w:t>
      </w:r>
      <w:r>
        <w:rPr>
          <w:rtl/>
        </w:rPr>
        <w:t>وعطّلوا الحدود</w:t>
      </w:r>
      <w:r w:rsidR="00323635" w:rsidRPr="00323635">
        <w:rPr>
          <w:rtl/>
        </w:rPr>
        <w:t>،</w:t>
      </w:r>
      <w:r>
        <w:rPr>
          <w:rtl/>
        </w:rPr>
        <w:t xml:space="preserve"> واستأثروا بالفيء</w:t>
      </w:r>
      <w:r w:rsidR="00323635" w:rsidRPr="00323635">
        <w:rPr>
          <w:rtl/>
        </w:rPr>
        <w:t>،</w:t>
      </w:r>
      <w:r>
        <w:rPr>
          <w:rtl/>
        </w:rPr>
        <w:t xml:space="preserve"> وأحلّوا حرام الله</w:t>
      </w:r>
      <w:r w:rsidR="00323635" w:rsidRPr="00323635">
        <w:rPr>
          <w:rtl/>
        </w:rPr>
        <w:t>،</w:t>
      </w:r>
      <w:r>
        <w:rPr>
          <w:rtl/>
        </w:rPr>
        <w:t xml:space="preserve"> وحرّموا حلاله</w:t>
      </w:r>
      <w:r w:rsidR="00323635" w:rsidRPr="00323635">
        <w:rPr>
          <w:rtl/>
        </w:rPr>
        <w:t>،</w:t>
      </w:r>
      <w:r>
        <w:rPr>
          <w:rtl/>
        </w:rPr>
        <w:t xml:space="preserve"> وأنا أحقّ</w:t>
      </w:r>
      <w:r w:rsidRPr="00323635">
        <w:rPr>
          <w:rtl/>
        </w:rPr>
        <w:t xml:space="preserve"> </w:t>
      </w:r>
      <w:r>
        <w:rPr>
          <w:rtl/>
        </w:rPr>
        <w:t>ممّنْ غيَّر</w:t>
      </w:r>
      <w:r w:rsidR="00323635" w:rsidRPr="00323635">
        <w:rPr>
          <w:rtl/>
        </w:rPr>
        <w:t>.</w:t>
      </w:r>
      <w:r>
        <w:rPr>
          <w:rtl/>
        </w:rPr>
        <w:t xml:space="preserve"> وقد أتتني كتبكم</w:t>
      </w:r>
      <w:r w:rsidR="00323635" w:rsidRPr="00323635">
        <w:rPr>
          <w:rtl/>
        </w:rPr>
        <w:t>،</w:t>
      </w:r>
      <w:r>
        <w:rPr>
          <w:rtl/>
        </w:rPr>
        <w:t xml:space="preserve"> وقدمت عليَّ رسلكم ببيعتكم أنّكم لا تسلموني ولا</w:t>
      </w:r>
      <w:r w:rsidRPr="00323635">
        <w:rPr>
          <w:rtl/>
        </w:rPr>
        <w:t xml:space="preserve"> </w:t>
      </w:r>
      <w:r>
        <w:rPr>
          <w:rtl/>
        </w:rPr>
        <w:t>تخذلوني</w:t>
      </w:r>
      <w:r w:rsidR="00323635" w:rsidRPr="00323635">
        <w:rPr>
          <w:rtl/>
        </w:rPr>
        <w:t>؛</w:t>
      </w:r>
      <w:r>
        <w:rPr>
          <w:rtl/>
        </w:rPr>
        <w:t xml:space="preserve"> فإن أقمتم على بيعتكم تصيبوا رشدكم</w:t>
      </w:r>
      <w:r w:rsidR="00323635" w:rsidRPr="00323635">
        <w:rPr>
          <w:rtl/>
        </w:rPr>
        <w:t>،</w:t>
      </w:r>
      <w:r>
        <w:rPr>
          <w:rtl/>
        </w:rPr>
        <w:t xml:space="preserve"> وأنا الحسين بن علي وابن فاطمة بنت</w:t>
      </w:r>
      <w:r w:rsidRPr="00323635">
        <w:rPr>
          <w:rtl/>
        </w:rPr>
        <w:t xml:space="preserve"> </w:t>
      </w:r>
      <w:r>
        <w:rPr>
          <w:rtl/>
        </w:rPr>
        <w:t>رسول الله (صلّى الله عليه وآله)</w:t>
      </w:r>
      <w:r w:rsidR="00323635" w:rsidRPr="00323635">
        <w:rPr>
          <w:rtl/>
        </w:rPr>
        <w:t>،</w:t>
      </w:r>
      <w:r>
        <w:rPr>
          <w:rtl/>
        </w:rPr>
        <w:t xml:space="preserve"> نفسي مع أنفسكم</w:t>
      </w:r>
      <w:r w:rsidR="00323635" w:rsidRPr="00323635">
        <w:rPr>
          <w:rtl/>
        </w:rPr>
        <w:t>،</w:t>
      </w:r>
      <w:r>
        <w:rPr>
          <w:rtl/>
        </w:rPr>
        <w:t xml:space="preserve"> وأهلي مع أهليكم</w:t>
      </w:r>
      <w:r w:rsidR="00323635" w:rsidRPr="00323635">
        <w:rPr>
          <w:rtl/>
        </w:rPr>
        <w:t>،</w:t>
      </w:r>
      <w:r>
        <w:rPr>
          <w:rtl/>
        </w:rPr>
        <w:t xml:space="preserve"> ولكم فيَّ اُسوة</w:t>
      </w:r>
      <w:r w:rsidR="00323635" w:rsidRPr="00323635">
        <w:rPr>
          <w:rtl/>
        </w:rPr>
        <w:t>.</w:t>
      </w:r>
      <w:r w:rsidRPr="00323635">
        <w:rPr>
          <w:rtl/>
        </w:rPr>
        <w:t xml:space="preserve"> </w:t>
      </w:r>
    </w:p>
    <w:p w:rsidR="00690D42" w:rsidRPr="00D47005" w:rsidRDefault="00690D42" w:rsidP="00323635">
      <w:pPr>
        <w:pStyle w:val="libNormal"/>
      </w:pPr>
      <w:r w:rsidRPr="00323635">
        <w:rPr>
          <w:rStyle w:val="libBold2Char"/>
          <w:rtl/>
        </w:rPr>
        <w:t>وإن لم تفعلوا ونقضتم عهدكم وخلعتم بيعتي</w:t>
      </w:r>
      <w:r w:rsidR="00323635" w:rsidRPr="00323635">
        <w:rPr>
          <w:rStyle w:val="libBold2Char"/>
          <w:rtl/>
        </w:rPr>
        <w:t>،</w:t>
      </w:r>
      <w:r w:rsidRPr="00323635">
        <w:rPr>
          <w:rStyle w:val="libBold2Char"/>
          <w:rtl/>
        </w:rPr>
        <w:t xml:space="preserve"> فلعمري ما هي لكم بنكر</w:t>
      </w:r>
      <w:r w:rsidR="00323635" w:rsidRPr="00323635">
        <w:rPr>
          <w:rStyle w:val="libBold2Char"/>
          <w:rtl/>
        </w:rPr>
        <w:t>؛</w:t>
      </w:r>
      <w:r w:rsidRPr="00323635">
        <w:rPr>
          <w:rStyle w:val="libBold2Char"/>
          <w:rtl/>
        </w:rPr>
        <w:t xml:space="preserve"> لقد فعلتموها بأبي وأخي وابن عمّي مسلم</w:t>
      </w:r>
      <w:r w:rsidR="00323635" w:rsidRPr="00323635">
        <w:rPr>
          <w:rStyle w:val="libBold2Char"/>
          <w:rtl/>
        </w:rPr>
        <w:t>،</w:t>
      </w:r>
      <w:r w:rsidRPr="00323635">
        <w:rPr>
          <w:rStyle w:val="libBold2Char"/>
          <w:rtl/>
        </w:rPr>
        <w:t xml:space="preserve"> فالمغرور مَنْ اغترّ بكم</w:t>
      </w:r>
      <w:r w:rsidR="00323635" w:rsidRPr="00323635">
        <w:rPr>
          <w:rStyle w:val="libBold2Char"/>
          <w:rtl/>
        </w:rPr>
        <w:t>،</w:t>
      </w:r>
      <w:r w:rsidRPr="00323635">
        <w:rPr>
          <w:rStyle w:val="libBold2Char"/>
          <w:rtl/>
        </w:rPr>
        <w:t xml:space="preserve"> فحظّكم أخطأتم</w:t>
      </w:r>
      <w:r w:rsidR="00323635" w:rsidRPr="00323635">
        <w:rPr>
          <w:rStyle w:val="libBold2Char"/>
          <w:rtl/>
        </w:rPr>
        <w:t>،</w:t>
      </w:r>
      <w:r w:rsidRPr="00323635">
        <w:rPr>
          <w:rStyle w:val="libBold2Char"/>
          <w:rtl/>
        </w:rPr>
        <w:t xml:space="preserve"> ونصيبكم ضيّعتم</w:t>
      </w:r>
      <w:r w:rsidR="00323635" w:rsidRPr="00323635">
        <w:rPr>
          <w:rStyle w:val="libBold2Char"/>
          <w:rtl/>
        </w:rPr>
        <w:t>،</w:t>
      </w:r>
      <w:r w:rsidRPr="00323635">
        <w:rPr>
          <w:rStyle w:val="libBold2Char"/>
          <w:rtl/>
        </w:rPr>
        <w:t xml:space="preserve"> ومَنْ نكث فإنّما ينكث على نفسه</w:t>
      </w:r>
      <w:r w:rsidR="00323635" w:rsidRPr="00323635">
        <w:rPr>
          <w:rStyle w:val="libBold2Char"/>
          <w:rtl/>
        </w:rPr>
        <w:t>،</w:t>
      </w:r>
      <w:r w:rsidRPr="00323635">
        <w:rPr>
          <w:rStyle w:val="libBold2Char"/>
          <w:rtl/>
        </w:rPr>
        <w:t xml:space="preserve"> وسيغني الله عنكم</w:t>
      </w:r>
      <w:r w:rsidR="00323635" w:rsidRPr="00323635">
        <w:rPr>
          <w:rStyle w:val="libBold2Char"/>
          <w:rtl/>
        </w:rPr>
        <w:t>»</w:t>
      </w:r>
      <w:r w:rsidR="00323635">
        <w:rPr>
          <w:rtl/>
        </w:rPr>
        <w:t>.</w:t>
      </w:r>
      <w:r w:rsidRPr="00323635">
        <w:rPr>
          <w:rtl/>
        </w:rPr>
        <w:t xml:space="preserve"> </w:t>
      </w:r>
    </w:p>
    <w:p w:rsidR="00690D42" w:rsidRPr="00690D42" w:rsidRDefault="00690D42" w:rsidP="00D47005">
      <w:pPr>
        <w:pStyle w:val="libNormal"/>
      </w:pPr>
      <w:r w:rsidRPr="00D47005">
        <w:rPr>
          <w:rtl/>
        </w:rPr>
        <w:t>وحفل هذا الخطاب الرائع باُمور بالغة الأهمية ذكرناها في كتابنا (حياة الإمام الحسين)</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تاريخ ابن الأثير 3 / 280</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ولمّا سمع الحرّ خطاب الإمام (عليه السّلام) ووعاه أقبل عليه</w:t>
      </w:r>
      <w:r w:rsidR="00323635">
        <w:rPr>
          <w:rtl/>
        </w:rPr>
        <w:t>،</w:t>
      </w:r>
      <w:r w:rsidRPr="00D47005">
        <w:rPr>
          <w:rtl/>
        </w:rPr>
        <w:t xml:space="preserve"> فقال له</w:t>
      </w:r>
      <w:r w:rsidR="00323635">
        <w:rPr>
          <w:rtl/>
        </w:rPr>
        <w:t>:</w:t>
      </w:r>
      <w:r w:rsidRPr="00D47005">
        <w:rPr>
          <w:rtl/>
        </w:rPr>
        <w:t xml:space="preserve"> إنّي اُذكّرك الله في نفسك</w:t>
      </w:r>
      <w:r w:rsidR="00323635">
        <w:rPr>
          <w:rtl/>
        </w:rPr>
        <w:t>؛</w:t>
      </w:r>
      <w:r w:rsidRPr="00D47005">
        <w:rPr>
          <w:rtl/>
        </w:rPr>
        <w:t xml:space="preserve"> فإنّي أشهد لئن قاتلت لتقتلن</w:t>
      </w:r>
      <w:r w:rsidR="00323635">
        <w:rPr>
          <w:rtl/>
        </w:rPr>
        <w:t>.</w:t>
      </w:r>
    </w:p>
    <w:p w:rsidR="00690D42" w:rsidRPr="00690D42" w:rsidRDefault="00690D42" w:rsidP="00D47005">
      <w:pPr>
        <w:pStyle w:val="libNormal"/>
      </w:pPr>
      <w:r w:rsidRPr="00D47005">
        <w:rPr>
          <w:rtl/>
        </w:rPr>
        <w:t>فأجابه الإمام (عليه السّلام)</w:t>
      </w:r>
      <w:r w:rsidR="00323635">
        <w:rPr>
          <w:rtl/>
        </w:rPr>
        <w:t>:</w:t>
      </w:r>
      <w:r w:rsidRPr="00D47005">
        <w:rPr>
          <w:rtl/>
        </w:rPr>
        <w:t xml:space="preserve"> </w:t>
      </w:r>
      <w:r w:rsidR="00323635" w:rsidRPr="00323635">
        <w:rPr>
          <w:rStyle w:val="libBold2Char"/>
          <w:rtl/>
        </w:rPr>
        <w:t>«</w:t>
      </w:r>
      <w:r w:rsidRPr="00323635">
        <w:rPr>
          <w:rStyle w:val="libBold2Char"/>
          <w:rtl/>
        </w:rPr>
        <w:t>أبالموت تخوّفني</w:t>
      </w:r>
      <w:r w:rsidR="00323635" w:rsidRPr="00323635">
        <w:rPr>
          <w:rStyle w:val="libBold2Char"/>
          <w:rtl/>
        </w:rPr>
        <w:t>؟</w:t>
      </w:r>
      <w:r w:rsidRPr="00323635">
        <w:rPr>
          <w:rStyle w:val="libBold2Char"/>
          <w:rtl/>
        </w:rPr>
        <w:t xml:space="preserve"> وهل يعدو بكم الخطب أن تقتلوني</w:t>
      </w:r>
      <w:r w:rsidR="00323635" w:rsidRPr="00323635">
        <w:rPr>
          <w:rStyle w:val="libBold2Char"/>
          <w:rtl/>
        </w:rPr>
        <w:t>؟</w:t>
      </w:r>
      <w:r w:rsidRPr="00323635">
        <w:rPr>
          <w:rStyle w:val="libBold2Char"/>
          <w:rtl/>
        </w:rPr>
        <w:t>! وما أدري ما أقول لك</w:t>
      </w:r>
      <w:r w:rsidR="00323635" w:rsidRPr="00323635">
        <w:rPr>
          <w:rStyle w:val="libBold2Char"/>
          <w:rtl/>
        </w:rPr>
        <w:t>،</w:t>
      </w:r>
      <w:r w:rsidRPr="00323635">
        <w:rPr>
          <w:rStyle w:val="libBold2Char"/>
          <w:rtl/>
        </w:rPr>
        <w:t xml:space="preserve"> ولكنّي أقول كما قال أخو الأوس لابن عمّه وهو يريد نصرة رسول الله (صلّى الله عليه وآله)</w:t>
      </w:r>
      <w:r w:rsidR="00323635" w:rsidRPr="00323635">
        <w:rPr>
          <w:rStyle w:val="libBold2Char"/>
          <w:rtl/>
        </w:rPr>
        <w:t>:</w:t>
      </w:r>
      <w:r w:rsidRPr="00323635">
        <w:rPr>
          <w:rStyle w:val="libBold2Char"/>
          <w:rtl/>
        </w:rPr>
        <w:t xml:space="preserve"> أين تذهب فإنّك مقتول</w:t>
      </w:r>
      <w:r w:rsidR="00323635" w:rsidRPr="00323635">
        <w:rPr>
          <w:rStyle w:val="libBold2Char"/>
          <w:rtl/>
        </w:rPr>
        <w:t>.</w:t>
      </w:r>
      <w:r w:rsidRPr="00323635">
        <w:rPr>
          <w:rStyle w:val="libBold2Char"/>
          <w:rtl/>
        </w:rPr>
        <w:t xml:space="preserve"> فقال له</w:t>
      </w:r>
      <w:r w:rsidR="00323635" w:rsidRPr="00323635">
        <w:rPr>
          <w:rStyle w:val="libBold2Char"/>
          <w:rtl/>
        </w:rPr>
        <w:t>:</w:t>
      </w:r>
      <w:r w:rsidRPr="00323635">
        <w:rPr>
          <w:rStyle w:val="libBold2Char"/>
          <w:rtl/>
        </w:rPr>
        <w:t xml:space="preserve"> </w:t>
      </w:r>
    </w:p>
    <w:p w:rsidR="00DE4A57" w:rsidRDefault="00DE4A57" w:rsidP="00CB7CE9">
      <w:pPr>
        <w:pStyle w:val="libPoemCenter"/>
      </w:pPr>
      <w:r>
        <w:rPr>
          <w:rtl/>
        </w:rPr>
        <w:t>سأمضي وما بالموتِ عارٌ على الفتى</w:t>
      </w:r>
      <w:r w:rsidR="00CB7CE9">
        <w:rPr>
          <w:rtl/>
        </w:rPr>
        <w:t xml:space="preserve"> = </w:t>
      </w:r>
      <w:r>
        <w:rPr>
          <w:rtl/>
        </w:rPr>
        <w:t>إذا ما نوى خيراً وجاهدَ مسلما</w:t>
      </w:r>
    </w:p>
    <w:p w:rsidR="00DE4A57" w:rsidRDefault="00DE4A57" w:rsidP="00CB7CE9">
      <w:pPr>
        <w:pStyle w:val="libPoemCenter"/>
      </w:pPr>
      <w:r>
        <w:rPr>
          <w:rtl/>
        </w:rPr>
        <w:t>وواسى</w:t>
      </w:r>
      <w:r w:rsidR="00CB7CE9">
        <w:rPr>
          <w:rtl/>
        </w:rPr>
        <w:t xml:space="preserve"> </w:t>
      </w:r>
      <w:r>
        <w:rPr>
          <w:rtl/>
        </w:rPr>
        <w:t>الرجالَ الصالحينَ</w:t>
      </w:r>
      <w:r w:rsidR="00CB7CE9">
        <w:rPr>
          <w:rtl/>
        </w:rPr>
        <w:t xml:space="preserve"> </w:t>
      </w:r>
      <w:r>
        <w:rPr>
          <w:rtl/>
        </w:rPr>
        <w:t>بنفسهِ</w:t>
      </w:r>
      <w:r w:rsidR="00CB7CE9">
        <w:rPr>
          <w:rtl/>
        </w:rPr>
        <w:t xml:space="preserve"> = </w:t>
      </w:r>
      <w:r>
        <w:rPr>
          <w:rtl/>
        </w:rPr>
        <w:t>وخالفَ مثبوراً و فارقَ مجرما</w:t>
      </w:r>
    </w:p>
    <w:p w:rsidR="00DE4A57" w:rsidRDefault="00DE4A57" w:rsidP="00CB7CE9">
      <w:pPr>
        <w:pStyle w:val="libPoemCenter"/>
        <w:rPr>
          <w:rFonts w:hint="cs"/>
          <w:rtl/>
        </w:rPr>
      </w:pPr>
      <w:r>
        <w:rPr>
          <w:rtl/>
        </w:rPr>
        <w:t>فإن عشتُ لم أندم و إن متُّ لم</w:t>
      </w:r>
      <w:r w:rsidR="00CB7CE9">
        <w:rPr>
          <w:rtl/>
        </w:rPr>
        <w:t xml:space="preserve"> </w:t>
      </w:r>
      <w:r>
        <w:rPr>
          <w:rtl/>
        </w:rPr>
        <w:t>أُلمْ</w:t>
      </w:r>
      <w:r w:rsidR="00CB7CE9">
        <w:rPr>
          <w:rtl/>
        </w:rPr>
        <w:t xml:space="preserve"> = </w:t>
      </w:r>
      <w:r>
        <w:rPr>
          <w:rtl/>
        </w:rPr>
        <w:t>كفى</w:t>
      </w:r>
      <w:r w:rsidR="00CB7CE9">
        <w:rPr>
          <w:rtl/>
        </w:rPr>
        <w:t xml:space="preserve"> </w:t>
      </w:r>
      <w:r>
        <w:rPr>
          <w:rtl/>
        </w:rPr>
        <w:t>بكَ ذلاً أن تعيشَ وتُرغما))</w:t>
      </w:r>
    </w:p>
    <w:p w:rsidR="00690D42" w:rsidRPr="00690D42" w:rsidRDefault="00690D42" w:rsidP="00D47005">
      <w:pPr>
        <w:pStyle w:val="libNormal"/>
      </w:pPr>
      <w:r w:rsidRPr="00D47005">
        <w:rPr>
          <w:rtl/>
        </w:rPr>
        <w:t>ولمّا سمع الحرّ مقالة الإمام (عليه السّلام) عرف أنّه مصمّم على الشهادة في سبيل أهدافه النبيلة</w:t>
      </w:r>
      <w:r w:rsidR="00323635">
        <w:rPr>
          <w:rtl/>
        </w:rPr>
        <w:t>.</w:t>
      </w:r>
      <w:r w:rsidRPr="00D47005">
        <w:rPr>
          <w:rtl/>
        </w:rPr>
        <w:t xml:space="preserve"> والتاعت السيّدة زينب (عليها السّلام) حينما سمعت مقالة أخيها</w:t>
      </w:r>
      <w:r w:rsidR="00323635">
        <w:rPr>
          <w:rtl/>
        </w:rPr>
        <w:t>،</w:t>
      </w:r>
      <w:r w:rsidRPr="00D47005">
        <w:rPr>
          <w:rtl/>
        </w:rPr>
        <w:t xml:space="preserve"> وأيقنت أنّه مصمّم على الموت والشهادة في سبيل الله</w:t>
      </w:r>
      <w:r w:rsidR="00323635">
        <w:rPr>
          <w:rtl/>
        </w:rPr>
        <w:t>.</w:t>
      </w:r>
      <w:r w:rsidRPr="00D47005">
        <w:rPr>
          <w:rtl/>
        </w:rPr>
        <w:t xml:space="preserve"> </w:t>
      </w:r>
    </w:p>
    <w:p w:rsidR="00690D42" w:rsidRPr="00690D42" w:rsidRDefault="00690D42" w:rsidP="00323635">
      <w:pPr>
        <w:pStyle w:val="Heading2"/>
      </w:pPr>
      <w:bookmarkStart w:id="196" w:name="_Toc494882503"/>
      <w:r>
        <w:rPr>
          <w:rFonts w:hint="cs"/>
          <w:rtl/>
        </w:rPr>
        <w:t>مع الطرمّاح</w:t>
      </w:r>
      <w:bookmarkEnd w:id="196"/>
      <w:r w:rsidRPr="00690D42">
        <w:rPr>
          <w:rFonts w:hint="cs"/>
          <w:rtl/>
        </w:rPr>
        <w:t xml:space="preserve"> </w:t>
      </w:r>
    </w:p>
    <w:p w:rsidR="00690D42" w:rsidRPr="00690D42" w:rsidRDefault="00690D42" w:rsidP="00D47005">
      <w:pPr>
        <w:pStyle w:val="libNormal"/>
        <w:rPr>
          <w:rFonts w:hint="cs"/>
        </w:rPr>
      </w:pPr>
      <w:r w:rsidRPr="00D47005">
        <w:rPr>
          <w:rtl/>
        </w:rPr>
        <w:t>وصحب الطرمّاح الإمام (عليه السّلام) في أثناء الطريق</w:t>
      </w:r>
      <w:r w:rsidR="00323635">
        <w:rPr>
          <w:rtl/>
        </w:rPr>
        <w:t>،</w:t>
      </w:r>
      <w:r w:rsidRPr="00D47005">
        <w:rPr>
          <w:rtl/>
        </w:rPr>
        <w:t xml:space="preserve"> وأقبل الإمام على أصحابه فقال لهم</w:t>
      </w:r>
      <w:r w:rsidR="00323635">
        <w:rPr>
          <w:rtl/>
        </w:rPr>
        <w:t>:</w:t>
      </w:r>
      <w:r w:rsidRPr="00D47005">
        <w:rPr>
          <w:rtl/>
        </w:rPr>
        <w:t xml:space="preserve"> </w:t>
      </w:r>
      <w:r w:rsidR="00323635" w:rsidRPr="00323635">
        <w:rPr>
          <w:rStyle w:val="libBold2Char"/>
          <w:rtl/>
        </w:rPr>
        <w:t>«</w:t>
      </w:r>
      <w:r w:rsidRPr="00323635">
        <w:rPr>
          <w:rStyle w:val="libBold2Char"/>
          <w:rtl/>
        </w:rPr>
        <w:t>هل فيكم أحد يخبر الطريق على غير الجادة</w:t>
      </w:r>
      <w:r w:rsidR="00323635" w:rsidRPr="00323635">
        <w:rPr>
          <w:rStyle w:val="libBold2Char"/>
          <w:rtl/>
        </w:rPr>
        <w:t>؟»</w:t>
      </w:r>
      <w:r w:rsidR="00323635">
        <w:rPr>
          <w:rtl/>
        </w:rPr>
        <w:t>.</w:t>
      </w:r>
    </w:p>
    <w:p w:rsidR="00690D42" w:rsidRPr="00690D42" w:rsidRDefault="00690D42" w:rsidP="00D47005">
      <w:pPr>
        <w:pStyle w:val="libNormal"/>
      </w:pPr>
      <w:r w:rsidRPr="00D47005">
        <w:rPr>
          <w:rtl/>
        </w:rPr>
        <w:t>فقال له الطرماح</w:t>
      </w:r>
      <w:r w:rsidR="00323635">
        <w:rPr>
          <w:rtl/>
        </w:rPr>
        <w:t>:</w:t>
      </w:r>
      <w:r w:rsidRPr="00D47005">
        <w:rPr>
          <w:rtl/>
        </w:rPr>
        <w:t xml:space="preserve"> أنا أخبر الطريق</w:t>
      </w:r>
      <w:r w:rsidR="00323635">
        <w:rPr>
          <w:rtl/>
        </w:rPr>
        <w:t>.</w:t>
      </w:r>
    </w:p>
    <w:p w:rsidR="00690D42" w:rsidRPr="00690D42" w:rsidRDefault="00690D42" w:rsidP="00D47005">
      <w:pPr>
        <w:pStyle w:val="libNormal"/>
      </w:pPr>
      <w:r w:rsidRPr="00D47005">
        <w:rPr>
          <w:rtl/>
        </w:rPr>
        <w:t>فقال (عليه السّلام) له</w:t>
      </w:r>
      <w:r w:rsidR="00323635">
        <w:rPr>
          <w:rtl/>
        </w:rPr>
        <w:t>:</w:t>
      </w:r>
      <w:r w:rsidRPr="00D47005">
        <w:rPr>
          <w:rtl/>
        </w:rPr>
        <w:t xml:space="preserve"> </w:t>
      </w:r>
      <w:r w:rsidR="00323635" w:rsidRPr="00323635">
        <w:rPr>
          <w:rStyle w:val="libBold2Char"/>
          <w:rtl/>
        </w:rPr>
        <w:t>«</w:t>
      </w:r>
      <w:r w:rsidRPr="00323635">
        <w:rPr>
          <w:rStyle w:val="libBold2Char"/>
          <w:rtl/>
        </w:rPr>
        <w:t>سر بنا</w:t>
      </w:r>
      <w:r w:rsidR="00323635" w:rsidRPr="00323635">
        <w:rPr>
          <w:rStyle w:val="libBold2Char"/>
          <w:rtl/>
        </w:rPr>
        <w:t>»</w:t>
      </w:r>
      <w:r w:rsidR="00323635">
        <w:rPr>
          <w:rtl/>
        </w:rPr>
        <w:t>.</w:t>
      </w:r>
    </w:p>
    <w:p w:rsidR="00690D42" w:rsidRDefault="00690D42" w:rsidP="00D47005">
      <w:pPr>
        <w:pStyle w:val="libNormal"/>
        <w:rPr>
          <w:rFonts w:hint="cs"/>
          <w:rtl/>
        </w:rPr>
      </w:pPr>
      <w:r w:rsidRPr="00D47005">
        <w:rPr>
          <w:rtl/>
        </w:rPr>
        <w:t>فسار بهم الطرماح وجعل يحدو بالإبل بصوت حزين قائلاً</w:t>
      </w:r>
      <w:r w:rsidR="00323635">
        <w:rPr>
          <w:rtl/>
        </w:rPr>
        <w:t>:</w:t>
      </w:r>
      <w:r w:rsidRPr="00D47005">
        <w:rPr>
          <w:rtl/>
        </w:rPr>
        <w:t xml:space="preserve"> </w:t>
      </w:r>
    </w:p>
    <w:p w:rsidR="00DE4A57" w:rsidRDefault="00DE4A57" w:rsidP="00CB7CE9">
      <w:pPr>
        <w:pStyle w:val="libPoemCenter"/>
      </w:pPr>
      <w:r>
        <w:rPr>
          <w:rtl/>
        </w:rPr>
        <w:t>يا ناقتي لا تذعري من زجري</w:t>
      </w:r>
      <w:r w:rsidR="00CB7CE9">
        <w:rPr>
          <w:rtl/>
        </w:rPr>
        <w:t xml:space="preserve"> = </w:t>
      </w:r>
      <w:r>
        <w:rPr>
          <w:rtl/>
        </w:rPr>
        <w:t>وامضي</w:t>
      </w:r>
      <w:r w:rsidR="00CB7CE9">
        <w:rPr>
          <w:rtl/>
        </w:rPr>
        <w:t xml:space="preserve"> </w:t>
      </w:r>
      <w:r>
        <w:rPr>
          <w:rtl/>
        </w:rPr>
        <w:t>بنا قبلَ طلوعِ</w:t>
      </w:r>
      <w:r w:rsidR="00CB7CE9">
        <w:rPr>
          <w:rtl/>
        </w:rPr>
        <w:t xml:space="preserve"> </w:t>
      </w:r>
      <w:r>
        <w:rPr>
          <w:rtl/>
        </w:rPr>
        <w:t>الفجرِ</w:t>
      </w:r>
    </w:p>
    <w:p w:rsidR="00DE4A57" w:rsidRDefault="00DE4A57" w:rsidP="00CB7CE9">
      <w:pPr>
        <w:pStyle w:val="libPoemCenter"/>
      </w:pPr>
      <w:r>
        <w:rPr>
          <w:rtl/>
        </w:rPr>
        <w:t>بخيرِ</w:t>
      </w:r>
      <w:r w:rsidR="00CB7CE9">
        <w:rPr>
          <w:rtl/>
        </w:rPr>
        <w:t xml:space="preserve"> </w:t>
      </w:r>
      <w:r>
        <w:rPr>
          <w:rtl/>
        </w:rPr>
        <w:t>فتيانٍ وخيرِ</w:t>
      </w:r>
      <w:r w:rsidR="00CB7CE9">
        <w:rPr>
          <w:rtl/>
        </w:rPr>
        <w:t xml:space="preserve"> </w:t>
      </w:r>
      <w:r>
        <w:rPr>
          <w:rtl/>
        </w:rPr>
        <w:t>سفرِ</w:t>
      </w:r>
      <w:r w:rsidR="00CB7CE9">
        <w:rPr>
          <w:rtl/>
        </w:rPr>
        <w:t xml:space="preserve"> = </w:t>
      </w:r>
      <w:r>
        <w:rPr>
          <w:rtl/>
        </w:rPr>
        <w:t>آلِ</w:t>
      </w:r>
      <w:r w:rsidR="00CB7CE9">
        <w:rPr>
          <w:rtl/>
        </w:rPr>
        <w:t xml:space="preserve"> </w:t>
      </w:r>
      <w:r>
        <w:rPr>
          <w:rtl/>
        </w:rPr>
        <w:t>رسولِ اللهِ أهلِ</w:t>
      </w:r>
      <w:r w:rsidR="00CB7CE9">
        <w:rPr>
          <w:rtl/>
        </w:rPr>
        <w:t xml:space="preserve"> </w:t>
      </w:r>
      <w:r>
        <w:rPr>
          <w:rtl/>
        </w:rPr>
        <w:t>الفخرِ</w:t>
      </w:r>
    </w:p>
    <w:p w:rsidR="00DE4A57" w:rsidRPr="00690D42" w:rsidRDefault="00DE4A57" w:rsidP="00CB7CE9">
      <w:pPr>
        <w:pStyle w:val="libPoemCenter"/>
      </w:pPr>
      <w:r>
        <w:rPr>
          <w:rtl/>
        </w:rPr>
        <w:t>السادةِ البيض الوجوهِ</w:t>
      </w:r>
      <w:r w:rsidR="00CB7CE9">
        <w:rPr>
          <w:rtl/>
        </w:rPr>
        <w:t xml:space="preserve"> </w:t>
      </w:r>
      <w:r>
        <w:rPr>
          <w:rtl/>
        </w:rPr>
        <w:t>الزهرِ</w:t>
      </w:r>
      <w:r w:rsidR="00CB7CE9">
        <w:rPr>
          <w:rtl/>
        </w:rPr>
        <w:t xml:space="preserve"> = </w:t>
      </w:r>
      <w:r>
        <w:rPr>
          <w:rtl/>
        </w:rPr>
        <w:t>الطاعنينَ</w:t>
      </w:r>
      <w:r w:rsidR="00CB7CE9">
        <w:rPr>
          <w:rtl/>
        </w:rPr>
        <w:t xml:space="preserve"> </w:t>
      </w:r>
      <w:r>
        <w:rPr>
          <w:rtl/>
        </w:rPr>
        <w:t>بالرماحِ</w:t>
      </w:r>
      <w:r w:rsidR="00CB7CE9">
        <w:rPr>
          <w:rtl/>
        </w:rPr>
        <w:t xml:space="preserve"> </w:t>
      </w:r>
      <w:r>
        <w:rPr>
          <w:rtl/>
        </w:rPr>
        <w:t>السمرِ</w:t>
      </w:r>
    </w:p>
    <w:p w:rsidR="00690D42" w:rsidRPr="00690D42" w:rsidRDefault="00690D42" w:rsidP="00690D42">
      <w:pPr>
        <w:pStyle w:val="libNormal"/>
      </w:pPr>
      <w:r>
        <w:rPr>
          <w:rtl/>
        </w:rPr>
        <w:br w:type="page"/>
      </w:r>
    </w:p>
    <w:p w:rsidR="00DE4A57" w:rsidRDefault="00DE4A57" w:rsidP="00CB7CE9">
      <w:pPr>
        <w:pStyle w:val="libPoemCenter"/>
      </w:pPr>
      <w:r>
        <w:rPr>
          <w:rtl/>
        </w:rPr>
        <w:lastRenderedPageBreak/>
        <w:t>الضاربينَ</w:t>
      </w:r>
      <w:r w:rsidR="00CB7CE9">
        <w:rPr>
          <w:rtl/>
        </w:rPr>
        <w:t xml:space="preserve"> </w:t>
      </w:r>
      <w:r>
        <w:rPr>
          <w:rtl/>
        </w:rPr>
        <w:t>بالسيوفِ</w:t>
      </w:r>
      <w:r w:rsidR="00CB7CE9">
        <w:rPr>
          <w:rtl/>
        </w:rPr>
        <w:t xml:space="preserve"> </w:t>
      </w:r>
      <w:r>
        <w:rPr>
          <w:rtl/>
        </w:rPr>
        <w:t>البترِ</w:t>
      </w:r>
      <w:r w:rsidR="00CB7CE9">
        <w:rPr>
          <w:rtl/>
        </w:rPr>
        <w:t xml:space="preserve"> = </w:t>
      </w:r>
      <w:r>
        <w:rPr>
          <w:rtl/>
        </w:rPr>
        <w:t>حتى</w:t>
      </w:r>
      <w:r w:rsidR="00CB7CE9">
        <w:rPr>
          <w:rtl/>
        </w:rPr>
        <w:t xml:space="preserve"> </w:t>
      </w:r>
      <w:r>
        <w:rPr>
          <w:rtl/>
        </w:rPr>
        <w:t>تحلّى بكريمِ النجرِ</w:t>
      </w:r>
    </w:p>
    <w:p w:rsidR="00DE4A57" w:rsidRDefault="00DE4A57" w:rsidP="00CB7CE9">
      <w:pPr>
        <w:pStyle w:val="libPoemCenter"/>
      </w:pPr>
      <w:r>
        <w:rPr>
          <w:rtl/>
        </w:rPr>
        <w:t>بماجدِ الجدِّ رحيبِ</w:t>
      </w:r>
      <w:r w:rsidR="00CB7CE9">
        <w:rPr>
          <w:rtl/>
        </w:rPr>
        <w:t xml:space="preserve"> </w:t>
      </w:r>
      <w:r>
        <w:rPr>
          <w:rtl/>
        </w:rPr>
        <w:t>الصدرِ</w:t>
      </w:r>
      <w:r w:rsidR="00CB7CE9">
        <w:rPr>
          <w:rtl/>
        </w:rPr>
        <w:t xml:space="preserve"> = </w:t>
      </w:r>
      <w:r>
        <w:rPr>
          <w:rtl/>
        </w:rPr>
        <w:t>أتى بهِ اللهُ لخيرِ أمرِ</w:t>
      </w:r>
    </w:p>
    <w:p w:rsidR="00DE4A57" w:rsidRDefault="00DE4A57" w:rsidP="00CB7CE9">
      <w:pPr>
        <w:pStyle w:val="libPoemCenter"/>
      </w:pPr>
      <w:r>
        <w:rPr>
          <w:rtl/>
        </w:rPr>
        <w:t>عمّرهُ اللهُ بقاءَ</w:t>
      </w:r>
      <w:r w:rsidR="00CB7CE9">
        <w:rPr>
          <w:rtl/>
        </w:rPr>
        <w:t xml:space="preserve"> </w:t>
      </w:r>
      <w:r>
        <w:rPr>
          <w:rtl/>
        </w:rPr>
        <w:t>الدهرِ</w:t>
      </w:r>
      <w:r w:rsidR="00CB7CE9">
        <w:rPr>
          <w:rtl/>
        </w:rPr>
        <w:t xml:space="preserve"> = </w:t>
      </w:r>
      <w:r>
        <w:rPr>
          <w:rtl/>
        </w:rPr>
        <w:t>يا مالكَ النفعِ معاً و</w:t>
      </w:r>
      <w:r w:rsidR="00CB7CE9">
        <w:rPr>
          <w:rtl/>
        </w:rPr>
        <w:t xml:space="preserve"> </w:t>
      </w:r>
      <w:r>
        <w:rPr>
          <w:rtl/>
        </w:rPr>
        <w:t>الضرِّ</w:t>
      </w:r>
    </w:p>
    <w:p w:rsidR="00DE4A57" w:rsidRDefault="00DE4A57" w:rsidP="00CB7CE9">
      <w:pPr>
        <w:pStyle w:val="libPoemCenter"/>
      </w:pPr>
      <w:r>
        <w:rPr>
          <w:rtl/>
        </w:rPr>
        <w:t>أمدد حسيناً سيّدي</w:t>
      </w:r>
      <w:r w:rsidR="00CB7CE9">
        <w:rPr>
          <w:rtl/>
        </w:rPr>
        <w:t xml:space="preserve"> </w:t>
      </w:r>
      <w:r>
        <w:rPr>
          <w:rtl/>
        </w:rPr>
        <w:t>بالنصرِ</w:t>
      </w:r>
      <w:r w:rsidR="00CB7CE9">
        <w:rPr>
          <w:rtl/>
        </w:rPr>
        <w:t xml:space="preserve"> = </w:t>
      </w:r>
      <w:r>
        <w:rPr>
          <w:rtl/>
        </w:rPr>
        <w:t>على الطغاةِ من بقايا</w:t>
      </w:r>
      <w:r w:rsidR="00CB7CE9">
        <w:rPr>
          <w:rtl/>
        </w:rPr>
        <w:t xml:space="preserve"> </w:t>
      </w:r>
      <w:r>
        <w:rPr>
          <w:rtl/>
        </w:rPr>
        <w:t>الكفرِ</w:t>
      </w:r>
    </w:p>
    <w:p w:rsidR="00DE4A57" w:rsidRDefault="00DE4A57" w:rsidP="00CB7CE9">
      <w:pPr>
        <w:pStyle w:val="libPoemCenter"/>
      </w:pPr>
      <w:r>
        <w:rPr>
          <w:rtl/>
        </w:rPr>
        <w:t>على اللعينينِ سليلَي صخرِ</w:t>
      </w:r>
      <w:r w:rsidR="00CB7CE9">
        <w:rPr>
          <w:rtl/>
        </w:rPr>
        <w:t xml:space="preserve"> = </w:t>
      </w:r>
      <w:r>
        <w:rPr>
          <w:rtl/>
        </w:rPr>
        <w:t>يزيد لا زالَ حليفَ الخمرِ</w:t>
      </w:r>
    </w:p>
    <w:p w:rsidR="00DE4A57" w:rsidRDefault="00DE4A57" w:rsidP="00CB7CE9">
      <w:pPr>
        <w:pStyle w:val="libPoemCenter"/>
        <w:rPr>
          <w:rFonts w:hint="cs"/>
          <w:rtl/>
        </w:rPr>
      </w:pPr>
      <w:r>
        <w:rPr>
          <w:rtl/>
        </w:rPr>
        <w:t>والعودِ</w:t>
      </w:r>
      <w:r w:rsidR="00CB7CE9">
        <w:rPr>
          <w:rtl/>
        </w:rPr>
        <w:t xml:space="preserve"> </w:t>
      </w:r>
      <w:r>
        <w:rPr>
          <w:rtl/>
        </w:rPr>
        <w:t>والصنجِ معاً</w:t>
      </w:r>
      <w:r w:rsidR="00CB7CE9">
        <w:rPr>
          <w:rtl/>
        </w:rPr>
        <w:t xml:space="preserve"> </w:t>
      </w:r>
      <w:r>
        <w:rPr>
          <w:rtl/>
        </w:rPr>
        <w:t>والزمرِ</w:t>
      </w:r>
      <w:r w:rsidR="00CB7CE9">
        <w:rPr>
          <w:rtl/>
        </w:rPr>
        <w:t xml:space="preserve"> = </w:t>
      </w:r>
      <w:r>
        <w:rPr>
          <w:rtl/>
        </w:rPr>
        <w:t>وابن زيادِ العهرِ وابنِ العهرِ</w:t>
      </w:r>
      <w:r w:rsidRPr="00DE4A57">
        <w:rPr>
          <w:rStyle w:val="libFootnotenumChar"/>
          <w:rtl/>
        </w:rPr>
        <w:t>(1)</w:t>
      </w:r>
    </w:p>
    <w:p w:rsidR="00690D42" w:rsidRPr="00690D42" w:rsidRDefault="00690D42" w:rsidP="00D47005">
      <w:pPr>
        <w:pStyle w:val="libNormal"/>
        <w:rPr>
          <w:rFonts w:hint="cs"/>
        </w:rPr>
      </w:pPr>
      <w:r w:rsidRPr="00D47005">
        <w:rPr>
          <w:rtl/>
        </w:rPr>
        <w:t>وأسرعت الإبل في سيرها على نغمات هذا الشعر الحزين</w:t>
      </w:r>
      <w:r w:rsidR="00323635">
        <w:rPr>
          <w:rtl/>
        </w:rPr>
        <w:t>،</w:t>
      </w:r>
      <w:r w:rsidRPr="00D47005">
        <w:rPr>
          <w:rtl/>
        </w:rPr>
        <w:t xml:space="preserve"> وقد فاضت عيون السيّدات من بنات رسول الله (صلّى الله عليه وآله) وفي طليعتهن السيدة زينب بالبكاء</w:t>
      </w:r>
      <w:r w:rsidR="00323635">
        <w:rPr>
          <w:rtl/>
        </w:rPr>
        <w:t>،</w:t>
      </w:r>
      <w:r w:rsidRPr="00D47005">
        <w:rPr>
          <w:rtl/>
        </w:rPr>
        <w:t xml:space="preserve"> وهنّ يدعون للإمام (عليه السّلام) بالنصر والتأييد على أعدائه</w:t>
      </w:r>
      <w:r w:rsidR="00323635">
        <w:rPr>
          <w:rtl/>
        </w:rPr>
        <w:t>.</w:t>
      </w:r>
      <w:r w:rsidRPr="00D47005">
        <w:rPr>
          <w:rtl/>
        </w:rPr>
        <w:t xml:space="preserve"> </w:t>
      </w:r>
    </w:p>
    <w:p w:rsidR="00690D42" w:rsidRPr="00690D42" w:rsidRDefault="00690D42" w:rsidP="00323635">
      <w:pPr>
        <w:pStyle w:val="Heading2"/>
      </w:pPr>
      <w:bookmarkStart w:id="197" w:name="_Toc494882504"/>
      <w:r>
        <w:rPr>
          <w:rFonts w:hint="cs"/>
          <w:rtl/>
        </w:rPr>
        <w:t>رسالة ابن</w:t>
      </w:r>
      <w:r w:rsidRPr="00690D42">
        <w:rPr>
          <w:rFonts w:hint="cs"/>
          <w:rtl/>
        </w:rPr>
        <w:t xml:space="preserve"> </w:t>
      </w:r>
      <w:r>
        <w:rPr>
          <w:rFonts w:hint="cs"/>
          <w:rtl/>
        </w:rPr>
        <w:t>زياد للحرّ</w:t>
      </w:r>
      <w:bookmarkEnd w:id="197"/>
      <w:r w:rsidRPr="00690D42">
        <w:rPr>
          <w:rFonts w:hint="cs"/>
          <w:rtl/>
        </w:rPr>
        <w:t xml:space="preserve"> </w:t>
      </w:r>
    </w:p>
    <w:p w:rsidR="00690D42" w:rsidRPr="00690D42" w:rsidRDefault="00690D42" w:rsidP="00D47005">
      <w:pPr>
        <w:pStyle w:val="libNormal"/>
      </w:pPr>
      <w:r w:rsidRPr="00D47005">
        <w:rPr>
          <w:rtl/>
        </w:rPr>
        <w:t>وسارت قافلة الإمام تطوي البيداء</w:t>
      </w:r>
      <w:r w:rsidR="00323635">
        <w:rPr>
          <w:rtl/>
        </w:rPr>
        <w:t>،</w:t>
      </w:r>
      <w:r w:rsidRPr="00D47005">
        <w:rPr>
          <w:rtl/>
        </w:rPr>
        <w:t xml:space="preserve"> وهي تارة تتيامن واُخرى تتياسر</w:t>
      </w:r>
      <w:r w:rsidR="00323635">
        <w:rPr>
          <w:rtl/>
        </w:rPr>
        <w:t>،</w:t>
      </w:r>
      <w:r w:rsidRPr="00D47005">
        <w:rPr>
          <w:rtl/>
        </w:rPr>
        <w:t xml:space="preserve"> وجنود الحرّ يذودون الركب عن البادية ويدفعونه تجاه الكوفة والركب يمتنع عليهم</w:t>
      </w:r>
      <w:r w:rsidR="00323635">
        <w:rPr>
          <w:rtl/>
        </w:rPr>
        <w:t>،</w:t>
      </w:r>
      <w:r w:rsidRPr="00D47005">
        <w:rPr>
          <w:rtl/>
        </w:rPr>
        <w:t xml:space="preserve"> وإذا براكب قد أقبل وهو رسول من قِبل ابن زياد إلى الحرّ</w:t>
      </w:r>
      <w:r w:rsidR="00323635">
        <w:rPr>
          <w:rtl/>
        </w:rPr>
        <w:t>،</w:t>
      </w:r>
      <w:r w:rsidRPr="00D47005">
        <w:rPr>
          <w:rtl/>
        </w:rPr>
        <w:t xml:space="preserve"> فسلّم الخبيث الدنس على الحرّ ولم يسلّم على الحسين (عليه السّلام)</w:t>
      </w:r>
      <w:r w:rsidR="00323635">
        <w:rPr>
          <w:rtl/>
        </w:rPr>
        <w:t>،</w:t>
      </w:r>
      <w:r w:rsidRPr="00D47005">
        <w:rPr>
          <w:rtl/>
        </w:rPr>
        <w:t xml:space="preserve"> وناول الحرّ رسالة من ابن مرجانة جاء فيها</w:t>
      </w:r>
      <w:r w:rsidR="00323635">
        <w:rPr>
          <w:rtl/>
        </w:rPr>
        <w:t>:</w:t>
      </w:r>
      <w:r w:rsidRPr="00D47005">
        <w:rPr>
          <w:rtl/>
        </w:rPr>
        <w:t xml:space="preserve"> أمّا بعد</w:t>
      </w:r>
      <w:r w:rsidR="00323635">
        <w:rPr>
          <w:rtl/>
        </w:rPr>
        <w:t>،</w:t>
      </w:r>
      <w:r w:rsidRPr="00D47005">
        <w:rPr>
          <w:rtl/>
        </w:rPr>
        <w:t xml:space="preserve"> فجعجع بالحسين حين يبلغك كتابي ويقدم عليك رسولي</w:t>
      </w:r>
      <w:r w:rsidR="00323635">
        <w:rPr>
          <w:rtl/>
        </w:rPr>
        <w:t>،</w:t>
      </w:r>
      <w:r w:rsidRPr="00D47005">
        <w:rPr>
          <w:rtl/>
        </w:rPr>
        <w:t xml:space="preserve"> فلا تنزله إلاّ بالعراء في غير حصن وعلى غير ماء</w:t>
      </w:r>
      <w:r w:rsidR="00323635">
        <w:rPr>
          <w:rtl/>
        </w:rPr>
        <w:t>،</w:t>
      </w:r>
      <w:r w:rsidRPr="00D47005">
        <w:rPr>
          <w:rtl/>
        </w:rPr>
        <w:t xml:space="preserve"> وقد أمرت رسولي أن يلزمك فلا يُفارقك حتّى يأتيني بإنفاذك أمري</w:t>
      </w:r>
      <w:r w:rsidR="00323635">
        <w:rPr>
          <w:rtl/>
        </w:rPr>
        <w:t>،</w:t>
      </w:r>
      <w:r w:rsidRPr="00D47005">
        <w:rPr>
          <w:rtl/>
        </w:rPr>
        <w:t xml:space="preserve"> والسّلام</w:t>
      </w:r>
      <w:r w:rsidRPr="00D47005">
        <w:rPr>
          <w:rStyle w:val="libFootnotenumChar"/>
          <w:rtl/>
        </w:rPr>
        <w:t>(2)</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وقرأ الحرّ الكتاب على الإمام الحسين (عليه السّلام)</w:t>
      </w:r>
      <w:r w:rsidR="00323635">
        <w:rPr>
          <w:rtl/>
        </w:rPr>
        <w:t>،</w:t>
      </w:r>
      <w:r w:rsidRPr="00D47005">
        <w:rPr>
          <w:rtl/>
        </w:rPr>
        <w:t xml:space="preserve"> وقد أراد أن يستأنف سيره متّجهاً صوب قرية أو ماء</w:t>
      </w:r>
      <w:r w:rsidR="00323635">
        <w:rPr>
          <w:rtl/>
        </w:rPr>
        <w:t>،</w:t>
      </w:r>
      <w:r w:rsidRPr="00D47005">
        <w:rPr>
          <w:rtl/>
        </w:rPr>
        <w:t xml:space="preserve"> فمنعه الحرّ</w:t>
      </w:r>
      <w:r w:rsidR="00323635">
        <w:rPr>
          <w:rtl/>
        </w:rPr>
        <w:t>.</w:t>
      </w:r>
      <w:r w:rsidRPr="00D47005">
        <w:rPr>
          <w:rtl/>
        </w:rPr>
        <w:t xml:space="preserve"> وانبرى زهير بن القين وهو من أفذاذ أصحاب الإمام (عليه السّلام)</w:t>
      </w:r>
      <w:r w:rsidR="00323635">
        <w:rPr>
          <w:rtl/>
        </w:rPr>
        <w:t>،</w:t>
      </w:r>
      <w:r w:rsidRPr="00D47005">
        <w:rPr>
          <w:rtl/>
        </w:rPr>
        <w:t xml:space="preserve"> فقال له</w:t>
      </w:r>
      <w:r w:rsidR="00323635">
        <w:rPr>
          <w:rtl/>
        </w:rPr>
        <w:t>:</w:t>
      </w:r>
      <w:r w:rsidRPr="00D47005">
        <w:rPr>
          <w:rtl/>
        </w:rPr>
        <w:t xml:space="preserve"> يابن رسول الله</w:t>
      </w:r>
      <w:r w:rsidR="00323635">
        <w:rPr>
          <w:rtl/>
        </w:rPr>
        <w:t>،</w:t>
      </w:r>
      <w:r w:rsidRPr="00D47005">
        <w:rPr>
          <w:rtl/>
        </w:rPr>
        <w:t xml:space="preserve"> إنّ قتال هؤلاء الساعة أهون علينا من قتال مَنْ يأتينا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مقاتل الطالبيّين / 111</w:t>
      </w:r>
      <w:r w:rsidR="00323635">
        <w:rPr>
          <w:rFonts w:hint="cs"/>
          <w:rtl/>
        </w:rPr>
        <w:t>.</w:t>
      </w:r>
    </w:p>
    <w:p w:rsidR="00690D42" w:rsidRPr="00690D42" w:rsidRDefault="00690D42" w:rsidP="00690D42">
      <w:pPr>
        <w:pStyle w:val="libFootnote0"/>
      </w:pPr>
      <w:r w:rsidRPr="00690D42">
        <w:rPr>
          <w:rFonts w:hint="cs"/>
          <w:rtl/>
        </w:rPr>
        <w:t xml:space="preserve">(2) </w:t>
      </w:r>
      <w:r>
        <w:rPr>
          <w:rFonts w:hint="cs"/>
          <w:rtl/>
        </w:rPr>
        <w:t>أنساب الأشراف / 240</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من بعدهم ما لا قِبل لنا به</w:t>
      </w:r>
      <w:r w:rsidR="00323635">
        <w:rPr>
          <w:rtl/>
        </w:rPr>
        <w:t>.</w:t>
      </w:r>
    </w:p>
    <w:p w:rsidR="00690D42" w:rsidRPr="00690D42" w:rsidRDefault="00690D42" w:rsidP="00D47005">
      <w:pPr>
        <w:pStyle w:val="libNormal"/>
      </w:pPr>
      <w:r w:rsidRPr="00D47005">
        <w:rPr>
          <w:rtl/>
        </w:rPr>
        <w:t>فقال له الحسين (عليه السّلام)</w:t>
      </w:r>
      <w:r w:rsidR="00323635">
        <w:rPr>
          <w:rtl/>
        </w:rPr>
        <w:t>:</w:t>
      </w:r>
      <w:r w:rsidRPr="00D47005">
        <w:rPr>
          <w:rtl/>
        </w:rPr>
        <w:t xml:space="preserve"> </w:t>
      </w:r>
      <w:r w:rsidR="00323635" w:rsidRPr="00323635">
        <w:rPr>
          <w:rStyle w:val="libBold2Char"/>
          <w:rtl/>
        </w:rPr>
        <w:t>«</w:t>
      </w:r>
      <w:r w:rsidRPr="00323635">
        <w:rPr>
          <w:rStyle w:val="libBold2Char"/>
          <w:rtl/>
        </w:rPr>
        <w:t>ما كنت لأبدأهم بقتال</w:t>
      </w:r>
      <w:r w:rsidR="00323635" w:rsidRPr="00323635">
        <w:rPr>
          <w:rStyle w:val="libBold2Char"/>
          <w:rtl/>
        </w:rPr>
        <w:t>»</w:t>
      </w:r>
      <w:r w:rsidR="00323635">
        <w:rPr>
          <w:rtl/>
        </w:rPr>
        <w:t>.</w:t>
      </w:r>
    </w:p>
    <w:p w:rsidR="00690D42" w:rsidRPr="00690D42" w:rsidRDefault="00690D42" w:rsidP="00D47005">
      <w:pPr>
        <w:pStyle w:val="libNormal"/>
      </w:pPr>
      <w:r w:rsidRPr="00D47005">
        <w:rPr>
          <w:rtl/>
        </w:rPr>
        <w:t>وتابع زهير حديثه قائلاً</w:t>
      </w:r>
      <w:r w:rsidR="00323635">
        <w:rPr>
          <w:rtl/>
        </w:rPr>
        <w:t>:</w:t>
      </w:r>
      <w:r w:rsidRPr="00D47005">
        <w:rPr>
          <w:rtl/>
        </w:rPr>
        <w:t xml:space="preserve"> سر بنا إلى هذه القرية حتّى ننزلها فإنّها حصينة</w:t>
      </w:r>
      <w:r w:rsidR="00323635">
        <w:rPr>
          <w:rtl/>
        </w:rPr>
        <w:t>،</w:t>
      </w:r>
      <w:r w:rsidRPr="00D47005">
        <w:rPr>
          <w:rtl/>
        </w:rPr>
        <w:t xml:space="preserve"> وهي على شاطئ الفرات</w:t>
      </w:r>
      <w:r w:rsidR="00323635">
        <w:rPr>
          <w:rtl/>
        </w:rPr>
        <w:t>،</w:t>
      </w:r>
      <w:r w:rsidRPr="00D47005">
        <w:rPr>
          <w:rtl/>
        </w:rPr>
        <w:t xml:space="preserve"> فإن منعونا قاتلناهم</w:t>
      </w:r>
      <w:r w:rsidR="00323635">
        <w:rPr>
          <w:rtl/>
        </w:rPr>
        <w:t>؛</w:t>
      </w:r>
      <w:r w:rsidRPr="00D47005">
        <w:rPr>
          <w:rtl/>
        </w:rPr>
        <w:t xml:space="preserve"> فقتالهم أهون علينا من قتال من يجيء بعدهم</w:t>
      </w:r>
      <w:r w:rsidR="00323635">
        <w:rPr>
          <w:rtl/>
        </w:rPr>
        <w:t>.</w:t>
      </w:r>
    </w:p>
    <w:p w:rsidR="00690D42" w:rsidRPr="00690D42" w:rsidRDefault="00690D42" w:rsidP="00D47005">
      <w:pPr>
        <w:pStyle w:val="libNormal"/>
      </w:pPr>
      <w:r w:rsidRPr="00D47005">
        <w:rPr>
          <w:rtl/>
        </w:rPr>
        <w:t>ولكنّ الحرّ أصرّ على الإمام (عليه السّلام) أن ينزل في ذلك المكان ولا يتجاوزه</w:t>
      </w:r>
      <w:r w:rsidR="00323635">
        <w:rPr>
          <w:rtl/>
        </w:rPr>
        <w:t>،</w:t>
      </w:r>
      <w:r w:rsidRPr="00D47005">
        <w:rPr>
          <w:rtl/>
        </w:rPr>
        <w:t xml:space="preserve"> ولم يجد الإمام بدّاً من النزول فيه</w:t>
      </w:r>
      <w:r w:rsidR="00323635">
        <w:rPr>
          <w:rtl/>
        </w:rPr>
        <w:t>،</w:t>
      </w:r>
      <w:r w:rsidRPr="00D47005">
        <w:rPr>
          <w:rtl/>
        </w:rPr>
        <w:t xml:space="preserve"> والتفت إلى أصحابه فقال لهم</w:t>
      </w:r>
      <w:r w:rsidR="00323635">
        <w:rPr>
          <w:rtl/>
        </w:rPr>
        <w:t>:</w:t>
      </w:r>
      <w:r w:rsidRPr="00D47005">
        <w:rPr>
          <w:rtl/>
        </w:rPr>
        <w:t xml:space="preserve"> </w:t>
      </w:r>
      <w:r w:rsidR="00323635" w:rsidRPr="00323635">
        <w:rPr>
          <w:rStyle w:val="libBold2Char"/>
          <w:rtl/>
        </w:rPr>
        <w:t>«</w:t>
      </w:r>
      <w:r w:rsidRPr="00323635">
        <w:rPr>
          <w:rStyle w:val="libBold2Char"/>
          <w:rtl/>
        </w:rPr>
        <w:t>ما اسم هذا المكان</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فقالوا له</w:t>
      </w:r>
      <w:r w:rsidR="00323635">
        <w:rPr>
          <w:rtl/>
        </w:rPr>
        <w:t>:</w:t>
      </w:r>
      <w:r w:rsidRPr="00D47005">
        <w:rPr>
          <w:rtl/>
        </w:rPr>
        <w:t xml:space="preserve"> كربلاء</w:t>
      </w:r>
      <w:r w:rsidR="00323635">
        <w:rPr>
          <w:rtl/>
        </w:rPr>
        <w:t>.</w:t>
      </w:r>
      <w:r w:rsidRPr="00D47005">
        <w:rPr>
          <w:rtl/>
        </w:rPr>
        <w:t xml:space="preserve"> </w:t>
      </w:r>
    </w:p>
    <w:p w:rsidR="00690D42" w:rsidRPr="00690D42" w:rsidRDefault="00690D42" w:rsidP="00D47005">
      <w:pPr>
        <w:pStyle w:val="libNormal"/>
      </w:pPr>
      <w:r w:rsidRPr="00D47005">
        <w:rPr>
          <w:rtl/>
        </w:rPr>
        <w:t>وفاضت عيناه بالدموع وقال</w:t>
      </w:r>
      <w:r w:rsidR="00323635">
        <w:rPr>
          <w:rtl/>
        </w:rPr>
        <w:t>:</w:t>
      </w:r>
      <w:r w:rsidRPr="00D47005">
        <w:rPr>
          <w:rtl/>
        </w:rPr>
        <w:t xml:space="preserve"> </w:t>
      </w:r>
      <w:r w:rsidR="00323635" w:rsidRPr="00323635">
        <w:rPr>
          <w:rStyle w:val="libBold2Char"/>
          <w:rtl/>
        </w:rPr>
        <w:t>«</w:t>
      </w:r>
      <w:r w:rsidRPr="00323635">
        <w:rPr>
          <w:rStyle w:val="libBold2Char"/>
          <w:rtl/>
        </w:rPr>
        <w:t>اللّهمّ إنّي أعوذ بك من الكرب والبلاء</w:t>
      </w:r>
      <w:r w:rsidR="00323635" w:rsidRPr="00323635">
        <w:rPr>
          <w:rStyle w:val="libBold2Char"/>
          <w:rtl/>
        </w:rPr>
        <w:t>»</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pPr>
      <w:r w:rsidRPr="00D47005">
        <w:rPr>
          <w:rtl/>
        </w:rPr>
        <w:t>وطافت به الذكريات</w:t>
      </w:r>
      <w:r w:rsidR="00323635">
        <w:rPr>
          <w:rtl/>
        </w:rPr>
        <w:t>،</w:t>
      </w:r>
      <w:r w:rsidRPr="00D47005">
        <w:rPr>
          <w:rtl/>
        </w:rPr>
        <w:t xml:space="preserve"> ومثل أمامه ما قاله جدّه رسول الله (صلّى الله عليه وآله) وأبوه الإمام أمير المؤمنين (عليه السّلام) من أنّ دمه الزاكي سيُراق في هذه الأرض</w:t>
      </w:r>
      <w:r w:rsidR="00323635">
        <w:rPr>
          <w:rtl/>
        </w:rPr>
        <w:t>،</w:t>
      </w:r>
      <w:r w:rsidRPr="00D47005">
        <w:rPr>
          <w:rtl/>
        </w:rPr>
        <w:t xml:space="preserve"> وفيها تتقطّع أوصاله</w:t>
      </w:r>
      <w:r w:rsidR="00323635">
        <w:rPr>
          <w:rtl/>
        </w:rPr>
        <w:t>،</w:t>
      </w:r>
      <w:r w:rsidRPr="00D47005">
        <w:rPr>
          <w:rtl/>
        </w:rPr>
        <w:t xml:space="preserve"> وتُسفك دماء أهل بيته وأصحابه</w:t>
      </w:r>
      <w:r w:rsidR="00323635">
        <w:rPr>
          <w:rtl/>
        </w:rPr>
        <w:t>،</w:t>
      </w:r>
      <w:r w:rsidRPr="00D47005">
        <w:rPr>
          <w:rtl/>
        </w:rPr>
        <w:t xml:space="preserve"> وخلد الإمام إلى الصبر واستسلم لقضاء الله</w:t>
      </w:r>
      <w:r w:rsidR="00323635">
        <w:rPr>
          <w:rtl/>
        </w:rPr>
        <w:t>.</w:t>
      </w:r>
      <w:r w:rsidRPr="00D47005">
        <w:rPr>
          <w:rtl/>
        </w:rPr>
        <w:t xml:space="preserve"> </w:t>
      </w:r>
    </w:p>
    <w:p w:rsidR="00690D42" w:rsidRPr="00690D42" w:rsidRDefault="00690D42" w:rsidP="00D47005">
      <w:pPr>
        <w:pStyle w:val="libNormal"/>
      </w:pPr>
      <w:r w:rsidRPr="00D47005">
        <w:rPr>
          <w:rtl/>
        </w:rPr>
        <w:t>ونهض أصحاب الإمام (عليه السّلام) وأهل بيته فنصبوا الخيام لمخدّرات الرسالة وعقائل الوحي كما نصبوا الخيام لهم</w:t>
      </w:r>
      <w:r w:rsidR="00323635">
        <w:rPr>
          <w:rtl/>
        </w:rPr>
        <w:t>،</w:t>
      </w:r>
      <w:r w:rsidRPr="00D47005">
        <w:rPr>
          <w:rtl/>
        </w:rPr>
        <w:t xml:space="preserve"> وأسرع فتيان بني هاشم وأمامهم سيّدهم أبو الفضل العباس فأنزلوا السيّدات من المحامل وجاؤوا بهنَّ إلى خيامهن</w:t>
      </w:r>
      <w:r w:rsidR="00323635">
        <w:rPr>
          <w:rtl/>
        </w:rPr>
        <w:t>،</w:t>
      </w:r>
      <w:r w:rsidRPr="00D47005">
        <w:rPr>
          <w:rtl/>
        </w:rPr>
        <w:t xml:space="preserve"> وقد أحسّت حفيدة الرسول (صلّى الله عليه وآله) السيدة زينب (عليها السّلام) بالأخطار الهائلة والكوارث التي ستجري عليها وعلى أهلها في هذه الأرض</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حياة الإمام الحسين (عليه السّلام) 3 / 91</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690D42">
      <w:pPr>
        <w:pStyle w:val="libNormal"/>
      </w:pPr>
      <w:r>
        <w:rPr>
          <w:rtl/>
        </w:rPr>
        <w:lastRenderedPageBreak/>
        <w:br w:type="page"/>
      </w:r>
    </w:p>
    <w:p w:rsidR="00690D42" w:rsidRPr="00690D42" w:rsidRDefault="00690D42" w:rsidP="00323635">
      <w:pPr>
        <w:pStyle w:val="Heading2"/>
        <w:rPr>
          <w:rFonts w:hint="cs"/>
        </w:rPr>
      </w:pPr>
      <w:bookmarkStart w:id="198" w:name="_Toc494882505"/>
      <w:r>
        <w:rPr>
          <w:rFonts w:hint="cs"/>
          <w:rtl/>
        </w:rPr>
        <w:lastRenderedPageBreak/>
        <w:t>في كربلاء</w:t>
      </w:r>
      <w:bookmarkStart w:id="199" w:name="في_كربلاء"/>
      <w:bookmarkEnd w:id="199"/>
      <w:bookmarkEnd w:id="198"/>
      <w:r w:rsidRPr="00690D42">
        <w:rPr>
          <w:rFonts w:hint="cs"/>
          <w:rtl/>
        </w:rPr>
        <w:t xml:space="preserve"> </w:t>
      </w:r>
    </w:p>
    <w:p w:rsidR="00690D42" w:rsidRPr="00690D42" w:rsidRDefault="00690D42" w:rsidP="00D47005">
      <w:pPr>
        <w:pStyle w:val="libNormal"/>
      </w:pPr>
      <w:r w:rsidRPr="00D47005">
        <w:rPr>
          <w:rtl/>
        </w:rPr>
        <w:t>وذاب قلب الصدّيقة الطاهرة زينب أسى وحسرات</w:t>
      </w:r>
      <w:r w:rsidR="00323635">
        <w:rPr>
          <w:rtl/>
        </w:rPr>
        <w:t>،</w:t>
      </w:r>
      <w:r w:rsidRPr="00D47005">
        <w:rPr>
          <w:rtl/>
        </w:rPr>
        <w:t xml:space="preserve"> واستولى عليها الألم العاصف</w:t>
      </w:r>
      <w:r w:rsidR="00323635">
        <w:rPr>
          <w:rtl/>
        </w:rPr>
        <w:t>؛</w:t>
      </w:r>
      <w:r w:rsidRPr="00D47005">
        <w:rPr>
          <w:rtl/>
        </w:rPr>
        <w:t xml:space="preserve"> فقد أيقنت أنّها ستُشاهد في هذه الأرض مصرع أخيها وأهل بيته</w:t>
      </w:r>
      <w:r w:rsidR="00323635">
        <w:rPr>
          <w:rtl/>
        </w:rPr>
        <w:t>،</w:t>
      </w:r>
      <w:r w:rsidRPr="00D47005">
        <w:rPr>
          <w:rtl/>
        </w:rPr>
        <w:t xml:space="preserve"> وستجري عليها من النكبات والخطوب ما تذوب من هولها الجبال</w:t>
      </w:r>
      <w:r w:rsidR="00323635">
        <w:rPr>
          <w:rtl/>
        </w:rPr>
        <w:t>،</w:t>
      </w:r>
      <w:r w:rsidRPr="00D47005">
        <w:rPr>
          <w:rtl/>
        </w:rPr>
        <w:t xml:space="preserve"> وقد خلدت إلى الصبر وسلّمت أمرها إلى الله تعالى</w:t>
      </w:r>
      <w:r w:rsidR="00323635">
        <w:rPr>
          <w:rtl/>
        </w:rPr>
        <w:t>.</w:t>
      </w:r>
      <w:r w:rsidRPr="00D47005">
        <w:rPr>
          <w:rtl/>
        </w:rPr>
        <w:t xml:space="preserve"> </w:t>
      </w:r>
    </w:p>
    <w:p w:rsidR="00690D42" w:rsidRPr="00690D42" w:rsidRDefault="00690D42" w:rsidP="00D47005">
      <w:pPr>
        <w:pStyle w:val="libNormal"/>
      </w:pPr>
      <w:r w:rsidRPr="00D47005">
        <w:rPr>
          <w:rtl/>
        </w:rPr>
        <w:t>وحينما استقرّ الإمام الحسين (عليه السّلام) في كربلاء جمع أهل بيته وأصحابه فألقى عليهم نظرة حنان وعطف</w:t>
      </w:r>
      <w:r w:rsidR="00323635">
        <w:rPr>
          <w:rtl/>
        </w:rPr>
        <w:t>،</w:t>
      </w:r>
      <w:r w:rsidRPr="00D47005">
        <w:rPr>
          <w:rtl/>
        </w:rPr>
        <w:t xml:space="preserve"> ورفع يديه بالدعاء يناجي ربّه</w:t>
      </w:r>
      <w:r w:rsidR="00323635">
        <w:rPr>
          <w:rtl/>
        </w:rPr>
        <w:t>،</w:t>
      </w:r>
      <w:r w:rsidRPr="00D47005">
        <w:rPr>
          <w:rtl/>
        </w:rPr>
        <w:t xml:space="preserve"> ويشكو إليه ما ألمّ به من المحن والخطوب قائلاً</w:t>
      </w:r>
      <w:r w:rsidR="00323635">
        <w:rPr>
          <w:rtl/>
        </w:rPr>
        <w:t>:</w:t>
      </w:r>
      <w:r w:rsidRPr="00D47005">
        <w:rPr>
          <w:rtl/>
        </w:rPr>
        <w:t xml:space="preserve"> </w:t>
      </w:r>
      <w:r w:rsidR="00323635" w:rsidRPr="00323635">
        <w:rPr>
          <w:rStyle w:val="libBold2Char"/>
          <w:rtl/>
        </w:rPr>
        <w:t>«</w:t>
      </w:r>
      <w:r w:rsidRPr="00323635">
        <w:rPr>
          <w:rStyle w:val="libBold2Char"/>
          <w:rtl/>
        </w:rPr>
        <w:t>اللّهمّ إنّا عترة نبيّك محمّد (صلّى الله عليه وآله)</w:t>
      </w:r>
      <w:r w:rsidR="00323635" w:rsidRPr="00323635">
        <w:rPr>
          <w:rStyle w:val="libBold2Char"/>
          <w:rtl/>
        </w:rPr>
        <w:t>،</w:t>
      </w:r>
      <w:r w:rsidRPr="00323635">
        <w:rPr>
          <w:rStyle w:val="libBold2Char"/>
          <w:rtl/>
        </w:rPr>
        <w:t xml:space="preserve"> قد اُخرجنا وطُردنا وأُزعجنا عن حرم جدّنا</w:t>
      </w:r>
      <w:r w:rsidR="00323635" w:rsidRPr="00323635">
        <w:rPr>
          <w:rStyle w:val="libBold2Char"/>
          <w:rtl/>
        </w:rPr>
        <w:t>،</w:t>
      </w:r>
      <w:r w:rsidRPr="00323635">
        <w:rPr>
          <w:rStyle w:val="libBold2Char"/>
          <w:rtl/>
        </w:rPr>
        <w:t xml:space="preserve"> وتعدّت بنو اُميّة علينا</w:t>
      </w:r>
      <w:r w:rsidR="00323635" w:rsidRPr="00323635">
        <w:rPr>
          <w:rStyle w:val="libBold2Char"/>
          <w:rtl/>
        </w:rPr>
        <w:t>،</w:t>
      </w:r>
      <w:r w:rsidRPr="00323635">
        <w:rPr>
          <w:rStyle w:val="libBold2Char"/>
          <w:rtl/>
        </w:rPr>
        <w:t xml:space="preserve"> اللّهمّ فخذ لنا بحقّنا وانصرنا على القوم الظالمين</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ثمّ أقبل على تلك الصفوة فقال لهم</w:t>
      </w:r>
      <w:r w:rsidR="00323635">
        <w:rPr>
          <w:rtl/>
        </w:rPr>
        <w:t>:</w:t>
      </w:r>
      <w:r w:rsidRPr="00D47005">
        <w:rPr>
          <w:rtl/>
        </w:rPr>
        <w:t xml:space="preserve"> </w:t>
      </w:r>
      <w:r w:rsidR="00323635" w:rsidRPr="00323635">
        <w:rPr>
          <w:rStyle w:val="libBold2Char"/>
          <w:rtl/>
        </w:rPr>
        <w:t>«</w:t>
      </w:r>
      <w:r w:rsidRPr="00323635">
        <w:rPr>
          <w:rStyle w:val="libBold2Char"/>
          <w:rtl/>
        </w:rPr>
        <w:t>الناس عبيد الدنيا</w:t>
      </w:r>
      <w:r w:rsidR="00323635" w:rsidRPr="00323635">
        <w:rPr>
          <w:rStyle w:val="libBold2Char"/>
          <w:rtl/>
        </w:rPr>
        <w:t>،</w:t>
      </w:r>
      <w:r w:rsidRPr="00323635">
        <w:rPr>
          <w:rStyle w:val="libBold2Char"/>
          <w:rtl/>
        </w:rPr>
        <w:t xml:space="preserve"> والدين لعق على ألسنتهم</w:t>
      </w:r>
      <w:r w:rsidR="00323635" w:rsidRPr="00323635">
        <w:rPr>
          <w:rStyle w:val="libBold2Char"/>
          <w:rtl/>
        </w:rPr>
        <w:t>،</w:t>
      </w:r>
      <w:r w:rsidRPr="00323635">
        <w:rPr>
          <w:rStyle w:val="libBold2Char"/>
          <w:rtl/>
        </w:rPr>
        <w:t xml:space="preserve"> يحوطونه ما درّت معائشهم</w:t>
      </w:r>
      <w:r w:rsidR="00323635" w:rsidRPr="00323635">
        <w:rPr>
          <w:rStyle w:val="libBold2Char"/>
          <w:rtl/>
        </w:rPr>
        <w:t>،</w:t>
      </w:r>
      <w:r w:rsidRPr="00323635">
        <w:rPr>
          <w:rStyle w:val="libBold2Char"/>
          <w:rtl/>
        </w:rPr>
        <w:t xml:space="preserve"> فإذا محّصوا بالبلاء قلّ الديّانون</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وحكت هذه الكلمات الذهبية واقع الناس واتّجاهاتهم</w:t>
      </w:r>
      <w:r w:rsidR="00323635">
        <w:rPr>
          <w:rtl/>
        </w:rPr>
        <w:t>،</w:t>
      </w:r>
      <w:r w:rsidRPr="00D47005">
        <w:rPr>
          <w:rtl/>
        </w:rPr>
        <w:t xml:space="preserve"> فهم في جميع مراحل التأريخ عبيد الدنيا</w:t>
      </w:r>
      <w:r w:rsidR="00323635">
        <w:rPr>
          <w:rtl/>
        </w:rPr>
        <w:t>،</w:t>
      </w:r>
      <w:r w:rsidRPr="00D47005">
        <w:rPr>
          <w:rtl/>
        </w:rPr>
        <w:t xml:space="preserve"> أمّا الدين فإنّما يجري على ألسنتهم</w:t>
      </w:r>
      <w:r w:rsidR="00323635">
        <w:rPr>
          <w:rtl/>
        </w:rPr>
        <w:t>،</w:t>
      </w:r>
      <w:r w:rsidRPr="00D47005">
        <w:rPr>
          <w:rtl/>
        </w:rPr>
        <w:t xml:space="preserve"> فإذا محّصوا بالبلاء مالوا عنه وتنكّروا له</w:t>
      </w:r>
      <w:r w:rsidR="00323635">
        <w:rPr>
          <w:rtl/>
        </w:rPr>
        <w:t>.</w:t>
      </w:r>
      <w:r w:rsidRPr="00D47005">
        <w:rPr>
          <w:rtl/>
        </w:rPr>
        <w:t xml:space="preserve"> </w:t>
      </w:r>
    </w:p>
    <w:p w:rsidR="00690D42" w:rsidRPr="00690D42" w:rsidRDefault="00690D42" w:rsidP="00D47005">
      <w:pPr>
        <w:pStyle w:val="libNormal"/>
        <w:rPr>
          <w:rFonts w:hint="cs"/>
        </w:rPr>
      </w:pPr>
      <w:r w:rsidRPr="00D47005">
        <w:rPr>
          <w:rtl/>
        </w:rPr>
        <w:t>ثمّ خاطب أصحابه قائلاً</w:t>
      </w:r>
      <w:r w:rsidR="00323635">
        <w:rPr>
          <w:rtl/>
        </w:rPr>
        <w:t>:</w:t>
      </w:r>
      <w:r w:rsidRPr="00D47005">
        <w:rPr>
          <w:rtl/>
        </w:rPr>
        <w:t xml:space="preserve"> </w:t>
      </w:r>
      <w:r w:rsidR="00323635" w:rsidRPr="00323635">
        <w:rPr>
          <w:rStyle w:val="libBold2Char"/>
          <w:rtl/>
        </w:rPr>
        <w:t>«</w:t>
      </w:r>
      <w:r w:rsidRPr="00323635">
        <w:rPr>
          <w:rStyle w:val="libBold2Char"/>
          <w:rtl/>
        </w:rPr>
        <w:t>أمّا بعد</w:t>
      </w:r>
      <w:r w:rsidR="00323635" w:rsidRPr="00323635">
        <w:rPr>
          <w:rStyle w:val="libBold2Char"/>
          <w:rtl/>
        </w:rPr>
        <w:t>،</w:t>
      </w:r>
      <w:r w:rsidRPr="00323635">
        <w:rPr>
          <w:rStyle w:val="libBold2Char"/>
          <w:rtl/>
        </w:rPr>
        <w:t xml:space="preserve"> فقد نزل بنا ما قد ترون</w:t>
      </w:r>
      <w:r w:rsidR="00323635" w:rsidRPr="00323635">
        <w:rPr>
          <w:rStyle w:val="libBold2Char"/>
          <w:rtl/>
        </w:rPr>
        <w:t>،</w:t>
      </w:r>
      <w:r w:rsidRPr="00323635">
        <w:rPr>
          <w:rStyle w:val="libBold2Char"/>
          <w:rtl/>
        </w:rPr>
        <w:t xml:space="preserve"> وأنّ الدنيا قد تغيّرت وتنّكرت</w:t>
      </w:r>
      <w:r w:rsidR="00323635" w:rsidRPr="00323635">
        <w:rPr>
          <w:rStyle w:val="libBold2Char"/>
          <w:rtl/>
        </w:rPr>
        <w:t>،</w:t>
      </w:r>
      <w:r w:rsidRPr="00323635">
        <w:rPr>
          <w:rStyle w:val="libBold2Char"/>
          <w:rtl/>
        </w:rPr>
        <w:t xml:space="preserve"> وأدبر </w:t>
      </w:r>
    </w:p>
    <w:p w:rsidR="00690D42" w:rsidRPr="00690D42" w:rsidRDefault="00690D42" w:rsidP="00690D42">
      <w:pPr>
        <w:pStyle w:val="libNormal"/>
      </w:pPr>
      <w:r>
        <w:rPr>
          <w:rtl/>
        </w:rPr>
        <w:br w:type="page"/>
      </w:r>
    </w:p>
    <w:p w:rsidR="00690D42" w:rsidRPr="00690D42" w:rsidRDefault="00690D42" w:rsidP="00323635">
      <w:pPr>
        <w:pStyle w:val="libBold2"/>
      </w:pPr>
      <w:r>
        <w:rPr>
          <w:rtl/>
        </w:rPr>
        <w:lastRenderedPageBreak/>
        <w:t>معروفها</w:t>
      </w:r>
      <w:r w:rsidR="00323635" w:rsidRPr="00323635">
        <w:rPr>
          <w:rtl/>
        </w:rPr>
        <w:t>،</w:t>
      </w:r>
      <w:r>
        <w:rPr>
          <w:rtl/>
        </w:rPr>
        <w:t xml:space="preserve"> ولم يبقَ منها إلاّ صبابة كصبابة الإناء</w:t>
      </w:r>
      <w:r w:rsidR="00323635" w:rsidRPr="00323635">
        <w:rPr>
          <w:rtl/>
        </w:rPr>
        <w:t>،</w:t>
      </w:r>
      <w:r>
        <w:rPr>
          <w:rtl/>
        </w:rPr>
        <w:t xml:space="preserve"> وخسيس عيش كالمرعى</w:t>
      </w:r>
      <w:r w:rsidRPr="00323635">
        <w:rPr>
          <w:rtl/>
        </w:rPr>
        <w:t xml:space="preserve"> </w:t>
      </w:r>
      <w:r>
        <w:rPr>
          <w:rtl/>
        </w:rPr>
        <w:t>الوبيل</w:t>
      </w:r>
      <w:r w:rsidRPr="00323635">
        <w:rPr>
          <w:rStyle w:val="libFootnotenumChar"/>
          <w:rtl/>
        </w:rPr>
        <w:t>(1)</w:t>
      </w:r>
      <w:r w:rsidR="00323635" w:rsidRPr="00323635">
        <w:rPr>
          <w:rtl/>
        </w:rPr>
        <w:t>.</w:t>
      </w:r>
      <w:r w:rsidRPr="00323635">
        <w:rPr>
          <w:rtl/>
        </w:rPr>
        <w:t xml:space="preserve"> </w:t>
      </w:r>
    </w:p>
    <w:p w:rsidR="00690D42" w:rsidRPr="00D47005" w:rsidRDefault="00690D42" w:rsidP="00323635">
      <w:pPr>
        <w:pStyle w:val="libNormal"/>
      </w:pPr>
      <w:r w:rsidRPr="00323635">
        <w:rPr>
          <w:rStyle w:val="libBold2Char"/>
          <w:rtl/>
        </w:rPr>
        <w:t>ألا ترون إلى الحقّ لا يُعمل به</w:t>
      </w:r>
      <w:r w:rsidR="00323635" w:rsidRPr="00323635">
        <w:rPr>
          <w:rStyle w:val="libBold2Char"/>
          <w:rtl/>
        </w:rPr>
        <w:t>،</w:t>
      </w:r>
      <w:r w:rsidRPr="00323635">
        <w:rPr>
          <w:rStyle w:val="libBold2Char"/>
          <w:rtl/>
        </w:rPr>
        <w:t xml:space="preserve"> وإلى الباطل لا يُتناهى عنه</w:t>
      </w:r>
      <w:r w:rsidR="00323635" w:rsidRPr="00323635">
        <w:rPr>
          <w:rStyle w:val="libBold2Char"/>
          <w:rtl/>
        </w:rPr>
        <w:t>؟</w:t>
      </w:r>
      <w:r w:rsidRPr="00323635">
        <w:rPr>
          <w:rStyle w:val="libBold2Char"/>
          <w:rtl/>
        </w:rPr>
        <w:t>! ليرغب المؤمن في لقاء الله</w:t>
      </w:r>
      <w:r w:rsidR="00323635" w:rsidRPr="00323635">
        <w:rPr>
          <w:rStyle w:val="libBold2Char"/>
          <w:rtl/>
        </w:rPr>
        <w:t>؛</w:t>
      </w:r>
      <w:r w:rsidRPr="00323635">
        <w:rPr>
          <w:rStyle w:val="libBold2Char"/>
          <w:rtl/>
        </w:rPr>
        <w:t xml:space="preserve"> فإنّي لا أرى الموت إلاّ سعادة</w:t>
      </w:r>
      <w:r w:rsidR="00323635" w:rsidRPr="00323635">
        <w:rPr>
          <w:rStyle w:val="libBold2Char"/>
          <w:rtl/>
        </w:rPr>
        <w:t>،</w:t>
      </w:r>
      <w:r w:rsidRPr="00323635">
        <w:rPr>
          <w:rStyle w:val="libBold2Char"/>
          <w:rtl/>
        </w:rPr>
        <w:t xml:space="preserve"> والحياة مع الظالمين إلاّ برماً</w:t>
      </w:r>
      <w:r w:rsidR="00323635" w:rsidRPr="00323635">
        <w:rPr>
          <w:rStyle w:val="libBold2Char"/>
          <w:rtl/>
        </w:rPr>
        <w:t>»</w:t>
      </w:r>
      <w:r w:rsidRPr="00323635">
        <w:rPr>
          <w:rStyle w:val="libFootnotenumChar"/>
          <w:rtl/>
        </w:rPr>
        <w:t>(2)</w:t>
      </w:r>
      <w:r w:rsidR="00323635">
        <w:rPr>
          <w:rtl/>
        </w:rPr>
        <w:t>.</w:t>
      </w:r>
      <w:r w:rsidRPr="00323635">
        <w:rPr>
          <w:rtl/>
        </w:rPr>
        <w:t xml:space="preserve"> </w:t>
      </w:r>
    </w:p>
    <w:p w:rsidR="00690D42" w:rsidRPr="00690D42" w:rsidRDefault="00690D42" w:rsidP="00D47005">
      <w:pPr>
        <w:pStyle w:val="libNormal"/>
      </w:pPr>
      <w:r w:rsidRPr="00D47005">
        <w:rPr>
          <w:rtl/>
        </w:rPr>
        <w:t>والتاعت سيدة النساء زينب حينما سمعت خطاب أخيها وهو مصمّم على الموت</w:t>
      </w:r>
      <w:r w:rsidR="00323635">
        <w:rPr>
          <w:rtl/>
        </w:rPr>
        <w:t>،</w:t>
      </w:r>
      <w:r w:rsidRPr="00D47005">
        <w:rPr>
          <w:rtl/>
        </w:rPr>
        <w:t xml:space="preserve"> فقد اعتبره سعادة</w:t>
      </w:r>
      <w:r w:rsidR="00323635">
        <w:rPr>
          <w:rtl/>
        </w:rPr>
        <w:t>،</w:t>
      </w:r>
      <w:r w:rsidRPr="00D47005">
        <w:rPr>
          <w:rtl/>
        </w:rPr>
        <w:t xml:space="preserve"> واعتبر الحياة والعيش مع الظالمين برماً</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وحينما أنهى الإمام (عليه السّلام) خطابه هبّ أصحابه وأهل بيته وهم يعلنون الدعم الكامل له</w:t>
      </w:r>
      <w:r w:rsidR="00323635">
        <w:rPr>
          <w:rtl/>
        </w:rPr>
        <w:t>،</w:t>
      </w:r>
      <w:r w:rsidRPr="00D47005">
        <w:rPr>
          <w:rtl/>
        </w:rPr>
        <w:t xml:space="preserve"> ويهزؤون بالحياة</w:t>
      </w:r>
      <w:r w:rsidR="00323635">
        <w:rPr>
          <w:rtl/>
        </w:rPr>
        <w:t>،</w:t>
      </w:r>
      <w:r w:rsidRPr="00D47005">
        <w:rPr>
          <w:rtl/>
        </w:rPr>
        <w:t xml:space="preserve"> ويسخرون من الموت من أجله</w:t>
      </w:r>
      <w:r w:rsidR="00323635">
        <w:rPr>
          <w:rtl/>
        </w:rPr>
        <w:t>،</w:t>
      </w:r>
      <w:r w:rsidRPr="00D47005">
        <w:rPr>
          <w:rtl/>
        </w:rPr>
        <w:t xml:space="preserve"> فشكرهم الإمام (عليه السّلام) وأثنى عليهم</w:t>
      </w:r>
      <w:r w:rsidR="00323635">
        <w:rPr>
          <w:rtl/>
        </w:rPr>
        <w:t>.</w:t>
      </w:r>
      <w:r w:rsidRPr="00D47005">
        <w:rPr>
          <w:rtl/>
        </w:rPr>
        <w:t xml:space="preserve"> </w:t>
      </w:r>
    </w:p>
    <w:p w:rsidR="00690D42" w:rsidRPr="00690D42" w:rsidRDefault="00690D42" w:rsidP="00323635">
      <w:pPr>
        <w:pStyle w:val="Heading2"/>
      </w:pPr>
      <w:bookmarkStart w:id="200" w:name="_Toc494882506"/>
      <w:r>
        <w:rPr>
          <w:rFonts w:hint="cs"/>
          <w:rtl/>
        </w:rPr>
        <w:t>خطبة ابن مرجانة</w:t>
      </w:r>
      <w:bookmarkEnd w:id="200"/>
      <w:r w:rsidRPr="00690D42">
        <w:rPr>
          <w:rFonts w:hint="cs"/>
          <w:rtl/>
        </w:rPr>
        <w:t xml:space="preserve"> </w:t>
      </w:r>
    </w:p>
    <w:p w:rsidR="00690D42" w:rsidRPr="00690D42" w:rsidRDefault="00690D42" w:rsidP="00D47005">
      <w:pPr>
        <w:pStyle w:val="libNormal"/>
        <w:rPr>
          <w:rFonts w:hint="cs"/>
        </w:rPr>
      </w:pPr>
      <w:r w:rsidRPr="00D47005">
        <w:rPr>
          <w:rtl/>
        </w:rPr>
        <w:t>وحينما انتهى النبأ بنزول الإمام في كربلاء وإحاطة الحرّ به</w:t>
      </w:r>
      <w:r w:rsidR="00323635">
        <w:rPr>
          <w:rtl/>
        </w:rPr>
        <w:t>،</w:t>
      </w:r>
      <w:r w:rsidRPr="00D47005">
        <w:rPr>
          <w:rtl/>
        </w:rPr>
        <w:t xml:space="preserve"> دعا ابن مرجانة الناس إلى الجامع الأعظم فامتلأ منهم</w:t>
      </w:r>
      <w:r w:rsidR="00323635">
        <w:rPr>
          <w:rtl/>
        </w:rPr>
        <w:t>،</w:t>
      </w:r>
      <w:r w:rsidRPr="00D47005">
        <w:rPr>
          <w:rtl/>
        </w:rPr>
        <w:t xml:space="preserve"> فقام فيها خطيباً فقال</w:t>
      </w:r>
      <w:r w:rsidR="00323635">
        <w:rPr>
          <w:rtl/>
        </w:rPr>
        <w:t>:</w:t>
      </w:r>
      <w:r w:rsidRPr="00D47005">
        <w:rPr>
          <w:rtl/>
        </w:rPr>
        <w:t xml:space="preserve"> أيّها الناس</w:t>
      </w:r>
      <w:r w:rsidR="00323635">
        <w:rPr>
          <w:rtl/>
        </w:rPr>
        <w:t>،</w:t>
      </w:r>
      <w:r w:rsidRPr="00D47005">
        <w:rPr>
          <w:rtl/>
        </w:rPr>
        <w:t xml:space="preserve"> إنّكم بلوتم آل أبي سفيان فوجدتموهم كما تحبّون</w:t>
      </w:r>
      <w:r w:rsidR="00323635">
        <w:rPr>
          <w:rtl/>
        </w:rPr>
        <w:t>،</w:t>
      </w:r>
      <w:r w:rsidRPr="00D47005">
        <w:rPr>
          <w:rtl/>
        </w:rPr>
        <w:t xml:space="preserve"> وهذا أمير المؤمنين يزيد قد عرفتموه</w:t>
      </w:r>
      <w:r w:rsidR="00323635">
        <w:rPr>
          <w:rtl/>
        </w:rPr>
        <w:t>؛</w:t>
      </w:r>
      <w:r w:rsidRPr="00D47005">
        <w:rPr>
          <w:rtl/>
        </w:rPr>
        <w:t xml:space="preserve"> حسن السيرة</w:t>
      </w:r>
      <w:r w:rsidR="00323635">
        <w:rPr>
          <w:rtl/>
        </w:rPr>
        <w:t>،</w:t>
      </w:r>
      <w:r w:rsidRPr="00D47005">
        <w:rPr>
          <w:rtl/>
        </w:rPr>
        <w:t xml:space="preserve"> محمود الطريقة</w:t>
      </w:r>
      <w:r w:rsidR="00323635">
        <w:rPr>
          <w:rtl/>
        </w:rPr>
        <w:t>،</w:t>
      </w:r>
      <w:r w:rsidRPr="00D47005">
        <w:rPr>
          <w:rtl/>
        </w:rPr>
        <w:t xml:space="preserve"> محسناً إلى الرعية</w:t>
      </w:r>
      <w:r w:rsidR="00323635">
        <w:rPr>
          <w:rtl/>
        </w:rPr>
        <w:t>،</w:t>
      </w:r>
      <w:r w:rsidRPr="00D47005">
        <w:rPr>
          <w:rtl/>
        </w:rPr>
        <w:t xml:space="preserve"> يُعطي العطاء في حقّه</w:t>
      </w:r>
      <w:r w:rsidR="00323635">
        <w:rPr>
          <w:rtl/>
        </w:rPr>
        <w:t>،</w:t>
      </w:r>
      <w:r w:rsidRPr="00D47005">
        <w:rPr>
          <w:rtl/>
        </w:rPr>
        <w:t xml:space="preserve"> وقد أمنت السبل على عهده</w:t>
      </w:r>
      <w:r w:rsidR="00323635">
        <w:rPr>
          <w:rtl/>
        </w:rPr>
        <w:t>،</w:t>
      </w:r>
      <w:r w:rsidRPr="00D47005">
        <w:rPr>
          <w:rtl/>
        </w:rPr>
        <w:t xml:space="preserve"> وكذلك كان أبوه معاوية في عصره</w:t>
      </w:r>
      <w:r w:rsidR="00323635">
        <w:rPr>
          <w:rtl/>
        </w:rPr>
        <w:t>.</w:t>
      </w:r>
    </w:p>
    <w:p w:rsidR="00690D42" w:rsidRPr="00690D42" w:rsidRDefault="00690D42" w:rsidP="00D47005">
      <w:pPr>
        <w:pStyle w:val="libNormal"/>
      </w:pPr>
      <w:r w:rsidRPr="00D47005">
        <w:rPr>
          <w:rtl/>
        </w:rPr>
        <w:t>وهذا ابنه يزيد يُكرم العباد</w:t>
      </w:r>
      <w:r w:rsidR="00323635">
        <w:rPr>
          <w:rtl/>
        </w:rPr>
        <w:t>،</w:t>
      </w:r>
      <w:r w:rsidRPr="00D47005">
        <w:rPr>
          <w:rtl/>
        </w:rPr>
        <w:t xml:space="preserve"> ويغنيهم بالأموال</w:t>
      </w:r>
      <w:r w:rsidR="00323635">
        <w:rPr>
          <w:rtl/>
        </w:rPr>
        <w:t>،</w:t>
      </w:r>
      <w:r w:rsidRPr="00D47005">
        <w:rPr>
          <w:rtl/>
        </w:rPr>
        <w:t xml:space="preserve"> وقد زادكم في أرزاقكم مئة مئة</w:t>
      </w:r>
      <w:r w:rsidR="00323635">
        <w:rPr>
          <w:rtl/>
        </w:rPr>
        <w:t>،</w:t>
      </w:r>
      <w:r w:rsidRPr="00D47005">
        <w:rPr>
          <w:rtl/>
        </w:rPr>
        <w:t xml:space="preserve"> وأمرني أن اُوفّرها عليكم</w:t>
      </w:r>
      <w:r w:rsidR="00323635">
        <w:rPr>
          <w:rtl/>
        </w:rPr>
        <w:t>،</w:t>
      </w:r>
      <w:r w:rsidRPr="00D47005">
        <w:rPr>
          <w:rtl/>
        </w:rPr>
        <w:t xml:space="preserve"> واُخرجكم إلى حرب عدوّه الحسين</w:t>
      </w:r>
      <w:r w:rsidR="00323635">
        <w:rPr>
          <w:rtl/>
        </w:rPr>
        <w:t>،</w:t>
      </w:r>
      <w:r w:rsidRPr="00D47005">
        <w:rPr>
          <w:rtl/>
        </w:rPr>
        <w:t xml:space="preserve"> فاسمعوا له وأطيعوا</w:t>
      </w:r>
      <w:r w:rsidRPr="00D47005">
        <w:rPr>
          <w:rStyle w:val="libFootnotenumChar"/>
          <w:rtl/>
        </w:rPr>
        <w:t>(3)</w:t>
      </w:r>
      <w:r w:rsidR="00323635">
        <w:rPr>
          <w:rtl/>
        </w:rPr>
        <w:t>.</w:t>
      </w:r>
      <w:r w:rsidRPr="00D47005">
        <w:rPr>
          <w:rtl/>
        </w:rPr>
        <w:t xml:space="preserve"> </w:t>
      </w:r>
    </w:p>
    <w:p w:rsidR="00690D42" w:rsidRPr="00690D42" w:rsidRDefault="00690D42" w:rsidP="00D47005">
      <w:pPr>
        <w:pStyle w:val="libNormal"/>
      </w:pPr>
      <w:r w:rsidRPr="00D47005">
        <w:rPr>
          <w:rtl/>
        </w:rPr>
        <w:t>لقد منّاهم بالأموال التي يعبدونها من دون الله فاستجابوا له</w:t>
      </w:r>
      <w:r w:rsidR="00323635">
        <w:rPr>
          <w:rtl/>
        </w:rPr>
        <w:t>،</w:t>
      </w:r>
      <w:r w:rsidRPr="00D47005">
        <w:rPr>
          <w:rtl/>
        </w:rPr>
        <w:t xml:space="preserve"> وخرجوا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المرعى الوبيل</w:t>
      </w:r>
      <w:r w:rsidR="00323635">
        <w:rPr>
          <w:rFonts w:hint="cs"/>
          <w:rtl/>
        </w:rPr>
        <w:t>:</w:t>
      </w:r>
      <w:r>
        <w:rPr>
          <w:rFonts w:hint="cs"/>
          <w:rtl/>
        </w:rPr>
        <w:t xml:space="preserve"> هو الطعام الوخيم الذي يخاف وباله</w:t>
      </w:r>
      <w:r w:rsidR="00323635">
        <w:rPr>
          <w:rFonts w:hint="cs"/>
          <w:rtl/>
        </w:rPr>
        <w:t>.</w:t>
      </w:r>
    </w:p>
    <w:p w:rsidR="00690D42" w:rsidRPr="00690D42" w:rsidRDefault="00690D42" w:rsidP="00690D42">
      <w:pPr>
        <w:pStyle w:val="libFootnote0"/>
        <w:rPr>
          <w:rFonts w:hint="cs"/>
        </w:rPr>
      </w:pPr>
      <w:r w:rsidRPr="00690D42">
        <w:rPr>
          <w:rFonts w:hint="cs"/>
          <w:rtl/>
        </w:rPr>
        <w:t xml:space="preserve">(2) </w:t>
      </w:r>
      <w:r>
        <w:rPr>
          <w:rFonts w:hint="cs"/>
          <w:rtl/>
        </w:rPr>
        <w:t>تاريخ ابن عساكر 13 / 74</w:t>
      </w:r>
      <w:r w:rsidR="00323635">
        <w:rPr>
          <w:rFonts w:hint="cs"/>
          <w:rtl/>
        </w:rPr>
        <w:t>،</w:t>
      </w:r>
      <w:r>
        <w:rPr>
          <w:rFonts w:hint="cs"/>
          <w:rtl/>
        </w:rPr>
        <w:t xml:space="preserve"> من مصوّرات مكتبة الإمام أمير المؤمنين (عليه</w:t>
      </w:r>
      <w:r w:rsidRPr="00690D42">
        <w:rPr>
          <w:rFonts w:hint="cs"/>
          <w:rtl/>
        </w:rPr>
        <w:t xml:space="preserve"> </w:t>
      </w:r>
      <w:r>
        <w:rPr>
          <w:rFonts w:hint="cs"/>
          <w:rtl/>
        </w:rPr>
        <w:t>السّلام</w:t>
      </w:r>
      <w:r w:rsidRPr="00690D42">
        <w:rPr>
          <w:rFonts w:hint="cs"/>
          <w:rtl/>
        </w:rPr>
        <w:t>)</w:t>
      </w:r>
      <w:r w:rsidR="00323635">
        <w:rPr>
          <w:rFonts w:hint="cs"/>
          <w:rtl/>
        </w:rPr>
        <w:t>.</w:t>
      </w:r>
    </w:p>
    <w:p w:rsidR="00690D42" w:rsidRPr="00690D42" w:rsidRDefault="00690D42" w:rsidP="00690D42">
      <w:pPr>
        <w:pStyle w:val="libFootnote0"/>
      </w:pPr>
      <w:r w:rsidRPr="00690D42">
        <w:rPr>
          <w:rFonts w:hint="cs"/>
          <w:rtl/>
        </w:rPr>
        <w:t xml:space="preserve">(3) </w:t>
      </w:r>
      <w:r>
        <w:rPr>
          <w:rFonts w:hint="cs"/>
          <w:rtl/>
        </w:rPr>
        <w:t>الأخبار الطوال / 253</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كالكلاب لحرب ريحانة رسول الله (صلّى الله عليه وآله) وسيّد شباب أهل الجنة</w:t>
      </w:r>
      <w:r w:rsidR="00323635">
        <w:rPr>
          <w:rtl/>
        </w:rPr>
        <w:t>.</w:t>
      </w:r>
      <w:r w:rsidRPr="00D47005">
        <w:rPr>
          <w:rtl/>
        </w:rPr>
        <w:t xml:space="preserve"> </w:t>
      </w:r>
    </w:p>
    <w:p w:rsidR="00690D42" w:rsidRPr="00690D42" w:rsidRDefault="00690D42" w:rsidP="00323635">
      <w:pPr>
        <w:pStyle w:val="Heading2"/>
      </w:pPr>
      <w:bookmarkStart w:id="201" w:name="_Toc494882507"/>
      <w:r>
        <w:rPr>
          <w:rFonts w:hint="cs"/>
          <w:rtl/>
        </w:rPr>
        <w:t>انتخاب ابن سعد</w:t>
      </w:r>
      <w:r w:rsidRPr="00690D42">
        <w:rPr>
          <w:rFonts w:hint="cs"/>
          <w:rtl/>
        </w:rPr>
        <w:t xml:space="preserve"> </w:t>
      </w:r>
      <w:r>
        <w:rPr>
          <w:rFonts w:hint="cs"/>
          <w:rtl/>
        </w:rPr>
        <w:t>للقيادة العامة</w:t>
      </w:r>
      <w:bookmarkEnd w:id="201"/>
      <w:r w:rsidRPr="00690D42">
        <w:rPr>
          <w:rFonts w:hint="cs"/>
          <w:rtl/>
        </w:rPr>
        <w:t xml:space="preserve"> </w:t>
      </w:r>
    </w:p>
    <w:p w:rsidR="00690D42" w:rsidRPr="00690D42" w:rsidRDefault="00690D42" w:rsidP="00D47005">
      <w:pPr>
        <w:pStyle w:val="libNormal"/>
        <w:rPr>
          <w:rFonts w:hint="cs"/>
        </w:rPr>
      </w:pPr>
      <w:r w:rsidRPr="00D47005">
        <w:rPr>
          <w:rtl/>
        </w:rPr>
        <w:t>وانتخب الوغد الأثيم عبيد الله بن زياد عمر بن سعد قائداً عامّاً لقوّاته المسلّحة</w:t>
      </w:r>
      <w:r w:rsidR="00323635">
        <w:rPr>
          <w:rtl/>
        </w:rPr>
        <w:t>،</w:t>
      </w:r>
      <w:r w:rsidRPr="00D47005">
        <w:rPr>
          <w:rtl/>
        </w:rPr>
        <w:t xml:space="preserve"> وكان ابن سعد من أخسّ الناس ومن أرذلهم</w:t>
      </w:r>
      <w:r w:rsidR="00323635">
        <w:rPr>
          <w:rtl/>
        </w:rPr>
        <w:t>،</w:t>
      </w:r>
      <w:r w:rsidRPr="00D47005">
        <w:rPr>
          <w:rtl/>
        </w:rPr>
        <w:t xml:space="preserve"> ولا يملك أيّ رصيد من الشرف والكرامة</w:t>
      </w:r>
      <w:r w:rsidR="00323635">
        <w:rPr>
          <w:rtl/>
        </w:rPr>
        <w:t>،</w:t>
      </w:r>
      <w:r w:rsidRPr="00D47005">
        <w:rPr>
          <w:rtl/>
        </w:rPr>
        <w:t xml:space="preserve"> وكان ضعيف النفس</w:t>
      </w:r>
      <w:r w:rsidR="00323635">
        <w:rPr>
          <w:rtl/>
        </w:rPr>
        <w:t>،</w:t>
      </w:r>
      <w:r w:rsidRPr="00D47005">
        <w:rPr>
          <w:rtl/>
        </w:rPr>
        <w:t xml:space="preserve"> خائر العزيمة</w:t>
      </w:r>
      <w:r w:rsidR="00323635">
        <w:rPr>
          <w:rtl/>
        </w:rPr>
        <w:t>،</w:t>
      </w:r>
      <w:r w:rsidRPr="00D47005">
        <w:rPr>
          <w:rtl/>
        </w:rPr>
        <w:t xml:space="preserve"> لقد انتخبه ابن زياد لأفظع جريمة منذ خلق الله الأرض</w:t>
      </w:r>
      <w:r w:rsidR="00323635">
        <w:rPr>
          <w:rtl/>
        </w:rPr>
        <w:t>.</w:t>
      </w:r>
      <w:r w:rsidRPr="00D47005">
        <w:rPr>
          <w:rtl/>
        </w:rPr>
        <w:t xml:space="preserve"> </w:t>
      </w:r>
    </w:p>
    <w:p w:rsidR="00690D42" w:rsidRPr="00690D42" w:rsidRDefault="00690D42" w:rsidP="00D47005">
      <w:pPr>
        <w:pStyle w:val="libNormal"/>
      </w:pPr>
      <w:r w:rsidRPr="00D47005">
        <w:rPr>
          <w:rtl/>
        </w:rPr>
        <w:t>فقاد الجيوش لحرب ابن رسول الله (صلّى الله عليه وآله)</w:t>
      </w:r>
      <w:r w:rsidR="00323635">
        <w:rPr>
          <w:rtl/>
        </w:rPr>
        <w:t>،</w:t>
      </w:r>
      <w:r w:rsidRPr="00D47005">
        <w:rPr>
          <w:rtl/>
        </w:rPr>
        <w:t xml:space="preserve"> وأحاط به من كلّ جانب</w:t>
      </w:r>
      <w:r w:rsidR="00323635">
        <w:rPr>
          <w:rtl/>
        </w:rPr>
        <w:t>،</w:t>
      </w:r>
      <w:r w:rsidRPr="00D47005">
        <w:rPr>
          <w:rtl/>
        </w:rPr>
        <w:t xml:space="preserve"> وفرض عليه الحصار</w:t>
      </w:r>
      <w:r w:rsidR="00323635">
        <w:rPr>
          <w:rtl/>
        </w:rPr>
        <w:t>،</w:t>
      </w:r>
      <w:r w:rsidRPr="00D47005">
        <w:rPr>
          <w:rtl/>
        </w:rPr>
        <w:t xml:space="preserve"> فاستولى على جميع الطرق مخافة أن يصل إليه أيّ إمداد من الخارج</w:t>
      </w:r>
      <w:r w:rsidR="00323635">
        <w:rPr>
          <w:rtl/>
        </w:rPr>
        <w:t>.</w:t>
      </w:r>
      <w:r w:rsidRPr="00D47005">
        <w:rPr>
          <w:rtl/>
        </w:rPr>
        <w:t xml:space="preserve"> كما عهد إلى أربعة آلاف فارس بقيادة المجرم عمرو بن الحجّاج فاحتلوا نهر الفرات وجميع الشرائع والأنهر المتفرّعة منه</w:t>
      </w:r>
      <w:r w:rsidR="00323635">
        <w:rPr>
          <w:rtl/>
        </w:rPr>
        <w:t>،</w:t>
      </w:r>
      <w:r w:rsidRPr="00D47005">
        <w:rPr>
          <w:rtl/>
        </w:rPr>
        <w:t xml:space="preserve"> وقد حيل بين الإمام الحسين (عليه السّلام) وبين الماء قبل قتله بثلاثة أيام</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pPr>
      <w:r w:rsidRPr="00D47005">
        <w:rPr>
          <w:rtl/>
        </w:rPr>
        <w:t>وقد عانت العقيلة أعظم المحن</w:t>
      </w:r>
      <w:r w:rsidR="00323635">
        <w:rPr>
          <w:rtl/>
        </w:rPr>
        <w:t>؛</w:t>
      </w:r>
      <w:r w:rsidRPr="00D47005">
        <w:rPr>
          <w:rtl/>
        </w:rPr>
        <w:t xml:space="preserve"> فقد أحاطت بها الأطفال وحرائر الرسالة وهم يعجّون من ألم الظمأ</w:t>
      </w:r>
      <w:r w:rsidR="00323635">
        <w:rPr>
          <w:rtl/>
        </w:rPr>
        <w:t>،</w:t>
      </w:r>
      <w:r w:rsidRPr="00D47005">
        <w:rPr>
          <w:rtl/>
        </w:rPr>
        <w:t xml:space="preserve"> وهي تصبّرهم وتمنّيهم بوصول الماء إليهم</w:t>
      </w:r>
      <w:r w:rsidR="00323635">
        <w:rPr>
          <w:rtl/>
        </w:rPr>
        <w:t>.</w:t>
      </w:r>
      <w:r w:rsidRPr="00D47005">
        <w:rPr>
          <w:rtl/>
        </w:rPr>
        <w:t xml:space="preserve"> لقد ذاب قلبها رحمةّ وحناناً على أطفال أخيها الذين ذبلت شفاههم وذوى عودهم</w:t>
      </w:r>
      <w:r w:rsidR="00323635">
        <w:rPr>
          <w:rtl/>
        </w:rPr>
        <w:t>.</w:t>
      </w:r>
    </w:p>
    <w:p w:rsidR="00690D42" w:rsidRDefault="00690D42" w:rsidP="00D47005">
      <w:pPr>
        <w:pStyle w:val="libNormal"/>
        <w:rPr>
          <w:rFonts w:hint="cs"/>
          <w:rtl/>
        </w:rPr>
      </w:pPr>
      <w:r w:rsidRPr="00D47005">
        <w:rPr>
          <w:rtl/>
        </w:rPr>
        <w:t>يقول أنور الجندي</w:t>
      </w:r>
      <w:r w:rsidR="00323635">
        <w:rPr>
          <w:rtl/>
        </w:rPr>
        <w:t>:</w:t>
      </w:r>
      <w:r w:rsidRPr="00D47005">
        <w:rPr>
          <w:rtl/>
        </w:rPr>
        <w:t xml:space="preserve"> </w:t>
      </w:r>
    </w:p>
    <w:p w:rsidR="00DE4A57" w:rsidRDefault="00DE4A57" w:rsidP="00CB7CE9">
      <w:pPr>
        <w:pStyle w:val="libPoemCenter"/>
      </w:pPr>
      <w:r>
        <w:rPr>
          <w:rtl/>
        </w:rPr>
        <w:t>و</w:t>
      </w:r>
      <w:r w:rsidR="00CB7CE9">
        <w:rPr>
          <w:rtl/>
        </w:rPr>
        <w:t xml:space="preserve"> </w:t>
      </w:r>
      <w:r>
        <w:rPr>
          <w:rtl/>
        </w:rPr>
        <w:t>ذئابُ الشرورِ تنعمُ</w:t>
      </w:r>
      <w:r w:rsidR="00CB7CE9">
        <w:rPr>
          <w:rtl/>
        </w:rPr>
        <w:t xml:space="preserve"> </w:t>
      </w:r>
      <w:r>
        <w:rPr>
          <w:rtl/>
        </w:rPr>
        <w:t>بالما</w:t>
      </w:r>
      <w:r w:rsidR="00CB7CE9">
        <w:rPr>
          <w:rtl/>
        </w:rPr>
        <w:t xml:space="preserve"> = </w:t>
      </w:r>
      <w:r>
        <w:rPr>
          <w:rtl/>
        </w:rPr>
        <w:t>ءِ وأهلُ النبي من غيرِ</w:t>
      </w:r>
      <w:r w:rsidR="00CB7CE9">
        <w:rPr>
          <w:rtl/>
        </w:rPr>
        <w:t xml:space="preserve"> </w:t>
      </w:r>
      <w:r>
        <w:rPr>
          <w:rtl/>
        </w:rPr>
        <w:t>ماءِ</w:t>
      </w:r>
    </w:p>
    <w:p w:rsidR="00DE4A57" w:rsidRDefault="00DE4A57" w:rsidP="00CB7CE9">
      <w:pPr>
        <w:pStyle w:val="libPoemCenter"/>
      </w:pPr>
      <w:r>
        <w:rPr>
          <w:rtl/>
        </w:rPr>
        <w:t>يا</w:t>
      </w:r>
      <w:r w:rsidR="00CB7CE9">
        <w:rPr>
          <w:rtl/>
        </w:rPr>
        <w:t xml:space="preserve"> </w:t>
      </w:r>
      <w:r>
        <w:rPr>
          <w:rtl/>
        </w:rPr>
        <w:t>لظلمِ الأقدارِ يظمأ</w:t>
      </w:r>
      <w:r w:rsidR="00CB7CE9">
        <w:rPr>
          <w:rtl/>
        </w:rPr>
        <w:t xml:space="preserve"> </w:t>
      </w:r>
      <w:r>
        <w:rPr>
          <w:rtl/>
        </w:rPr>
        <w:t>قلب ال</w:t>
      </w:r>
      <w:r w:rsidR="00CB7CE9">
        <w:rPr>
          <w:rtl/>
        </w:rPr>
        <w:t xml:space="preserve"> = </w:t>
      </w:r>
      <w:r>
        <w:rPr>
          <w:rtl/>
        </w:rPr>
        <w:t>-ليثِ و الليثُ موثقُ</w:t>
      </w:r>
      <w:r w:rsidR="00CB7CE9">
        <w:rPr>
          <w:rtl/>
        </w:rPr>
        <w:t xml:space="preserve"> </w:t>
      </w:r>
      <w:r>
        <w:rPr>
          <w:rtl/>
        </w:rPr>
        <w:t>الأعضاءِ</w:t>
      </w:r>
    </w:p>
    <w:p w:rsidR="00DE4A57" w:rsidRPr="00690D42" w:rsidRDefault="00DE4A57" w:rsidP="00CB7CE9">
      <w:pPr>
        <w:pStyle w:val="libPoemCenter"/>
      </w:pPr>
      <w:r>
        <w:rPr>
          <w:rtl/>
        </w:rPr>
        <w:t>وصغارُ الحسينِ يبكونَ في الصحرا</w:t>
      </w:r>
      <w:r w:rsidR="00CB7CE9">
        <w:rPr>
          <w:rtl/>
        </w:rPr>
        <w:t xml:space="preserve"> = </w:t>
      </w:r>
      <w:r>
        <w:rPr>
          <w:rtl/>
        </w:rPr>
        <w:t>ء يا</w:t>
      </w:r>
      <w:r w:rsidR="00CB7CE9">
        <w:rPr>
          <w:rtl/>
        </w:rPr>
        <w:t xml:space="preserve"> </w:t>
      </w:r>
      <w:r>
        <w:rPr>
          <w:rtl/>
        </w:rPr>
        <w:t>ربِّ أينَ غوثُ</w:t>
      </w:r>
      <w:r w:rsidR="00CB7CE9">
        <w:rPr>
          <w:rtl/>
        </w:rPr>
        <w:t xml:space="preserve"> </w:t>
      </w:r>
      <w:r>
        <w:rPr>
          <w:rtl/>
        </w:rPr>
        <w:t>القضاءِ</w:t>
      </w:r>
    </w:p>
    <w:p w:rsidR="00690D42" w:rsidRPr="00690D42" w:rsidRDefault="00690D42" w:rsidP="00D47005">
      <w:pPr>
        <w:pStyle w:val="libNormal"/>
      </w:pPr>
      <w:r w:rsidRPr="00D47005">
        <w:rPr>
          <w:rtl/>
        </w:rPr>
        <w:t>إنّ جميع الشرائع والمذاهب لا تُبيح منع الماء عن الأطفال والنساء</w:t>
      </w:r>
      <w:r w:rsidR="00323635">
        <w:rPr>
          <w:rtl/>
        </w:rPr>
        <w:t>؛</w:t>
      </w:r>
      <w:r w:rsidRPr="00D47005">
        <w:rPr>
          <w:rtl/>
        </w:rPr>
        <w:t xml:space="preserve"> فالناس جميعاً شركاء فيه</w:t>
      </w:r>
      <w:r w:rsidR="00323635">
        <w:rPr>
          <w:rtl/>
        </w:rPr>
        <w:t>،</w:t>
      </w:r>
      <w:r w:rsidRPr="00D47005">
        <w:rPr>
          <w:rtl/>
        </w:rPr>
        <w:t xml:space="preserve"> ولكن شريعة آل أبي سفيان التي تحكي طباع الاُسر القرشيّة التي أبت أن تجتمع الخلافة والنبوّة في بيت واحد هي التي حرّمت الماء على آل الرسول (صلّى الله عليه وآله)</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مرآة الزمان في تواريخ الأعيان / 89</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323635">
      <w:pPr>
        <w:pStyle w:val="Heading2"/>
        <w:rPr>
          <w:rFonts w:hint="cs"/>
        </w:rPr>
      </w:pPr>
      <w:bookmarkStart w:id="202" w:name="_Toc494882508"/>
      <w:r>
        <w:rPr>
          <w:rFonts w:hint="cs"/>
          <w:rtl/>
        </w:rPr>
        <w:lastRenderedPageBreak/>
        <w:t>الإمام (عليه</w:t>
      </w:r>
      <w:r w:rsidRPr="00690D42">
        <w:rPr>
          <w:rFonts w:hint="cs"/>
          <w:rtl/>
        </w:rPr>
        <w:t xml:space="preserve"> </w:t>
      </w:r>
      <w:r>
        <w:rPr>
          <w:rFonts w:hint="cs"/>
          <w:rtl/>
        </w:rPr>
        <w:t>السّلام) مع ابن سعد</w:t>
      </w:r>
      <w:bookmarkEnd w:id="202"/>
      <w:r w:rsidRPr="00690D42">
        <w:rPr>
          <w:rFonts w:hint="cs"/>
          <w:rtl/>
        </w:rPr>
        <w:t xml:space="preserve"> </w:t>
      </w:r>
    </w:p>
    <w:p w:rsidR="00690D42" w:rsidRPr="00690D42" w:rsidRDefault="00690D42" w:rsidP="00D47005">
      <w:pPr>
        <w:pStyle w:val="libNormal"/>
      </w:pPr>
      <w:r w:rsidRPr="00D47005">
        <w:rPr>
          <w:rtl/>
        </w:rPr>
        <w:t>وطلب الإمام (عليه السّلام) من ابن سعد الاجتماع به</w:t>
      </w:r>
      <w:r w:rsidR="00323635">
        <w:rPr>
          <w:rtl/>
        </w:rPr>
        <w:t>،</w:t>
      </w:r>
      <w:r w:rsidRPr="00D47005">
        <w:rPr>
          <w:rtl/>
        </w:rPr>
        <w:t xml:space="preserve"> فأجابه الباغي اللئيم على كره</w:t>
      </w:r>
      <w:r w:rsidR="00323635">
        <w:rPr>
          <w:rtl/>
        </w:rPr>
        <w:t>،</w:t>
      </w:r>
      <w:r w:rsidRPr="00D47005">
        <w:rPr>
          <w:rtl/>
        </w:rPr>
        <w:t xml:space="preserve"> وعقد الإمام (عليه السّلام) معه اجتماعاً مغلقاً حضره أبو الفضل العباس وعلي الأكبر</w:t>
      </w:r>
      <w:r w:rsidR="00323635">
        <w:rPr>
          <w:rtl/>
        </w:rPr>
        <w:t>،</w:t>
      </w:r>
      <w:r w:rsidRPr="00D47005">
        <w:rPr>
          <w:rtl/>
        </w:rPr>
        <w:t xml:space="preserve"> ومع ابن سعد ابنه حفص وغلام له</w:t>
      </w:r>
      <w:r w:rsidR="00323635">
        <w:rPr>
          <w:rtl/>
        </w:rPr>
        <w:t>،</w:t>
      </w:r>
      <w:r w:rsidRPr="00D47005">
        <w:rPr>
          <w:rtl/>
        </w:rPr>
        <w:t xml:space="preserve"> فقال له الإمام (عليه السّلام)</w:t>
      </w:r>
      <w:r w:rsidR="00323635">
        <w:rPr>
          <w:rtl/>
        </w:rPr>
        <w:t>:</w:t>
      </w:r>
      <w:r w:rsidRPr="00D47005">
        <w:rPr>
          <w:rtl/>
        </w:rPr>
        <w:t xml:space="preserve"> </w:t>
      </w:r>
      <w:r w:rsidR="00323635" w:rsidRPr="00323635">
        <w:rPr>
          <w:rStyle w:val="libBold2Char"/>
          <w:rtl/>
        </w:rPr>
        <w:t>«</w:t>
      </w:r>
      <w:r w:rsidRPr="00323635">
        <w:rPr>
          <w:rStyle w:val="libBold2Char"/>
          <w:rtl/>
        </w:rPr>
        <w:t>يابن سعد</w:t>
      </w:r>
      <w:r w:rsidR="00323635" w:rsidRPr="00323635">
        <w:rPr>
          <w:rStyle w:val="libBold2Char"/>
          <w:rtl/>
        </w:rPr>
        <w:t>،</w:t>
      </w:r>
      <w:r w:rsidRPr="00323635">
        <w:rPr>
          <w:rStyle w:val="libBold2Char"/>
          <w:rtl/>
        </w:rPr>
        <w:t xml:space="preserve"> أتقاتلني</w:t>
      </w:r>
      <w:r w:rsidR="00323635" w:rsidRPr="00323635">
        <w:rPr>
          <w:rStyle w:val="libBold2Char"/>
          <w:rtl/>
        </w:rPr>
        <w:t>؟</w:t>
      </w:r>
      <w:r w:rsidRPr="00323635">
        <w:rPr>
          <w:rStyle w:val="libBold2Char"/>
          <w:rtl/>
        </w:rPr>
        <w:t xml:space="preserve"> أما تتقي الله الذي إليه معادك</w:t>
      </w:r>
      <w:r w:rsidR="00323635" w:rsidRPr="00323635">
        <w:rPr>
          <w:rStyle w:val="libBold2Char"/>
          <w:rtl/>
        </w:rPr>
        <w:t>؛</w:t>
      </w:r>
      <w:r w:rsidRPr="00323635">
        <w:rPr>
          <w:rStyle w:val="libBold2Char"/>
          <w:rtl/>
        </w:rPr>
        <w:t xml:space="preserve"> فإنّي ابن مَنْ قد علمت</w:t>
      </w:r>
      <w:r w:rsidR="00323635" w:rsidRPr="00323635">
        <w:rPr>
          <w:rStyle w:val="libBold2Char"/>
          <w:rtl/>
        </w:rPr>
        <w:t>؟</w:t>
      </w:r>
      <w:r w:rsidRPr="00323635">
        <w:rPr>
          <w:rStyle w:val="libBold2Char"/>
          <w:rtl/>
        </w:rPr>
        <w:t xml:space="preserve"> ألا تكون معي وتدع هؤلاء فإنّه أقرب إلى الله تعالى</w:t>
      </w:r>
      <w:r w:rsidR="00323635" w:rsidRPr="00323635">
        <w:rPr>
          <w:rStyle w:val="libBold2Char"/>
          <w:rtl/>
        </w:rPr>
        <w:t>؟»</w:t>
      </w:r>
      <w:r w:rsidR="00323635">
        <w:rPr>
          <w:rtl/>
        </w:rPr>
        <w:t>.</w:t>
      </w:r>
      <w:r w:rsidRPr="00D47005">
        <w:rPr>
          <w:rtl/>
        </w:rPr>
        <w:t xml:space="preserve"> </w:t>
      </w:r>
    </w:p>
    <w:p w:rsidR="00323635" w:rsidRDefault="00690D42" w:rsidP="00D47005">
      <w:pPr>
        <w:pStyle w:val="libNormal"/>
      </w:pPr>
      <w:r w:rsidRPr="00D47005">
        <w:rPr>
          <w:rtl/>
        </w:rPr>
        <w:t>وألقى ابن سعد معاذيره الواهية قائلاً</w:t>
      </w:r>
      <w:r w:rsidR="00323635">
        <w:rPr>
          <w:rtl/>
        </w:rPr>
        <w:t>:</w:t>
      </w:r>
      <w:r w:rsidRPr="00D47005">
        <w:rPr>
          <w:rtl/>
        </w:rPr>
        <w:t xml:space="preserve"> أخاف أن تُهدم داري</w:t>
      </w:r>
      <w:r w:rsidR="00323635">
        <w:rPr>
          <w:rtl/>
        </w:rPr>
        <w:t>.</w:t>
      </w:r>
      <w:r w:rsidRPr="00D47005">
        <w:rPr>
          <w:rtl/>
        </w:rPr>
        <w:t xml:space="preserve"> </w:t>
      </w:r>
    </w:p>
    <w:p w:rsidR="00323635" w:rsidRDefault="00323635" w:rsidP="00323635">
      <w:pPr>
        <w:pStyle w:val="libNormal"/>
      </w:pPr>
      <w:r>
        <w:rPr>
          <w:rtl/>
        </w:rPr>
        <w:t>-</w:t>
      </w:r>
      <w:r w:rsidR="00690D42" w:rsidRPr="00323635">
        <w:rPr>
          <w:rStyle w:val="libBold2Char"/>
          <w:rtl/>
        </w:rPr>
        <w:t xml:space="preserve"> </w:t>
      </w:r>
      <w:r w:rsidRPr="00323635">
        <w:rPr>
          <w:rStyle w:val="libBold2Char"/>
          <w:rtl/>
        </w:rPr>
        <w:t>«</w:t>
      </w:r>
      <w:r w:rsidR="00690D42" w:rsidRPr="00323635">
        <w:rPr>
          <w:rStyle w:val="libBold2Char"/>
          <w:rtl/>
        </w:rPr>
        <w:t>أنا أبنيها</w:t>
      </w:r>
      <w:r w:rsidRPr="00323635">
        <w:rPr>
          <w:rStyle w:val="libBold2Char"/>
          <w:rtl/>
        </w:rPr>
        <w:t>»</w:t>
      </w:r>
      <w:r>
        <w:rPr>
          <w:rtl/>
        </w:rPr>
        <w:t>.</w:t>
      </w:r>
      <w:r w:rsidR="00690D42" w:rsidRPr="00323635">
        <w:rPr>
          <w:rtl/>
        </w:rPr>
        <w:t xml:space="preserve"> </w:t>
      </w:r>
    </w:p>
    <w:p w:rsidR="00323635" w:rsidRDefault="00323635" w:rsidP="00D47005">
      <w:pPr>
        <w:pStyle w:val="libNormal"/>
      </w:pPr>
      <w:r>
        <w:rPr>
          <w:rtl/>
        </w:rPr>
        <w:t>-</w:t>
      </w:r>
      <w:r w:rsidR="00690D42" w:rsidRPr="00D47005">
        <w:rPr>
          <w:rtl/>
        </w:rPr>
        <w:t xml:space="preserve"> أخاف أن تؤخذ ضيعتي</w:t>
      </w:r>
      <w:r>
        <w:rPr>
          <w:rtl/>
        </w:rPr>
        <w:t>.</w:t>
      </w:r>
      <w:r w:rsidR="00690D42" w:rsidRPr="00D47005">
        <w:rPr>
          <w:rtl/>
        </w:rPr>
        <w:t xml:space="preserve"> </w:t>
      </w:r>
    </w:p>
    <w:p w:rsidR="00323635" w:rsidRDefault="00323635" w:rsidP="00323635">
      <w:pPr>
        <w:pStyle w:val="libNormal"/>
      </w:pPr>
      <w:r>
        <w:rPr>
          <w:rtl/>
        </w:rPr>
        <w:t>-</w:t>
      </w:r>
      <w:r w:rsidR="00690D42" w:rsidRPr="00323635">
        <w:rPr>
          <w:rStyle w:val="libBold2Char"/>
          <w:rtl/>
        </w:rPr>
        <w:t xml:space="preserve"> </w:t>
      </w:r>
      <w:r w:rsidRPr="00323635">
        <w:rPr>
          <w:rStyle w:val="libBold2Char"/>
          <w:rtl/>
        </w:rPr>
        <w:t>«</w:t>
      </w:r>
      <w:r w:rsidR="00690D42" w:rsidRPr="00323635">
        <w:rPr>
          <w:rStyle w:val="libBold2Char"/>
          <w:rtl/>
        </w:rPr>
        <w:t>أنا أخلف عليك خيراً منها</w:t>
      </w:r>
      <w:r w:rsidRPr="00323635">
        <w:rPr>
          <w:rStyle w:val="libBold2Char"/>
          <w:rtl/>
        </w:rPr>
        <w:t>»</w:t>
      </w:r>
      <w:r>
        <w:rPr>
          <w:rtl/>
        </w:rPr>
        <w:t>.</w:t>
      </w:r>
      <w:r w:rsidR="00690D42" w:rsidRPr="00323635">
        <w:rPr>
          <w:rtl/>
        </w:rPr>
        <w:t xml:space="preserve"> </w:t>
      </w:r>
    </w:p>
    <w:p w:rsidR="00690D42" w:rsidRPr="00690D42" w:rsidRDefault="00323635" w:rsidP="00D47005">
      <w:pPr>
        <w:pStyle w:val="libNormal"/>
      </w:pPr>
      <w:r>
        <w:rPr>
          <w:rtl/>
        </w:rPr>
        <w:t>-</w:t>
      </w:r>
      <w:r w:rsidR="00690D42" w:rsidRPr="00D47005">
        <w:rPr>
          <w:rtl/>
        </w:rPr>
        <w:t xml:space="preserve"> إنّ لي بالكوفة عيالاً</w:t>
      </w:r>
      <w:r>
        <w:rPr>
          <w:rtl/>
        </w:rPr>
        <w:t>،</w:t>
      </w:r>
      <w:r w:rsidR="00690D42" w:rsidRPr="00D47005">
        <w:rPr>
          <w:rtl/>
        </w:rPr>
        <w:t xml:space="preserve"> وأخاف عليهم من القتل مع ابن زياد</w:t>
      </w:r>
      <w:r>
        <w:rPr>
          <w:rtl/>
        </w:rPr>
        <w:t>.</w:t>
      </w:r>
      <w:r w:rsidR="00690D42" w:rsidRPr="00D47005">
        <w:rPr>
          <w:rtl/>
        </w:rPr>
        <w:t xml:space="preserve"> </w:t>
      </w:r>
    </w:p>
    <w:p w:rsidR="00690D42" w:rsidRPr="00690D42" w:rsidRDefault="00690D42" w:rsidP="00D47005">
      <w:pPr>
        <w:pStyle w:val="libNormal"/>
      </w:pPr>
      <w:r w:rsidRPr="00D47005">
        <w:rPr>
          <w:rtl/>
        </w:rPr>
        <w:t>ولمّا رأى الإمام (عليه السّلام) إصراره على الغيّ والعدوان</w:t>
      </w:r>
      <w:r w:rsidR="00323635">
        <w:rPr>
          <w:rtl/>
        </w:rPr>
        <w:t>،</w:t>
      </w:r>
      <w:r w:rsidRPr="00D47005">
        <w:rPr>
          <w:rtl/>
        </w:rPr>
        <w:t xml:space="preserve"> ولا ينفع معه النصح والإرشاد</w:t>
      </w:r>
      <w:r w:rsidR="00323635">
        <w:rPr>
          <w:rtl/>
        </w:rPr>
        <w:t>،</w:t>
      </w:r>
      <w:r w:rsidRPr="00D47005">
        <w:rPr>
          <w:rtl/>
        </w:rPr>
        <w:t xml:space="preserve"> راح يدعو عليه قائلاً</w:t>
      </w:r>
      <w:r w:rsidR="00323635">
        <w:rPr>
          <w:rtl/>
        </w:rPr>
        <w:t>:</w:t>
      </w:r>
      <w:r w:rsidRPr="00D47005">
        <w:rPr>
          <w:rtl/>
        </w:rPr>
        <w:t xml:space="preserve"> </w:t>
      </w:r>
      <w:r w:rsidR="00323635" w:rsidRPr="00323635">
        <w:rPr>
          <w:rStyle w:val="libBold2Char"/>
          <w:rtl/>
        </w:rPr>
        <w:t>«</w:t>
      </w:r>
      <w:r w:rsidRPr="00323635">
        <w:rPr>
          <w:rStyle w:val="libBold2Char"/>
          <w:rtl/>
        </w:rPr>
        <w:t>ما لك</w:t>
      </w:r>
      <w:r w:rsidR="00323635" w:rsidRPr="00323635">
        <w:rPr>
          <w:rStyle w:val="libBold2Char"/>
          <w:rtl/>
        </w:rPr>
        <w:t>؟</w:t>
      </w:r>
      <w:r w:rsidRPr="00323635">
        <w:rPr>
          <w:rStyle w:val="libBold2Char"/>
          <w:rtl/>
        </w:rPr>
        <w:t xml:space="preserve"> ذبحك الله على فراشك</w:t>
      </w:r>
      <w:r w:rsidR="00323635" w:rsidRPr="00323635">
        <w:rPr>
          <w:rStyle w:val="libBold2Char"/>
          <w:rtl/>
        </w:rPr>
        <w:t>،</w:t>
      </w:r>
      <w:r w:rsidRPr="00323635">
        <w:rPr>
          <w:rStyle w:val="libBold2Char"/>
          <w:rtl/>
        </w:rPr>
        <w:t xml:space="preserve"> ولا غفر لك يوم حشرك</w:t>
      </w:r>
      <w:r w:rsidR="00323635" w:rsidRPr="00323635">
        <w:rPr>
          <w:rStyle w:val="libBold2Char"/>
          <w:rtl/>
        </w:rPr>
        <w:t>،</w:t>
      </w:r>
      <w:r w:rsidRPr="00323635">
        <w:rPr>
          <w:rStyle w:val="libBold2Char"/>
          <w:rtl/>
        </w:rPr>
        <w:t xml:space="preserve"> فوالله إنّي لأرجو أن لا تأكل من برّ العراق إلاّ يسيراً</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وولّى ابن سعد وهو يقول للإمام بسخرية</w:t>
      </w:r>
      <w:r w:rsidR="00323635">
        <w:rPr>
          <w:rtl/>
        </w:rPr>
        <w:t>:</w:t>
      </w:r>
      <w:r w:rsidRPr="00D47005">
        <w:rPr>
          <w:rtl/>
        </w:rPr>
        <w:t xml:space="preserve"> إنّ في الشعير كفاية</w:t>
      </w:r>
      <w:r w:rsidR="00323635">
        <w:rPr>
          <w:rtl/>
        </w:rPr>
        <w:t>.</w:t>
      </w:r>
      <w:r w:rsidRPr="00D47005">
        <w:rPr>
          <w:rtl/>
        </w:rPr>
        <w:t xml:space="preserve"> </w:t>
      </w:r>
    </w:p>
    <w:p w:rsidR="00690D42" w:rsidRPr="00690D42" w:rsidRDefault="00690D42" w:rsidP="00D47005">
      <w:pPr>
        <w:pStyle w:val="libNormal"/>
      </w:pPr>
      <w:r w:rsidRPr="00D47005">
        <w:rPr>
          <w:rtl/>
        </w:rPr>
        <w:t>واستجاب الله دعاء الإمام المظلوم في هذا الوضر الخبيث</w:t>
      </w:r>
      <w:r w:rsidR="00323635">
        <w:rPr>
          <w:rtl/>
        </w:rPr>
        <w:t>؛</w:t>
      </w:r>
      <w:r w:rsidRPr="00D47005">
        <w:rPr>
          <w:rtl/>
        </w:rPr>
        <w:t xml:space="preserve"> فقد ذبحته جنود البطل العظيم المختار بن يوسف (نضّر الله مثواه) وهو على فراشه</w:t>
      </w:r>
      <w:r w:rsidR="00323635">
        <w:rPr>
          <w:rtl/>
        </w:rPr>
        <w:t>،</w:t>
      </w:r>
      <w:r w:rsidRPr="00D47005">
        <w:rPr>
          <w:rtl/>
        </w:rPr>
        <w:t xml:space="preserve"> وسيقت روحه الخبيثة إلى نار جهنم خالداً فيها مع أمثاله من المجرمين وأسياده الاُمويِّين</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وكانت العقيلة على علم بجميع ما يجري من الأحداث</w:t>
      </w:r>
      <w:r w:rsidR="00323635">
        <w:rPr>
          <w:rtl/>
        </w:rPr>
        <w:t>،</w:t>
      </w:r>
      <w:r w:rsidRPr="00D47005">
        <w:rPr>
          <w:rtl/>
        </w:rPr>
        <w:t xml:space="preserve"> وأيقنت أنّ أخاها سيلاقي حتفه على يد هذه العصابة المجرمة التي لم تؤمن بالله</w:t>
      </w:r>
      <w:r w:rsidR="00323635">
        <w:rPr>
          <w:rtl/>
        </w:rPr>
        <w:t>،</w:t>
      </w:r>
      <w:r w:rsidRPr="00D47005">
        <w:rPr>
          <w:rtl/>
        </w:rPr>
        <w:t xml:space="preserve"> والتي ساقتها الأطماع إلى اقتراف أفظع جريمة في الأرض</w:t>
      </w:r>
      <w:r w:rsidR="00323635">
        <w:rPr>
          <w:rtl/>
        </w:rPr>
        <w:t>.</w:t>
      </w:r>
      <w:r w:rsidRPr="00D47005">
        <w:rPr>
          <w:rtl/>
        </w:rPr>
        <w:t xml:space="preserve"> </w:t>
      </w:r>
    </w:p>
    <w:p w:rsidR="00690D42" w:rsidRPr="00690D42" w:rsidRDefault="00690D42" w:rsidP="00690D42">
      <w:pPr>
        <w:pStyle w:val="libNormal"/>
      </w:pPr>
      <w:r>
        <w:rPr>
          <w:rtl/>
        </w:rPr>
        <w:br w:type="page"/>
      </w:r>
    </w:p>
    <w:p w:rsidR="00690D42" w:rsidRPr="00690D42" w:rsidRDefault="00690D42" w:rsidP="00323635">
      <w:pPr>
        <w:pStyle w:val="Heading2"/>
        <w:rPr>
          <w:rFonts w:hint="cs"/>
        </w:rPr>
      </w:pPr>
      <w:bookmarkStart w:id="203" w:name="_Toc494882509"/>
      <w:r>
        <w:rPr>
          <w:rFonts w:hint="cs"/>
          <w:rtl/>
        </w:rPr>
        <w:lastRenderedPageBreak/>
        <w:t>المأساة الخالدة</w:t>
      </w:r>
      <w:bookmarkStart w:id="204" w:name="المأساة_الخالدة"/>
      <w:bookmarkEnd w:id="204"/>
      <w:bookmarkEnd w:id="203"/>
      <w:r w:rsidRPr="00690D42">
        <w:rPr>
          <w:rFonts w:hint="cs"/>
          <w:rtl/>
        </w:rPr>
        <w:t xml:space="preserve"> </w:t>
      </w:r>
    </w:p>
    <w:p w:rsidR="00690D42" w:rsidRPr="00690D42" w:rsidRDefault="00690D42" w:rsidP="00D47005">
      <w:pPr>
        <w:pStyle w:val="libNormal"/>
      </w:pPr>
      <w:r w:rsidRPr="00D47005">
        <w:rPr>
          <w:rtl/>
        </w:rPr>
        <w:t>ولم تبقَ كارثة من كوارث الدنيا ولا رزية من رزايا الدنيا إلاّ جرت على حفيدة الرسول (صلّى الله عليه وآله) وعقيلة بني هاشم في كربلاء</w:t>
      </w:r>
      <w:r w:rsidR="00323635">
        <w:rPr>
          <w:rtl/>
        </w:rPr>
        <w:t>؛</w:t>
      </w:r>
      <w:r w:rsidRPr="00D47005">
        <w:rPr>
          <w:rtl/>
        </w:rPr>
        <w:t xml:space="preserve"> فقد أحاطت بها المصائب يتبع بعضها بعضاً</w:t>
      </w:r>
      <w:r w:rsidR="00323635">
        <w:rPr>
          <w:rtl/>
        </w:rPr>
        <w:t>؛</w:t>
      </w:r>
      <w:r w:rsidRPr="00D47005">
        <w:rPr>
          <w:rtl/>
        </w:rPr>
        <w:t xml:space="preserve"> فقد شاهدت أعداء الله وجيوش آل أبي سفيان قد اجتمعت على إبادة أهلها</w:t>
      </w:r>
      <w:r w:rsidR="00323635">
        <w:rPr>
          <w:rtl/>
        </w:rPr>
        <w:t>،</w:t>
      </w:r>
      <w:r w:rsidRPr="00D47005">
        <w:rPr>
          <w:rtl/>
        </w:rPr>
        <w:t xml:space="preserve"> وقد احتلّوا ماء الفرات ومنعوا ذرّية رسول الله (صلّى الله عليه وآله) من الانتهال منه</w:t>
      </w:r>
      <w:r w:rsidR="00323635">
        <w:rPr>
          <w:rtl/>
        </w:rPr>
        <w:t>،</w:t>
      </w:r>
      <w:r w:rsidRPr="00D47005">
        <w:rPr>
          <w:rtl/>
        </w:rPr>
        <w:t xml:space="preserve"> وقد عجّت أطفال أهل البيت (عليهم السّلام) ونساؤهم بالصراخ والعويل من شدّة الظمأ</w:t>
      </w:r>
      <w:r w:rsidR="00323635">
        <w:rPr>
          <w:rtl/>
        </w:rPr>
        <w:t>،</w:t>
      </w:r>
      <w:r w:rsidRPr="00D47005">
        <w:rPr>
          <w:rtl/>
        </w:rPr>
        <w:t xml:space="preserve"> وقد أحاطوا بالعقيلة يطلبون منها الماء وهي حائرة مذهولة تأمرهم بالصبر</w:t>
      </w:r>
      <w:r w:rsidR="00323635">
        <w:rPr>
          <w:rtl/>
        </w:rPr>
        <w:t>،</w:t>
      </w:r>
      <w:r w:rsidRPr="00D47005">
        <w:rPr>
          <w:rtl/>
        </w:rPr>
        <w:t xml:space="preserve"> كيف الصبر والعطش قد مزّق قلوبهم</w:t>
      </w:r>
      <w:r w:rsidR="00323635">
        <w:rPr>
          <w:rtl/>
        </w:rPr>
        <w:t>؟</w:t>
      </w:r>
      <w:r w:rsidRPr="00D47005">
        <w:rPr>
          <w:rtl/>
        </w:rPr>
        <w:t>!</w:t>
      </w:r>
    </w:p>
    <w:p w:rsidR="00690D42" w:rsidRPr="00690D42" w:rsidRDefault="00690D42" w:rsidP="00D47005">
      <w:pPr>
        <w:pStyle w:val="libNormal"/>
        <w:rPr>
          <w:rFonts w:hint="cs"/>
        </w:rPr>
      </w:pPr>
      <w:r w:rsidRPr="00D47005">
        <w:rPr>
          <w:rtl/>
        </w:rPr>
        <w:t>وقد زحفت جيوش الاُمويِّين نحو الإمام الحسين (عليه السّلام) في ليلة التاسع من المحرّم</w:t>
      </w:r>
      <w:r w:rsidR="00323635">
        <w:rPr>
          <w:rtl/>
        </w:rPr>
        <w:t>،</w:t>
      </w:r>
      <w:r w:rsidRPr="00D47005">
        <w:rPr>
          <w:rtl/>
        </w:rPr>
        <w:t xml:space="preserve"> كان سيّد الشهداء جالساً أمام بيته محتبياً بسيفه</w:t>
      </w:r>
      <w:r w:rsidR="00323635">
        <w:rPr>
          <w:rtl/>
        </w:rPr>
        <w:t>،</w:t>
      </w:r>
      <w:r w:rsidRPr="00D47005">
        <w:rPr>
          <w:rtl/>
        </w:rPr>
        <w:t xml:space="preserve"> إذ خفق برأسه</w:t>
      </w:r>
      <w:r w:rsidR="00323635">
        <w:rPr>
          <w:rtl/>
        </w:rPr>
        <w:t>،</w:t>
      </w:r>
      <w:r w:rsidRPr="00D47005">
        <w:rPr>
          <w:rtl/>
        </w:rPr>
        <w:t xml:space="preserve"> فسمعت اُخته العقيلة أصوات الجيش قد تدانت نحو أخيها</w:t>
      </w:r>
      <w:r w:rsidR="00323635">
        <w:rPr>
          <w:rtl/>
        </w:rPr>
        <w:t>،</w:t>
      </w:r>
      <w:r w:rsidRPr="00D47005">
        <w:rPr>
          <w:rtl/>
        </w:rPr>
        <w:t xml:space="preserve"> فانبرت إليه وهي مذهولة مرعوبة فأيقظته</w:t>
      </w:r>
      <w:r w:rsidR="00323635">
        <w:rPr>
          <w:rtl/>
        </w:rPr>
        <w:t>،</w:t>
      </w:r>
      <w:r w:rsidRPr="00D47005">
        <w:rPr>
          <w:rtl/>
        </w:rPr>
        <w:t xml:space="preserve"> وقالت له</w:t>
      </w:r>
      <w:r w:rsidR="00323635">
        <w:rPr>
          <w:rtl/>
        </w:rPr>
        <w:t>:</w:t>
      </w:r>
      <w:r w:rsidRPr="00D47005">
        <w:rPr>
          <w:rtl/>
        </w:rPr>
        <w:t xml:space="preserve"> إنّ العدو قد دنا منّا</w:t>
      </w:r>
      <w:r w:rsidR="00323635">
        <w:rPr>
          <w:rtl/>
        </w:rPr>
        <w:t>.</w:t>
      </w:r>
    </w:p>
    <w:p w:rsidR="00690D42" w:rsidRPr="00690D42" w:rsidRDefault="00690D42" w:rsidP="00D47005">
      <w:pPr>
        <w:pStyle w:val="libNormal"/>
      </w:pPr>
      <w:r w:rsidRPr="00D47005">
        <w:rPr>
          <w:rtl/>
        </w:rPr>
        <w:t>فقال لها</w:t>
      </w:r>
      <w:r w:rsidR="00323635">
        <w:rPr>
          <w:rtl/>
        </w:rPr>
        <w:t>:</w:t>
      </w:r>
      <w:r w:rsidRPr="00D47005">
        <w:rPr>
          <w:rtl/>
        </w:rPr>
        <w:t xml:space="preserve"> </w:t>
      </w:r>
      <w:r w:rsidR="00323635" w:rsidRPr="00323635">
        <w:rPr>
          <w:rStyle w:val="libBold2Char"/>
          <w:rtl/>
        </w:rPr>
        <w:t>«</w:t>
      </w:r>
      <w:r w:rsidRPr="00323635">
        <w:rPr>
          <w:rStyle w:val="libBold2Char"/>
          <w:rtl/>
        </w:rPr>
        <w:t>إنّي رأيت رسول الله (صلّى الله عليه وآله) في المنام فقال</w:t>
      </w:r>
      <w:r w:rsidR="00323635" w:rsidRPr="00323635">
        <w:rPr>
          <w:rStyle w:val="libBold2Char"/>
          <w:rtl/>
        </w:rPr>
        <w:t>:</w:t>
      </w:r>
      <w:r w:rsidRPr="00323635">
        <w:rPr>
          <w:rStyle w:val="libBold2Char"/>
          <w:rtl/>
        </w:rPr>
        <w:t xml:space="preserve"> إنّك تروح إلينا</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وكانت هذه الكلمات كالصاعقة على رأس العقيلة</w:t>
      </w:r>
      <w:r w:rsidR="00323635">
        <w:rPr>
          <w:rtl/>
        </w:rPr>
        <w:t>،</w:t>
      </w:r>
      <w:r w:rsidRPr="00D47005">
        <w:rPr>
          <w:rtl/>
        </w:rPr>
        <w:t xml:space="preserve"> فقد خرقت قلبها الرقيق المعذّب</w:t>
      </w:r>
      <w:r w:rsidR="00323635">
        <w:rPr>
          <w:rtl/>
        </w:rPr>
        <w:t>،</w:t>
      </w:r>
      <w:r w:rsidRPr="00D47005">
        <w:rPr>
          <w:rtl/>
        </w:rPr>
        <w:t xml:space="preserve"> فلطمت وجهها وقالت</w:t>
      </w:r>
      <w:r w:rsidR="00323635">
        <w:rPr>
          <w:rtl/>
        </w:rPr>
        <w:t>:</w:t>
      </w:r>
      <w:r w:rsidRPr="00D47005">
        <w:rPr>
          <w:rtl/>
        </w:rPr>
        <w:t xml:space="preserve"> يا وليتاه</w:t>
      </w:r>
      <w:r w:rsidRPr="00D47005">
        <w:rPr>
          <w:rStyle w:val="libFootnotenumChar"/>
          <w:rtl/>
        </w:rPr>
        <w:t>(1)</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تاريخ ابن الأثير 3 / 384</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وكان أبو الفضل العباس (عليه السّلام) إلى جانب أخيه لا يفارقه</w:t>
      </w:r>
      <w:r w:rsidR="00323635">
        <w:rPr>
          <w:rtl/>
        </w:rPr>
        <w:t>،</w:t>
      </w:r>
      <w:r w:rsidRPr="00D47005">
        <w:rPr>
          <w:rtl/>
        </w:rPr>
        <w:t xml:space="preserve"> فقال له</w:t>
      </w:r>
      <w:r w:rsidR="00323635">
        <w:rPr>
          <w:rtl/>
        </w:rPr>
        <w:t>:</w:t>
      </w:r>
      <w:r w:rsidRPr="00D47005">
        <w:rPr>
          <w:rtl/>
        </w:rPr>
        <w:t xml:space="preserve"> يا أخي</w:t>
      </w:r>
      <w:r w:rsidR="00323635">
        <w:rPr>
          <w:rtl/>
        </w:rPr>
        <w:t>،</w:t>
      </w:r>
      <w:r w:rsidRPr="00D47005">
        <w:rPr>
          <w:rtl/>
        </w:rPr>
        <w:t xml:space="preserve"> أتاك القوم</w:t>
      </w:r>
      <w:r w:rsidR="00323635">
        <w:rPr>
          <w:rtl/>
        </w:rPr>
        <w:t>.</w:t>
      </w:r>
      <w:r w:rsidRPr="00D47005">
        <w:rPr>
          <w:rtl/>
        </w:rPr>
        <w:t xml:space="preserve"> </w:t>
      </w:r>
    </w:p>
    <w:p w:rsidR="00690D42" w:rsidRPr="00690D42" w:rsidRDefault="00690D42" w:rsidP="00D47005">
      <w:pPr>
        <w:pStyle w:val="libNormal"/>
      </w:pPr>
      <w:r w:rsidRPr="00D47005">
        <w:rPr>
          <w:rtl/>
        </w:rPr>
        <w:t>وطلب منه الإمام (عليه السّلام) أن يتعرّف على خبرهم</w:t>
      </w:r>
      <w:r w:rsidR="00323635">
        <w:rPr>
          <w:rtl/>
        </w:rPr>
        <w:t>،</w:t>
      </w:r>
      <w:r w:rsidRPr="00D47005">
        <w:rPr>
          <w:rtl/>
        </w:rPr>
        <w:t xml:space="preserve"> فقال له</w:t>
      </w:r>
      <w:r w:rsidR="00323635">
        <w:rPr>
          <w:rtl/>
        </w:rPr>
        <w:t>:</w:t>
      </w:r>
      <w:r w:rsidRPr="00D47005">
        <w:rPr>
          <w:rtl/>
        </w:rPr>
        <w:t xml:space="preserve"> </w:t>
      </w:r>
      <w:r w:rsidR="00323635" w:rsidRPr="00323635">
        <w:rPr>
          <w:rStyle w:val="libBold2Char"/>
          <w:rtl/>
        </w:rPr>
        <w:t>«</w:t>
      </w:r>
      <w:r w:rsidRPr="00323635">
        <w:rPr>
          <w:rStyle w:val="libBold2Char"/>
          <w:rtl/>
        </w:rPr>
        <w:t>اركب بنفسي أنت يا أخي حتّى تلقاهم</w:t>
      </w:r>
      <w:r w:rsidR="00323635" w:rsidRPr="00323635">
        <w:rPr>
          <w:rStyle w:val="libBold2Char"/>
          <w:rtl/>
        </w:rPr>
        <w:t>،</w:t>
      </w:r>
      <w:r w:rsidRPr="00323635">
        <w:rPr>
          <w:rStyle w:val="libBold2Char"/>
          <w:rtl/>
        </w:rPr>
        <w:t xml:space="preserve"> فتقول لهم</w:t>
      </w:r>
      <w:r w:rsidR="00323635" w:rsidRPr="00323635">
        <w:rPr>
          <w:rStyle w:val="libBold2Char"/>
          <w:rtl/>
        </w:rPr>
        <w:t>:</w:t>
      </w:r>
      <w:r w:rsidRPr="00323635">
        <w:rPr>
          <w:rStyle w:val="libBold2Char"/>
          <w:rtl/>
        </w:rPr>
        <w:t xml:space="preserve"> ما بدا لكم</w:t>
      </w:r>
      <w:r w:rsidR="00323635" w:rsidRPr="00323635">
        <w:rPr>
          <w:rStyle w:val="libBold2Char"/>
          <w:rtl/>
        </w:rPr>
        <w:t>؟</w:t>
      </w:r>
      <w:r w:rsidRPr="00323635">
        <w:rPr>
          <w:rStyle w:val="libBold2Char"/>
          <w:rtl/>
        </w:rPr>
        <w:t xml:space="preserve"> وما تريدون</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وبادر قمر بني هاشم ومعه عشرون فارساً نحو القوم</w:t>
      </w:r>
      <w:r w:rsidR="00323635">
        <w:rPr>
          <w:rtl/>
        </w:rPr>
        <w:t>،</w:t>
      </w:r>
      <w:r w:rsidRPr="00D47005">
        <w:rPr>
          <w:rtl/>
        </w:rPr>
        <w:t xml:space="preserve"> وفيهم حبيب بن مظاهر</w:t>
      </w:r>
      <w:r w:rsidR="00323635">
        <w:rPr>
          <w:rtl/>
        </w:rPr>
        <w:t>،</w:t>
      </w:r>
      <w:r w:rsidRPr="00D47005">
        <w:rPr>
          <w:rtl/>
        </w:rPr>
        <w:t xml:space="preserve"> وزهير بن القين</w:t>
      </w:r>
      <w:r w:rsidR="00323635">
        <w:rPr>
          <w:rtl/>
        </w:rPr>
        <w:t>،</w:t>
      </w:r>
      <w:r w:rsidRPr="00D47005">
        <w:rPr>
          <w:rtl/>
        </w:rPr>
        <w:t xml:space="preserve"> فسألهم العباس عن زحفهم</w:t>
      </w:r>
      <w:r w:rsidR="00323635">
        <w:rPr>
          <w:rtl/>
        </w:rPr>
        <w:t>،</w:t>
      </w:r>
      <w:r w:rsidRPr="00D47005">
        <w:rPr>
          <w:rtl/>
        </w:rPr>
        <w:t xml:space="preserve"> فقالوا له</w:t>
      </w:r>
      <w:r w:rsidR="00323635">
        <w:rPr>
          <w:rtl/>
        </w:rPr>
        <w:t>:</w:t>
      </w:r>
      <w:r w:rsidRPr="00D47005">
        <w:rPr>
          <w:rtl/>
        </w:rPr>
        <w:t xml:space="preserve"> جاء أمر الأمير أن نعرض عليكم النزول على حكمه أو نناجزكم</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pPr>
      <w:r w:rsidRPr="00D47005">
        <w:rPr>
          <w:rtl/>
        </w:rPr>
        <w:t>وقفل أبو الفضل (عليه السّلام) إلى أخيه فعرّفه ما عرضوه عليهم</w:t>
      </w:r>
      <w:r w:rsidR="00323635">
        <w:rPr>
          <w:rtl/>
        </w:rPr>
        <w:t>،</w:t>
      </w:r>
      <w:r w:rsidRPr="00D47005">
        <w:rPr>
          <w:rtl/>
        </w:rPr>
        <w:t xml:space="preserve"> فقال (عليه السّلام) له</w:t>
      </w:r>
      <w:r w:rsidR="00323635">
        <w:rPr>
          <w:rtl/>
        </w:rPr>
        <w:t>:</w:t>
      </w:r>
      <w:r w:rsidRPr="00D47005">
        <w:rPr>
          <w:rtl/>
        </w:rPr>
        <w:t xml:space="preserve"> </w:t>
      </w:r>
      <w:r w:rsidR="00323635" w:rsidRPr="00323635">
        <w:rPr>
          <w:rStyle w:val="libBold2Char"/>
          <w:rtl/>
        </w:rPr>
        <w:t>«</w:t>
      </w:r>
      <w:r w:rsidRPr="00323635">
        <w:rPr>
          <w:rStyle w:val="libBold2Char"/>
          <w:rtl/>
        </w:rPr>
        <w:t>ارجع إليهم</w:t>
      </w:r>
      <w:r w:rsidR="00323635" w:rsidRPr="00323635">
        <w:rPr>
          <w:rStyle w:val="libBold2Char"/>
          <w:rtl/>
        </w:rPr>
        <w:t>،</w:t>
      </w:r>
      <w:r w:rsidRPr="00323635">
        <w:rPr>
          <w:rStyle w:val="libBold2Char"/>
          <w:rtl/>
        </w:rPr>
        <w:t xml:space="preserve"> فإن استطعت أن تؤخّرهم إلى غدوة لعلّنا نصلّي لربّنا هذه الليلة وندعوه ونستغفره</w:t>
      </w:r>
      <w:r w:rsidR="00323635" w:rsidRPr="00323635">
        <w:rPr>
          <w:rStyle w:val="libBold2Char"/>
          <w:rtl/>
        </w:rPr>
        <w:t>؛</w:t>
      </w:r>
      <w:r w:rsidRPr="00323635">
        <w:rPr>
          <w:rStyle w:val="libBold2Char"/>
          <w:rtl/>
        </w:rPr>
        <w:t xml:space="preserve"> فهو يعلم أنّي اُحبّ الصلاة</w:t>
      </w:r>
      <w:r w:rsidR="00323635" w:rsidRPr="00323635">
        <w:rPr>
          <w:rStyle w:val="libBold2Char"/>
          <w:rtl/>
        </w:rPr>
        <w:t>،</w:t>
      </w:r>
      <w:r w:rsidRPr="00323635">
        <w:rPr>
          <w:rStyle w:val="libBold2Char"/>
          <w:rtl/>
        </w:rPr>
        <w:t xml:space="preserve"> وتلاوة كتابه</w:t>
      </w:r>
      <w:r w:rsidR="00323635" w:rsidRPr="00323635">
        <w:rPr>
          <w:rStyle w:val="libBold2Char"/>
          <w:rtl/>
        </w:rPr>
        <w:t>،</w:t>
      </w:r>
      <w:r w:rsidRPr="00323635">
        <w:rPr>
          <w:rStyle w:val="libBold2Char"/>
          <w:rtl/>
        </w:rPr>
        <w:t xml:space="preserve"> وكثرة الدعاء والاستغفار</w:t>
      </w:r>
      <w:r w:rsidR="00323635" w:rsidRPr="00323635">
        <w:rPr>
          <w:rStyle w:val="libBold2Char"/>
          <w:rtl/>
        </w:rPr>
        <w:t>»</w:t>
      </w:r>
      <w:r w:rsidR="00323635">
        <w:rPr>
          <w:rtl/>
        </w:rPr>
        <w:t>.</w:t>
      </w:r>
      <w:r w:rsidRPr="00D47005">
        <w:rPr>
          <w:rtl/>
        </w:rPr>
        <w:t xml:space="preserve"> وكان ذكر الله والدعاء والصلاة من أهمّ ما يصبوا إليه الإمام (عليه السّلام) في هذه الحياة</w:t>
      </w:r>
      <w:r w:rsidRPr="00D47005">
        <w:rPr>
          <w:rStyle w:val="libFootnotenumChar"/>
          <w:rtl/>
        </w:rPr>
        <w:t>(2)</w:t>
      </w:r>
      <w:r w:rsidRPr="00D47005">
        <w:rPr>
          <w:rtl/>
        </w:rPr>
        <w:t xml:space="preserve">. </w:t>
      </w:r>
    </w:p>
    <w:p w:rsidR="00690D42" w:rsidRPr="00690D42" w:rsidRDefault="00690D42" w:rsidP="00D47005">
      <w:pPr>
        <w:pStyle w:val="libNormal"/>
      </w:pPr>
      <w:r w:rsidRPr="00D47005">
        <w:rPr>
          <w:rtl/>
        </w:rPr>
        <w:t>وقفل قمر بني هاشم راجعاً إلى تلك الوحوش الكاسرة</w:t>
      </w:r>
      <w:r w:rsidR="00323635">
        <w:rPr>
          <w:rtl/>
        </w:rPr>
        <w:t>،</w:t>
      </w:r>
      <w:r w:rsidRPr="00D47005">
        <w:rPr>
          <w:rtl/>
        </w:rPr>
        <w:t xml:space="preserve"> فعرض عليهم مقالة أخيه</w:t>
      </w:r>
      <w:r w:rsidR="00323635">
        <w:rPr>
          <w:rtl/>
        </w:rPr>
        <w:t>،</w:t>
      </w:r>
      <w:r w:rsidRPr="00D47005">
        <w:rPr>
          <w:rtl/>
        </w:rPr>
        <w:t xml:space="preserve"> وتردّد القوم في إجابته</w:t>
      </w:r>
      <w:r w:rsidR="00323635">
        <w:rPr>
          <w:rtl/>
        </w:rPr>
        <w:t>،</w:t>
      </w:r>
      <w:r w:rsidRPr="00D47005">
        <w:rPr>
          <w:rtl/>
        </w:rPr>
        <w:t xml:space="preserve"> فأنكر عليهم عمرو بن الحجّاج الزبيدي إحجامهم</w:t>
      </w:r>
      <w:r w:rsidR="00323635">
        <w:rPr>
          <w:rtl/>
        </w:rPr>
        <w:t>،</w:t>
      </w:r>
      <w:r w:rsidRPr="00D47005">
        <w:rPr>
          <w:rtl/>
        </w:rPr>
        <w:t xml:space="preserve"> وقال</w:t>
      </w:r>
      <w:r w:rsidR="00323635">
        <w:rPr>
          <w:rtl/>
        </w:rPr>
        <w:t>:</w:t>
      </w:r>
      <w:r w:rsidRPr="00D47005">
        <w:rPr>
          <w:rtl/>
        </w:rPr>
        <w:t xml:space="preserve"> سبحان الله</w:t>
      </w:r>
      <w:r w:rsidR="00323635">
        <w:rPr>
          <w:rtl/>
        </w:rPr>
        <w:t>!</w:t>
      </w:r>
      <w:r w:rsidRPr="00D47005">
        <w:rPr>
          <w:rtl/>
        </w:rPr>
        <w:t xml:space="preserve"> والله لو كان من الديلم ثمّ سألكم هذه المسألة لكان ينبغي أن تجيبوه</w:t>
      </w:r>
      <w:r w:rsidR="00323635">
        <w:rPr>
          <w:rtl/>
        </w:rPr>
        <w:t>.</w:t>
      </w:r>
    </w:p>
    <w:p w:rsidR="00690D42" w:rsidRPr="00690D42" w:rsidRDefault="00690D42" w:rsidP="00D47005">
      <w:pPr>
        <w:pStyle w:val="libNormal"/>
        <w:rPr>
          <w:rFonts w:hint="cs"/>
        </w:rPr>
      </w:pPr>
      <w:r w:rsidRPr="00D47005">
        <w:rPr>
          <w:rtl/>
        </w:rPr>
        <w:t>ولم يزد ابن الحجّاج على ذلك</w:t>
      </w:r>
      <w:r w:rsidR="00323635">
        <w:rPr>
          <w:rtl/>
        </w:rPr>
        <w:t>،</w:t>
      </w:r>
      <w:r w:rsidRPr="00D47005">
        <w:rPr>
          <w:rtl/>
        </w:rPr>
        <w:t xml:space="preserve"> ولم يقل</w:t>
      </w:r>
      <w:r w:rsidR="00323635">
        <w:rPr>
          <w:rtl/>
        </w:rPr>
        <w:t>:</w:t>
      </w:r>
      <w:r w:rsidRPr="00D47005">
        <w:rPr>
          <w:rtl/>
        </w:rPr>
        <w:t xml:space="preserve"> إنّه ابن رسول الله</w:t>
      </w:r>
      <w:r w:rsidR="00323635">
        <w:rPr>
          <w:rtl/>
        </w:rPr>
        <w:t>؛</w:t>
      </w:r>
      <w:r w:rsidRPr="00D47005">
        <w:rPr>
          <w:rtl/>
        </w:rPr>
        <w:t xml:space="preserve"> خوفاً أن يُنقل كلامه إلى ابن مرجانة فينال العقاب والحرمان</w:t>
      </w:r>
      <w:r w:rsidR="00323635">
        <w:rPr>
          <w:rtl/>
        </w:rPr>
        <w:t>.</w:t>
      </w:r>
      <w:r w:rsidRPr="00D47005">
        <w:rPr>
          <w:rtl/>
        </w:rPr>
        <w:t xml:space="preserve"> وأيّد ابن الأشعث مقالة ابن الحجّاج</w:t>
      </w:r>
      <w:r w:rsidR="00323635">
        <w:rPr>
          <w:rtl/>
        </w:rPr>
        <w:t>،</w:t>
      </w:r>
      <w:r w:rsidRPr="00D47005">
        <w:rPr>
          <w:rtl/>
        </w:rPr>
        <w:t xml:space="preserve"> فقال له ابن سعد</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أنساب الأشراف / 184</w:t>
      </w:r>
      <w:r w:rsidR="00323635">
        <w:rPr>
          <w:rFonts w:hint="cs"/>
          <w:rtl/>
        </w:rPr>
        <w:t>.</w:t>
      </w:r>
    </w:p>
    <w:p w:rsidR="00690D42" w:rsidRPr="00690D42" w:rsidRDefault="00690D42" w:rsidP="00690D42">
      <w:pPr>
        <w:pStyle w:val="libFootnote0"/>
      </w:pPr>
      <w:r w:rsidRPr="00690D42">
        <w:rPr>
          <w:rFonts w:hint="cs"/>
          <w:rtl/>
        </w:rPr>
        <w:t xml:space="preserve">(2) </w:t>
      </w:r>
      <w:r>
        <w:rPr>
          <w:rFonts w:hint="cs"/>
          <w:rtl/>
        </w:rPr>
        <w:t>تاريخ ابن الأثير 3 / 285</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أجبهم إلى ما سألوا</w:t>
      </w:r>
      <w:r w:rsidR="00323635">
        <w:rPr>
          <w:rtl/>
        </w:rPr>
        <w:t>،</w:t>
      </w:r>
      <w:r w:rsidRPr="00D47005">
        <w:rPr>
          <w:rtl/>
        </w:rPr>
        <w:t xml:space="preserve"> فلعمري ليصبحنك بالقتال غداً</w:t>
      </w:r>
      <w:r w:rsidR="00323635">
        <w:rPr>
          <w:rtl/>
        </w:rPr>
        <w:t>.</w:t>
      </w:r>
      <w:r w:rsidRPr="00D47005">
        <w:rPr>
          <w:rtl/>
        </w:rPr>
        <w:t xml:space="preserve"> </w:t>
      </w:r>
    </w:p>
    <w:p w:rsidR="00690D42" w:rsidRPr="00690D42" w:rsidRDefault="00690D42" w:rsidP="00D47005">
      <w:pPr>
        <w:pStyle w:val="libNormal"/>
      </w:pPr>
      <w:r w:rsidRPr="00D47005">
        <w:rPr>
          <w:rtl/>
        </w:rPr>
        <w:t>واستجاب ابن سعد إلى تأجيل الحرب بعد أن رضيت به الأكثرية من قادة جيشه</w:t>
      </w:r>
      <w:r w:rsidR="00323635">
        <w:rPr>
          <w:rtl/>
        </w:rPr>
        <w:t>،</w:t>
      </w:r>
      <w:r w:rsidRPr="00D47005">
        <w:rPr>
          <w:rtl/>
        </w:rPr>
        <w:t xml:space="preserve"> وأوعز ابن سعد إلى رجل من أصحابه أن يعلن ذلك أمام معسكر الحسين (عليه السّلام)</w:t>
      </w:r>
      <w:r w:rsidR="00323635">
        <w:rPr>
          <w:rtl/>
        </w:rPr>
        <w:t>،</w:t>
      </w:r>
      <w:r w:rsidRPr="00D47005">
        <w:rPr>
          <w:rtl/>
        </w:rPr>
        <w:t xml:space="preserve"> فدنا منه وقال رافعاً صوته</w:t>
      </w:r>
      <w:r w:rsidR="00323635">
        <w:rPr>
          <w:rtl/>
        </w:rPr>
        <w:t>:</w:t>
      </w:r>
      <w:r w:rsidRPr="00D47005">
        <w:rPr>
          <w:rtl/>
        </w:rPr>
        <w:t xml:space="preserve"> يا أصحاب الحسين بن عليّ</w:t>
      </w:r>
      <w:r w:rsidR="00323635">
        <w:rPr>
          <w:rtl/>
        </w:rPr>
        <w:t>،</w:t>
      </w:r>
      <w:r w:rsidRPr="00D47005">
        <w:rPr>
          <w:rtl/>
        </w:rPr>
        <w:t xml:space="preserve"> قد أجّلناكم يومكم هذا إلى غد</w:t>
      </w:r>
      <w:r w:rsidR="00323635">
        <w:rPr>
          <w:rtl/>
        </w:rPr>
        <w:t>،</w:t>
      </w:r>
      <w:r w:rsidRPr="00D47005">
        <w:rPr>
          <w:rtl/>
        </w:rPr>
        <w:t xml:space="preserve"> فإن استسلمتم ونزلتم على حكم الأمير وجّهنا بكم إليه</w:t>
      </w:r>
      <w:r w:rsidR="00323635">
        <w:rPr>
          <w:rtl/>
        </w:rPr>
        <w:t>،</w:t>
      </w:r>
      <w:r w:rsidRPr="00D47005">
        <w:rPr>
          <w:rtl/>
        </w:rPr>
        <w:t xml:space="preserve"> وإن أبيتم ناجزناكم</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واُرجئ القتال إلى اليوم الثاني المصادف يوم العاشر من المحرّم</w:t>
      </w:r>
      <w:r w:rsidR="00323635">
        <w:rPr>
          <w:rtl/>
        </w:rPr>
        <w:t>.</w:t>
      </w:r>
      <w:r w:rsidRPr="00D47005">
        <w:rPr>
          <w:rtl/>
        </w:rPr>
        <w:t xml:space="preserve"> </w:t>
      </w:r>
    </w:p>
    <w:p w:rsidR="00690D42" w:rsidRPr="00690D42" w:rsidRDefault="00690D42" w:rsidP="00323635">
      <w:pPr>
        <w:pStyle w:val="Heading2"/>
      </w:pPr>
      <w:bookmarkStart w:id="205" w:name="_Toc494882510"/>
      <w:r>
        <w:rPr>
          <w:rFonts w:hint="cs"/>
          <w:rtl/>
        </w:rPr>
        <w:t>الإمام (عليه</w:t>
      </w:r>
      <w:r w:rsidRPr="00690D42">
        <w:rPr>
          <w:rFonts w:hint="cs"/>
          <w:rtl/>
        </w:rPr>
        <w:t xml:space="preserve"> </w:t>
      </w:r>
      <w:r>
        <w:rPr>
          <w:rFonts w:hint="cs"/>
          <w:rtl/>
        </w:rPr>
        <w:t>السّلام) يأذن لأصحابه بالتفرّق</w:t>
      </w:r>
      <w:bookmarkEnd w:id="205"/>
      <w:r w:rsidRPr="00690D42">
        <w:rPr>
          <w:rFonts w:hint="cs"/>
          <w:rtl/>
        </w:rPr>
        <w:t xml:space="preserve"> </w:t>
      </w:r>
    </w:p>
    <w:p w:rsidR="00690D42" w:rsidRPr="00690D42" w:rsidRDefault="00690D42" w:rsidP="00D47005">
      <w:pPr>
        <w:pStyle w:val="libNormal"/>
      </w:pPr>
      <w:r w:rsidRPr="00D47005">
        <w:rPr>
          <w:rtl/>
        </w:rPr>
        <w:t>وجمع سيّد الشهداء أصحابه وأهل بيته في غلس الليل</w:t>
      </w:r>
      <w:r w:rsidR="00323635">
        <w:rPr>
          <w:rtl/>
        </w:rPr>
        <w:t>،</w:t>
      </w:r>
      <w:r w:rsidRPr="00D47005">
        <w:rPr>
          <w:rtl/>
        </w:rPr>
        <w:t xml:space="preserve"> وطلب منهم أن يتفرّقوا في سواده ليلقى مصيره المحتوم وحده</w:t>
      </w:r>
      <w:r w:rsidR="00323635">
        <w:rPr>
          <w:rtl/>
        </w:rPr>
        <w:t>،</w:t>
      </w:r>
      <w:r w:rsidRPr="00D47005">
        <w:rPr>
          <w:rtl/>
        </w:rPr>
        <w:t xml:space="preserve"> فقال لهم</w:t>
      </w:r>
      <w:r w:rsidR="00323635">
        <w:rPr>
          <w:rtl/>
        </w:rPr>
        <w:t>:</w:t>
      </w:r>
      <w:r w:rsidRPr="00D47005">
        <w:rPr>
          <w:rtl/>
        </w:rPr>
        <w:t xml:space="preserve"> </w:t>
      </w:r>
      <w:r w:rsidR="00323635" w:rsidRPr="00323635">
        <w:rPr>
          <w:rStyle w:val="libBold2Char"/>
          <w:rtl/>
        </w:rPr>
        <w:t>«</w:t>
      </w:r>
      <w:r w:rsidRPr="00323635">
        <w:rPr>
          <w:rStyle w:val="libBold2Char"/>
          <w:rtl/>
        </w:rPr>
        <w:t>اُثني على الله أحسن الثناء</w:t>
      </w:r>
      <w:r w:rsidR="00323635" w:rsidRPr="00323635">
        <w:rPr>
          <w:rStyle w:val="libBold2Char"/>
          <w:rtl/>
        </w:rPr>
        <w:t>،</w:t>
      </w:r>
      <w:r w:rsidRPr="00323635">
        <w:rPr>
          <w:rStyle w:val="libBold2Char"/>
          <w:rtl/>
        </w:rPr>
        <w:t xml:space="preserve"> وأحمده على السرّاء والضرّاء</w:t>
      </w:r>
      <w:r w:rsidR="00323635" w:rsidRPr="00323635">
        <w:rPr>
          <w:rStyle w:val="libBold2Char"/>
          <w:rtl/>
        </w:rPr>
        <w:t>.</w:t>
      </w:r>
      <w:r w:rsidRPr="00323635">
        <w:rPr>
          <w:rStyle w:val="libBold2Char"/>
          <w:rtl/>
        </w:rPr>
        <w:t xml:space="preserve"> اللّهمّ إنّي أحمدك على أن أكرمتنا بالنبوّة</w:t>
      </w:r>
      <w:r w:rsidR="00323635" w:rsidRPr="00323635">
        <w:rPr>
          <w:rStyle w:val="libBold2Char"/>
          <w:rtl/>
        </w:rPr>
        <w:t>،</w:t>
      </w:r>
      <w:r w:rsidRPr="00323635">
        <w:rPr>
          <w:rStyle w:val="libBold2Char"/>
          <w:rtl/>
        </w:rPr>
        <w:t xml:space="preserve"> وعلّمتنا القرآن</w:t>
      </w:r>
      <w:r w:rsidR="00323635" w:rsidRPr="00323635">
        <w:rPr>
          <w:rStyle w:val="libBold2Char"/>
          <w:rtl/>
        </w:rPr>
        <w:t>،</w:t>
      </w:r>
      <w:r w:rsidRPr="00323635">
        <w:rPr>
          <w:rStyle w:val="libBold2Char"/>
          <w:rtl/>
        </w:rPr>
        <w:t xml:space="preserve"> وفهّمتنا في الدين</w:t>
      </w:r>
      <w:r w:rsidR="00323635" w:rsidRPr="00323635">
        <w:rPr>
          <w:rStyle w:val="libBold2Char"/>
          <w:rtl/>
        </w:rPr>
        <w:t>،</w:t>
      </w:r>
      <w:r w:rsidRPr="00323635">
        <w:rPr>
          <w:rStyle w:val="libBold2Char"/>
          <w:rtl/>
        </w:rPr>
        <w:t xml:space="preserve"> وجعلت لنا أسماعاً وأفئدة</w:t>
      </w:r>
      <w:r w:rsidR="00323635" w:rsidRPr="00323635">
        <w:rPr>
          <w:rStyle w:val="libBold2Char"/>
          <w:rtl/>
        </w:rPr>
        <w:t>،</w:t>
      </w:r>
      <w:r w:rsidRPr="00323635">
        <w:rPr>
          <w:rStyle w:val="libBold2Char"/>
          <w:rtl/>
        </w:rPr>
        <w:t xml:space="preserve"> ولم تجعلنا من المشركين</w:t>
      </w:r>
      <w:r w:rsidR="00323635" w:rsidRPr="00323635">
        <w:rPr>
          <w:rStyle w:val="libBold2Char"/>
          <w:rtl/>
        </w:rPr>
        <w:t>.</w:t>
      </w:r>
      <w:r w:rsidRPr="00323635">
        <w:rPr>
          <w:rStyle w:val="libBold2Char"/>
          <w:rtl/>
        </w:rPr>
        <w:t xml:space="preserve"> </w:t>
      </w:r>
    </w:p>
    <w:p w:rsidR="00690D42" w:rsidRPr="00D47005" w:rsidRDefault="00690D42" w:rsidP="00323635">
      <w:pPr>
        <w:pStyle w:val="libNormal"/>
      </w:pPr>
      <w:r w:rsidRPr="00323635">
        <w:rPr>
          <w:rStyle w:val="libBold2Char"/>
          <w:rtl/>
        </w:rPr>
        <w:t>أمّا بعد</w:t>
      </w:r>
      <w:r w:rsidR="00323635" w:rsidRPr="00323635">
        <w:rPr>
          <w:rStyle w:val="libBold2Char"/>
          <w:rtl/>
        </w:rPr>
        <w:t>،</w:t>
      </w:r>
      <w:r w:rsidRPr="00323635">
        <w:rPr>
          <w:rStyle w:val="libBold2Char"/>
          <w:rtl/>
        </w:rPr>
        <w:t xml:space="preserve"> فإنّي لا أعلم أصحاباً أوفى ولا خيراً من أصحابي</w:t>
      </w:r>
      <w:r w:rsidR="00323635" w:rsidRPr="00323635">
        <w:rPr>
          <w:rStyle w:val="libBold2Char"/>
          <w:rtl/>
        </w:rPr>
        <w:t>،</w:t>
      </w:r>
      <w:r w:rsidRPr="00323635">
        <w:rPr>
          <w:rStyle w:val="libBold2Char"/>
          <w:rtl/>
        </w:rPr>
        <w:t xml:space="preserve"> فجزاكم الله جميعاً عنّي خيراً</w:t>
      </w:r>
      <w:r w:rsidR="00323635" w:rsidRPr="00323635">
        <w:rPr>
          <w:rStyle w:val="libBold2Char"/>
          <w:rtl/>
        </w:rPr>
        <w:t>،</w:t>
      </w:r>
      <w:r w:rsidRPr="00323635">
        <w:rPr>
          <w:rStyle w:val="libBold2Char"/>
          <w:rtl/>
        </w:rPr>
        <w:t xml:space="preserve"> ألا وإنّي لأظنّ يومنا من هؤلاء الأعداء غداً</w:t>
      </w:r>
      <w:r w:rsidR="00323635" w:rsidRPr="00323635">
        <w:rPr>
          <w:rStyle w:val="libBold2Char"/>
          <w:rtl/>
        </w:rPr>
        <w:t>،</w:t>
      </w:r>
      <w:r w:rsidRPr="00323635">
        <w:rPr>
          <w:rStyle w:val="libBold2Char"/>
          <w:rtl/>
        </w:rPr>
        <w:t xml:space="preserve"> وإنّي قد أذنت لكم جميعاً</w:t>
      </w:r>
      <w:r w:rsidR="00323635" w:rsidRPr="00323635">
        <w:rPr>
          <w:rStyle w:val="libBold2Char"/>
          <w:rtl/>
        </w:rPr>
        <w:t>،</w:t>
      </w:r>
      <w:r w:rsidRPr="00323635">
        <w:rPr>
          <w:rStyle w:val="libBold2Char"/>
          <w:rtl/>
        </w:rPr>
        <w:t xml:space="preserve"> فانطلقوا في حلّ ليس عليكم منّي ذمام</w:t>
      </w:r>
      <w:r w:rsidR="00323635" w:rsidRPr="00323635">
        <w:rPr>
          <w:rStyle w:val="libBold2Char"/>
          <w:rtl/>
        </w:rPr>
        <w:t>،</w:t>
      </w:r>
      <w:r w:rsidRPr="00323635">
        <w:rPr>
          <w:rStyle w:val="libBold2Char"/>
          <w:rtl/>
        </w:rPr>
        <w:t xml:space="preserve"> وهذا الليل قد غشيكم فاتّخذوه جملاً</w:t>
      </w:r>
      <w:r w:rsidR="00323635" w:rsidRPr="00323635">
        <w:rPr>
          <w:rStyle w:val="libBold2Char"/>
          <w:rtl/>
        </w:rPr>
        <w:t>،</w:t>
      </w:r>
      <w:r w:rsidRPr="00323635">
        <w:rPr>
          <w:rStyle w:val="libBold2Char"/>
          <w:rtl/>
        </w:rPr>
        <w:t xml:space="preserve"> وليأخذ كلّ رجل منكم بيد رجل من أهل بيتي</w:t>
      </w:r>
      <w:r w:rsidR="00323635" w:rsidRPr="00323635">
        <w:rPr>
          <w:rStyle w:val="libBold2Char"/>
          <w:rtl/>
        </w:rPr>
        <w:t>،</w:t>
      </w:r>
      <w:r w:rsidRPr="00323635">
        <w:rPr>
          <w:rStyle w:val="libBold2Char"/>
          <w:rtl/>
        </w:rPr>
        <w:t xml:space="preserve"> فجزاكم الله جميعاً خيراً</w:t>
      </w:r>
      <w:r w:rsidR="00323635" w:rsidRPr="00323635">
        <w:rPr>
          <w:rStyle w:val="libBold2Char"/>
          <w:rtl/>
        </w:rPr>
        <w:t>،</w:t>
      </w:r>
      <w:r w:rsidRPr="00323635">
        <w:rPr>
          <w:rStyle w:val="libBold2Char"/>
          <w:rtl/>
        </w:rPr>
        <w:t xml:space="preserve"> ثمّ تفرّقوا في سوادكم ومدائنكم حتّى يفرّج الله</w:t>
      </w:r>
      <w:r w:rsidR="00323635" w:rsidRPr="00323635">
        <w:rPr>
          <w:rStyle w:val="libBold2Char"/>
          <w:rtl/>
        </w:rPr>
        <w:t>؛</w:t>
      </w:r>
      <w:r w:rsidRPr="00323635">
        <w:rPr>
          <w:rStyle w:val="libBold2Char"/>
          <w:rtl/>
        </w:rPr>
        <w:t xml:space="preserve"> فإنّ القوم إنّما يطلبونني</w:t>
      </w:r>
      <w:r w:rsidR="00323635" w:rsidRPr="00323635">
        <w:rPr>
          <w:rStyle w:val="libBold2Char"/>
          <w:rtl/>
        </w:rPr>
        <w:t>،</w:t>
      </w:r>
      <w:r w:rsidRPr="00323635">
        <w:rPr>
          <w:rStyle w:val="libBold2Char"/>
          <w:rtl/>
        </w:rPr>
        <w:t xml:space="preserve"> ولو أصابوني للهوا عن طلب غيري</w:t>
      </w:r>
      <w:r w:rsidR="00323635" w:rsidRPr="00323635">
        <w:rPr>
          <w:rStyle w:val="libBold2Char"/>
          <w:rtl/>
        </w:rPr>
        <w:t>»</w:t>
      </w:r>
      <w:r w:rsidRPr="00323635">
        <w:rPr>
          <w:rStyle w:val="libFootnotenumChar"/>
          <w:rtl/>
        </w:rPr>
        <w:t>(1)</w:t>
      </w:r>
      <w:r w:rsidR="00323635">
        <w:rPr>
          <w:rtl/>
        </w:rPr>
        <w:t>.</w:t>
      </w:r>
      <w:r w:rsidRPr="00323635">
        <w:rPr>
          <w:rtl/>
        </w:rPr>
        <w:t xml:space="preserve"> </w:t>
      </w:r>
    </w:p>
    <w:p w:rsidR="00690D42" w:rsidRPr="00690D42" w:rsidRDefault="00690D42" w:rsidP="00D47005">
      <w:pPr>
        <w:pStyle w:val="libNormal"/>
        <w:rPr>
          <w:rFonts w:hint="cs"/>
        </w:rPr>
      </w:pPr>
      <w:r w:rsidRPr="00D47005">
        <w:rPr>
          <w:rtl/>
        </w:rPr>
        <w:t>لقد جعل الإمام أصحابه وأهل بيته أمام الأمر الواقع</w:t>
      </w:r>
      <w:r w:rsidR="00323635">
        <w:rPr>
          <w:rtl/>
        </w:rPr>
        <w:t>،</w:t>
      </w:r>
      <w:r w:rsidRPr="00D47005">
        <w:rPr>
          <w:rtl/>
        </w:rPr>
        <w:t xml:space="preserve"> وهي الشهادة التي لا بدّ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تاريخ ابن الأثير 3 / 285</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منها في مصاحبته</w:t>
      </w:r>
      <w:r w:rsidR="00323635">
        <w:rPr>
          <w:rtl/>
        </w:rPr>
        <w:t>،</w:t>
      </w:r>
      <w:r w:rsidRPr="00D47005">
        <w:rPr>
          <w:rtl/>
        </w:rPr>
        <w:t xml:space="preserve"> وليس شيء آخر غيرها</w:t>
      </w:r>
      <w:r w:rsidR="00323635">
        <w:rPr>
          <w:rtl/>
        </w:rPr>
        <w:t>،</w:t>
      </w:r>
      <w:r w:rsidRPr="00D47005">
        <w:rPr>
          <w:rtl/>
        </w:rPr>
        <w:t xml:space="preserve"> قد سمح لهم بالتفرّق عنه في سواد الليل فيتخذونه ستاراً لهم دون كلّ عين</w:t>
      </w:r>
      <w:r w:rsidR="00323635">
        <w:rPr>
          <w:rtl/>
        </w:rPr>
        <w:t>،</w:t>
      </w:r>
      <w:r w:rsidRPr="00D47005">
        <w:rPr>
          <w:rtl/>
        </w:rPr>
        <w:t xml:space="preserve"> كما عرّفهم أنّه هو المطلوب للحكم الاُموي دون غيره</w:t>
      </w:r>
      <w:r w:rsidR="00323635">
        <w:rPr>
          <w:rtl/>
        </w:rPr>
        <w:t>،</w:t>
      </w:r>
      <w:r w:rsidRPr="00D47005">
        <w:rPr>
          <w:rtl/>
        </w:rPr>
        <w:t xml:space="preserve"> فإذا قتلوه فلا إرب لهم في غيره</w:t>
      </w:r>
      <w:r w:rsidR="00323635">
        <w:rPr>
          <w:rtl/>
        </w:rPr>
        <w:t>.</w:t>
      </w:r>
      <w:r w:rsidRPr="00D47005">
        <w:rPr>
          <w:rtl/>
        </w:rPr>
        <w:t xml:space="preserve"> </w:t>
      </w:r>
    </w:p>
    <w:p w:rsidR="00690D42" w:rsidRPr="00690D42" w:rsidRDefault="00690D42" w:rsidP="00D47005">
      <w:pPr>
        <w:pStyle w:val="libNormal"/>
      </w:pPr>
      <w:r w:rsidRPr="00D47005">
        <w:rPr>
          <w:rtl/>
        </w:rPr>
        <w:t>وعلى أيّ حال</w:t>
      </w:r>
      <w:r w:rsidR="00323635">
        <w:rPr>
          <w:rtl/>
        </w:rPr>
        <w:t>،</w:t>
      </w:r>
      <w:r w:rsidRPr="00D47005">
        <w:rPr>
          <w:rtl/>
        </w:rPr>
        <w:t xml:space="preserve"> فإنّ الإمام (عليه السّلام) لم يكد ينتهي من خطابه حتّى هبّت الصفوة الطاهرة من أهل بيته وأصحابه وهي تعلن ولاءها الكامل له</w:t>
      </w:r>
      <w:r w:rsidR="00323635">
        <w:rPr>
          <w:rtl/>
        </w:rPr>
        <w:t>،</w:t>
      </w:r>
      <w:r w:rsidRPr="00D47005">
        <w:rPr>
          <w:rtl/>
        </w:rPr>
        <w:t xml:space="preserve"> وأنّهم جميعاً يلاقون المصير الذي يلقاه</w:t>
      </w:r>
      <w:r w:rsidR="00323635">
        <w:rPr>
          <w:rtl/>
        </w:rPr>
        <w:t>،</w:t>
      </w:r>
      <w:r w:rsidRPr="00D47005">
        <w:rPr>
          <w:rtl/>
        </w:rPr>
        <w:t xml:space="preserve"> وقد بدأهم بالكلام قمر بني هاشم وفخر عدنان أبو الفضل العباس (عليه السّلام) قائلاً</w:t>
      </w:r>
      <w:r w:rsidR="00323635">
        <w:rPr>
          <w:rtl/>
        </w:rPr>
        <w:t>:</w:t>
      </w:r>
      <w:r w:rsidRPr="00D47005">
        <w:rPr>
          <w:rtl/>
        </w:rPr>
        <w:t xml:space="preserve"> لِمَ تفعل ذلك</w:t>
      </w:r>
      <w:r w:rsidR="00323635">
        <w:rPr>
          <w:rtl/>
        </w:rPr>
        <w:t>؟</w:t>
      </w:r>
      <w:r w:rsidRPr="00D47005">
        <w:rPr>
          <w:rtl/>
        </w:rPr>
        <w:t xml:space="preserve"> لنبقى بعدك</w:t>
      </w:r>
      <w:r w:rsidR="00323635">
        <w:rPr>
          <w:rtl/>
        </w:rPr>
        <w:t>؟</w:t>
      </w:r>
      <w:r w:rsidRPr="00D47005">
        <w:rPr>
          <w:rtl/>
        </w:rPr>
        <w:t>! لا أرانا الله ذلك أبداً</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وتتابعت أصوات أصحابه والفتية من بني هاشم وهم يرحّبون بالموت والشهادة في سبيله</w:t>
      </w:r>
      <w:r w:rsidR="00323635">
        <w:rPr>
          <w:rtl/>
        </w:rPr>
        <w:t>،</w:t>
      </w:r>
      <w:r w:rsidRPr="00D47005">
        <w:rPr>
          <w:rtl/>
        </w:rPr>
        <w:t xml:space="preserve"> حقّاً لقد كانوا من خيرة بني آدم صدقاً ووفاءً وشهامةً ونبلاً</w:t>
      </w:r>
      <w:r w:rsidR="00323635">
        <w:rPr>
          <w:rtl/>
        </w:rPr>
        <w:t>.</w:t>
      </w:r>
      <w:r w:rsidRPr="00D47005">
        <w:rPr>
          <w:rtl/>
        </w:rPr>
        <w:t xml:space="preserve"> </w:t>
      </w:r>
    </w:p>
    <w:p w:rsidR="00690D42" w:rsidRPr="00690D42" w:rsidRDefault="00690D42" w:rsidP="00323635">
      <w:pPr>
        <w:pStyle w:val="Heading2"/>
      </w:pPr>
      <w:bookmarkStart w:id="206" w:name="_Toc494882511"/>
      <w:r>
        <w:rPr>
          <w:rFonts w:hint="cs"/>
          <w:rtl/>
        </w:rPr>
        <w:t>لوعة السيدة زينب</w:t>
      </w:r>
      <w:r w:rsidRPr="00690D42">
        <w:rPr>
          <w:rFonts w:hint="cs"/>
          <w:rtl/>
        </w:rPr>
        <w:t xml:space="preserve"> (</w:t>
      </w:r>
      <w:r>
        <w:rPr>
          <w:rFonts w:hint="cs"/>
          <w:rtl/>
        </w:rPr>
        <w:t>عليها السّلام</w:t>
      </w:r>
      <w:r w:rsidRPr="00690D42">
        <w:rPr>
          <w:rFonts w:hint="cs"/>
          <w:rtl/>
        </w:rPr>
        <w:t>)</w:t>
      </w:r>
      <w:bookmarkEnd w:id="206"/>
      <w:r w:rsidRPr="00690D42">
        <w:rPr>
          <w:rFonts w:hint="cs"/>
          <w:rtl/>
        </w:rPr>
        <w:t xml:space="preserve"> </w:t>
      </w:r>
    </w:p>
    <w:p w:rsidR="00690D42" w:rsidRDefault="00690D42" w:rsidP="00D47005">
      <w:pPr>
        <w:pStyle w:val="libNormal"/>
        <w:rPr>
          <w:rFonts w:hint="cs"/>
          <w:rtl/>
        </w:rPr>
      </w:pPr>
      <w:r w:rsidRPr="00D47005">
        <w:rPr>
          <w:rtl/>
        </w:rPr>
        <w:t>وفزعت عقيلة بني هاشم كأشدّ ما يكون الفزع وأقساه حينما سمعت أخاها وبقية أهلها يُعالج سيفه ويصلحه</w:t>
      </w:r>
      <w:r w:rsidR="00323635">
        <w:rPr>
          <w:rtl/>
        </w:rPr>
        <w:t>،</w:t>
      </w:r>
      <w:r w:rsidRPr="00D47005">
        <w:rPr>
          <w:rtl/>
        </w:rPr>
        <w:t xml:space="preserve"> وهو ينشد هذه الأبيات التي ينعى فيها نفسه</w:t>
      </w:r>
      <w:r w:rsidR="00323635">
        <w:rPr>
          <w:rtl/>
        </w:rPr>
        <w:t>:</w:t>
      </w:r>
      <w:r w:rsidRPr="00D47005">
        <w:rPr>
          <w:rtl/>
        </w:rPr>
        <w:t xml:space="preserve"> </w:t>
      </w:r>
    </w:p>
    <w:p w:rsidR="00DE4A57" w:rsidRDefault="00DE4A57" w:rsidP="00CB7CE9">
      <w:pPr>
        <w:pStyle w:val="libPoemCenter"/>
      </w:pPr>
      <w:r>
        <w:rPr>
          <w:rtl/>
        </w:rPr>
        <w:t>يا دهرُ أُفّ لكَ من</w:t>
      </w:r>
      <w:r w:rsidR="00CB7CE9">
        <w:rPr>
          <w:rtl/>
        </w:rPr>
        <w:t xml:space="preserve"> </w:t>
      </w:r>
      <w:r>
        <w:rPr>
          <w:rtl/>
        </w:rPr>
        <w:t>خليلِ</w:t>
      </w:r>
      <w:r w:rsidR="00CB7CE9">
        <w:rPr>
          <w:rtl/>
        </w:rPr>
        <w:t xml:space="preserve"> = </w:t>
      </w:r>
      <w:r>
        <w:rPr>
          <w:rtl/>
        </w:rPr>
        <w:t>كم لكَ بالإشراقِ والأصيلِ</w:t>
      </w:r>
    </w:p>
    <w:p w:rsidR="00DE4A57" w:rsidRDefault="00DE4A57" w:rsidP="00CB7CE9">
      <w:pPr>
        <w:pStyle w:val="libPoemCenter"/>
      </w:pPr>
      <w:r>
        <w:rPr>
          <w:rtl/>
        </w:rPr>
        <w:t>من طالبٍ وصاحبٍ</w:t>
      </w:r>
      <w:r w:rsidR="00CB7CE9">
        <w:rPr>
          <w:rtl/>
        </w:rPr>
        <w:t xml:space="preserve"> </w:t>
      </w:r>
      <w:r>
        <w:rPr>
          <w:rtl/>
        </w:rPr>
        <w:t>قتيلِ</w:t>
      </w:r>
      <w:r w:rsidR="00CB7CE9">
        <w:rPr>
          <w:rtl/>
        </w:rPr>
        <w:t xml:space="preserve"> = </w:t>
      </w:r>
      <w:r>
        <w:rPr>
          <w:rtl/>
        </w:rPr>
        <w:t>والدهرُ لا يقنعُ</w:t>
      </w:r>
      <w:r w:rsidR="00CB7CE9">
        <w:rPr>
          <w:rtl/>
        </w:rPr>
        <w:t xml:space="preserve"> </w:t>
      </w:r>
      <w:r>
        <w:rPr>
          <w:rtl/>
        </w:rPr>
        <w:t>بالبديلِ</w:t>
      </w:r>
    </w:p>
    <w:p w:rsidR="00DE4A57" w:rsidRDefault="00DE4A57" w:rsidP="00CB7CE9">
      <w:pPr>
        <w:pStyle w:val="libPoemCenter"/>
      </w:pPr>
      <w:r>
        <w:rPr>
          <w:rtl/>
        </w:rPr>
        <w:t>وكلُّ حيٍّ سالكٌ</w:t>
      </w:r>
      <w:r w:rsidR="00CB7CE9">
        <w:rPr>
          <w:rtl/>
        </w:rPr>
        <w:t xml:space="preserve"> </w:t>
      </w:r>
      <w:r>
        <w:rPr>
          <w:rtl/>
        </w:rPr>
        <w:t>سبيلِ</w:t>
      </w:r>
      <w:r w:rsidR="00CB7CE9">
        <w:rPr>
          <w:rtl/>
        </w:rPr>
        <w:t xml:space="preserve"> = </w:t>
      </w:r>
      <w:r>
        <w:rPr>
          <w:rtl/>
        </w:rPr>
        <w:t>ما أقربُ الوعد إلى الرحيلِ</w:t>
      </w:r>
    </w:p>
    <w:p w:rsidR="00DE4A57" w:rsidRPr="00690D42" w:rsidRDefault="00DE4A57" w:rsidP="00CB7CE9">
      <w:pPr>
        <w:pStyle w:val="libPoemCenter"/>
        <w:rPr>
          <w:rFonts w:hint="cs"/>
        </w:rPr>
      </w:pPr>
      <w:r>
        <w:rPr>
          <w:rtl/>
        </w:rPr>
        <w:t>وإنّما الأمرُ إلى</w:t>
      </w:r>
      <w:r w:rsidR="00CB7CE9">
        <w:rPr>
          <w:rtl/>
        </w:rPr>
        <w:t xml:space="preserve"> </w:t>
      </w:r>
      <w:r>
        <w:rPr>
          <w:rtl/>
        </w:rPr>
        <w:t>الجليلِ</w:t>
      </w:r>
    </w:p>
    <w:p w:rsidR="00690D42" w:rsidRPr="00690D42" w:rsidRDefault="00690D42" w:rsidP="00D47005">
      <w:pPr>
        <w:pStyle w:val="libNormal"/>
      </w:pPr>
      <w:r>
        <w:rPr>
          <w:rtl/>
        </w:rPr>
        <w:t>وكان مع الإمام (عليه</w:t>
      </w:r>
      <w:r w:rsidRPr="00D47005">
        <w:rPr>
          <w:rtl/>
        </w:rPr>
        <w:t xml:space="preserve"> </w:t>
      </w:r>
      <w:r>
        <w:rPr>
          <w:rtl/>
        </w:rPr>
        <w:t>السّلام) في خيمته الإمام زين العابدين (عليه السّلام) والعقيلة</w:t>
      </w:r>
      <w:r w:rsidR="00323635">
        <w:rPr>
          <w:rtl/>
        </w:rPr>
        <w:t>؛</w:t>
      </w:r>
      <w:r w:rsidRPr="00D47005">
        <w:rPr>
          <w:rtl/>
        </w:rPr>
        <w:t xml:space="preserve"> </w:t>
      </w:r>
      <w:r>
        <w:rPr>
          <w:rtl/>
        </w:rPr>
        <w:t>أمّا الإمام زين العابدين (عليه السّلام) فإنّه لمّا سمع هذه الأبيات خنقته العبرة ولزم</w:t>
      </w:r>
      <w:r w:rsidRPr="00D47005">
        <w:rPr>
          <w:rtl/>
        </w:rPr>
        <w:t xml:space="preserve"> </w:t>
      </w:r>
      <w:r>
        <w:rPr>
          <w:rtl/>
        </w:rPr>
        <w:t>السكوت</w:t>
      </w:r>
      <w:r w:rsidR="00323635">
        <w:rPr>
          <w:rtl/>
        </w:rPr>
        <w:t>،</w:t>
      </w:r>
      <w:r>
        <w:rPr>
          <w:rtl/>
        </w:rPr>
        <w:t xml:space="preserve"> وعلم أنّ البلاء قد نزل</w:t>
      </w:r>
      <w:r w:rsidR="00323635">
        <w:rPr>
          <w:rtl/>
        </w:rPr>
        <w:t>،</w:t>
      </w:r>
      <w:r>
        <w:rPr>
          <w:rtl/>
        </w:rPr>
        <w:t xml:space="preserve"> وأمّا العقيلة (عليها السّلام) فقد أيقنت أنّ أخاها عازم</w:t>
      </w:r>
      <w:r w:rsidRPr="00D47005">
        <w:rPr>
          <w:rtl/>
        </w:rPr>
        <w:t xml:space="preserve"> </w:t>
      </w:r>
      <w:r>
        <w:rPr>
          <w:rtl/>
        </w:rPr>
        <w:t>على الموت</w:t>
      </w:r>
      <w:r w:rsidR="00323635">
        <w:rPr>
          <w:rtl/>
        </w:rPr>
        <w:t>،</w:t>
      </w:r>
      <w:r>
        <w:rPr>
          <w:rtl/>
        </w:rPr>
        <w:t xml:space="preserve"> فأمسكت قلبها الرقيق</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حياة الإمام الحسين (عليه السّلام) 3 / 167</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المعذّب ووثبت وهي تجرّ ذيلها وقد غامت عيناها بالدموع</w:t>
      </w:r>
      <w:r w:rsidR="00323635">
        <w:rPr>
          <w:rtl/>
        </w:rPr>
        <w:t>،</w:t>
      </w:r>
      <w:r w:rsidRPr="00D47005">
        <w:rPr>
          <w:rtl/>
        </w:rPr>
        <w:t xml:space="preserve"> فقالت لأخيها</w:t>
      </w:r>
      <w:r w:rsidR="00323635">
        <w:rPr>
          <w:rtl/>
        </w:rPr>
        <w:t>:</w:t>
      </w:r>
      <w:r w:rsidRPr="00D47005">
        <w:rPr>
          <w:rtl/>
        </w:rPr>
        <w:t xml:space="preserve"> وا ثكلاه</w:t>
      </w:r>
      <w:r w:rsidR="00323635">
        <w:rPr>
          <w:rtl/>
        </w:rPr>
        <w:t>!</w:t>
      </w:r>
      <w:r w:rsidRPr="00D47005">
        <w:rPr>
          <w:rtl/>
        </w:rPr>
        <w:t xml:space="preserve"> وا حزناه</w:t>
      </w:r>
      <w:r w:rsidR="00323635">
        <w:rPr>
          <w:rtl/>
        </w:rPr>
        <w:t>!</w:t>
      </w:r>
      <w:r w:rsidRPr="00D47005">
        <w:rPr>
          <w:rtl/>
        </w:rPr>
        <w:t xml:space="preserve"> ليت الموت أعدمني الحياة</w:t>
      </w:r>
      <w:r w:rsidR="00323635">
        <w:rPr>
          <w:rtl/>
        </w:rPr>
        <w:t>.</w:t>
      </w:r>
      <w:r w:rsidRPr="00D47005">
        <w:rPr>
          <w:rtl/>
        </w:rPr>
        <w:t xml:space="preserve"> يا حسيناه</w:t>
      </w:r>
      <w:r w:rsidR="00323635">
        <w:rPr>
          <w:rtl/>
        </w:rPr>
        <w:t>!</w:t>
      </w:r>
      <w:r w:rsidRPr="00D47005">
        <w:rPr>
          <w:rtl/>
        </w:rPr>
        <w:t xml:space="preserve"> يا سيّداه</w:t>
      </w:r>
      <w:r w:rsidR="00323635">
        <w:rPr>
          <w:rtl/>
        </w:rPr>
        <w:t>!</w:t>
      </w:r>
      <w:r w:rsidRPr="00D47005">
        <w:rPr>
          <w:rtl/>
        </w:rPr>
        <w:t xml:space="preserve"> يا بقيّة أهل بيتاه</w:t>
      </w:r>
      <w:r w:rsidR="00323635">
        <w:rPr>
          <w:rtl/>
        </w:rPr>
        <w:t>!</w:t>
      </w:r>
      <w:r w:rsidRPr="00D47005">
        <w:rPr>
          <w:rtl/>
        </w:rPr>
        <w:t xml:space="preserve"> استسلمتَ للموت ويئستَ من الحياة</w:t>
      </w:r>
      <w:r w:rsidR="00323635">
        <w:rPr>
          <w:rtl/>
        </w:rPr>
        <w:t>؟</w:t>
      </w:r>
      <w:r w:rsidRPr="00D47005">
        <w:rPr>
          <w:rtl/>
        </w:rPr>
        <w:t>! اليوم مات جدّي رسول الله</w:t>
      </w:r>
      <w:r w:rsidR="00323635">
        <w:rPr>
          <w:rtl/>
        </w:rPr>
        <w:t>،</w:t>
      </w:r>
      <w:r w:rsidRPr="00D47005">
        <w:rPr>
          <w:rtl/>
        </w:rPr>
        <w:t xml:space="preserve"> اليوم ماتت أُمّي فاطمة الزهراء</w:t>
      </w:r>
      <w:r w:rsidR="00323635">
        <w:rPr>
          <w:rtl/>
        </w:rPr>
        <w:t>،</w:t>
      </w:r>
      <w:r w:rsidRPr="00D47005">
        <w:rPr>
          <w:rtl/>
        </w:rPr>
        <w:t xml:space="preserve"> وأبي عليّ المرتضى</w:t>
      </w:r>
      <w:r w:rsidR="00323635">
        <w:rPr>
          <w:rtl/>
        </w:rPr>
        <w:t>،</w:t>
      </w:r>
      <w:r w:rsidRPr="00D47005">
        <w:rPr>
          <w:rtl/>
        </w:rPr>
        <w:t xml:space="preserve"> وأخي الحسن الزكيّ</w:t>
      </w:r>
      <w:r w:rsidR="00323635">
        <w:rPr>
          <w:rtl/>
        </w:rPr>
        <w:t>،</w:t>
      </w:r>
      <w:r w:rsidRPr="00D47005">
        <w:rPr>
          <w:rtl/>
        </w:rPr>
        <w:t xml:space="preserve"> يا بقيّة الماضين وثمال الباقين</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pPr>
      <w:r w:rsidRPr="00D47005">
        <w:rPr>
          <w:rtl/>
        </w:rPr>
        <w:t>وذاب قلب الإمام (عليه السّلام) أسىً وحزناً</w:t>
      </w:r>
      <w:r w:rsidR="00323635">
        <w:rPr>
          <w:rtl/>
        </w:rPr>
        <w:t>،</w:t>
      </w:r>
      <w:r w:rsidRPr="00D47005">
        <w:rPr>
          <w:rtl/>
        </w:rPr>
        <w:t xml:space="preserve"> والتفت إلى شقيقته فقال لها الإمام بحنان</w:t>
      </w:r>
      <w:r w:rsidR="00323635">
        <w:rPr>
          <w:rtl/>
        </w:rPr>
        <w:t>:</w:t>
      </w:r>
      <w:r w:rsidRPr="00D47005">
        <w:rPr>
          <w:rtl/>
        </w:rPr>
        <w:t xml:space="preserve"> </w:t>
      </w:r>
      <w:r w:rsidR="00323635" w:rsidRPr="00323635">
        <w:rPr>
          <w:rStyle w:val="libBold2Char"/>
          <w:rtl/>
        </w:rPr>
        <w:t>«</w:t>
      </w:r>
      <w:r w:rsidRPr="00323635">
        <w:rPr>
          <w:rStyle w:val="libBold2Char"/>
          <w:rtl/>
        </w:rPr>
        <w:t>يا اُخيّة</w:t>
      </w:r>
      <w:r w:rsidR="00323635" w:rsidRPr="00323635">
        <w:rPr>
          <w:rStyle w:val="libBold2Char"/>
          <w:rtl/>
        </w:rPr>
        <w:t>،</w:t>
      </w:r>
      <w:r w:rsidRPr="00323635">
        <w:rPr>
          <w:rStyle w:val="libBold2Char"/>
          <w:rtl/>
        </w:rPr>
        <w:t xml:space="preserve"> لا يذهبنّ بحلمك الشيطان</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وسرت الرعدة والفزع بقلب الصدّيقة وطافت بها آلام مبرحة فخاطبت أخاها بأسى والتياع قائلة</w:t>
      </w:r>
      <w:r w:rsidR="00323635">
        <w:rPr>
          <w:rtl/>
        </w:rPr>
        <w:t>:</w:t>
      </w:r>
      <w:r w:rsidRPr="00D47005">
        <w:rPr>
          <w:rtl/>
        </w:rPr>
        <w:t xml:space="preserve"> أتغتصب نفسك اغتصاباً</w:t>
      </w:r>
      <w:r w:rsidR="00323635">
        <w:rPr>
          <w:rtl/>
        </w:rPr>
        <w:t>؟</w:t>
      </w:r>
      <w:r w:rsidRPr="00D47005">
        <w:rPr>
          <w:rtl/>
        </w:rPr>
        <w:t>! فذاك أطول لحزني وأشجى لقلبي</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ولم تملك صبرها بعدما أيقنت أن أخاها وبقيّة أهلها سيستشهدون لا محالة</w:t>
      </w:r>
      <w:r w:rsidR="00323635">
        <w:rPr>
          <w:rtl/>
        </w:rPr>
        <w:t>،</w:t>
      </w:r>
      <w:r w:rsidRPr="00D47005">
        <w:rPr>
          <w:rtl/>
        </w:rPr>
        <w:t xml:space="preserve"> فعمدت إلى جيبها فشقّته</w:t>
      </w:r>
      <w:r w:rsidR="00323635">
        <w:rPr>
          <w:rtl/>
        </w:rPr>
        <w:t>،</w:t>
      </w:r>
      <w:r w:rsidRPr="00D47005">
        <w:rPr>
          <w:rtl/>
        </w:rPr>
        <w:t xml:space="preserve"> ولطمت وجهها</w:t>
      </w:r>
      <w:r w:rsidR="00323635">
        <w:rPr>
          <w:rtl/>
        </w:rPr>
        <w:t>،</w:t>
      </w:r>
      <w:r w:rsidRPr="00D47005">
        <w:rPr>
          <w:rtl/>
        </w:rPr>
        <w:t xml:space="preserve"> وخرّت إلى الأرض فاقدة لوعيها</w:t>
      </w:r>
      <w:r w:rsidRPr="00D47005">
        <w:rPr>
          <w:rStyle w:val="libFootnotenumChar"/>
          <w:rtl/>
        </w:rPr>
        <w:t>(2)</w:t>
      </w:r>
      <w:r w:rsidR="00323635">
        <w:rPr>
          <w:rtl/>
        </w:rPr>
        <w:t>.</w:t>
      </w:r>
    </w:p>
    <w:p w:rsidR="00690D42" w:rsidRPr="00690D42" w:rsidRDefault="00690D42" w:rsidP="00D47005">
      <w:pPr>
        <w:pStyle w:val="libNormal"/>
      </w:pPr>
      <w:r w:rsidRPr="00D47005">
        <w:rPr>
          <w:rtl/>
        </w:rPr>
        <w:t>وأثّر منظرها الرهيب في نفس الإمام (عليه السّلام) فالتاع كأشدّ ما تكون اللوعة</w:t>
      </w:r>
      <w:r w:rsidR="00323635">
        <w:rPr>
          <w:rtl/>
        </w:rPr>
        <w:t>،</w:t>
      </w:r>
      <w:r w:rsidRPr="00D47005">
        <w:rPr>
          <w:rtl/>
        </w:rPr>
        <w:t xml:space="preserve"> ورفع يديه بالدعاء أن يلهم شقيقته الصبر والسلوان</w:t>
      </w:r>
      <w:r w:rsidR="00323635">
        <w:rPr>
          <w:rtl/>
        </w:rPr>
        <w:t>،</w:t>
      </w:r>
      <w:r w:rsidRPr="00D47005">
        <w:rPr>
          <w:rtl/>
        </w:rPr>
        <w:t xml:space="preserve"> وأن يعينها على تحمّل المحن الشاقّة التي أحاطت بها</w:t>
      </w:r>
      <w:r w:rsidR="00323635">
        <w:rPr>
          <w:rtl/>
        </w:rPr>
        <w:t>.</w:t>
      </w:r>
    </w:p>
    <w:p w:rsidR="00690D42" w:rsidRPr="00690D42" w:rsidRDefault="00690D42" w:rsidP="00323635">
      <w:pPr>
        <w:pStyle w:val="Heading2"/>
      </w:pPr>
      <w:bookmarkStart w:id="207" w:name="_Toc494882512"/>
      <w:r>
        <w:rPr>
          <w:rFonts w:hint="cs"/>
          <w:rtl/>
        </w:rPr>
        <w:t>إحياء الليل</w:t>
      </w:r>
      <w:r w:rsidRPr="00690D42">
        <w:rPr>
          <w:rFonts w:hint="cs"/>
          <w:rtl/>
        </w:rPr>
        <w:t xml:space="preserve"> </w:t>
      </w:r>
      <w:r>
        <w:rPr>
          <w:rFonts w:hint="cs"/>
          <w:rtl/>
        </w:rPr>
        <w:t>بالعبادة</w:t>
      </w:r>
      <w:bookmarkEnd w:id="207"/>
      <w:r w:rsidRPr="00690D42">
        <w:rPr>
          <w:rFonts w:hint="cs"/>
          <w:rtl/>
        </w:rPr>
        <w:t xml:space="preserve"> </w:t>
      </w:r>
    </w:p>
    <w:p w:rsidR="00690D42" w:rsidRPr="00690D42" w:rsidRDefault="00690D42" w:rsidP="00D47005">
      <w:pPr>
        <w:pStyle w:val="libNormal"/>
        <w:rPr>
          <w:rFonts w:hint="cs"/>
        </w:rPr>
      </w:pPr>
      <w:r w:rsidRPr="00D47005">
        <w:rPr>
          <w:rtl/>
        </w:rPr>
        <w:t>وأقبل الإمام (عليه السّلام) مع أهل بيته وأصحابه على العبادة</w:t>
      </w:r>
      <w:r w:rsidR="00323635">
        <w:rPr>
          <w:rtl/>
        </w:rPr>
        <w:t>؛</w:t>
      </w:r>
      <w:r w:rsidRPr="00D47005">
        <w:rPr>
          <w:rtl/>
        </w:rPr>
        <w:t xml:space="preserve"> فقد علموا أنّ تلك الليلة هي آخر ليالي حياتهم</w:t>
      </w:r>
      <w:r w:rsidR="00323635">
        <w:rPr>
          <w:rtl/>
        </w:rPr>
        <w:t>،</w:t>
      </w:r>
      <w:r w:rsidRPr="00D47005">
        <w:rPr>
          <w:rtl/>
        </w:rPr>
        <w:t xml:space="preserve"> ولم يذق أيّ واحد منهم طعم الرقاد</w:t>
      </w:r>
      <w:r w:rsidR="00323635">
        <w:rPr>
          <w:rtl/>
        </w:rPr>
        <w:t>؛</w:t>
      </w:r>
      <w:r w:rsidRPr="00D47005">
        <w:rPr>
          <w:rtl/>
        </w:rPr>
        <w:t xml:space="preserve"> فقد اتّجهوا بقلوبهم وعواطفهم نحو الله وهم يمجّدونه</w:t>
      </w:r>
      <w:r w:rsidR="00323635">
        <w:rPr>
          <w:rtl/>
        </w:rPr>
        <w:t>،</w:t>
      </w:r>
      <w:r w:rsidRPr="00D47005">
        <w:rPr>
          <w:rtl/>
        </w:rPr>
        <w:t xml:space="preserve"> ويتلون كتابه</w:t>
      </w:r>
      <w:r w:rsidR="00323635">
        <w:rPr>
          <w:rtl/>
        </w:rPr>
        <w:t>،</w:t>
      </w:r>
      <w:r w:rsidRPr="00D47005">
        <w:rPr>
          <w:rtl/>
        </w:rPr>
        <w:t xml:space="preserve"> ويقيمون الصلاة</w:t>
      </w:r>
      <w:r w:rsidR="00323635">
        <w:rPr>
          <w:rtl/>
        </w:rPr>
        <w:t>،</w:t>
      </w:r>
      <w:r w:rsidRPr="00D47005">
        <w:rPr>
          <w:rtl/>
        </w:rPr>
        <w:t xml:space="preserve"> ويسألونه العفو والغفران</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مقاتل الطالبيّين / 113</w:t>
      </w:r>
      <w:r w:rsidR="00323635">
        <w:rPr>
          <w:rFonts w:hint="cs"/>
          <w:rtl/>
        </w:rPr>
        <w:t>.</w:t>
      </w:r>
    </w:p>
    <w:p w:rsidR="00690D42" w:rsidRPr="00690D42" w:rsidRDefault="00690D42" w:rsidP="00690D42">
      <w:pPr>
        <w:pStyle w:val="libFootnote0"/>
      </w:pPr>
      <w:r w:rsidRPr="00690D42">
        <w:rPr>
          <w:rFonts w:hint="cs"/>
          <w:rtl/>
        </w:rPr>
        <w:t xml:space="preserve">(2) </w:t>
      </w:r>
      <w:r>
        <w:rPr>
          <w:rFonts w:hint="cs"/>
          <w:rtl/>
        </w:rPr>
        <w:t>حياة الإمام الحسين (عليه السّلام) 3 / 173</w:t>
      </w:r>
      <w:r w:rsidR="00323635">
        <w:rPr>
          <w:rFonts w:hint="cs"/>
          <w:rtl/>
        </w:rPr>
        <w:t>.</w:t>
      </w:r>
    </w:p>
    <w:p w:rsidR="00690D42" w:rsidRDefault="00690D42" w:rsidP="00690D42">
      <w:pPr>
        <w:pStyle w:val="libFootnote0"/>
        <w:rPr>
          <w:rFonts w:hint="cs"/>
          <w:rtl/>
        </w:rPr>
      </w:pPr>
    </w:p>
    <w:p w:rsidR="00690D42" w:rsidRDefault="00690D42" w:rsidP="00690D42">
      <w:pPr>
        <w:pStyle w:val="libNormal"/>
        <w:rPr>
          <w:rFonts w:hint="cs"/>
          <w:rtl/>
        </w:rPr>
      </w:pPr>
      <w:r>
        <w:rPr>
          <w:rFonts w:hint="cs"/>
          <w:rtl/>
        </w:rPr>
        <w:br w:type="page"/>
      </w:r>
    </w:p>
    <w:p w:rsidR="00690D42" w:rsidRPr="00690D42" w:rsidRDefault="00690D42" w:rsidP="00D47005">
      <w:pPr>
        <w:pStyle w:val="libNormal"/>
        <w:rPr>
          <w:rFonts w:hint="cs"/>
        </w:rPr>
      </w:pPr>
      <w:r w:rsidRPr="00D47005">
        <w:rPr>
          <w:rtl/>
        </w:rPr>
        <w:lastRenderedPageBreak/>
        <w:t>وكانوا يترقّبون بشوق لا حدّ له طلوع الفجر</w:t>
      </w:r>
      <w:r w:rsidR="00323635">
        <w:rPr>
          <w:rtl/>
        </w:rPr>
        <w:t>؛</w:t>
      </w:r>
      <w:r w:rsidRPr="00D47005">
        <w:rPr>
          <w:rtl/>
        </w:rPr>
        <w:t xml:space="preserve"> ليكونوا قرابينَ للإسلام</w:t>
      </w:r>
      <w:r w:rsidR="00323635">
        <w:rPr>
          <w:rtl/>
        </w:rPr>
        <w:t>،</w:t>
      </w:r>
      <w:r w:rsidRPr="00D47005">
        <w:rPr>
          <w:rtl/>
        </w:rPr>
        <w:t xml:space="preserve"> وفداءً لابن رسول الله (صلّى الله عليه وآله)</w:t>
      </w:r>
      <w:r w:rsidR="00323635">
        <w:rPr>
          <w:rtl/>
        </w:rPr>
        <w:t>.</w:t>
      </w:r>
      <w:r w:rsidRPr="00D47005">
        <w:rPr>
          <w:rtl/>
        </w:rPr>
        <w:t xml:space="preserve"> </w:t>
      </w:r>
    </w:p>
    <w:p w:rsidR="00690D42" w:rsidRPr="00690D42" w:rsidRDefault="00690D42" w:rsidP="00D47005">
      <w:pPr>
        <w:pStyle w:val="libNormal"/>
      </w:pPr>
      <w:r w:rsidRPr="00D47005">
        <w:rPr>
          <w:rtl/>
        </w:rPr>
        <w:t>وكان حبيب بن مظاهر</w:t>
      </w:r>
      <w:r w:rsidR="00323635">
        <w:rPr>
          <w:rtl/>
        </w:rPr>
        <w:t>،</w:t>
      </w:r>
      <w:r w:rsidRPr="00D47005">
        <w:rPr>
          <w:rtl/>
        </w:rPr>
        <w:t xml:space="preserve"> وهو من ألمع أصحاب الحسين (عليه السّلام)</w:t>
      </w:r>
      <w:r w:rsidR="00323635">
        <w:rPr>
          <w:rtl/>
        </w:rPr>
        <w:t>،</w:t>
      </w:r>
      <w:r w:rsidRPr="00D47005">
        <w:rPr>
          <w:rtl/>
        </w:rPr>
        <w:t xml:space="preserve"> وقد خرج إلى أصحابه وهو يضحك</w:t>
      </w:r>
      <w:r w:rsidR="00323635">
        <w:rPr>
          <w:rtl/>
        </w:rPr>
        <w:t>،</w:t>
      </w:r>
      <w:r w:rsidRPr="00D47005">
        <w:rPr>
          <w:rtl/>
        </w:rPr>
        <w:t xml:space="preserve"> فأنكر عليه بعض أصحابه وقال له</w:t>
      </w:r>
      <w:r w:rsidR="00323635">
        <w:rPr>
          <w:rtl/>
        </w:rPr>
        <w:t>:</w:t>
      </w:r>
      <w:r w:rsidRPr="00D47005">
        <w:rPr>
          <w:rtl/>
        </w:rPr>
        <w:t xml:space="preserve"> يا حبيب</w:t>
      </w:r>
      <w:r w:rsidR="00323635">
        <w:rPr>
          <w:rtl/>
        </w:rPr>
        <w:t>،</w:t>
      </w:r>
      <w:r w:rsidRPr="00D47005">
        <w:rPr>
          <w:rtl/>
        </w:rPr>
        <w:t xml:space="preserve"> ما هذه ساعة ضحك</w:t>
      </w:r>
      <w:r w:rsidR="00323635">
        <w:rPr>
          <w:rtl/>
        </w:rPr>
        <w:t>!</w:t>
      </w:r>
      <w:r w:rsidRPr="00D47005">
        <w:rPr>
          <w:rtl/>
        </w:rPr>
        <w:t xml:space="preserve"> فأجابه حبيب عن إيمانه العميق قائلاً</w:t>
      </w:r>
      <w:r w:rsidR="00323635">
        <w:rPr>
          <w:rtl/>
        </w:rPr>
        <w:t>:</w:t>
      </w:r>
      <w:r w:rsidRPr="00D47005">
        <w:rPr>
          <w:rtl/>
        </w:rPr>
        <w:t xml:space="preserve"> أيّ موضع أحقّ من هذا بالسرور</w:t>
      </w:r>
      <w:r w:rsidR="00323635">
        <w:rPr>
          <w:rtl/>
        </w:rPr>
        <w:t>؟</w:t>
      </w:r>
      <w:r w:rsidRPr="00D47005">
        <w:rPr>
          <w:rtl/>
        </w:rPr>
        <w:t xml:space="preserve"> والله ما هو إلاّ أن تميل علينا هذه الطغاة بسيوفهم فنعانق الحور العين</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pPr>
      <w:r w:rsidRPr="00D47005">
        <w:rPr>
          <w:rtl/>
        </w:rPr>
        <w:t>وداعب برير عبد الرحمن الأنصاري</w:t>
      </w:r>
      <w:r w:rsidR="00323635">
        <w:rPr>
          <w:rtl/>
        </w:rPr>
        <w:t>،</w:t>
      </w:r>
      <w:r w:rsidRPr="00D47005">
        <w:rPr>
          <w:rtl/>
        </w:rPr>
        <w:t xml:space="preserve"> فاستغرب من مداعبته قائلاً</w:t>
      </w:r>
      <w:r w:rsidR="00323635">
        <w:rPr>
          <w:rtl/>
        </w:rPr>
        <w:t>:</w:t>
      </w:r>
      <w:r w:rsidRPr="00D47005">
        <w:rPr>
          <w:rtl/>
        </w:rPr>
        <w:t xml:space="preserve"> ما هذه ساعة باطل</w:t>
      </w:r>
      <w:r w:rsidR="00323635">
        <w:rPr>
          <w:rtl/>
        </w:rPr>
        <w:t>!</w:t>
      </w:r>
      <w:r w:rsidRPr="00D47005">
        <w:rPr>
          <w:rtl/>
        </w:rPr>
        <w:t xml:space="preserve"> </w:t>
      </w:r>
    </w:p>
    <w:p w:rsidR="00690D42" w:rsidRPr="00690D42" w:rsidRDefault="00690D42" w:rsidP="00D47005">
      <w:pPr>
        <w:pStyle w:val="libNormal"/>
      </w:pPr>
      <w:r w:rsidRPr="00D47005">
        <w:rPr>
          <w:rtl/>
        </w:rPr>
        <w:t>انظروا إلى جواب برير فقد قال</w:t>
      </w:r>
      <w:r w:rsidR="00323635">
        <w:rPr>
          <w:rtl/>
        </w:rPr>
        <w:t>:</w:t>
      </w:r>
      <w:r w:rsidRPr="00D47005">
        <w:rPr>
          <w:rtl/>
        </w:rPr>
        <w:t xml:space="preserve"> لقد علم قومي أنّي ما أحببت الباطل كهلاً ولا شاباً</w:t>
      </w:r>
      <w:r w:rsidR="00323635">
        <w:rPr>
          <w:rtl/>
        </w:rPr>
        <w:t>،</w:t>
      </w:r>
      <w:r w:rsidRPr="00D47005">
        <w:rPr>
          <w:rtl/>
        </w:rPr>
        <w:t xml:space="preserve"> ولكنّي مستبشر بما نحن لاقون</w:t>
      </w:r>
      <w:r w:rsidR="00323635">
        <w:rPr>
          <w:rtl/>
        </w:rPr>
        <w:t>،</w:t>
      </w:r>
      <w:r w:rsidRPr="00D47005">
        <w:rPr>
          <w:rtl/>
        </w:rPr>
        <w:t xml:space="preserve"> والله ما بيننا وبين الحور العين إلاّ أن يميل علينا هؤلاء بأسيافهم</w:t>
      </w:r>
      <w:r w:rsidR="00323635">
        <w:rPr>
          <w:rtl/>
        </w:rPr>
        <w:t>،</w:t>
      </w:r>
      <w:r w:rsidRPr="00D47005">
        <w:rPr>
          <w:rtl/>
        </w:rPr>
        <w:t xml:space="preserve"> وددت أنّهم مالوا علينا الساعة</w:t>
      </w:r>
      <w:r w:rsidRPr="00D47005">
        <w:rPr>
          <w:rStyle w:val="libFootnotenumChar"/>
          <w:rtl/>
        </w:rPr>
        <w:t>(2)</w:t>
      </w:r>
      <w:r w:rsidR="00323635">
        <w:rPr>
          <w:rtl/>
        </w:rPr>
        <w:t>.</w:t>
      </w:r>
      <w:r w:rsidRPr="00D47005">
        <w:rPr>
          <w:rtl/>
        </w:rPr>
        <w:t xml:space="preserve"> </w:t>
      </w:r>
    </w:p>
    <w:p w:rsidR="00690D42" w:rsidRPr="00690D42" w:rsidRDefault="00690D42" w:rsidP="00D47005">
      <w:pPr>
        <w:pStyle w:val="libNormal"/>
      </w:pPr>
      <w:r w:rsidRPr="00D47005">
        <w:rPr>
          <w:rtl/>
        </w:rPr>
        <w:t>أيّ إيمان هذا الذي تسلّح به أصحاب الحسين (عليه السّلام)</w:t>
      </w:r>
      <w:r w:rsidR="00323635">
        <w:rPr>
          <w:rtl/>
        </w:rPr>
        <w:t>؛</w:t>
      </w:r>
      <w:r w:rsidRPr="00D47005">
        <w:rPr>
          <w:rtl/>
        </w:rPr>
        <w:t xml:space="preserve"> فقد فاقوا جميع شهداء الحقّ والفضيلة في جميع الأعصار والآباد</w:t>
      </w:r>
      <w:r w:rsidR="00323635">
        <w:rPr>
          <w:rtl/>
        </w:rPr>
        <w:t>.</w:t>
      </w:r>
      <w:r w:rsidRPr="00D47005">
        <w:rPr>
          <w:rtl/>
        </w:rPr>
        <w:t xml:space="preserve"> </w:t>
      </w:r>
    </w:p>
    <w:p w:rsidR="00690D42" w:rsidRPr="00690D42" w:rsidRDefault="00690D42" w:rsidP="00323635">
      <w:pPr>
        <w:pStyle w:val="Heading2"/>
      </w:pPr>
      <w:bookmarkStart w:id="208" w:name="_Toc494882513"/>
      <w:r>
        <w:rPr>
          <w:rFonts w:hint="cs"/>
          <w:rtl/>
        </w:rPr>
        <w:t>رؤيا الإمام الحسين</w:t>
      </w:r>
      <w:r w:rsidRPr="00690D42">
        <w:rPr>
          <w:rFonts w:hint="cs"/>
          <w:rtl/>
        </w:rPr>
        <w:t xml:space="preserve"> (</w:t>
      </w:r>
      <w:r>
        <w:rPr>
          <w:rFonts w:hint="cs"/>
          <w:rtl/>
        </w:rPr>
        <w:t>عليه السّلام</w:t>
      </w:r>
      <w:r w:rsidRPr="00690D42">
        <w:rPr>
          <w:rFonts w:hint="cs"/>
          <w:rtl/>
        </w:rPr>
        <w:t>)</w:t>
      </w:r>
      <w:bookmarkEnd w:id="208"/>
      <w:r w:rsidRPr="00690D42">
        <w:rPr>
          <w:rFonts w:hint="cs"/>
          <w:rtl/>
        </w:rPr>
        <w:t xml:space="preserve"> </w:t>
      </w:r>
    </w:p>
    <w:p w:rsidR="00323635" w:rsidRDefault="00690D42" w:rsidP="00D47005">
      <w:pPr>
        <w:pStyle w:val="libNormal"/>
      </w:pPr>
      <w:r w:rsidRPr="00D47005">
        <w:rPr>
          <w:rtl/>
        </w:rPr>
        <w:t>وخفق الإمام الحسين (عليه السّلام) خفقة ثمّ انتبه</w:t>
      </w:r>
      <w:r w:rsidR="00323635">
        <w:rPr>
          <w:rtl/>
        </w:rPr>
        <w:t>،</w:t>
      </w:r>
      <w:r w:rsidRPr="00D47005">
        <w:rPr>
          <w:rtl/>
        </w:rPr>
        <w:t xml:space="preserve"> والتفت إلى أصحابه وأهل بيته فقال لهم</w:t>
      </w:r>
      <w:r w:rsidR="00323635">
        <w:rPr>
          <w:rtl/>
        </w:rPr>
        <w:t>:</w:t>
      </w:r>
      <w:r w:rsidRPr="00D47005">
        <w:rPr>
          <w:rtl/>
        </w:rPr>
        <w:t xml:space="preserve"> </w:t>
      </w:r>
      <w:r w:rsidR="00323635" w:rsidRPr="00323635">
        <w:rPr>
          <w:rStyle w:val="libBold2Char"/>
          <w:rtl/>
        </w:rPr>
        <w:t>«</w:t>
      </w:r>
      <w:r w:rsidRPr="00323635">
        <w:rPr>
          <w:rStyle w:val="libBold2Char"/>
          <w:rtl/>
        </w:rPr>
        <w:t>أتعلمون ما رأيت في منامي</w:t>
      </w:r>
      <w:r w:rsidR="00323635" w:rsidRPr="00323635">
        <w:rPr>
          <w:rStyle w:val="libBold2Char"/>
          <w:rtl/>
        </w:rPr>
        <w:t>؟»</w:t>
      </w:r>
      <w:r w:rsidR="00323635">
        <w:rPr>
          <w:rtl/>
        </w:rPr>
        <w:t>.</w:t>
      </w:r>
      <w:r w:rsidRPr="00D47005">
        <w:rPr>
          <w:rtl/>
        </w:rPr>
        <w:t xml:space="preserve"> </w:t>
      </w:r>
    </w:p>
    <w:p w:rsidR="00690D42" w:rsidRPr="00690D42" w:rsidRDefault="00323635" w:rsidP="00D47005">
      <w:pPr>
        <w:pStyle w:val="libNormal"/>
      </w:pPr>
      <w:r>
        <w:rPr>
          <w:rtl/>
        </w:rPr>
        <w:t>-</w:t>
      </w:r>
      <w:r w:rsidR="00690D42" w:rsidRPr="00D47005">
        <w:rPr>
          <w:rtl/>
        </w:rPr>
        <w:t xml:space="preserve"> ما رأيت يابن رسول الله</w:t>
      </w:r>
      <w:r>
        <w:rPr>
          <w:rtl/>
        </w:rPr>
        <w:t>؟</w:t>
      </w:r>
      <w:r w:rsidR="00690D42" w:rsidRPr="00D47005">
        <w:rPr>
          <w:rtl/>
        </w:rPr>
        <w:t xml:space="preserve"> </w:t>
      </w:r>
    </w:p>
    <w:p w:rsidR="00690D42" w:rsidRPr="00690D42" w:rsidRDefault="00323635" w:rsidP="00323635">
      <w:pPr>
        <w:pStyle w:val="libBold2"/>
        <w:rPr>
          <w:rFonts w:hint="cs"/>
        </w:rPr>
      </w:pPr>
      <w:r w:rsidRPr="00323635">
        <w:rPr>
          <w:rtl/>
        </w:rPr>
        <w:t>«</w:t>
      </w:r>
      <w:r w:rsidR="00690D42">
        <w:rPr>
          <w:rtl/>
        </w:rPr>
        <w:t>رأيت كأنّ كلاباً قد شدّت عليَّ تنهشني</w:t>
      </w:r>
      <w:r w:rsidRPr="00323635">
        <w:rPr>
          <w:rtl/>
        </w:rPr>
        <w:t>،</w:t>
      </w:r>
      <w:r w:rsidR="00690D42">
        <w:rPr>
          <w:rtl/>
        </w:rPr>
        <w:t xml:space="preserve"> وفيها كلب أبقع أشدّها عليَّ</w:t>
      </w:r>
      <w:r w:rsidRPr="00323635">
        <w:rPr>
          <w:rtl/>
        </w:rPr>
        <w:t>،</w:t>
      </w:r>
      <w:r w:rsidR="00690D42">
        <w:rPr>
          <w:rtl/>
        </w:rPr>
        <w:t xml:space="preserve"> وأظنّ</w:t>
      </w:r>
      <w:r w:rsidR="00690D42" w:rsidRPr="0032363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رجال الكشي / 53</w:t>
      </w:r>
      <w:r w:rsidR="00323635">
        <w:rPr>
          <w:rFonts w:hint="cs"/>
          <w:rtl/>
        </w:rPr>
        <w:t>.</w:t>
      </w:r>
    </w:p>
    <w:p w:rsidR="00690D42" w:rsidRPr="00690D42" w:rsidRDefault="00690D42" w:rsidP="00690D42">
      <w:pPr>
        <w:pStyle w:val="libFootnote0"/>
      </w:pPr>
      <w:r w:rsidRPr="00690D42">
        <w:rPr>
          <w:rFonts w:hint="cs"/>
          <w:rtl/>
        </w:rPr>
        <w:t xml:space="preserve">(2) </w:t>
      </w:r>
      <w:r>
        <w:rPr>
          <w:rFonts w:hint="cs"/>
          <w:rtl/>
        </w:rPr>
        <w:t>تاريخ الطبري 6 / 241</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D47005" w:rsidRDefault="00690D42" w:rsidP="00323635">
      <w:pPr>
        <w:pStyle w:val="libNormal"/>
      </w:pPr>
      <w:r w:rsidRPr="00323635">
        <w:rPr>
          <w:rStyle w:val="libBold2Char"/>
          <w:rtl/>
        </w:rPr>
        <w:lastRenderedPageBreak/>
        <w:t>الذي يتولّى قتلي رجل أبرص من هؤلاء القوم</w:t>
      </w:r>
      <w:r w:rsidR="00323635" w:rsidRPr="00323635">
        <w:rPr>
          <w:rStyle w:val="libBold2Char"/>
          <w:rtl/>
        </w:rPr>
        <w:t>.</w:t>
      </w:r>
      <w:r w:rsidRPr="00323635">
        <w:rPr>
          <w:rStyle w:val="libBold2Char"/>
          <w:rtl/>
        </w:rPr>
        <w:t xml:space="preserve"> ثمّ إنّي رأيت جدّي رسول الله (صلّى الله عليه وآله) ومعه جماعة من أصحابه وهو يقول لي</w:t>
      </w:r>
      <w:r w:rsidR="00323635" w:rsidRPr="00323635">
        <w:rPr>
          <w:rStyle w:val="libBold2Char"/>
          <w:rtl/>
        </w:rPr>
        <w:t>:</w:t>
      </w:r>
      <w:r w:rsidRPr="00323635">
        <w:rPr>
          <w:rStyle w:val="libBold2Char"/>
          <w:rtl/>
        </w:rPr>
        <w:t xml:space="preserve"> أنت شهيد آل محمّد</w:t>
      </w:r>
      <w:r w:rsidR="00323635" w:rsidRPr="00323635">
        <w:rPr>
          <w:rStyle w:val="libBold2Char"/>
          <w:rtl/>
        </w:rPr>
        <w:t>،</w:t>
      </w:r>
      <w:r w:rsidRPr="00323635">
        <w:rPr>
          <w:rStyle w:val="libBold2Char"/>
          <w:rtl/>
        </w:rPr>
        <w:t xml:space="preserve"> وقد استبشرت بك أهل السماوات وأهل الصفيح الأعلى</w:t>
      </w:r>
      <w:r w:rsidR="00323635" w:rsidRPr="00323635">
        <w:rPr>
          <w:rStyle w:val="libBold2Char"/>
          <w:rtl/>
        </w:rPr>
        <w:t>،</w:t>
      </w:r>
      <w:r w:rsidRPr="00323635">
        <w:rPr>
          <w:rStyle w:val="libBold2Char"/>
          <w:rtl/>
        </w:rPr>
        <w:t xml:space="preserve"> فليكن إفطارك عندي الليلة</w:t>
      </w:r>
      <w:r w:rsidR="00323635" w:rsidRPr="00323635">
        <w:rPr>
          <w:rStyle w:val="libBold2Char"/>
          <w:rtl/>
        </w:rPr>
        <w:t>،</w:t>
      </w:r>
      <w:r w:rsidRPr="00323635">
        <w:rPr>
          <w:rStyle w:val="libBold2Char"/>
          <w:rtl/>
        </w:rPr>
        <w:t xml:space="preserve"> عجّل ولا تؤخّر</w:t>
      </w:r>
      <w:r w:rsidR="00323635" w:rsidRPr="00323635">
        <w:rPr>
          <w:rStyle w:val="libBold2Char"/>
          <w:rtl/>
        </w:rPr>
        <w:t>.</w:t>
      </w:r>
      <w:r w:rsidRPr="00323635">
        <w:rPr>
          <w:rStyle w:val="libBold2Char"/>
          <w:rtl/>
        </w:rPr>
        <w:t xml:space="preserve"> هذا ما رأيت</w:t>
      </w:r>
      <w:r w:rsidR="00323635" w:rsidRPr="00323635">
        <w:rPr>
          <w:rStyle w:val="libBold2Char"/>
          <w:rtl/>
        </w:rPr>
        <w:t>،</w:t>
      </w:r>
      <w:r w:rsidRPr="00323635">
        <w:rPr>
          <w:rStyle w:val="libBold2Char"/>
          <w:rtl/>
        </w:rPr>
        <w:t xml:space="preserve"> وقد أزف الأمر واقترب الرحيل من هذه الدنيا</w:t>
      </w:r>
      <w:r w:rsidR="00323635" w:rsidRPr="00323635">
        <w:rPr>
          <w:rStyle w:val="libBold2Char"/>
          <w:rtl/>
        </w:rPr>
        <w:t>»</w:t>
      </w:r>
      <w:r w:rsidRPr="00323635">
        <w:rPr>
          <w:rStyle w:val="libFootnotenumChar"/>
          <w:rtl/>
        </w:rPr>
        <w:t>(1)</w:t>
      </w:r>
      <w:r w:rsidR="00323635">
        <w:rPr>
          <w:rtl/>
        </w:rPr>
        <w:t>.</w:t>
      </w:r>
      <w:r w:rsidRPr="00323635">
        <w:rPr>
          <w:rtl/>
        </w:rPr>
        <w:t xml:space="preserve"> </w:t>
      </w:r>
    </w:p>
    <w:p w:rsidR="00690D42" w:rsidRPr="00690D42" w:rsidRDefault="00690D42" w:rsidP="00D47005">
      <w:pPr>
        <w:pStyle w:val="libNormal"/>
        <w:rPr>
          <w:rFonts w:hint="cs"/>
        </w:rPr>
      </w:pPr>
      <w:r w:rsidRPr="00D47005">
        <w:rPr>
          <w:rtl/>
        </w:rPr>
        <w:t>وخيّم على أهل البيت (عليهم السّلام) حزن عميق</w:t>
      </w:r>
      <w:r w:rsidR="00323635">
        <w:rPr>
          <w:rtl/>
        </w:rPr>
        <w:t>،</w:t>
      </w:r>
      <w:r w:rsidRPr="00D47005">
        <w:rPr>
          <w:rtl/>
        </w:rPr>
        <w:t xml:space="preserve"> وأيقنوا بنزول الرزء القاصم والاقتراب من دار الآخرة</w:t>
      </w:r>
      <w:r w:rsidR="00323635">
        <w:rPr>
          <w:rtl/>
        </w:rPr>
        <w:t>.</w:t>
      </w:r>
      <w:r w:rsidRPr="00D47005">
        <w:rPr>
          <w:rtl/>
        </w:rPr>
        <w:t xml:space="preserve"> </w:t>
      </w:r>
    </w:p>
    <w:p w:rsidR="00690D42" w:rsidRPr="00690D42" w:rsidRDefault="00690D42" w:rsidP="00323635">
      <w:pPr>
        <w:pStyle w:val="Heading2"/>
      </w:pPr>
      <w:bookmarkStart w:id="209" w:name="_Toc494882514"/>
      <w:r>
        <w:rPr>
          <w:rFonts w:hint="cs"/>
          <w:rtl/>
        </w:rPr>
        <w:t>فزع عقائل الوحي</w:t>
      </w:r>
      <w:bookmarkEnd w:id="209"/>
      <w:r w:rsidRPr="00690D42">
        <w:rPr>
          <w:rFonts w:hint="cs"/>
          <w:rtl/>
        </w:rPr>
        <w:t xml:space="preserve"> </w:t>
      </w:r>
    </w:p>
    <w:p w:rsidR="00690D42" w:rsidRPr="00690D42" w:rsidRDefault="00690D42" w:rsidP="00D47005">
      <w:pPr>
        <w:pStyle w:val="libNormal"/>
        <w:rPr>
          <w:rFonts w:hint="cs"/>
        </w:rPr>
      </w:pPr>
      <w:r w:rsidRPr="00D47005">
        <w:rPr>
          <w:rtl/>
        </w:rPr>
        <w:t>وفزعت عقائل الوحي</w:t>
      </w:r>
      <w:r w:rsidR="00323635">
        <w:rPr>
          <w:rtl/>
        </w:rPr>
        <w:t>،</w:t>
      </w:r>
      <w:r w:rsidRPr="00D47005">
        <w:rPr>
          <w:rtl/>
        </w:rPr>
        <w:t xml:space="preserve"> وخيّم عليهنَّ الذعر والخوف</w:t>
      </w:r>
      <w:r w:rsidR="00323635">
        <w:rPr>
          <w:rtl/>
        </w:rPr>
        <w:t>،</w:t>
      </w:r>
      <w:r w:rsidRPr="00D47005">
        <w:rPr>
          <w:rtl/>
        </w:rPr>
        <w:t xml:space="preserve"> ولم يهدأن في تلك الليلة</w:t>
      </w:r>
      <w:r w:rsidR="00323635">
        <w:rPr>
          <w:rtl/>
        </w:rPr>
        <w:t>؛</w:t>
      </w:r>
      <w:r w:rsidRPr="00D47005">
        <w:rPr>
          <w:rtl/>
        </w:rPr>
        <w:t xml:space="preserve"> فقد طافت بهنَّ موجات من الهواجس وتمثّل أمامهنَّ المستقبل المليء بالخطوب والكوارث</w:t>
      </w:r>
      <w:r w:rsidR="00323635">
        <w:rPr>
          <w:rtl/>
        </w:rPr>
        <w:t>،</w:t>
      </w:r>
      <w:r w:rsidRPr="00D47005">
        <w:rPr>
          <w:rtl/>
        </w:rPr>
        <w:t xml:space="preserve"> وقد خلدنَ إلى الدعاء والبكاء</w:t>
      </w:r>
      <w:r w:rsidR="00323635">
        <w:rPr>
          <w:rtl/>
        </w:rPr>
        <w:t>،</w:t>
      </w:r>
      <w:r w:rsidRPr="00D47005">
        <w:rPr>
          <w:rtl/>
        </w:rPr>
        <w:t xml:space="preserve"> وكان من أشدّهنَّ عقيلة النبوّة السيّدة زينب</w:t>
      </w:r>
      <w:r w:rsidR="00323635">
        <w:rPr>
          <w:rtl/>
        </w:rPr>
        <w:t>؛</w:t>
      </w:r>
      <w:r w:rsidRPr="00D47005">
        <w:rPr>
          <w:rtl/>
        </w:rPr>
        <w:t xml:space="preserve"> فقد كانت تراقب الأحداث وهي على علم لا يخامره شكّ أنّ المسؤولية الكبرى سوف تنتقل عن كاهل الحسين (عليه السّلام) إليها لو قُتل</w:t>
      </w:r>
      <w:r w:rsidR="00323635">
        <w:rPr>
          <w:rtl/>
        </w:rPr>
        <w:t>،</w:t>
      </w:r>
      <w:r w:rsidRPr="00D47005">
        <w:rPr>
          <w:rtl/>
        </w:rPr>
        <w:t xml:space="preserve"> كما علمت أنّه لا يبقى من أهلها أحد</w:t>
      </w:r>
      <w:r w:rsidR="00323635">
        <w:rPr>
          <w:rtl/>
        </w:rPr>
        <w:t>،</w:t>
      </w:r>
      <w:r w:rsidRPr="00D47005">
        <w:rPr>
          <w:rtl/>
        </w:rPr>
        <w:t xml:space="preserve"> لقد فزعت وذهلت من الأحداث الجسام التي أحاطت بها</w:t>
      </w:r>
      <w:r w:rsidR="00323635">
        <w:rPr>
          <w:rtl/>
        </w:rPr>
        <w:t>.</w:t>
      </w:r>
      <w:r w:rsidRPr="00D47005">
        <w:rPr>
          <w:rtl/>
        </w:rPr>
        <w:t xml:space="preserve"> </w:t>
      </w:r>
    </w:p>
    <w:p w:rsidR="00690D42" w:rsidRPr="00690D42" w:rsidRDefault="00690D42" w:rsidP="00323635">
      <w:pPr>
        <w:pStyle w:val="Heading2"/>
      </w:pPr>
      <w:bookmarkStart w:id="210" w:name="_Toc494882515"/>
      <w:r>
        <w:rPr>
          <w:rFonts w:hint="cs"/>
          <w:rtl/>
        </w:rPr>
        <w:t>العقيلة (عليها</w:t>
      </w:r>
      <w:r w:rsidRPr="00690D42">
        <w:rPr>
          <w:rFonts w:hint="cs"/>
          <w:rtl/>
        </w:rPr>
        <w:t xml:space="preserve"> </w:t>
      </w:r>
      <w:r>
        <w:rPr>
          <w:rFonts w:hint="cs"/>
          <w:rtl/>
        </w:rPr>
        <w:t>السّلام) مع الهاشميّين والأصحاب</w:t>
      </w:r>
      <w:bookmarkEnd w:id="210"/>
      <w:r w:rsidRPr="00690D42">
        <w:rPr>
          <w:rFonts w:hint="cs"/>
          <w:rtl/>
        </w:rPr>
        <w:t xml:space="preserve"> </w:t>
      </w:r>
    </w:p>
    <w:p w:rsidR="00690D42" w:rsidRPr="00690D42" w:rsidRDefault="00690D42" w:rsidP="00D47005">
      <w:pPr>
        <w:pStyle w:val="libNormal"/>
        <w:rPr>
          <w:rFonts w:hint="cs"/>
        </w:rPr>
      </w:pPr>
      <w:r w:rsidRPr="00D47005">
        <w:rPr>
          <w:rtl/>
        </w:rPr>
        <w:t>ولم تهدأ عقيلة الرسالة</w:t>
      </w:r>
      <w:r w:rsidR="00323635">
        <w:rPr>
          <w:rtl/>
        </w:rPr>
        <w:t>؛</w:t>
      </w:r>
      <w:r w:rsidRPr="00D47005">
        <w:rPr>
          <w:rtl/>
        </w:rPr>
        <w:t xml:space="preserve"> فقد هامت في تيارات مذهلة من الأسى والشجون</w:t>
      </w:r>
      <w:r w:rsidR="00323635">
        <w:rPr>
          <w:rtl/>
        </w:rPr>
        <w:t>،</w:t>
      </w:r>
      <w:r w:rsidRPr="00D47005">
        <w:rPr>
          <w:rtl/>
        </w:rPr>
        <w:t xml:space="preserve"> فكانت على علم أنّ ليلة العاشر من المحرّم هي آخر ليلة لأهلها وهم على قيد الحياة</w:t>
      </w:r>
      <w:r w:rsidR="00323635">
        <w:rPr>
          <w:rtl/>
        </w:rPr>
        <w:t>،</w:t>
      </w:r>
      <w:r w:rsidRPr="00D47005">
        <w:rPr>
          <w:rtl/>
        </w:rPr>
        <w:t xml:space="preserve"> وقد وجلت على أخيها</w:t>
      </w:r>
      <w:r w:rsidR="00323635">
        <w:rPr>
          <w:rtl/>
        </w:rPr>
        <w:t>،</w:t>
      </w:r>
      <w:r w:rsidRPr="00D47005">
        <w:rPr>
          <w:rtl/>
        </w:rPr>
        <w:t xml:space="preserve"> فمضت تراقب خيم الهاشميّين والأصحاب لتسمع ما يدور عندهم من حديث</w:t>
      </w:r>
      <w:r w:rsidR="00323635">
        <w:rPr>
          <w:rtl/>
        </w:rPr>
        <w:t>.</w:t>
      </w:r>
      <w:r w:rsidRPr="00D47005">
        <w:rPr>
          <w:rtl/>
        </w:rPr>
        <w:t xml:space="preserve"> </w:t>
      </w:r>
    </w:p>
    <w:p w:rsidR="00690D42" w:rsidRPr="00690D42" w:rsidRDefault="00690D42" w:rsidP="00D47005">
      <w:pPr>
        <w:pStyle w:val="libNormal"/>
      </w:pPr>
      <w:r w:rsidRPr="00D47005">
        <w:rPr>
          <w:rtl/>
        </w:rPr>
        <w:t>فانبرت إلى خيمة أخيها قمر بني هاشم وقد اجتمع بها فتيان بني هاشم</w:t>
      </w:r>
      <w:r w:rsidR="00323635">
        <w:rPr>
          <w:rtl/>
        </w:rPr>
        <w:t>،</w:t>
      </w:r>
      <w:r w:rsidRPr="00D47005">
        <w:rPr>
          <w:rtl/>
        </w:rPr>
        <w:t xml:space="preserve"> وقد أحاطوا بسيّدهم أبي الفضل</w:t>
      </w:r>
      <w:r w:rsidR="00323635">
        <w:rPr>
          <w:rtl/>
        </w:rPr>
        <w:t>،</w:t>
      </w:r>
      <w:r w:rsidRPr="00D47005">
        <w:rPr>
          <w:rtl/>
        </w:rPr>
        <w:t xml:space="preserve"> فسمعته يخاطب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حياة الإمام الحسين (عليه السّلام) 3 / 177</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الهاشميّين قائلاً</w:t>
      </w:r>
      <w:r w:rsidR="00323635">
        <w:rPr>
          <w:rtl/>
        </w:rPr>
        <w:t>:</w:t>
      </w:r>
      <w:r w:rsidRPr="00D47005">
        <w:rPr>
          <w:rtl/>
        </w:rPr>
        <w:t xml:space="preserve"> إخوتي وبني إخوتي وأبناء عمومتي</w:t>
      </w:r>
      <w:r w:rsidR="00323635">
        <w:rPr>
          <w:rtl/>
        </w:rPr>
        <w:t>،</w:t>
      </w:r>
      <w:r w:rsidRPr="00D47005">
        <w:rPr>
          <w:rtl/>
        </w:rPr>
        <w:t xml:space="preserve"> إذا كان الصباح فما تصنعون</w:t>
      </w:r>
      <w:r w:rsidR="00323635">
        <w:rPr>
          <w:rtl/>
        </w:rPr>
        <w:t>؟</w:t>
      </w:r>
      <w:r w:rsidRPr="00D47005">
        <w:rPr>
          <w:rtl/>
        </w:rPr>
        <w:t xml:space="preserve"> </w:t>
      </w:r>
    </w:p>
    <w:p w:rsidR="00323635" w:rsidRDefault="00690D42" w:rsidP="00D47005">
      <w:pPr>
        <w:pStyle w:val="libNormal"/>
      </w:pPr>
      <w:r w:rsidRPr="00D47005">
        <w:rPr>
          <w:rtl/>
        </w:rPr>
        <w:t>فهبّوا جميعاً قائلين</w:t>
      </w:r>
      <w:r w:rsidR="00323635">
        <w:rPr>
          <w:rtl/>
        </w:rPr>
        <w:t>:</w:t>
      </w:r>
      <w:r w:rsidRPr="00D47005">
        <w:rPr>
          <w:rtl/>
        </w:rPr>
        <w:t xml:space="preserve"> الأمر إليك</w:t>
      </w:r>
      <w:r w:rsidR="00323635">
        <w:rPr>
          <w:rtl/>
        </w:rPr>
        <w:t>.</w:t>
      </w:r>
      <w:r w:rsidRPr="00D47005">
        <w:rPr>
          <w:rtl/>
        </w:rPr>
        <w:t xml:space="preserve"> </w:t>
      </w:r>
    </w:p>
    <w:p w:rsidR="00690D42" w:rsidRPr="00690D42" w:rsidRDefault="00323635" w:rsidP="00D47005">
      <w:pPr>
        <w:pStyle w:val="libNormal"/>
      </w:pPr>
      <w:r>
        <w:rPr>
          <w:rtl/>
        </w:rPr>
        <w:t>-</w:t>
      </w:r>
      <w:r w:rsidR="00690D42" w:rsidRPr="00D47005">
        <w:rPr>
          <w:rtl/>
        </w:rPr>
        <w:t xml:space="preserve"> إنّ أصحابنا وأنصارنا قوم غرباء</w:t>
      </w:r>
      <w:r>
        <w:rPr>
          <w:rtl/>
        </w:rPr>
        <w:t>،</w:t>
      </w:r>
      <w:r w:rsidR="00690D42" w:rsidRPr="00D47005">
        <w:rPr>
          <w:rtl/>
        </w:rPr>
        <w:t xml:space="preserve"> والحمل ثقيل لا يقوم إلاّ بأهله</w:t>
      </w:r>
      <w:r>
        <w:rPr>
          <w:rtl/>
        </w:rPr>
        <w:t>،</w:t>
      </w:r>
      <w:r w:rsidR="00690D42" w:rsidRPr="00D47005">
        <w:rPr>
          <w:rtl/>
        </w:rPr>
        <w:t xml:space="preserve"> فإذا كان الصباح كنتم أوّل مَنْ يبرز للقتال</w:t>
      </w:r>
      <w:r>
        <w:rPr>
          <w:rtl/>
        </w:rPr>
        <w:t>،</w:t>
      </w:r>
      <w:r w:rsidR="00690D42" w:rsidRPr="00D47005">
        <w:rPr>
          <w:rtl/>
        </w:rPr>
        <w:t xml:space="preserve"> فنسبق أنصارنا إلى الموت</w:t>
      </w:r>
      <w:r>
        <w:rPr>
          <w:rtl/>
        </w:rPr>
        <w:t>؛</w:t>
      </w:r>
      <w:r w:rsidR="00690D42" w:rsidRPr="00D47005">
        <w:rPr>
          <w:rtl/>
        </w:rPr>
        <w:t xml:space="preserve"> لئلاّ يقول الناس</w:t>
      </w:r>
      <w:r>
        <w:rPr>
          <w:rtl/>
        </w:rPr>
        <w:t>:</w:t>
      </w:r>
      <w:r w:rsidR="00690D42" w:rsidRPr="00D47005">
        <w:rPr>
          <w:rtl/>
        </w:rPr>
        <w:t xml:space="preserve"> قدّموا أصحابهم</w:t>
      </w:r>
      <w:r>
        <w:rPr>
          <w:rtl/>
        </w:rPr>
        <w:t>.</w:t>
      </w:r>
      <w:r w:rsidR="00690D42" w:rsidRPr="00D47005">
        <w:rPr>
          <w:rtl/>
        </w:rPr>
        <w:t xml:space="preserve"> </w:t>
      </w:r>
    </w:p>
    <w:p w:rsidR="00690D42" w:rsidRPr="00690D42" w:rsidRDefault="00690D42" w:rsidP="00D47005">
      <w:pPr>
        <w:pStyle w:val="libNormal"/>
      </w:pPr>
      <w:r w:rsidRPr="00D47005">
        <w:rPr>
          <w:rtl/>
        </w:rPr>
        <w:t>ولم ينتهِ من مقالته حتّى هبّوا قائلين</w:t>
      </w:r>
      <w:r w:rsidR="00323635">
        <w:rPr>
          <w:rtl/>
        </w:rPr>
        <w:t>:</w:t>
      </w:r>
      <w:r w:rsidRPr="00D47005">
        <w:rPr>
          <w:rtl/>
        </w:rPr>
        <w:t xml:space="preserve"> نحن على ما أنت عليه</w:t>
      </w:r>
      <w:r w:rsidR="00323635">
        <w:rPr>
          <w:rtl/>
        </w:rPr>
        <w:t>.</w:t>
      </w:r>
      <w:r w:rsidRPr="00D47005">
        <w:rPr>
          <w:rtl/>
        </w:rPr>
        <w:t xml:space="preserve"> </w:t>
      </w:r>
    </w:p>
    <w:p w:rsidR="00323635" w:rsidRDefault="00690D42" w:rsidP="00D47005">
      <w:pPr>
        <w:pStyle w:val="libNormal"/>
      </w:pPr>
      <w:r w:rsidRPr="00D47005">
        <w:rPr>
          <w:rtl/>
        </w:rPr>
        <w:t>ثمّ مضت العقيلة إلى خيمة حبيب بن مظاهر عميد أصحاب الإمام وقد أحاط به الأصحاب</w:t>
      </w:r>
      <w:r w:rsidR="00323635">
        <w:rPr>
          <w:rtl/>
        </w:rPr>
        <w:t>،</w:t>
      </w:r>
      <w:r w:rsidRPr="00D47005">
        <w:rPr>
          <w:rtl/>
        </w:rPr>
        <w:t xml:space="preserve"> فسمعت يحدّثهم قائلاً</w:t>
      </w:r>
      <w:r w:rsidR="00323635">
        <w:rPr>
          <w:rtl/>
        </w:rPr>
        <w:t>:</w:t>
      </w:r>
      <w:r w:rsidRPr="00D47005">
        <w:rPr>
          <w:rtl/>
        </w:rPr>
        <w:t xml:space="preserve"> يا أصحابي</w:t>
      </w:r>
      <w:r w:rsidR="00323635">
        <w:rPr>
          <w:rtl/>
        </w:rPr>
        <w:t>،</w:t>
      </w:r>
      <w:r w:rsidRPr="00D47005">
        <w:rPr>
          <w:rtl/>
        </w:rPr>
        <w:t xml:space="preserve"> إذا كان الصباح ماذا تفعلون</w:t>
      </w:r>
      <w:r w:rsidR="00323635">
        <w:rPr>
          <w:rtl/>
        </w:rPr>
        <w:t>؟</w:t>
      </w:r>
      <w:r w:rsidRPr="00D47005">
        <w:rPr>
          <w:rtl/>
        </w:rPr>
        <w:t xml:space="preserve"> </w:t>
      </w:r>
    </w:p>
    <w:p w:rsidR="00690D42" w:rsidRPr="00690D42" w:rsidRDefault="00323635" w:rsidP="00D47005">
      <w:pPr>
        <w:pStyle w:val="libNormal"/>
      </w:pPr>
      <w:r>
        <w:rPr>
          <w:rtl/>
        </w:rPr>
        <w:t>-</w:t>
      </w:r>
      <w:r w:rsidR="00690D42" w:rsidRPr="00D47005">
        <w:rPr>
          <w:rtl/>
        </w:rPr>
        <w:t xml:space="preserve"> الأمر إليك</w:t>
      </w:r>
      <w:r>
        <w:rPr>
          <w:rtl/>
        </w:rPr>
        <w:t>.</w:t>
      </w:r>
      <w:r w:rsidR="00690D42" w:rsidRPr="00D47005">
        <w:rPr>
          <w:rtl/>
        </w:rPr>
        <w:t xml:space="preserve"> </w:t>
      </w:r>
    </w:p>
    <w:p w:rsidR="00690D42" w:rsidRPr="00690D42" w:rsidRDefault="00690D42" w:rsidP="00D47005">
      <w:pPr>
        <w:pStyle w:val="libNormal"/>
      </w:pPr>
      <w:r w:rsidRPr="00D47005">
        <w:rPr>
          <w:rtl/>
        </w:rPr>
        <w:t>إذا صار الصباح كنّا أوّل مَنْ يبرز إلى القتال</w:t>
      </w:r>
      <w:r w:rsidR="00323635">
        <w:rPr>
          <w:rtl/>
        </w:rPr>
        <w:t>،</w:t>
      </w:r>
      <w:r w:rsidRPr="00D47005">
        <w:rPr>
          <w:rtl/>
        </w:rPr>
        <w:t xml:space="preserve"> نسبق بني هاشم إلى الموت</w:t>
      </w:r>
      <w:r w:rsidR="00323635">
        <w:rPr>
          <w:rtl/>
        </w:rPr>
        <w:t>،</w:t>
      </w:r>
      <w:r w:rsidRPr="00D47005">
        <w:rPr>
          <w:rtl/>
        </w:rPr>
        <w:t xml:space="preserve"> فلا نرى هاشمياً مضرّجاً بدمه</w:t>
      </w:r>
      <w:r w:rsidR="00323635">
        <w:rPr>
          <w:rtl/>
        </w:rPr>
        <w:t>؛</w:t>
      </w:r>
      <w:r w:rsidRPr="00D47005">
        <w:rPr>
          <w:rtl/>
        </w:rPr>
        <w:t xml:space="preserve"> لئلاّ يقول الناس</w:t>
      </w:r>
      <w:r w:rsidR="00323635">
        <w:rPr>
          <w:rtl/>
        </w:rPr>
        <w:t>:</w:t>
      </w:r>
      <w:r w:rsidRPr="00D47005">
        <w:rPr>
          <w:rtl/>
        </w:rPr>
        <w:t xml:space="preserve"> قد بدؤوهم إلى القتال</w:t>
      </w:r>
      <w:r w:rsidR="00323635">
        <w:rPr>
          <w:rtl/>
        </w:rPr>
        <w:t>،</w:t>
      </w:r>
      <w:r w:rsidRPr="00D47005">
        <w:rPr>
          <w:rtl/>
        </w:rPr>
        <w:t xml:space="preserve"> وبخلنا عليهم بأنفسنا</w:t>
      </w:r>
      <w:r w:rsidR="00323635">
        <w:rPr>
          <w:rtl/>
        </w:rPr>
        <w:t>.</w:t>
      </w:r>
      <w:r w:rsidRPr="00D47005">
        <w:rPr>
          <w:rtl/>
        </w:rPr>
        <w:t xml:space="preserve"> </w:t>
      </w:r>
    </w:p>
    <w:p w:rsidR="00690D42" w:rsidRPr="00690D42" w:rsidRDefault="00690D42" w:rsidP="00D47005">
      <w:pPr>
        <w:pStyle w:val="libNormal"/>
      </w:pPr>
      <w:r w:rsidRPr="00D47005">
        <w:rPr>
          <w:rtl/>
        </w:rPr>
        <w:t>واستجابت الصفوة الطاهرة لمقالة زعيمهم حبيب</w:t>
      </w:r>
      <w:r w:rsidR="00323635">
        <w:rPr>
          <w:rtl/>
        </w:rPr>
        <w:t>،</w:t>
      </w:r>
      <w:r w:rsidRPr="00D47005">
        <w:rPr>
          <w:rtl/>
        </w:rPr>
        <w:t xml:space="preserve"> وراحوا يقولون</w:t>
      </w:r>
      <w:r w:rsidR="00323635">
        <w:rPr>
          <w:rtl/>
        </w:rPr>
        <w:t>:</w:t>
      </w:r>
      <w:r w:rsidRPr="00D47005">
        <w:rPr>
          <w:rtl/>
        </w:rPr>
        <w:t xml:space="preserve"> نحن على ما أنت عليه</w:t>
      </w:r>
      <w:r w:rsidR="00323635">
        <w:rPr>
          <w:rtl/>
        </w:rPr>
        <w:t>.</w:t>
      </w:r>
      <w:r w:rsidRPr="00D47005">
        <w:rPr>
          <w:rtl/>
        </w:rPr>
        <w:t xml:space="preserve"> </w:t>
      </w:r>
    </w:p>
    <w:p w:rsidR="00690D42" w:rsidRPr="00690D42" w:rsidRDefault="00690D42" w:rsidP="00D47005">
      <w:pPr>
        <w:pStyle w:val="libNormal"/>
      </w:pPr>
      <w:r w:rsidRPr="00D47005">
        <w:rPr>
          <w:rtl/>
        </w:rPr>
        <w:t>وسُرّت زينب بوفاء الأنصار وتصميمهم على نصرة أخيها والذبّ عنه حتّى النفس الأخير من حياته</w:t>
      </w:r>
      <w:r w:rsidR="00323635">
        <w:rPr>
          <w:rtl/>
        </w:rPr>
        <w:t>،</w:t>
      </w:r>
      <w:r w:rsidRPr="00D47005">
        <w:rPr>
          <w:rtl/>
        </w:rPr>
        <w:t xml:space="preserve"> وانطلقت العقيلة إلى أخيها فأخبرته بما سمعت من الهاشميّين والأنصار من الذود عنه</w:t>
      </w:r>
      <w:r w:rsidR="00323635">
        <w:rPr>
          <w:rtl/>
        </w:rPr>
        <w:t>،</w:t>
      </w:r>
      <w:r w:rsidRPr="00D47005">
        <w:rPr>
          <w:rtl/>
        </w:rPr>
        <w:t xml:space="preserve"> وحمايته من كلّ سوء ومكروه</w:t>
      </w:r>
      <w:r w:rsidR="00323635">
        <w:rPr>
          <w:rtl/>
        </w:rPr>
        <w:t>.</w:t>
      </w:r>
    </w:p>
    <w:p w:rsidR="00690D42" w:rsidRPr="00690D42" w:rsidRDefault="00690D42" w:rsidP="00D47005">
      <w:pPr>
        <w:pStyle w:val="libNormal"/>
      </w:pPr>
      <w:r w:rsidRPr="00D47005">
        <w:rPr>
          <w:rtl/>
        </w:rPr>
        <w:t>وأخبرها الإمام (عليه السّلام) أنّهم من أنبل الناس</w:t>
      </w:r>
      <w:r w:rsidR="00323635">
        <w:rPr>
          <w:rtl/>
        </w:rPr>
        <w:t>،</w:t>
      </w:r>
      <w:r w:rsidRPr="00D47005">
        <w:rPr>
          <w:rtl/>
        </w:rPr>
        <w:t xml:space="preserve"> ومن أكثرهم شهامة وإيماناً</w:t>
      </w:r>
      <w:r w:rsidR="00323635">
        <w:rPr>
          <w:rtl/>
        </w:rPr>
        <w:t>،</w:t>
      </w:r>
      <w:r w:rsidRPr="00D47005">
        <w:rPr>
          <w:rtl/>
        </w:rPr>
        <w:t xml:space="preserve"> وأنّ الله تعالى قد اختارهم من بين عباده لنصرته</w:t>
      </w:r>
      <w:r w:rsidR="00323635">
        <w:rPr>
          <w:rtl/>
        </w:rPr>
        <w:t>،</w:t>
      </w:r>
      <w:r w:rsidRPr="00D47005">
        <w:rPr>
          <w:rtl/>
        </w:rPr>
        <w:t xml:space="preserve"> والوقوف معه لمناجزة القوى المنحرفة والمعادية للإسلام</w:t>
      </w:r>
      <w:r w:rsidR="00323635">
        <w:rPr>
          <w:rtl/>
        </w:rPr>
        <w:t>.</w:t>
      </w:r>
      <w:r w:rsidRPr="00D47005">
        <w:rPr>
          <w:rtl/>
        </w:rPr>
        <w:t xml:space="preserve"> </w:t>
      </w:r>
    </w:p>
    <w:p w:rsidR="00690D42" w:rsidRPr="00690D42" w:rsidRDefault="00690D42" w:rsidP="00690D42">
      <w:pPr>
        <w:pStyle w:val="libNormal"/>
      </w:pPr>
      <w:r>
        <w:rPr>
          <w:rtl/>
        </w:rPr>
        <w:br w:type="page"/>
      </w:r>
    </w:p>
    <w:p w:rsidR="00690D42" w:rsidRPr="00690D42" w:rsidRDefault="00690D42" w:rsidP="00323635">
      <w:pPr>
        <w:pStyle w:val="Heading2"/>
        <w:rPr>
          <w:rFonts w:hint="cs"/>
        </w:rPr>
      </w:pPr>
      <w:bookmarkStart w:id="211" w:name="_Toc494882516"/>
      <w:r>
        <w:rPr>
          <w:rFonts w:hint="cs"/>
          <w:rtl/>
        </w:rPr>
        <w:lastRenderedPageBreak/>
        <w:t>يوم عاشوراء</w:t>
      </w:r>
      <w:bookmarkEnd w:id="211"/>
      <w:r w:rsidRPr="00690D42">
        <w:rPr>
          <w:rFonts w:hint="cs"/>
          <w:rtl/>
        </w:rPr>
        <w:t xml:space="preserve"> </w:t>
      </w:r>
    </w:p>
    <w:p w:rsidR="00690D42" w:rsidRPr="00690D42" w:rsidRDefault="00690D42" w:rsidP="00D47005">
      <w:pPr>
        <w:pStyle w:val="libNormal"/>
        <w:rPr>
          <w:rFonts w:hint="cs"/>
        </w:rPr>
      </w:pPr>
      <w:r w:rsidRPr="00D47005">
        <w:rPr>
          <w:rtl/>
        </w:rPr>
        <w:t>ويوم عاشوراء من أفجع الأيام وأقساها وأشدّها محنة على العقيلة زينب (عليها السّلام) وعلى أهل البيت (عليهم السّلام)</w:t>
      </w:r>
      <w:r w:rsidR="00323635">
        <w:rPr>
          <w:rtl/>
        </w:rPr>
        <w:t>،</w:t>
      </w:r>
      <w:r w:rsidRPr="00D47005">
        <w:rPr>
          <w:rtl/>
        </w:rPr>
        <w:t xml:space="preserve"> فلم تبقَ رزيّة من رزايا الدهر إلاّ جرت عليهم</w:t>
      </w:r>
      <w:r w:rsidR="00323635">
        <w:rPr>
          <w:rtl/>
        </w:rPr>
        <w:t>،</w:t>
      </w:r>
      <w:r w:rsidRPr="00D47005">
        <w:rPr>
          <w:rtl/>
        </w:rPr>
        <w:t xml:space="preserve"> ونتحدّث - بإيجاز - عن فصول هذه المأساة الخالدة في دنيا الأحزان</w:t>
      </w:r>
      <w:r w:rsidR="00323635">
        <w:rPr>
          <w:rtl/>
        </w:rPr>
        <w:t>.</w:t>
      </w:r>
      <w:r w:rsidRPr="00D47005">
        <w:rPr>
          <w:rtl/>
        </w:rPr>
        <w:t xml:space="preserve"> </w:t>
      </w:r>
    </w:p>
    <w:p w:rsidR="00690D42" w:rsidRPr="00690D42" w:rsidRDefault="00690D42" w:rsidP="00323635">
      <w:pPr>
        <w:pStyle w:val="Heading2"/>
      </w:pPr>
      <w:bookmarkStart w:id="212" w:name="_Toc494882517"/>
      <w:r>
        <w:rPr>
          <w:rFonts w:hint="cs"/>
          <w:rtl/>
        </w:rPr>
        <w:t>خطاب الإمام الحسين</w:t>
      </w:r>
      <w:r w:rsidRPr="00690D42">
        <w:rPr>
          <w:rFonts w:hint="cs"/>
          <w:rtl/>
        </w:rPr>
        <w:t xml:space="preserve"> (</w:t>
      </w:r>
      <w:r>
        <w:rPr>
          <w:rFonts w:hint="cs"/>
          <w:rtl/>
        </w:rPr>
        <w:t>عليه السّلام</w:t>
      </w:r>
      <w:r w:rsidRPr="00690D42">
        <w:rPr>
          <w:rFonts w:hint="cs"/>
          <w:rtl/>
        </w:rPr>
        <w:t>)</w:t>
      </w:r>
      <w:bookmarkEnd w:id="212"/>
      <w:r w:rsidRPr="00690D42">
        <w:rPr>
          <w:rFonts w:hint="cs"/>
          <w:rtl/>
        </w:rPr>
        <w:t xml:space="preserve"> </w:t>
      </w:r>
    </w:p>
    <w:p w:rsidR="00690D42" w:rsidRPr="00690D42" w:rsidRDefault="00690D42" w:rsidP="00D47005">
      <w:pPr>
        <w:pStyle w:val="libNormal"/>
      </w:pPr>
      <w:r w:rsidRPr="00D47005">
        <w:rPr>
          <w:rtl/>
        </w:rPr>
        <w:t>ولمّا تهيّأت عساكر ابن سعد لحرب الإمام</w:t>
      </w:r>
      <w:r w:rsidR="00323635">
        <w:rPr>
          <w:rtl/>
        </w:rPr>
        <w:t>،</w:t>
      </w:r>
      <w:r w:rsidRPr="00D47005">
        <w:rPr>
          <w:rtl/>
        </w:rPr>
        <w:t xml:space="preserve"> فرأى (عليه السّلام) من الواجب أن يعظهم ويرشدهم حتّى يكونوا على بصيرة من أمرهم</w:t>
      </w:r>
      <w:r w:rsidR="00323635">
        <w:rPr>
          <w:rtl/>
        </w:rPr>
        <w:t>،</w:t>
      </w:r>
      <w:r w:rsidRPr="00D47005">
        <w:rPr>
          <w:rtl/>
        </w:rPr>
        <w:t xml:space="preserve"> فخطب فيهم خطاباً مؤثّراً</w:t>
      </w:r>
      <w:r w:rsidR="00323635">
        <w:rPr>
          <w:rtl/>
        </w:rPr>
        <w:t>،</w:t>
      </w:r>
      <w:r w:rsidRPr="00D47005">
        <w:rPr>
          <w:rtl/>
        </w:rPr>
        <w:t xml:space="preserve"> وقد نشر كتاب الله العظيم</w:t>
      </w:r>
      <w:r w:rsidR="00323635">
        <w:rPr>
          <w:rtl/>
        </w:rPr>
        <w:t>،</w:t>
      </w:r>
      <w:r w:rsidRPr="00D47005">
        <w:rPr>
          <w:rtl/>
        </w:rPr>
        <w:t xml:space="preserve"> واعتمّ بعمامة جدّه رسول الله (صلّى الله عليه وآله)</w:t>
      </w:r>
      <w:r w:rsidR="00323635">
        <w:rPr>
          <w:rtl/>
        </w:rPr>
        <w:t>،</w:t>
      </w:r>
      <w:r w:rsidRPr="00D47005">
        <w:rPr>
          <w:rtl/>
        </w:rPr>
        <w:t xml:space="preserve"> ولبس لامته</w:t>
      </w:r>
      <w:r w:rsidR="00323635">
        <w:rPr>
          <w:rtl/>
        </w:rPr>
        <w:t>،</w:t>
      </w:r>
      <w:r w:rsidRPr="00D47005">
        <w:rPr>
          <w:rtl/>
        </w:rPr>
        <w:t xml:space="preserve"> فقال لهم</w:t>
      </w:r>
      <w:r w:rsidR="00323635">
        <w:rPr>
          <w:rtl/>
        </w:rPr>
        <w:t>:</w:t>
      </w:r>
      <w:r w:rsidRPr="00D47005">
        <w:rPr>
          <w:rtl/>
        </w:rPr>
        <w:t xml:space="preserve"> </w:t>
      </w:r>
      <w:r w:rsidR="00323635" w:rsidRPr="00323635">
        <w:rPr>
          <w:rStyle w:val="libBold2Char"/>
          <w:rtl/>
        </w:rPr>
        <w:t>«</w:t>
      </w:r>
      <w:r w:rsidRPr="00323635">
        <w:rPr>
          <w:rStyle w:val="libBold2Char"/>
          <w:rtl/>
        </w:rPr>
        <w:t>تبّاً لكم أيّتها الجماعة وترحاً</w:t>
      </w:r>
      <w:r w:rsidR="00323635" w:rsidRPr="00323635">
        <w:rPr>
          <w:rStyle w:val="libBold2Char"/>
          <w:rtl/>
        </w:rPr>
        <w:t>!</w:t>
      </w:r>
      <w:r w:rsidRPr="00323635">
        <w:rPr>
          <w:rStyle w:val="libBold2Char"/>
          <w:rtl/>
        </w:rPr>
        <w:t xml:space="preserve"> حين استصرختمونا والهين فأصرخناكم موجفين</w:t>
      </w:r>
      <w:r w:rsidRPr="00D47005">
        <w:rPr>
          <w:rStyle w:val="libFootnotenumChar"/>
          <w:rtl/>
        </w:rPr>
        <w:t>(1)</w:t>
      </w:r>
      <w:r w:rsidR="00323635" w:rsidRPr="00323635">
        <w:rPr>
          <w:rStyle w:val="libBold2Char"/>
          <w:rtl/>
        </w:rPr>
        <w:t>،</w:t>
      </w:r>
      <w:r w:rsidRPr="00323635">
        <w:rPr>
          <w:rStyle w:val="libBold2Char"/>
          <w:rtl/>
        </w:rPr>
        <w:t xml:space="preserve"> سللتم علينا سيفاً لنا في أيمانكم</w:t>
      </w:r>
      <w:r w:rsidR="00323635" w:rsidRPr="00323635">
        <w:rPr>
          <w:rStyle w:val="libBold2Char"/>
          <w:rtl/>
        </w:rPr>
        <w:t>،</w:t>
      </w:r>
      <w:r w:rsidRPr="00323635">
        <w:rPr>
          <w:rStyle w:val="libBold2Char"/>
          <w:rtl/>
        </w:rPr>
        <w:t xml:space="preserve"> وحششتم</w:t>
      </w:r>
      <w:r w:rsidRPr="00D47005">
        <w:rPr>
          <w:rStyle w:val="libFootnotenumChar"/>
          <w:rtl/>
        </w:rPr>
        <w:t>(2)</w:t>
      </w:r>
      <w:r w:rsidRPr="00323635">
        <w:rPr>
          <w:rStyle w:val="libBold2Char"/>
          <w:rtl/>
        </w:rPr>
        <w:t xml:space="preserve"> علينا ناراً اقتدحناها على عدوّنا وعدوّكم</w:t>
      </w:r>
      <w:r w:rsidR="00323635" w:rsidRPr="00323635">
        <w:rPr>
          <w:rStyle w:val="libBold2Char"/>
          <w:rtl/>
        </w:rPr>
        <w:t>،</w:t>
      </w:r>
      <w:r w:rsidRPr="00323635">
        <w:rPr>
          <w:rStyle w:val="libBold2Char"/>
          <w:rtl/>
        </w:rPr>
        <w:t xml:space="preserve"> فأصبحتم إلباً</w:t>
      </w:r>
      <w:r w:rsidRPr="00D47005">
        <w:rPr>
          <w:rStyle w:val="libFootnotenumChar"/>
          <w:rtl/>
        </w:rPr>
        <w:t>(3)</w:t>
      </w:r>
      <w:r w:rsidRPr="00323635">
        <w:rPr>
          <w:rStyle w:val="libBold2Char"/>
          <w:rtl/>
        </w:rPr>
        <w:t xml:space="preserve"> لأعدائكم على أوليائكم</w:t>
      </w:r>
      <w:r w:rsidR="00323635" w:rsidRPr="00323635">
        <w:rPr>
          <w:rStyle w:val="libBold2Char"/>
          <w:rtl/>
        </w:rPr>
        <w:t>،</w:t>
      </w:r>
      <w:r w:rsidRPr="00323635">
        <w:rPr>
          <w:rStyle w:val="libBold2Char"/>
          <w:rtl/>
        </w:rPr>
        <w:t xml:space="preserve"> بغير عدل أفشوه فيكم</w:t>
      </w:r>
      <w:r w:rsidR="00323635" w:rsidRPr="00323635">
        <w:rPr>
          <w:rStyle w:val="libBold2Char"/>
          <w:rtl/>
        </w:rPr>
        <w:t>،</w:t>
      </w:r>
      <w:r w:rsidRPr="00323635">
        <w:rPr>
          <w:rStyle w:val="libBold2Char"/>
          <w:rtl/>
        </w:rPr>
        <w:t xml:space="preserve"> ولا أمل أصبح لكم فيهم</w:t>
      </w:r>
      <w:r w:rsidR="00323635" w:rsidRPr="00323635">
        <w:rPr>
          <w:rStyle w:val="libBold2Char"/>
          <w:rtl/>
        </w:rPr>
        <w:t>.</w:t>
      </w:r>
      <w:r w:rsidRPr="00323635">
        <w:rPr>
          <w:rStyle w:val="libBold2Char"/>
          <w:rtl/>
        </w:rPr>
        <w:t xml:space="preserve"> </w:t>
      </w:r>
    </w:p>
    <w:p w:rsidR="00690D42" w:rsidRPr="00690D42" w:rsidRDefault="00690D42" w:rsidP="00323635">
      <w:pPr>
        <w:pStyle w:val="libBold2"/>
        <w:rPr>
          <w:rFonts w:hint="cs"/>
        </w:rPr>
      </w:pPr>
      <w:r>
        <w:rPr>
          <w:rtl/>
        </w:rPr>
        <w:t>مهلاً</w:t>
      </w:r>
      <w:r w:rsidRPr="00323635">
        <w:rPr>
          <w:rtl/>
        </w:rPr>
        <w:t xml:space="preserve"> - </w:t>
      </w:r>
      <w:r>
        <w:rPr>
          <w:rtl/>
        </w:rPr>
        <w:t>لكم الويلات</w:t>
      </w:r>
      <w:r w:rsidR="00323635" w:rsidRPr="00323635">
        <w:rPr>
          <w:rtl/>
        </w:rPr>
        <w:t>!</w:t>
      </w:r>
      <w:r w:rsidRPr="00323635">
        <w:rPr>
          <w:rtl/>
        </w:rPr>
        <w:t xml:space="preserve"> - </w:t>
      </w:r>
      <w:r>
        <w:rPr>
          <w:rtl/>
        </w:rPr>
        <w:t>تركتمونا والسيف مشيم</w:t>
      </w:r>
      <w:r w:rsidRPr="00323635">
        <w:rPr>
          <w:rStyle w:val="libFootnotenumChar"/>
          <w:rtl/>
        </w:rPr>
        <w:t>(4)</w:t>
      </w:r>
      <w:r w:rsidR="00323635" w:rsidRPr="00323635">
        <w:rPr>
          <w:rtl/>
        </w:rPr>
        <w:t>،</w:t>
      </w:r>
      <w:r>
        <w:rPr>
          <w:rtl/>
        </w:rPr>
        <w:t xml:space="preserve"> والجأش طامن</w:t>
      </w:r>
      <w:r w:rsidR="00323635" w:rsidRPr="00323635">
        <w:rPr>
          <w:rtl/>
        </w:rPr>
        <w:t>،</w:t>
      </w:r>
      <w:r>
        <w:rPr>
          <w:rtl/>
        </w:rPr>
        <w:t xml:space="preserve"> والرأي لمّا يستحصف</w:t>
      </w:r>
      <w:r w:rsidR="00323635" w:rsidRPr="00323635">
        <w:rPr>
          <w:rtl/>
        </w:rPr>
        <w:t>،</w:t>
      </w:r>
      <w:r w:rsidRPr="00323635">
        <w:rPr>
          <w:rtl/>
        </w:rPr>
        <w:t xml:space="preserve"> </w:t>
      </w:r>
      <w:r>
        <w:rPr>
          <w:rtl/>
        </w:rPr>
        <w:t>ولكن أسرعتم إليها كطيرة الدّبا</w:t>
      </w:r>
      <w:r w:rsidRPr="00323635">
        <w:rPr>
          <w:rStyle w:val="libFootnotenumChar"/>
          <w:rtl/>
        </w:rPr>
        <w:t>(5)</w:t>
      </w:r>
      <w:r w:rsidR="00323635" w:rsidRPr="00323635">
        <w:rPr>
          <w:rtl/>
        </w:rPr>
        <w:t>،</w:t>
      </w:r>
      <w:r>
        <w:rPr>
          <w:rtl/>
        </w:rPr>
        <w:t xml:space="preserve"> وتداعيتم إليها كتهافت الفراش</w:t>
      </w:r>
      <w:r w:rsidR="00323635" w:rsidRPr="00323635">
        <w:rPr>
          <w:rtl/>
        </w:rPr>
        <w:t>.</w:t>
      </w:r>
      <w:r w:rsidRPr="0032363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موجفين</w:t>
      </w:r>
      <w:r w:rsidR="00323635">
        <w:rPr>
          <w:rFonts w:hint="cs"/>
          <w:rtl/>
        </w:rPr>
        <w:t>:</w:t>
      </w:r>
      <w:r>
        <w:rPr>
          <w:rFonts w:hint="cs"/>
          <w:rtl/>
        </w:rPr>
        <w:t xml:space="preserve"> أي مسرعين في السير إليكم</w:t>
      </w:r>
      <w:r w:rsidR="00323635">
        <w:rPr>
          <w:rFonts w:hint="cs"/>
          <w:rtl/>
        </w:rPr>
        <w:t>.</w:t>
      </w:r>
    </w:p>
    <w:p w:rsidR="00690D42" w:rsidRPr="00690D42" w:rsidRDefault="00690D42" w:rsidP="00690D42">
      <w:pPr>
        <w:pStyle w:val="libFootnote0"/>
        <w:rPr>
          <w:rFonts w:hint="cs"/>
        </w:rPr>
      </w:pPr>
      <w:r w:rsidRPr="00690D42">
        <w:rPr>
          <w:rFonts w:hint="cs"/>
          <w:rtl/>
        </w:rPr>
        <w:t xml:space="preserve">(2) </w:t>
      </w:r>
      <w:r>
        <w:rPr>
          <w:rFonts w:hint="cs"/>
          <w:rtl/>
        </w:rPr>
        <w:t>حششتم النار التي توقد</w:t>
      </w:r>
      <w:r w:rsidR="00323635">
        <w:rPr>
          <w:rFonts w:hint="cs"/>
          <w:rtl/>
        </w:rPr>
        <w:t>.</w:t>
      </w:r>
    </w:p>
    <w:p w:rsidR="00690D42" w:rsidRPr="00690D42" w:rsidRDefault="00690D42" w:rsidP="00690D42">
      <w:pPr>
        <w:pStyle w:val="libFootnote0"/>
        <w:rPr>
          <w:rFonts w:hint="cs"/>
        </w:rPr>
      </w:pPr>
      <w:r w:rsidRPr="00690D42">
        <w:rPr>
          <w:rFonts w:hint="cs"/>
          <w:rtl/>
        </w:rPr>
        <w:t xml:space="preserve">(3) </w:t>
      </w:r>
      <w:r>
        <w:rPr>
          <w:rFonts w:hint="cs"/>
          <w:rtl/>
        </w:rPr>
        <w:t>إلباً</w:t>
      </w:r>
      <w:r w:rsidR="00323635">
        <w:rPr>
          <w:rFonts w:hint="cs"/>
          <w:rtl/>
        </w:rPr>
        <w:t>:</w:t>
      </w:r>
      <w:r>
        <w:rPr>
          <w:rFonts w:hint="cs"/>
          <w:rtl/>
        </w:rPr>
        <w:t xml:space="preserve"> أي مجتمعين</w:t>
      </w:r>
      <w:r w:rsidR="00323635">
        <w:rPr>
          <w:rFonts w:hint="cs"/>
          <w:rtl/>
        </w:rPr>
        <w:t>.</w:t>
      </w:r>
    </w:p>
    <w:p w:rsidR="00690D42" w:rsidRPr="00690D42" w:rsidRDefault="00690D42" w:rsidP="00690D42">
      <w:pPr>
        <w:pStyle w:val="libFootnote0"/>
        <w:rPr>
          <w:rFonts w:hint="cs"/>
        </w:rPr>
      </w:pPr>
      <w:r w:rsidRPr="00690D42">
        <w:rPr>
          <w:rFonts w:hint="cs"/>
          <w:rtl/>
        </w:rPr>
        <w:t xml:space="preserve">(4) </w:t>
      </w:r>
      <w:r>
        <w:rPr>
          <w:rFonts w:hint="cs"/>
          <w:rtl/>
        </w:rPr>
        <w:t>مشيم السيف</w:t>
      </w:r>
      <w:r w:rsidR="00323635">
        <w:rPr>
          <w:rFonts w:hint="cs"/>
          <w:rtl/>
        </w:rPr>
        <w:t>:</w:t>
      </w:r>
      <w:r>
        <w:rPr>
          <w:rFonts w:hint="cs"/>
          <w:rtl/>
        </w:rPr>
        <w:t xml:space="preserve"> غمده</w:t>
      </w:r>
      <w:r w:rsidR="00323635">
        <w:rPr>
          <w:rFonts w:hint="cs"/>
          <w:rtl/>
        </w:rPr>
        <w:t>.</w:t>
      </w:r>
    </w:p>
    <w:p w:rsidR="00690D42" w:rsidRPr="00690D42" w:rsidRDefault="00690D42" w:rsidP="00690D42">
      <w:pPr>
        <w:pStyle w:val="libFootnote0"/>
      </w:pPr>
      <w:r w:rsidRPr="00690D42">
        <w:rPr>
          <w:rFonts w:hint="cs"/>
          <w:rtl/>
        </w:rPr>
        <w:t xml:space="preserve">(5) </w:t>
      </w:r>
      <w:r>
        <w:rPr>
          <w:rFonts w:hint="cs"/>
          <w:rtl/>
        </w:rPr>
        <w:t>الدّبا</w:t>
      </w:r>
      <w:r w:rsidR="00323635">
        <w:rPr>
          <w:rFonts w:hint="cs"/>
          <w:rtl/>
        </w:rPr>
        <w:t>:</w:t>
      </w:r>
      <w:r>
        <w:rPr>
          <w:rFonts w:hint="cs"/>
          <w:rtl/>
        </w:rPr>
        <w:t xml:space="preserve"> الجراد قبل أن يطير</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323635">
      <w:pPr>
        <w:pStyle w:val="libBold2"/>
      </w:pPr>
      <w:r>
        <w:rPr>
          <w:rtl/>
        </w:rPr>
        <w:lastRenderedPageBreak/>
        <w:t>فسحقاً لكم يا عبيد الاُمّة</w:t>
      </w:r>
      <w:r w:rsidR="00323635" w:rsidRPr="00323635">
        <w:rPr>
          <w:rtl/>
        </w:rPr>
        <w:t>،</w:t>
      </w:r>
      <w:r>
        <w:rPr>
          <w:rtl/>
        </w:rPr>
        <w:t xml:space="preserve"> وشذاذ</w:t>
      </w:r>
      <w:r w:rsidRPr="00323635">
        <w:rPr>
          <w:rtl/>
        </w:rPr>
        <w:t xml:space="preserve"> </w:t>
      </w:r>
      <w:r>
        <w:rPr>
          <w:rtl/>
        </w:rPr>
        <w:t>الأحزاب</w:t>
      </w:r>
      <w:r w:rsidR="00323635" w:rsidRPr="00323635">
        <w:rPr>
          <w:rtl/>
        </w:rPr>
        <w:t>،</w:t>
      </w:r>
      <w:r>
        <w:rPr>
          <w:rtl/>
        </w:rPr>
        <w:t xml:space="preserve"> ونبذة الكتاب</w:t>
      </w:r>
      <w:r w:rsidR="00323635" w:rsidRPr="00323635">
        <w:rPr>
          <w:rtl/>
        </w:rPr>
        <w:t>،</w:t>
      </w:r>
      <w:r>
        <w:rPr>
          <w:rtl/>
        </w:rPr>
        <w:t xml:space="preserve"> ومحرّفي الكلم</w:t>
      </w:r>
      <w:r w:rsidR="00323635" w:rsidRPr="00323635">
        <w:rPr>
          <w:rtl/>
        </w:rPr>
        <w:t>،</w:t>
      </w:r>
      <w:r>
        <w:rPr>
          <w:rtl/>
        </w:rPr>
        <w:t xml:space="preserve"> وعصبة الأثام</w:t>
      </w:r>
      <w:r w:rsidR="00323635" w:rsidRPr="00323635">
        <w:rPr>
          <w:rtl/>
        </w:rPr>
        <w:t>،</w:t>
      </w:r>
      <w:r>
        <w:rPr>
          <w:rtl/>
        </w:rPr>
        <w:t xml:space="preserve"> ونفثة الشيطان</w:t>
      </w:r>
      <w:r w:rsidR="00323635" w:rsidRPr="00323635">
        <w:rPr>
          <w:rtl/>
        </w:rPr>
        <w:t>،</w:t>
      </w:r>
      <w:r>
        <w:rPr>
          <w:rtl/>
        </w:rPr>
        <w:t xml:space="preserve"> ومطفئ</w:t>
      </w:r>
      <w:r w:rsidRPr="00323635">
        <w:rPr>
          <w:rtl/>
        </w:rPr>
        <w:t xml:space="preserve"> </w:t>
      </w:r>
      <w:r>
        <w:rPr>
          <w:rtl/>
        </w:rPr>
        <w:t>السنن</w:t>
      </w:r>
      <w:r w:rsidR="00323635" w:rsidRPr="00323635">
        <w:rPr>
          <w:rtl/>
        </w:rPr>
        <w:t>!</w:t>
      </w:r>
      <w:r w:rsidRPr="00323635">
        <w:rPr>
          <w:rtl/>
        </w:rPr>
        <w:t xml:space="preserve"> </w:t>
      </w:r>
    </w:p>
    <w:p w:rsidR="00690D42" w:rsidRPr="00690D42" w:rsidRDefault="00690D42" w:rsidP="00323635">
      <w:pPr>
        <w:pStyle w:val="libBold2"/>
      </w:pPr>
      <w:r>
        <w:rPr>
          <w:rtl/>
        </w:rPr>
        <w:t>أهؤلاء تعضدون وعنّا تتخاذلون</w:t>
      </w:r>
      <w:r w:rsidR="00323635" w:rsidRPr="00323635">
        <w:rPr>
          <w:rtl/>
        </w:rPr>
        <w:t>؟</w:t>
      </w:r>
      <w:r>
        <w:rPr>
          <w:rtl/>
        </w:rPr>
        <w:t>! أجل والله غدر فيكم قديم</w:t>
      </w:r>
      <w:r w:rsidR="00323635" w:rsidRPr="00323635">
        <w:rPr>
          <w:rtl/>
        </w:rPr>
        <w:t>،</w:t>
      </w:r>
      <w:r>
        <w:rPr>
          <w:rtl/>
        </w:rPr>
        <w:t xml:space="preserve"> وشجت إليه اُصولكم</w:t>
      </w:r>
      <w:r w:rsidR="00323635" w:rsidRPr="00323635">
        <w:rPr>
          <w:rtl/>
        </w:rPr>
        <w:t>،</w:t>
      </w:r>
      <w:r>
        <w:rPr>
          <w:rtl/>
        </w:rPr>
        <w:t xml:space="preserve"> وتأزّرت</w:t>
      </w:r>
      <w:r w:rsidRPr="00323635">
        <w:rPr>
          <w:rStyle w:val="libFootnotenumChar"/>
          <w:rtl/>
        </w:rPr>
        <w:t>(1)</w:t>
      </w:r>
      <w:r w:rsidRPr="00323635">
        <w:rPr>
          <w:rtl/>
        </w:rPr>
        <w:t xml:space="preserve"> </w:t>
      </w:r>
      <w:r>
        <w:rPr>
          <w:rtl/>
        </w:rPr>
        <w:t>عليه فروعكم</w:t>
      </w:r>
      <w:r w:rsidR="00323635" w:rsidRPr="00323635">
        <w:rPr>
          <w:rtl/>
        </w:rPr>
        <w:t>،</w:t>
      </w:r>
      <w:r>
        <w:rPr>
          <w:rtl/>
        </w:rPr>
        <w:t xml:space="preserve"> فكنتم أخبث شجر شجى للناظر</w:t>
      </w:r>
      <w:r w:rsidR="00323635" w:rsidRPr="00323635">
        <w:rPr>
          <w:rtl/>
        </w:rPr>
        <w:t>،</w:t>
      </w:r>
      <w:r w:rsidRPr="00323635">
        <w:rPr>
          <w:rtl/>
        </w:rPr>
        <w:t xml:space="preserve"> </w:t>
      </w:r>
      <w:r>
        <w:rPr>
          <w:rtl/>
        </w:rPr>
        <w:t>وأكلة للغاصب</w:t>
      </w:r>
      <w:r w:rsidR="00323635" w:rsidRPr="00323635">
        <w:rPr>
          <w:rtl/>
        </w:rPr>
        <w:t>.</w:t>
      </w:r>
      <w:r w:rsidRPr="00323635">
        <w:rPr>
          <w:rtl/>
        </w:rPr>
        <w:t xml:space="preserve"> </w:t>
      </w:r>
    </w:p>
    <w:p w:rsidR="00690D42" w:rsidRPr="00690D42" w:rsidRDefault="00690D42" w:rsidP="00323635">
      <w:pPr>
        <w:pStyle w:val="libBold2"/>
      </w:pPr>
      <w:r>
        <w:rPr>
          <w:rtl/>
        </w:rPr>
        <w:t>ألا وإنّ الدعيّ ابن الدعيّ قد ركز بين اثنتين</w:t>
      </w:r>
      <w:r w:rsidR="00323635" w:rsidRPr="00323635">
        <w:rPr>
          <w:rtl/>
        </w:rPr>
        <w:t>؛</w:t>
      </w:r>
      <w:r>
        <w:rPr>
          <w:rtl/>
        </w:rPr>
        <w:t xml:space="preserve"> بين السلّة</w:t>
      </w:r>
      <w:r w:rsidRPr="00323635">
        <w:rPr>
          <w:rStyle w:val="libFootnotenumChar"/>
          <w:rtl/>
        </w:rPr>
        <w:t>(2)</w:t>
      </w:r>
      <w:r w:rsidRPr="00323635">
        <w:rPr>
          <w:rtl/>
        </w:rPr>
        <w:t xml:space="preserve"> </w:t>
      </w:r>
      <w:r>
        <w:rPr>
          <w:rtl/>
        </w:rPr>
        <w:t>والذلّة</w:t>
      </w:r>
      <w:r w:rsidR="00323635" w:rsidRPr="00323635">
        <w:rPr>
          <w:rtl/>
        </w:rPr>
        <w:t>،</w:t>
      </w:r>
      <w:r>
        <w:rPr>
          <w:rtl/>
        </w:rPr>
        <w:t xml:space="preserve"> وهيهات</w:t>
      </w:r>
      <w:r w:rsidRPr="00323635">
        <w:rPr>
          <w:rtl/>
        </w:rPr>
        <w:t xml:space="preserve"> </w:t>
      </w:r>
      <w:r>
        <w:rPr>
          <w:rtl/>
        </w:rPr>
        <w:t>منّا الذلّة</w:t>
      </w:r>
      <w:r w:rsidR="00323635" w:rsidRPr="00323635">
        <w:rPr>
          <w:rtl/>
        </w:rPr>
        <w:t>!</w:t>
      </w:r>
      <w:r>
        <w:rPr>
          <w:rtl/>
        </w:rPr>
        <w:t xml:space="preserve"> يأبى الله لنا ذلك ورسوله والمؤمنون</w:t>
      </w:r>
      <w:r w:rsidR="00323635" w:rsidRPr="00323635">
        <w:rPr>
          <w:rtl/>
        </w:rPr>
        <w:t>،</w:t>
      </w:r>
      <w:r>
        <w:rPr>
          <w:rtl/>
        </w:rPr>
        <w:t xml:space="preserve"> وحجور طابت وطهرت</w:t>
      </w:r>
      <w:r w:rsidR="00323635" w:rsidRPr="00323635">
        <w:rPr>
          <w:rtl/>
        </w:rPr>
        <w:t>،</w:t>
      </w:r>
      <w:r>
        <w:rPr>
          <w:rtl/>
        </w:rPr>
        <w:t xml:space="preserve"> واُنوف حميّة</w:t>
      </w:r>
      <w:r w:rsidR="00323635" w:rsidRPr="00323635">
        <w:rPr>
          <w:rtl/>
        </w:rPr>
        <w:t>،</w:t>
      </w:r>
      <w:r w:rsidRPr="00323635">
        <w:rPr>
          <w:rtl/>
        </w:rPr>
        <w:t xml:space="preserve"> </w:t>
      </w:r>
      <w:r>
        <w:rPr>
          <w:rtl/>
        </w:rPr>
        <w:t>ونفوس أبيّة من أن تؤثر طاعة اللئام على مصارع الكرام</w:t>
      </w:r>
      <w:r w:rsidR="00323635" w:rsidRPr="00323635">
        <w:rPr>
          <w:rtl/>
        </w:rPr>
        <w:t>.</w:t>
      </w:r>
      <w:r w:rsidRPr="00323635">
        <w:rPr>
          <w:rtl/>
        </w:rPr>
        <w:t xml:space="preserve"> </w:t>
      </w:r>
    </w:p>
    <w:p w:rsidR="00690D42" w:rsidRDefault="00690D42" w:rsidP="00323635">
      <w:pPr>
        <w:pStyle w:val="libNormal"/>
        <w:rPr>
          <w:rFonts w:hint="cs"/>
          <w:rtl/>
        </w:rPr>
      </w:pPr>
      <w:r w:rsidRPr="00323635">
        <w:rPr>
          <w:rStyle w:val="libBold2Char"/>
          <w:rtl/>
        </w:rPr>
        <w:t>ألا وإنّي زاحف بهذه الأسرة مع قلّة العدد وخذلان الناصر</w:t>
      </w:r>
      <w:r w:rsidR="00323635" w:rsidRPr="00323635">
        <w:rPr>
          <w:rStyle w:val="libBold2Char"/>
          <w:rtl/>
        </w:rPr>
        <w:t>»</w:t>
      </w:r>
      <w:r w:rsidR="00323635">
        <w:rPr>
          <w:rtl/>
        </w:rPr>
        <w:t>.</w:t>
      </w:r>
      <w:r w:rsidRPr="00323635">
        <w:rPr>
          <w:rtl/>
        </w:rPr>
        <w:t xml:space="preserve"> </w:t>
      </w:r>
      <w:r w:rsidRPr="00D47005">
        <w:rPr>
          <w:rtl/>
        </w:rPr>
        <w:t>ثمّ أنشد أبيات فروة بن مسيك المرادي</w:t>
      </w:r>
      <w:r w:rsidR="00323635">
        <w:rPr>
          <w:rtl/>
        </w:rPr>
        <w:t>:</w:t>
      </w:r>
    </w:p>
    <w:p w:rsidR="00DE4A57" w:rsidRDefault="00DE4A57" w:rsidP="00CB7CE9">
      <w:pPr>
        <w:pStyle w:val="libPoemCenter"/>
      </w:pPr>
      <w:r>
        <w:rPr>
          <w:rtl/>
        </w:rPr>
        <w:t>فإن</w:t>
      </w:r>
      <w:r w:rsidR="00CB7CE9">
        <w:rPr>
          <w:rtl/>
        </w:rPr>
        <w:t xml:space="preserve"> </w:t>
      </w:r>
      <w:r>
        <w:rPr>
          <w:rtl/>
        </w:rPr>
        <w:t>نُهزم فهزّامون</w:t>
      </w:r>
      <w:r w:rsidR="00CB7CE9">
        <w:rPr>
          <w:rtl/>
        </w:rPr>
        <w:t xml:space="preserve"> </w:t>
      </w:r>
      <w:r>
        <w:rPr>
          <w:rtl/>
        </w:rPr>
        <w:t>قدماً</w:t>
      </w:r>
      <w:r w:rsidR="00CB7CE9">
        <w:rPr>
          <w:rtl/>
        </w:rPr>
        <w:t xml:space="preserve"> = </w:t>
      </w:r>
      <w:r>
        <w:rPr>
          <w:rtl/>
        </w:rPr>
        <w:t>وإن</w:t>
      </w:r>
      <w:r w:rsidR="00CB7CE9">
        <w:rPr>
          <w:rtl/>
        </w:rPr>
        <w:t xml:space="preserve"> </w:t>
      </w:r>
      <w:r>
        <w:rPr>
          <w:rtl/>
        </w:rPr>
        <w:t>نُُغلَب فغيرُ</w:t>
      </w:r>
      <w:r w:rsidR="00CB7CE9">
        <w:rPr>
          <w:rtl/>
        </w:rPr>
        <w:t xml:space="preserve"> </w:t>
      </w:r>
      <w:r>
        <w:rPr>
          <w:rtl/>
        </w:rPr>
        <w:t>مغَلّبينا</w:t>
      </w:r>
    </w:p>
    <w:p w:rsidR="00DE4A57" w:rsidRDefault="00DE4A57" w:rsidP="00CB7CE9">
      <w:pPr>
        <w:pStyle w:val="libPoemCenter"/>
      </w:pPr>
      <w:r>
        <w:rPr>
          <w:rtl/>
        </w:rPr>
        <w:t>وما إن طِبُّنا جبنٌ</w:t>
      </w:r>
      <w:r w:rsidR="00CB7CE9">
        <w:rPr>
          <w:rtl/>
        </w:rPr>
        <w:t xml:space="preserve"> </w:t>
      </w:r>
      <w:r>
        <w:rPr>
          <w:rtl/>
        </w:rPr>
        <w:t>ولكن</w:t>
      </w:r>
      <w:r w:rsidR="00CB7CE9">
        <w:rPr>
          <w:rtl/>
        </w:rPr>
        <w:t xml:space="preserve"> = </w:t>
      </w:r>
      <w:r>
        <w:rPr>
          <w:rtl/>
        </w:rPr>
        <w:t>منايانا</w:t>
      </w:r>
      <w:r w:rsidR="00CB7CE9">
        <w:rPr>
          <w:rtl/>
        </w:rPr>
        <w:t xml:space="preserve"> </w:t>
      </w:r>
      <w:r>
        <w:rPr>
          <w:rtl/>
        </w:rPr>
        <w:t>ودولةُ</w:t>
      </w:r>
      <w:r w:rsidR="00CB7CE9">
        <w:rPr>
          <w:rtl/>
        </w:rPr>
        <w:t xml:space="preserve"> </w:t>
      </w:r>
      <w:r>
        <w:rPr>
          <w:rtl/>
        </w:rPr>
        <w:t>آخرينا</w:t>
      </w:r>
    </w:p>
    <w:p w:rsidR="00DE4A57" w:rsidRDefault="00DE4A57" w:rsidP="00CB7CE9">
      <w:pPr>
        <w:pStyle w:val="libPoemCenter"/>
      </w:pPr>
      <w:r>
        <w:rPr>
          <w:rtl/>
        </w:rPr>
        <w:t>إذا ما الموتُ رفّع عن أُناس</w:t>
      </w:r>
      <w:r w:rsidR="00CB7CE9">
        <w:rPr>
          <w:rtl/>
        </w:rPr>
        <w:t xml:space="preserve"> = </w:t>
      </w:r>
      <w:r>
        <w:rPr>
          <w:rtl/>
        </w:rPr>
        <w:t>كلاكله أناخَ</w:t>
      </w:r>
      <w:r w:rsidR="00CB7CE9">
        <w:rPr>
          <w:rtl/>
        </w:rPr>
        <w:t xml:space="preserve"> </w:t>
      </w:r>
      <w:r>
        <w:rPr>
          <w:rtl/>
        </w:rPr>
        <w:t>بآخرينا</w:t>
      </w:r>
    </w:p>
    <w:p w:rsidR="00DE4A57" w:rsidRDefault="00DE4A57" w:rsidP="00CB7CE9">
      <w:pPr>
        <w:pStyle w:val="libPoemCenter"/>
      </w:pPr>
      <w:r>
        <w:rPr>
          <w:rtl/>
        </w:rPr>
        <w:t>فأفنى ذلكم سروات</w:t>
      </w:r>
      <w:r w:rsidR="00CB7CE9">
        <w:rPr>
          <w:rtl/>
        </w:rPr>
        <w:t xml:space="preserve"> </w:t>
      </w:r>
      <w:r>
        <w:rPr>
          <w:rtl/>
        </w:rPr>
        <w:t>قومي</w:t>
      </w:r>
      <w:r w:rsidR="00CB7CE9">
        <w:rPr>
          <w:rtl/>
        </w:rPr>
        <w:t xml:space="preserve"> = </w:t>
      </w:r>
      <w:r>
        <w:rPr>
          <w:rtl/>
        </w:rPr>
        <w:t>كما</w:t>
      </w:r>
      <w:r w:rsidR="00CB7CE9">
        <w:rPr>
          <w:rtl/>
        </w:rPr>
        <w:t xml:space="preserve"> </w:t>
      </w:r>
      <w:r>
        <w:rPr>
          <w:rtl/>
        </w:rPr>
        <w:t>أفنى القرونَ</w:t>
      </w:r>
      <w:r w:rsidR="00CB7CE9">
        <w:rPr>
          <w:rtl/>
        </w:rPr>
        <w:t xml:space="preserve"> </w:t>
      </w:r>
      <w:r>
        <w:rPr>
          <w:rtl/>
        </w:rPr>
        <w:t>الأوّلينا</w:t>
      </w:r>
    </w:p>
    <w:p w:rsidR="00DE4A57" w:rsidRDefault="00DE4A57" w:rsidP="00CB7CE9">
      <w:pPr>
        <w:pStyle w:val="libPoemCenter"/>
      </w:pPr>
      <w:r>
        <w:rPr>
          <w:rtl/>
        </w:rPr>
        <w:t>فلو</w:t>
      </w:r>
      <w:r w:rsidR="00CB7CE9">
        <w:rPr>
          <w:rtl/>
        </w:rPr>
        <w:t xml:space="preserve"> </w:t>
      </w:r>
      <w:r>
        <w:rPr>
          <w:rtl/>
        </w:rPr>
        <w:t>خلدَ الملوكُ إذاً</w:t>
      </w:r>
      <w:r w:rsidR="00CB7CE9">
        <w:rPr>
          <w:rtl/>
        </w:rPr>
        <w:t xml:space="preserve"> </w:t>
      </w:r>
      <w:r>
        <w:rPr>
          <w:rtl/>
        </w:rPr>
        <w:t>خلدنا</w:t>
      </w:r>
      <w:r w:rsidR="00CB7CE9">
        <w:rPr>
          <w:rtl/>
        </w:rPr>
        <w:t xml:space="preserve"> = </w:t>
      </w:r>
      <w:r>
        <w:rPr>
          <w:rtl/>
        </w:rPr>
        <w:t>ولو بقي الكرامُ إذاًً</w:t>
      </w:r>
      <w:r w:rsidR="00CB7CE9">
        <w:rPr>
          <w:rtl/>
        </w:rPr>
        <w:t xml:space="preserve"> </w:t>
      </w:r>
      <w:r>
        <w:rPr>
          <w:rtl/>
        </w:rPr>
        <w:t>بقينا</w:t>
      </w:r>
    </w:p>
    <w:p w:rsidR="00DE4A57" w:rsidRPr="00690D42" w:rsidRDefault="00DE4A57" w:rsidP="00CB7CE9">
      <w:pPr>
        <w:pStyle w:val="libPoemCenter"/>
        <w:rPr>
          <w:rFonts w:hint="cs"/>
        </w:rPr>
      </w:pPr>
      <w:r>
        <w:rPr>
          <w:rtl/>
        </w:rPr>
        <w:t>فقل</w:t>
      </w:r>
      <w:r w:rsidR="00CB7CE9">
        <w:rPr>
          <w:rtl/>
        </w:rPr>
        <w:t xml:space="preserve"> </w:t>
      </w:r>
      <w:r>
        <w:rPr>
          <w:rtl/>
        </w:rPr>
        <w:t>للشامتينَ بنا</w:t>
      </w:r>
      <w:r w:rsidR="00CB7CE9">
        <w:rPr>
          <w:rtl/>
        </w:rPr>
        <w:t xml:space="preserve"> </w:t>
      </w:r>
      <w:r>
        <w:rPr>
          <w:rtl/>
        </w:rPr>
        <w:t>أفيقوا</w:t>
      </w:r>
      <w:r w:rsidR="00CB7CE9">
        <w:rPr>
          <w:rtl/>
        </w:rPr>
        <w:t xml:space="preserve"> = </w:t>
      </w:r>
      <w:r>
        <w:rPr>
          <w:rtl/>
        </w:rPr>
        <w:t>سيلقى</w:t>
      </w:r>
      <w:r w:rsidR="00CB7CE9">
        <w:rPr>
          <w:rtl/>
        </w:rPr>
        <w:t xml:space="preserve"> </w:t>
      </w:r>
      <w:r>
        <w:rPr>
          <w:rtl/>
        </w:rPr>
        <w:t>الشامتونَ كما</w:t>
      </w:r>
      <w:r w:rsidR="00CB7CE9">
        <w:rPr>
          <w:rtl/>
        </w:rPr>
        <w:t xml:space="preserve"> </w:t>
      </w:r>
      <w:r>
        <w:rPr>
          <w:rtl/>
        </w:rPr>
        <w:t>لقينا</w:t>
      </w:r>
    </w:p>
    <w:p w:rsidR="00690D42" w:rsidRPr="00690D42" w:rsidRDefault="00323635" w:rsidP="00323635">
      <w:pPr>
        <w:pStyle w:val="libBold2"/>
      </w:pPr>
      <w:r w:rsidRPr="00323635">
        <w:rPr>
          <w:rtl/>
        </w:rPr>
        <w:t>«</w:t>
      </w:r>
      <w:r w:rsidR="00690D42">
        <w:rPr>
          <w:rtl/>
        </w:rPr>
        <w:t>أما والله لا تلبثون بعدها إلاّ كريث ما يُركب الفرس</w:t>
      </w:r>
      <w:r w:rsidR="00690D42" w:rsidRPr="00323635">
        <w:rPr>
          <w:rtl/>
        </w:rPr>
        <w:t xml:space="preserve"> </w:t>
      </w:r>
      <w:r w:rsidR="00690D42">
        <w:rPr>
          <w:rtl/>
        </w:rPr>
        <w:t>حتّى يدور</w:t>
      </w:r>
      <w:r w:rsidR="00690D42" w:rsidRPr="0032363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تأزّرت</w:t>
      </w:r>
      <w:r w:rsidR="00323635">
        <w:rPr>
          <w:rFonts w:hint="cs"/>
          <w:rtl/>
        </w:rPr>
        <w:t>:</w:t>
      </w:r>
      <w:r>
        <w:rPr>
          <w:rFonts w:hint="cs"/>
          <w:rtl/>
        </w:rPr>
        <w:t xml:space="preserve"> أي نبتت عليه فروعكم</w:t>
      </w:r>
      <w:r w:rsidR="00323635">
        <w:rPr>
          <w:rFonts w:hint="cs"/>
          <w:rtl/>
        </w:rPr>
        <w:t>.</w:t>
      </w:r>
    </w:p>
    <w:p w:rsidR="00690D42" w:rsidRPr="00690D42" w:rsidRDefault="00690D42" w:rsidP="00690D42">
      <w:pPr>
        <w:pStyle w:val="libFootnote0"/>
      </w:pPr>
      <w:r w:rsidRPr="00690D42">
        <w:rPr>
          <w:rFonts w:hint="cs"/>
          <w:rtl/>
        </w:rPr>
        <w:t xml:space="preserve">(2) </w:t>
      </w:r>
      <w:r>
        <w:rPr>
          <w:rFonts w:hint="cs"/>
          <w:rtl/>
        </w:rPr>
        <w:t>السلّة</w:t>
      </w:r>
      <w:r w:rsidR="00323635">
        <w:rPr>
          <w:rFonts w:hint="cs"/>
          <w:rtl/>
        </w:rPr>
        <w:t>:</w:t>
      </w:r>
      <w:r>
        <w:rPr>
          <w:rFonts w:hint="cs"/>
          <w:rtl/>
        </w:rPr>
        <w:t xml:space="preserve"> استلال السيوف</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D47005" w:rsidRDefault="00690D42" w:rsidP="00D47005">
      <w:pPr>
        <w:pStyle w:val="libNormal"/>
      </w:pPr>
      <w:r w:rsidRPr="00323635">
        <w:rPr>
          <w:rStyle w:val="libBold2Char"/>
          <w:rtl/>
        </w:rPr>
        <w:lastRenderedPageBreak/>
        <w:t>بكم دور الرحى</w:t>
      </w:r>
      <w:r w:rsidR="00323635" w:rsidRPr="00323635">
        <w:rPr>
          <w:rStyle w:val="libBold2Char"/>
          <w:rtl/>
        </w:rPr>
        <w:t>،</w:t>
      </w:r>
      <w:r w:rsidRPr="00323635">
        <w:rPr>
          <w:rStyle w:val="libBold2Char"/>
          <w:rtl/>
        </w:rPr>
        <w:t xml:space="preserve"> وتقلق بكم قلق المحور</w:t>
      </w:r>
      <w:r w:rsidR="00323635" w:rsidRPr="00323635">
        <w:rPr>
          <w:rStyle w:val="libBold2Char"/>
          <w:rtl/>
        </w:rPr>
        <w:t>؛</w:t>
      </w:r>
      <w:r w:rsidRPr="00323635">
        <w:rPr>
          <w:rStyle w:val="libBold2Char"/>
          <w:rtl/>
        </w:rPr>
        <w:t xml:space="preserve"> عهد عهده إليّ أبي عن جدّي</w:t>
      </w:r>
      <w:r w:rsidR="00323635" w:rsidRPr="00323635">
        <w:rPr>
          <w:rStyle w:val="libBold2Char"/>
          <w:rtl/>
        </w:rPr>
        <w:t>،</w:t>
      </w:r>
      <w:r w:rsidRPr="00323635">
        <w:rPr>
          <w:rStyle w:val="libBold2Char"/>
          <w:rtl/>
        </w:rPr>
        <w:t xml:space="preserve"> </w:t>
      </w:r>
      <w:r w:rsidRPr="00323635">
        <w:rPr>
          <w:rStyle w:val="libAlaemChar"/>
          <w:rFonts w:hint="cs"/>
          <w:rtl/>
        </w:rPr>
        <w:t>(</w:t>
      </w:r>
      <w:r w:rsidRPr="00D47005">
        <w:rPr>
          <w:rStyle w:val="libAieChar"/>
          <w:rFonts w:hint="cs"/>
          <w:rtl/>
        </w:rPr>
        <w:t>فَأَجْمِعُوا أَمْرَكُمْ وَشُرَكَاءَكُمْ ثُمَّ لاَ يَكُنْ أَمْرُكُمْ عَلَيْكُمْ غُمَّةً ثُمَّ اقْضُوا إِلَيَّ وَلاَ تُنْظِرُونِ</w:t>
      </w:r>
      <w:r w:rsidRPr="00323635">
        <w:rPr>
          <w:rStyle w:val="libAlaemChar"/>
          <w:rFonts w:hint="cs"/>
          <w:rtl/>
        </w:rPr>
        <w:t>)</w:t>
      </w:r>
      <w:r w:rsidR="00323635" w:rsidRPr="00323635">
        <w:rPr>
          <w:rStyle w:val="libBold2Char"/>
          <w:rtl/>
        </w:rPr>
        <w:t>،</w:t>
      </w:r>
      <w:r w:rsidRPr="00323635">
        <w:rPr>
          <w:rStyle w:val="libBold2Char"/>
          <w:rtl/>
        </w:rPr>
        <w:t xml:space="preserve"> </w:t>
      </w:r>
      <w:r w:rsidRPr="00323635">
        <w:rPr>
          <w:rStyle w:val="libAlaemChar"/>
          <w:rFonts w:hint="cs"/>
          <w:rtl/>
        </w:rPr>
        <w:t>(</w:t>
      </w:r>
      <w:r w:rsidRPr="00D47005">
        <w:rPr>
          <w:rStyle w:val="libAieChar"/>
          <w:rFonts w:hint="cs"/>
          <w:rtl/>
        </w:rPr>
        <w:t>إنِّي تَوَكَّلْتُ عَلَى اللَّهِ رَبِّي وَرَبِّكُمْ مَا مِنْ دَابَّةٍ إِلاَّ هُوَ آخِذٌ بِنَاصِيَتِهَا إِنَّ رَبِّي عَلَى صِرَاطٍ مُسْتَقِيمٍ</w:t>
      </w:r>
      <w:r w:rsidRPr="00323635">
        <w:rPr>
          <w:rStyle w:val="libAlaemChar"/>
          <w:rFonts w:hint="cs"/>
          <w:rtl/>
        </w:rPr>
        <w:t>)</w:t>
      </w:r>
      <w:r w:rsidR="00323635">
        <w:rPr>
          <w:rFonts w:hint="cs"/>
          <w:rtl/>
        </w:rPr>
        <w:t>»</w:t>
      </w:r>
      <w:r w:rsidR="00323635">
        <w:rPr>
          <w:rtl/>
        </w:rPr>
        <w:t>.</w:t>
      </w:r>
      <w:r w:rsidRPr="00D47005">
        <w:rPr>
          <w:rtl/>
        </w:rPr>
        <w:t xml:space="preserve"> </w:t>
      </w:r>
    </w:p>
    <w:p w:rsidR="00690D42" w:rsidRPr="00690D42" w:rsidRDefault="00690D42" w:rsidP="00D47005">
      <w:pPr>
        <w:pStyle w:val="libNormal"/>
      </w:pPr>
      <w:r w:rsidRPr="00D47005">
        <w:rPr>
          <w:rtl/>
        </w:rPr>
        <w:t>ورفع يديه بالدعاء على اُولئك السفكة المجرمين قائلاً</w:t>
      </w:r>
      <w:r w:rsidR="00323635">
        <w:rPr>
          <w:rtl/>
        </w:rPr>
        <w:t>:</w:t>
      </w:r>
      <w:r w:rsidRPr="00D47005">
        <w:rPr>
          <w:rtl/>
        </w:rPr>
        <w:t xml:space="preserve"> </w:t>
      </w:r>
      <w:r w:rsidR="00323635" w:rsidRPr="00323635">
        <w:rPr>
          <w:rStyle w:val="libBold2Char"/>
          <w:rtl/>
        </w:rPr>
        <w:t>«</w:t>
      </w:r>
      <w:r w:rsidRPr="00323635">
        <w:rPr>
          <w:rStyle w:val="libBold2Char"/>
          <w:rtl/>
        </w:rPr>
        <w:t>اللّهمّ احبس عنهم قطر السماء</w:t>
      </w:r>
      <w:r w:rsidR="00323635" w:rsidRPr="00323635">
        <w:rPr>
          <w:rStyle w:val="libBold2Char"/>
          <w:rtl/>
        </w:rPr>
        <w:t>،</w:t>
      </w:r>
      <w:r w:rsidRPr="00323635">
        <w:rPr>
          <w:rStyle w:val="libBold2Char"/>
          <w:rtl/>
        </w:rPr>
        <w:t xml:space="preserve"> وابعث عليهم سنين كسِنيِّ يوسف</w:t>
      </w:r>
      <w:r w:rsidR="00323635" w:rsidRPr="00323635">
        <w:rPr>
          <w:rStyle w:val="libBold2Char"/>
          <w:rtl/>
        </w:rPr>
        <w:t>،</w:t>
      </w:r>
      <w:r w:rsidRPr="00323635">
        <w:rPr>
          <w:rStyle w:val="libBold2Char"/>
          <w:rtl/>
        </w:rPr>
        <w:t xml:space="preserve"> وسلّط عليهم غلام ثقيف يسومهم كاساً مصبرةً</w:t>
      </w:r>
      <w:r w:rsidR="00323635" w:rsidRPr="00323635">
        <w:rPr>
          <w:rStyle w:val="libBold2Char"/>
          <w:rtl/>
        </w:rPr>
        <w:t>؛</w:t>
      </w:r>
      <w:r w:rsidRPr="00323635">
        <w:rPr>
          <w:rStyle w:val="libBold2Char"/>
          <w:rtl/>
        </w:rPr>
        <w:t xml:space="preserve"> فإنّهم كذّبونا وخذلونا</w:t>
      </w:r>
      <w:r w:rsidR="00323635" w:rsidRPr="00323635">
        <w:rPr>
          <w:rStyle w:val="libBold2Char"/>
          <w:rtl/>
        </w:rPr>
        <w:t>،</w:t>
      </w:r>
      <w:r w:rsidRPr="00323635">
        <w:rPr>
          <w:rStyle w:val="libBold2Char"/>
          <w:rtl/>
        </w:rPr>
        <w:t xml:space="preserve"> وأنت ربّنا عليك توكّلنا وإليك أنبنا وإليك المصير</w:t>
      </w:r>
      <w:r w:rsidR="00323635" w:rsidRPr="00323635">
        <w:rPr>
          <w:rStyle w:val="libBold2Char"/>
          <w:rtl/>
        </w:rPr>
        <w:t>»</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rPr>
          <w:rFonts w:hint="cs"/>
        </w:rPr>
      </w:pPr>
      <w:r w:rsidRPr="00D47005">
        <w:rPr>
          <w:rtl/>
        </w:rPr>
        <w:t>لقد انفجر أبو الأحرار في خطابه كالبركان</w:t>
      </w:r>
      <w:r w:rsidR="00323635">
        <w:rPr>
          <w:rtl/>
        </w:rPr>
        <w:t>،</w:t>
      </w:r>
      <w:r w:rsidRPr="00D47005">
        <w:rPr>
          <w:rtl/>
        </w:rPr>
        <w:t xml:space="preserve"> وأبدى من صلابة العزم وعزّة النفس ما لم يشاهد مثله</w:t>
      </w:r>
      <w:r w:rsidR="00323635">
        <w:rPr>
          <w:rtl/>
        </w:rPr>
        <w:t>؛</w:t>
      </w:r>
      <w:r w:rsidRPr="00D47005">
        <w:rPr>
          <w:rtl/>
        </w:rPr>
        <w:t xml:space="preserve"> فقد استهان بالموت</w:t>
      </w:r>
      <w:r w:rsidR="00323635">
        <w:rPr>
          <w:rtl/>
        </w:rPr>
        <w:t>،</w:t>
      </w:r>
      <w:r w:rsidRPr="00D47005">
        <w:rPr>
          <w:rtl/>
        </w:rPr>
        <w:t xml:space="preserve"> ولا يخضع لاُولئك الأقزام الذين سوّدوا وجه التأريخ</w:t>
      </w:r>
      <w:r w:rsidR="00323635">
        <w:rPr>
          <w:rtl/>
        </w:rPr>
        <w:t>،</w:t>
      </w:r>
      <w:r w:rsidRPr="00D47005">
        <w:rPr>
          <w:rtl/>
        </w:rPr>
        <w:t xml:space="preserve"> وكانوا سوءة عار لمجتمعهم</w:t>
      </w:r>
      <w:r w:rsidR="00323635">
        <w:rPr>
          <w:rtl/>
        </w:rPr>
        <w:t>.</w:t>
      </w:r>
      <w:r w:rsidRPr="00D47005">
        <w:rPr>
          <w:rtl/>
        </w:rPr>
        <w:t xml:space="preserve"> </w:t>
      </w:r>
    </w:p>
    <w:p w:rsidR="00690D42" w:rsidRPr="00690D42" w:rsidRDefault="00690D42" w:rsidP="00323635">
      <w:pPr>
        <w:pStyle w:val="Heading2"/>
      </w:pPr>
      <w:bookmarkStart w:id="213" w:name="_Toc494882518"/>
      <w:r>
        <w:rPr>
          <w:rFonts w:hint="cs"/>
          <w:rtl/>
        </w:rPr>
        <w:t>استجابة الحرّ</w:t>
      </w:r>
      <w:bookmarkEnd w:id="213"/>
      <w:r w:rsidRPr="00690D42">
        <w:rPr>
          <w:rFonts w:hint="cs"/>
          <w:rtl/>
        </w:rPr>
        <w:t xml:space="preserve"> </w:t>
      </w:r>
    </w:p>
    <w:p w:rsidR="00690D42" w:rsidRPr="00690D42" w:rsidRDefault="00690D42" w:rsidP="00D47005">
      <w:pPr>
        <w:pStyle w:val="libNormal"/>
        <w:rPr>
          <w:rFonts w:hint="cs"/>
        </w:rPr>
      </w:pPr>
      <w:r w:rsidRPr="00D47005">
        <w:rPr>
          <w:rtl/>
        </w:rPr>
        <w:t>واستيقظ ضمير الحرّ حينما سمع خطاب الإمام (عليه السّلام)</w:t>
      </w:r>
      <w:r w:rsidR="00323635">
        <w:rPr>
          <w:rtl/>
        </w:rPr>
        <w:t>،</w:t>
      </w:r>
      <w:r w:rsidRPr="00D47005">
        <w:rPr>
          <w:rtl/>
        </w:rPr>
        <w:t xml:space="preserve"> وجعل يتأمّل ويفكّر في مصيره</w:t>
      </w:r>
      <w:r w:rsidR="00323635">
        <w:rPr>
          <w:rtl/>
        </w:rPr>
        <w:t>،</w:t>
      </w:r>
      <w:r w:rsidRPr="00D47005">
        <w:rPr>
          <w:rtl/>
        </w:rPr>
        <w:t xml:space="preserve"> وأنّه لا محالة يصير إلى النار خالداً فيها</w:t>
      </w:r>
      <w:r w:rsidR="00323635">
        <w:rPr>
          <w:rtl/>
        </w:rPr>
        <w:t>،</w:t>
      </w:r>
      <w:r w:rsidRPr="00D47005">
        <w:rPr>
          <w:rtl/>
        </w:rPr>
        <w:t xml:space="preserve"> واختار الدار الآخرة والالتحاق بآل النبي (صلّى الله عليه وآله)</w:t>
      </w:r>
      <w:r w:rsidR="00323635">
        <w:rPr>
          <w:rtl/>
        </w:rPr>
        <w:t>.</w:t>
      </w:r>
    </w:p>
    <w:p w:rsidR="00690D42" w:rsidRPr="00690D42" w:rsidRDefault="00690D42" w:rsidP="00D47005">
      <w:pPr>
        <w:pStyle w:val="libNormal"/>
      </w:pPr>
      <w:r w:rsidRPr="00D47005">
        <w:rPr>
          <w:rtl/>
        </w:rPr>
        <w:t>وقبل أن يتوجّه إلى الإمام الحسين (عليه السّلام) أسرع نحو ابن سعد فقال له</w:t>
      </w:r>
      <w:r w:rsidR="00323635">
        <w:rPr>
          <w:rtl/>
        </w:rPr>
        <w:t>:</w:t>
      </w:r>
      <w:r w:rsidRPr="00D47005">
        <w:rPr>
          <w:rtl/>
        </w:rPr>
        <w:t xml:space="preserve"> أمقاتل أنت هذا الرجل</w:t>
      </w:r>
      <w:r w:rsidR="00323635">
        <w:rPr>
          <w:rtl/>
        </w:rPr>
        <w:t>؟</w:t>
      </w:r>
      <w:r w:rsidRPr="00D47005">
        <w:rPr>
          <w:rtl/>
        </w:rPr>
        <w:t xml:space="preserve"> </w:t>
      </w:r>
    </w:p>
    <w:p w:rsidR="00690D42" w:rsidRPr="00690D42" w:rsidRDefault="00690D42" w:rsidP="00D47005">
      <w:pPr>
        <w:pStyle w:val="libNormal"/>
      </w:pPr>
      <w:r w:rsidRPr="00D47005">
        <w:rPr>
          <w:rtl/>
        </w:rPr>
        <w:t>فأجابه بلا تردد ليظهر أمام قادة الفرق إخلاصه لسيّده ابن مرجانة قائلاً</w:t>
      </w:r>
      <w:r w:rsidR="00323635">
        <w:rPr>
          <w:rtl/>
        </w:rPr>
        <w:t>:</w:t>
      </w:r>
      <w:r w:rsidRPr="00D47005">
        <w:rPr>
          <w:rtl/>
        </w:rPr>
        <w:t xml:space="preserve"> إي والله</w:t>
      </w:r>
      <w:r w:rsidR="00323635">
        <w:rPr>
          <w:rtl/>
        </w:rPr>
        <w:t>،</w:t>
      </w:r>
      <w:r w:rsidRPr="00D47005">
        <w:rPr>
          <w:rtl/>
        </w:rPr>
        <w:t xml:space="preserve"> قتالاً أيسره أن تسقط فيه الرؤوس وتطيح الأيدي</w:t>
      </w:r>
      <w:r w:rsidR="00323635">
        <w:rPr>
          <w:rtl/>
        </w:rPr>
        <w:t>.</w:t>
      </w:r>
      <w:r w:rsidRPr="00D47005">
        <w:rPr>
          <w:rtl/>
        </w:rPr>
        <w:t xml:space="preserve"> </w:t>
      </w:r>
    </w:p>
    <w:p w:rsidR="00690D42" w:rsidRPr="00690D42" w:rsidRDefault="00690D42" w:rsidP="00D47005">
      <w:pPr>
        <w:pStyle w:val="libNormal"/>
      </w:pPr>
      <w:r w:rsidRPr="00D47005">
        <w:rPr>
          <w:rtl/>
        </w:rPr>
        <w:t>فقال له الحرّ برنّة المستريب</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تاريخ ابن عساكر 13 / 74 - 75</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أفما لكم في واحدة من الخصال التي عرضها عليكم رضاً</w:t>
      </w:r>
      <w:r w:rsidR="00323635">
        <w:rPr>
          <w:rtl/>
        </w:rPr>
        <w:t>؟</w:t>
      </w:r>
      <w:r w:rsidRPr="00D47005">
        <w:rPr>
          <w:rtl/>
        </w:rPr>
        <w:t xml:space="preserve"> </w:t>
      </w:r>
    </w:p>
    <w:p w:rsidR="00690D42" w:rsidRPr="00690D42" w:rsidRDefault="00690D42" w:rsidP="00D47005">
      <w:pPr>
        <w:pStyle w:val="libNormal"/>
      </w:pPr>
      <w:r w:rsidRPr="00D47005">
        <w:rPr>
          <w:rtl/>
        </w:rPr>
        <w:t>فأجابه ابن سعد</w:t>
      </w:r>
      <w:r w:rsidR="00323635">
        <w:rPr>
          <w:rtl/>
        </w:rPr>
        <w:t>:</w:t>
      </w:r>
      <w:r w:rsidRPr="00D47005">
        <w:rPr>
          <w:rtl/>
        </w:rPr>
        <w:t xml:space="preserve"> لو كان الأمر لي لفعلت</w:t>
      </w:r>
      <w:r w:rsidR="00323635">
        <w:rPr>
          <w:rtl/>
        </w:rPr>
        <w:t>،</w:t>
      </w:r>
      <w:r w:rsidRPr="00D47005">
        <w:rPr>
          <w:rtl/>
        </w:rPr>
        <w:t xml:space="preserve"> ولكن أميرك أبى ذلك</w:t>
      </w:r>
      <w:r w:rsidR="00323635">
        <w:rPr>
          <w:rtl/>
        </w:rPr>
        <w:t>.</w:t>
      </w:r>
      <w:r w:rsidRPr="00D47005">
        <w:rPr>
          <w:rtl/>
        </w:rPr>
        <w:t xml:space="preserve"> </w:t>
      </w:r>
    </w:p>
    <w:p w:rsidR="00690D42" w:rsidRPr="00690D42" w:rsidRDefault="00690D42" w:rsidP="00D47005">
      <w:pPr>
        <w:pStyle w:val="libNormal"/>
      </w:pPr>
      <w:r w:rsidRPr="00D47005">
        <w:rPr>
          <w:rtl/>
        </w:rPr>
        <w:t>وأيقن الحرّ أنّ القوم مصمّمون على حرب ابن رسول الله (صلّى الله عليه وآله)</w:t>
      </w:r>
      <w:r w:rsidR="00323635">
        <w:rPr>
          <w:rtl/>
        </w:rPr>
        <w:t>،</w:t>
      </w:r>
      <w:r w:rsidRPr="00D47005">
        <w:rPr>
          <w:rtl/>
        </w:rPr>
        <w:t xml:space="preserve"> فمضى يشقّ الصفوف وقد سرت الرعدة بأوصاله</w:t>
      </w:r>
      <w:r w:rsidR="00323635">
        <w:rPr>
          <w:rtl/>
        </w:rPr>
        <w:t>،</w:t>
      </w:r>
      <w:r w:rsidRPr="00D47005">
        <w:rPr>
          <w:rtl/>
        </w:rPr>
        <w:t xml:space="preserve"> فأنكر عليه ذلك المهاجر بن أوس</w:t>
      </w:r>
      <w:r w:rsidR="00323635">
        <w:rPr>
          <w:rtl/>
        </w:rPr>
        <w:t>،</w:t>
      </w:r>
      <w:r w:rsidRPr="00D47005">
        <w:rPr>
          <w:rtl/>
        </w:rPr>
        <w:t xml:space="preserve"> وهو من شرطة ابن زياد</w:t>
      </w:r>
      <w:r w:rsidR="00323635">
        <w:rPr>
          <w:rtl/>
        </w:rPr>
        <w:t>،</w:t>
      </w:r>
      <w:r w:rsidRPr="00D47005">
        <w:rPr>
          <w:rtl/>
        </w:rPr>
        <w:t xml:space="preserve"> فقال له</w:t>
      </w:r>
      <w:r w:rsidR="00323635">
        <w:rPr>
          <w:rtl/>
        </w:rPr>
        <w:t>:</w:t>
      </w:r>
      <w:r w:rsidRPr="00D47005">
        <w:rPr>
          <w:rtl/>
        </w:rPr>
        <w:t xml:space="preserve"> والله إنّ أمرك لمريب</w:t>
      </w:r>
      <w:r w:rsidR="00323635">
        <w:rPr>
          <w:rtl/>
        </w:rPr>
        <w:t>!</w:t>
      </w:r>
      <w:r w:rsidRPr="00D47005">
        <w:rPr>
          <w:rtl/>
        </w:rPr>
        <w:t xml:space="preserve"> والله ما رأيت منك في موقف قطّ مثل ما أراه الآن</w:t>
      </w:r>
      <w:r w:rsidR="00323635">
        <w:rPr>
          <w:rtl/>
        </w:rPr>
        <w:t>،</w:t>
      </w:r>
      <w:r w:rsidRPr="00D47005">
        <w:rPr>
          <w:rtl/>
        </w:rPr>
        <w:t xml:space="preserve"> ولو قيل لي</w:t>
      </w:r>
      <w:r w:rsidR="00323635">
        <w:rPr>
          <w:rtl/>
        </w:rPr>
        <w:t>:</w:t>
      </w:r>
      <w:r w:rsidRPr="00D47005">
        <w:rPr>
          <w:rtl/>
        </w:rPr>
        <w:t xml:space="preserve"> مَن أشجع أهل الكوفة</w:t>
      </w:r>
      <w:r w:rsidR="00323635">
        <w:rPr>
          <w:rtl/>
        </w:rPr>
        <w:t>؟</w:t>
      </w:r>
      <w:r w:rsidRPr="00D47005">
        <w:rPr>
          <w:rtl/>
        </w:rPr>
        <w:t xml:space="preserve"> لما عدوتك</w:t>
      </w:r>
      <w:r w:rsidR="00323635">
        <w:rPr>
          <w:rtl/>
        </w:rPr>
        <w:t>.</w:t>
      </w:r>
      <w:r w:rsidRPr="00D47005">
        <w:rPr>
          <w:rtl/>
        </w:rPr>
        <w:t xml:space="preserve"> </w:t>
      </w:r>
    </w:p>
    <w:p w:rsidR="00690D42" w:rsidRPr="00690D42" w:rsidRDefault="00690D42" w:rsidP="00D47005">
      <w:pPr>
        <w:pStyle w:val="libNormal"/>
      </w:pPr>
      <w:r w:rsidRPr="00D47005">
        <w:rPr>
          <w:rtl/>
        </w:rPr>
        <w:t>وكشف له الحرّ عن عزمه فقال له</w:t>
      </w:r>
      <w:r w:rsidR="00323635">
        <w:rPr>
          <w:rtl/>
        </w:rPr>
        <w:t>:</w:t>
      </w:r>
      <w:r w:rsidRPr="00D47005">
        <w:rPr>
          <w:rtl/>
        </w:rPr>
        <w:t xml:space="preserve"> إنّي والله اُخيّر نفسي بين الجنّة والنار</w:t>
      </w:r>
      <w:r w:rsidR="00323635">
        <w:rPr>
          <w:rtl/>
        </w:rPr>
        <w:t>،</w:t>
      </w:r>
      <w:r w:rsidRPr="00D47005">
        <w:rPr>
          <w:rtl/>
        </w:rPr>
        <w:t xml:space="preserve"> ولا أختار على الجنّة شيئاً ولو قُطّعت واُحرقت</w:t>
      </w:r>
      <w:r w:rsidR="00323635">
        <w:rPr>
          <w:rtl/>
        </w:rPr>
        <w:t>.</w:t>
      </w:r>
      <w:r w:rsidRPr="00D47005">
        <w:rPr>
          <w:rtl/>
        </w:rPr>
        <w:t xml:space="preserve"> ولوى بعنان فرسه صوب الإمام (عليه السّلام)</w:t>
      </w:r>
      <w:r w:rsidRPr="00D47005">
        <w:rPr>
          <w:rStyle w:val="libFootnotenumChar"/>
          <w:rtl/>
        </w:rPr>
        <w:t>(1)</w:t>
      </w:r>
      <w:r w:rsidR="00323635">
        <w:rPr>
          <w:rtl/>
        </w:rPr>
        <w:t>،</w:t>
      </w:r>
      <w:r w:rsidRPr="00D47005">
        <w:rPr>
          <w:rtl/>
        </w:rPr>
        <w:t xml:space="preserve"> وهو مُطرق برأسه إلى الأرض حياءً وندماً على ما فرّط في حقّ الإمام</w:t>
      </w:r>
      <w:r w:rsidR="00323635">
        <w:rPr>
          <w:rtl/>
        </w:rPr>
        <w:t>،</w:t>
      </w:r>
      <w:r w:rsidRPr="00D47005">
        <w:rPr>
          <w:rtl/>
        </w:rPr>
        <w:t xml:space="preserve"> ولمّا دنا منه رفع صوته قائلاً</w:t>
      </w:r>
      <w:r w:rsidR="00323635">
        <w:rPr>
          <w:rtl/>
        </w:rPr>
        <w:t>:</w:t>
      </w:r>
      <w:r w:rsidRPr="00D47005">
        <w:rPr>
          <w:rtl/>
        </w:rPr>
        <w:t xml:space="preserve"> اللّهمّ إليك اُنيب</w:t>
      </w:r>
      <w:r w:rsidR="00323635">
        <w:rPr>
          <w:rtl/>
        </w:rPr>
        <w:t>؛</w:t>
      </w:r>
      <w:r w:rsidRPr="00D47005">
        <w:rPr>
          <w:rtl/>
        </w:rPr>
        <w:t xml:space="preserve"> فقد أرعبت قلوب أوليائك وأولاد نبيك</w:t>
      </w:r>
      <w:r w:rsidR="00323635">
        <w:rPr>
          <w:rtl/>
        </w:rPr>
        <w:t>.</w:t>
      </w:r>
      <w:r w:rsidRPr="00D47005">
        <w:rPr>
          <w:rtl/>
        </w:rPr>
        <w:t xml:space="preserve"> يا أبا عبد الله</w:t>
      </w:r>
      <w:r w:rsidR="00323635">
        <w:rPr>
          <w:rtl/>
        </w:rPr>
        <w:t>،</w:t>
      </w:r>
      <w:r w:rsidRPr="00D47005">
        <w:rPr>
          <w:rtl/>
        </w:rPr>
        <w:t xml:space="preserve"> إنّي تائب فهل لي من توبة</w:t>
      </w:r>
      <w:r w:rsidR="00323635">
        <w:rPr>
          <w:rtl/>
        </w:rPr>
        <w:t>؟</w:t>
      </w:r>
      <w:r w:rsidRPr="00D47005">
        <w:rPr>
          <w:rtl/>
        </w:rPr>
        <w:t xml:space="preserve"> </w:t>
      </w:r>
    </w:p>
    <w:p w:rsidR="00690D42" w:rsidRPr="00690D42" w:rsidRDefault="00690D42" w:rsidP="00D47005">
      <w:pPr>
        <w:pStyle w:val="libNormal"/>
      </w:pPr>
      <w:r w:rsidRPr="00D47005">
        <w:rPr>
          <w:rtl/>
        </w:rPr>
        <w:t>ونزل عن فرسه ووقف قبال الإمام (عليه السّلام) ودموعه تتبلور على سحنات وجهه قائلاً</w:t>
      </w:r>
      <w:r w:rsidR="00323635">
        <w:rPr>
          <w:rtl/>
        </w:rPr>
        <w:t>:</w:t>
      </w:r>
      <w:r w:rsidRPr="00D47005">
        <w:rPr>
          <w:rtl/>
        </w:rPr>
        <w:t xml:space="preserve"> جعلني الله فداك يابن رسول الله</w:t>
      </w:r>
      <w:r w:rsidR="00323635">
        <w:rPr>
          <w:rtl/>
        </w:rPr>
        <w:t>!</w:t>
      </w:r>
      <w:r w:rsidRPr="00D47005">
        <w:rPr>
          <w:rtl/>
        </w:rPr>
        <w:t>أنا صاحبك الذي حبستك عن الرجوع</w:t>
      </w:r>
      <w:r w:rsidR="00323635">
        <w:rPr>
          <w:rtl/>
        </w:rPr>
        <w:t>،</w:t>
      </w:r>
      <w:r w:rsidRPr="00D47005">
        <w:rPr>
          <w:rtl/>
        </w:rPr>
        <w:t xml:space="preserve"> وجعجعت بك في هذا المكان</w:t>
      </w:r>
      <w:r w:rsidR="00323635">
        <w:rPr>
          <w:rtl/>
        </w:rPr>
        <w:t>،</w:t>
      </w:r>
      <w:r w:rsidRPr="00D47005">
        <w:rPr>
          <w:rtl/>
        </w:rPr>
        <w:t xml:space="preserve"> ووالله الذي لا إله إلاّ هو ما ظننت أنّ القوم يردّون عليك ما عرضت عليهم أبداً</w:t>
      </w:r>
      <w:r w:rsidR="00323635">
        <w:rPr>
          <w:rtl/>
        </w:rPr>
        <w:t>،</w:t>
      </w:r>
      <w:r w:rsidRPr="00D47005">
        <w:rPr>
          <w:rtl/>
        </w:rPr>
        <w:t xml:space="preserve"> ولا يبلغون منك هذه المنزلة أبداً</w:t>
      </w:r>
      <w:r w:rsidR="00323635">
        <w:rPr>
          <w:rtl/>
        </w:rPr>
        <w:t>،</w:t>
      </w:r>
      <w:r w:rsidRPr="00D47005">
        <w:rPr>
          <w:rtl/>
        </w:rPr>
        <w:t xml:space="preserve"> فقلت في نفسي</w:t>
      </w:r>
      <w:r w:rsidR="00323635">
        <w:rPr>
          <w:rtl/>
        </w:rPr>
        <w:t>:</w:t>
      </w:r>
      <w:r w:rsidRPr="00D47005">
        <w:rPr>
          <w:rtl/>
        </w:rPr>
        <w:t xml:space="preserve"> لا اُبالي أن اُطيع القوم في بعض أمرهم</w:t>
      </w:r>
      <w:r w:rsidR="00323635">
        <w:rPr>
          <w:rtl/>
        </w:rPr>
        <w:t>،</w:t>
      </w:r>
      <w:r w:rsidRPr="00D47005">
        <w:rPr>
          <w:rtl/>
        </w:rPr>
        <w:t xml:space="preserve"> ولا يرون أنّي خرجت من طاعتهم</w:t>
      </w:r>
      <w:r w:rsidR="00323635">
        <w:rPr>
          <w:rtl/>
        </w:rPr>
        <w:t>،</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تاريخ الطبري 6 / 244</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وأمّا هم فيقبلون بعض ما تدعوهم إليه</w:t>
      </w:r>
      <w:r w:rsidR="00323635">
        <w:rPr>
          <w:rtl/>
        </w:rPr>
        <w:t>،</w:t>
      </w:r>
      <w:r w:rsidRPr="00D47005">
        <w:rPr>
          <w:rtl/>
        </w:rPr>
        <w:t xml:space="preserve"> ووالله لو ظننت أنّهم لا يقبلونها منك ما ركبتها منك</w:t>
      </w:r>
      <w:r w:rsidR="00323635">
        <w:rPr>
          <w:rtl/>
        </w:rPr>
        <w:t>.</w:t>
      </w:r>
      <w:r w:rsidRPr="00D47005">
        <w:rPr>
          <w:rtl/>
        </w:rPr>
        <w:t xml:space="preserve"> وإنّي قد جئتك تائباً ممّا كان منّي إلى ربّي</w:t>
      </w:r>
      <w:r w:rsidR="00323635">
        <w:rPr>
          <w:rtl/>
        </w:rPr>
        <w:t>،</w:t>
      </w:r>
      <w:r w:rsidRPr="00D47005">
        <w:rPr>
          <w:rtl/>
        </w:rPr>
        <w:t xml:space="preserve"> مواسياً لك بنفسي حتّى أموت بين يديك</w:t>
      </w:r>
      <w:r w:rsidR="00323635">
        <w:rPr>
          <w:rtl/>
        </w:rPr>
        <w:t>،</w:t>
      </w:r>
      <w:r w:rsidRPr="00D47005">
        <w:rPr>
          <w:rtl/>
        </w:rPr>
        <w:t xml:space="preserve"> أفترى لي توبة</w:t>
      </w:r>
      <w:r w:rsidR="00323635">
        <w:rPr>
          <w:rtl/>
        </w:rPr>
        <w:t>؟</w:t>
      </w:r>
      <w:r w:rsidRPr="00D47005">
        <w:rPr>
          <w:rtl/>
        </w:rPr>
        <w:t xml:space="preserve"> </w:t>
      </w:r>
    </w:p>
    <w:p w:rsidR="00690D42" w:rsidRPr="00690D42" w:rsidRDefault="00690D42" w:rsidP="00D47005">
      <w:pPr>
        <w:pStyle w:val="libNormal"/>
      </w:pPr>
      <w:r w:rsidRPr="00D47005">
        <w:rPr>
          <w:rtl/>
        </w:rPr>
        <w:t>واستبشر به الإمام (عليه السّلام)</w:t>
      </w:r>
      <w:r w:rsidR="00323635">
        <w:rPr>
          <w:rtl/>
        </w:rPr>
        <w:t>،</w:t>
      </w:r>
      <w:r w:rsidRPr="00D47005">
        <w:rPr>
          <w:rtl/>
        </w:rPr>
        <w:t xml:space="preserve"> ومنحه الرضا والعفو</w:t>
      </w:r>
      <w:r w:rsidR="00323635">
        <w:rPr>
          <w:rtl/>
        </w:rPr>
        <w:t>،</w:t>
      </w:r>
      <w:r w:rsidRPr="00D47005">
        <w:rPr>
          <w:rtl/>
        </w:rPr>
        <w:t xml:space="preserve"> وقال له</w:t>
      </w:r>
      <w:r w:rsidR="00323635">
        <w:rPr>
          <w:rtl/>
        </w:rPr>
        <w:t>:</w:t>
      </w:r>
      <w:r w:rsidRPr="00D47005">
        <w:rPr>
          <w:rtl/>
        </w:rPr>
        <w:t xml:space="preserve"> </w:t>
      </w:r>
      <w:r w:rsidR="00323635" w:rsidRPr="00323635">
        <w:rPr>
          <w:rStyle w:val="libBold2Char"/>
          <w:rtl/>
        </w:rPr>
        <w:t>«</w:t>
      </w:r>
      <w:r w:rsidRPr="00323635">
        <w:rPr>
          <w:rStyle w:val="libBold2Char"/>
          <w:rtl/>
        </w:rPr>
        <w:t>نعم</w:t>
      </w:r>
      <w:r w:rsidR="00323635" w:rsidRPr="00323635">
        <w:rPr>
          <w:rStyle w:val="libBold2Char"/>
          <w:rtl/>
        </w:rPr>
        <w:t>،</w:t>
      </w:r>
      <w:r w:rsidRPr="00323635">
        <w:rPr>
          <w:rStyle w:val="libBold2Char"/>
          <w:rtl/>
        </w:rPr>
        <w:t xml:space="preserve"> يتوب الله عليك ويغفر</w:t>
      </w:r>
      <w:r w:rsidR="00323635" w:rsidRPr="00323635">
        <w:rPr>
          <w:rStyle w:val="libBold2Char"/>
          <w:rtl/>
        </w:rPr>
        <w:t>»</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وانطلق الحرّ بعد أن منحه الإمام (عليه السّلام) العفو وقبل توبته</w:t>
      </w:r>
      <w:r w:rsidR="00323635">
        <w:rPr>
          <w:rtl/>
        </w:rPr>
        <w:t>،</w:t>
      </w:r>
      <w:r w:rsidRPr="00D47005">
        <w:rPr>
          <w:rtl/>
        </w:rPr>
        <w:t xml:space="preserve"> فخطب في أهل الكوفة ودعاهم إلى التوبة</w:t>
      </w:r>
      <w:r w:rsidR="00323635">
        <w:rPr>
          <w:rtl/>
        </w:rPr>
        <w:t>،</w:t>
      </w:r>
      <w:r w:rsidRPr="00D47005">
        <w:rPr>
          <w:rtl/>
        </w:rPr>
        <w:t xml:space="preserve"> ونُغَب عليهم حصارهم للإمام</w:t>
      </w:r>
      <w:r w:rsidR="00323635">
        <w:rPr>
          <w:rtl/>
        </w:rPr>
        <w:t>،</w:t>
      </w:r>
      <w:r w:rsidRPr="00D47005">
        <w:rPr>
          <w:rtl/>
        </w:rPr>
        <w:t xml:space="preserve"> ومنعه مع أهل بيته وأصحابه عن ماء الفرات الذي هو حقّ مشاع للجميع</w:t>
      </w:r>
      <w:r w:rsidR="00323635">
        <w:rPr>
          <w:rtl/>
        </w:rPr>
        <w:t>،</w:t>
      </w:r>
      <w:r w:rsidRPr="00D47005">
        <w:rPr>
          <w:rtl/>
        </w:rPr>
        <w:t xml:space="preserve"> ولم يستجيبوا له</w:t>
      </w:r>
      <w:r w:rsidR="00323635">
        <w:rPr>
          <w:rtl/>
        </w:rPr>
        <w:t>،</w:t>
      </w:r>
      <w:r w:rsidRPr="00D47005">
        <w:rPr>
          <w:rtl/>
        </w:rPr>
        <w:t xml:space="preserve"> ورموه بالنبال</w:t>
      </w:r>
      <w:r w:rsidR="00323635">
        <w:rPr>
          <w:rtl/>
        </w:rPr>
        <w:t>.</w:t>
      </w:r>
      <w:r w:rsidRPr="00D47005">
        <w:rPr>
          <w:rtl/>
        </w:rPr>
        <w:t xml:space="preserve"> </w:t>
      </w:r>
    </w:p>
    <w:p w:rsidR="00690D42" w:rsidRPr="00690D42" w:rsidRDefault="00690D42" w:rsidP="00323635">
      <w:pPr>
        <w:pStyle w:val="Heading2"/>
      </w:pPr>
      <w:bookmarkStart w:id="214" w:name="_Toc494882519"/>
      <w:r>
        <w:rPr>
          <w:rFonts w:hint="cs"/>
          <w:rtl/>
        </w:rPr>
        <w:t>الحرب</w:t>
      </w:r>
      <w:bookmarkEnd w:id="214"/>
      <w:r w:rsidRPr="00690D42">
        <w:rPr>
          <w:rFonts w:hint="cs"/>
          <w:rtl/>
        </w:rPr>
        <w:t xml:space="preserve"> </w:t>
      </w:r>
    </w:p>
    <w:p w:rsidR="00690D42" w:rsidRPr="00690D42" w:rsidRDefault="00690D42" w:rsidP="00D47005">
      <w:pPr>
        <w:pStyle w:val="libNormal"/>
      </w:pPr>
      <w:r w:rsidRPr="00D47005">
        <w:rPr>
          <w:rtl/>
        </w:rPr>
        <w:t>وارتبك ابن سعد من التحاق الحرّ بالإمام (عليه السّلام)</w:t>
      </w:r>
      <w:r w:rsidR="00323635">
        <w:rPr>
          <w:rtl/>
        </w:rPr>
        <w:t>،</w:t>
      </w:r>
      <w:r w:rsidRPr="00D47005">
        <w:rPr>
          <w:rtl/>
        </w:rPr>
        <w:t xml:space="preserve"> وخاف أن يحصل التمرّد في جيشه</w:t>
      </w:r>
      <w:r w:rsidR="00323635">
        <w:rPr>
          <w:rtl/>
        </w:rPr>
        <w:t>،</w:t>
      </w:r>
      <w:r w:rsidRPr="00D47005">
        <w:rPr>
          <w:rtl/>
        </w:rPr>
        <w:t xml:space="preserve"> فزحف الباغي الأثيم نحو معسكر الحسين (عليه السّلام)</w:t>
      </w:r>
      <w:r w:rsidR="00323635">
        <w:rPr>
          <w:rtl/>
        </w:rPr>
        <w:t>،</w:t>
      </w:r>
      <w:r w:rsidRPr="00D47005">
        <w:rPr>
          <w:rtl/>
        </w:rPr>
        <w:t xml:space="preserve"> وأخذ سهماً فأطلقه صوب الإمام</w:t>
      </w:r>
      <w:r w:rsidR="00323635">
        <w:rPr>
          <w:rtl/>
        </w:rPr>
        <w:t>،</w:t>
      </w:r>
      <w:r w:rsidRPr="00D47005">
        <w:rPr>
          <w:rtl/>
        </w:rPr>
        <w:t xml:space="preserve"> وقد رفع صوته قائلاً</w:t>
      </w:r>
      <w:r w:rsidR="00323635">
        <w:rPr>
          <w:rtl/>
        </w:rPr>
        <w:t>:</w:t>
      </w:r>
      <w:r w:rsidRPr="00D47005">
        <w:rPr>
          <w:rtl/>
        </w:rPr>
        <w:t xml:space="preserve"> اشهدوا لي عند الأمير أنّي أوّل مَنْ رمى الحسين</w:t>
      </w:r>
      <w:r w:rsidR="00323635">
        <w:rPr>
          <w:rtl/>
        </w:rPr>
        <w:t>.</w:t>
      </w:r>
      <w:r w:rsidRPr="00D47005">
        <w:rPr>
          <w:rtl/>
        </w:rPr>
        <w:t xml:space="preserve"> </w:t>
      </w:r>
    </w:p>
    <w:p w:rsidR="00690D42" w:rsidRPr="00690D42" w:rsidRDefault="00690D42" w:rsidP="00D47005">
      <w:pPr>
        <w:pStyle w:val="libNormal"/>
      </w:pPr>
      <w:r w:rsidRPr="00D47005">
        <w:rPr>
          <w:rtl/>
        </w:rPr>
        <w:t>وفتح ابن سعد من السهم الذي أطلقه باب الحرب</w:t>
      </w:r>
      <w:r w:rsidR="00323635">
        <w:rPr>
          <w:rtl/>
        </w:rPr>
        <w:t>،</w:t>
      </w:r>
      <w:r w:rsidRPr="00D47005">
        <w:rPr>
          <w:rtl/>
        </w:rPr>
        <w:t xml:space="preserve"> وطلب من الجيش أن يشهدوا له عند سيّده ابن مرجانة بأنّه أوّل مَنْ رمى معسكر ابن رسول الله (صلّى الله عليه وآله)</w:t>
      </w:r>
      <w:r w:rsidR="00323635">
        <w:rPr>
          <w:rtl/>
        </w:rPr>
        <w:t>.</w:t>
      </w:r>
      <w:r w:rsidRPr="00D47005">
        <w:rPr>
          <w:rtl/>
        </w:rPr>
        <w:t xml:space="preserve"> </w:t>
      </w:r>
    </w:p>
    <w:p w:rsidR="00690D42" w:rsidRPr="00690D42" w:rsidRDefault="00690D42" w:rsidP="00D47005">
      <w:pPr>
        <w:pStyle w:val="libNormal"/>
      </w:pPr>
      <w:r w:rsidRPr="00D47005">
        <w:rPr>
          <w:rtl/>
        </w:rPr>
        <w:t>وتتابعت السهام كأنّها المطر على معسكر الإمام الحسين (عليه السّلام)</w:t>
      </w:r>
      <w:r w:rsidR="00323635">
        <w:rPr>
          <w:rtl/>
        </w:rPr>
        <w:t>،</w:t>
      </w:r>
      <w:r w:rsidRPr="00D47005">
        <w:rPr>
          <w:rtl/>
        </w:rPr>
        <w:t xml:space="preserve"> فلم يبقَ أحد منهم إلاّ أصابه سهم</w:t>
      </w:r>
      <w:r w:rsidR="00323635">
        <w:rPr>
          <w:rtl/>
        </w:rPr>
        <w:t>،</w:t>
      </w:r>
      <w:r w:rsidRPr="00D47005">
        <w:rPr>
          <w:rtl/>
        </w:rPr>
        <w:t xml:space="preserve"> فالتفت الإمام إلى أصحابه قائلاً</w:t>
      </w:r>
      <w:r w:rsidR="00323635">
        <w:rPr>
          <w:rtl/>
        </w:rPr>
        <w:t>:</w:t>
      </w:r>
      <w:r w:rsidRPr="00D47005">
        <w:rPr>
          <w:rtl/>
        </w:rPr>
        <w:t xml:space="preserve"> </w:t>
      </w:r>
      <w:r w:rsidR="00323635" w:rsidRPr="00323635">
        <w:rPr>
          <w:rStyle w:val="libBold2Char"/>
          <w:rtl/>
        </w:rPr>
        <w:t>«</w:t>
      </w:r>
      <w:r w:rsidRPr="00323635">
        <w:rPr>
          <w:rStyle w:val="libBold2Char"/>
          <w:rtl/>
        </w:rPr>
        <w:t>قوموا يا كرام</w:t>
      </w:r>
      <w:r w:rsidR="00323635" w:rsidRPr="00323635">
        <w:rPr>
          <w:rStyle w:val="libBold2Char"/>
          <w:rtl/>
        </w:rPr>
        <w:t>،</w:t>
      </w:r>
      <w:r w:rsidRPr="00323635">
        <w:rPr>
          <w:rStyle w:val="libBold2Char"/>
          <w:rtl/>
        </w:rPr>
        <w:t xml:space="preserve"> فهذه رسل القوم إليكم</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وتقدّمت طلائع الحقّ من أصحاب أبي الأحرار إلى ساحة الشرف والمجد وهي تعلن ولاءها للإسلام</w:t>
      </w:r>
      <w:r w:rsidR="00323635">
        <w:rPr>
          <w:rtl/>
        </w:rPr>
        <w:t>،</w:t>
      </w:r>
      <w:r w:rsidRPr="00D47005">
        <w:rPr>
          <w:rtl/>
        </w:rPr>
        <w:t xml:space="preserve"> وتفانيها في الذبّ عن إمام المسلمين وسيّد شباب أهل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الكامل في التاريخ 3 / 289</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الجنّة</w:t>
      </w:r>
      <w:r w:rsidR="00323635">
        <w:rPr>
          <w:rtl/>
        </w:rPr>
        <w:t>،</w:t>
      </w:r>
      <w:r w:rsidRPr="00D47005">
        <w:rPr>
          <w:rtl/>
        </w:rPr>
        <w:t xml:space="preserve"> وبذلك بدأت المعركة واحتدم القتال كأشدّه وأعنفه</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ومن المقطوع به أنّه لم تكن مثل المعركة في جميع الحروب التي جرت في الأرض</w:t>
      </w:r>
      <w:r w:rsidR="00323635">
        <w:rPr>
          <w:rtl/>
        </w:rPr>
        <w:t>؛</w:t>
      </w:r>
      <w:r w:rsidRPr="00D47005">
        <w:rPr>
          <w:rtl/>
        </w:rPr>
        <w:t xml:space="preserve"> فقد تقابل اثنان وثلاثون فارساً وأربعون راجلاً مع عشرات الاُلوف</w:t>
      </w:r>
      <w:r w:rsidR="00323635">
        <w:rPr>
          <w:rtl/>
        </w:rPr>
        <w:t>،</w:t>
      </w:r>
      <w:r w:rsidRPr="00D47005">
        <w:rPr>
          <w:rtl/>
        </w:rPr>
        <w:t xml:space="preserve"> وقد أبدى أصحاب الإمام من الشجاعة والبسالة ما يبهر العقول ويحيّر الألباب</w:t>
      </w:r>
      <w:r w:rsidR="00323635">
        <w:rPr>
          <w:rtl/>
        </w:rPr>
        <w:t>.</w:t>
      </w:r>
      <w:r w:rsidRPr="00D47005">
        <w:rPr>
          <w:rtl/>
        </w:rPr>
        <w:t xml:space="preserve"> </w:t>
      </w:r>
    </w:p>
    <w:p w:rsidR="00690D42" w:rsidRPr="00690D42" w:rsidRDefault="00690D42" w:rsidP="00323635">
      <w:pPr>
        <w:pStyle w:val="Heading2"/>
      </w:pPr>
      <w:bookmarkStart w:id="215" w:name="_Toc494882520"/>
      <w:r>
        <w:rPr>
          <w:rFonts w:hint="cs"/>
          <w:rtl/>
        </w:rPr>
        <w:t>مصارع أصحاب الإمام</w:t>
      </w:r>
      <w:r w:rsidRPr="00690D42">
        <w:rPr>
          <w:rFonts w:hint="cs"/>
          <w:rtl/>
        </w:rPr>
        <w:t xml:space="preserve"> (</w:t>
      </w:r>
      <w:r>
        <w:rPr>
          <w:rFonts w:hint="cs"/>
          <w:rtl/>
        </w:rPr>
        <w:t>عليه السّلام</w:t>
      </w:r>
      <w:r w:rsidRPr="00690D42">
        <w:rPr>
          <w:rFonts w:hint="cs"/>
          <w:rtl/>
        </w:rPr>
        <w:t>)</w:t>
      </w:r>
      <w:bookmarkEnd w:id="215"/>
      <w:r w:rsidRPr="00690D42">
        <w:rPr>
          <w:rFonts w:hint="cs"/>
          <w:rtl/>
        </w:rPr>
        <w:t xml:space="preserve"> </w:t>
      </w:r>
    </w:p>
    <w:p w:rsidR="00690D42" w:rsidRPr="00690D42" w:rsidRDefault="00690D42" w:rsidP="00D47005">
      <w:pPr>
        <w:pStyle w:val="libNormal"/>
        <w:rPr>
          <w:rFonts w:hint="cs"/>
        </w:rPr>
      </w:pPr>
      <w:r w:rsidRPr="00D47005">
        <w:rPr>
          <w:rtl/>
        </w:rPr>
        <w:t>وشنّت قوات ابن سعد هجوماً عاماً وعنيفاً على أصحاب الإمام (عليه السّلام)</w:t>
      </w:r>
      <w:r w:rsidR="00323635">
        <w:rPr>
          <w:rtl/>
        </w:rPr>
        <w:t>،</w:t>
      </w:r>
      <w:r w:rsidRPr="00D47005">
        <w:rPr>
          <w:rtl/>
        </w:rPr>
        <w:t xml:space="preserve"> وخاضوا معهم معركة رهيبة</w:t>
      </w:r>
      <w:r w:rsidR="00323635">
        <w:rPr>
          <w:rtl/>
        </w:rPr>
        <w:t>،</w:t>
      </w:r>
      <w:r w:rsidRPr="00D47005">
        <w:rPr>
          <w:rtl/>
        </w:rPr>
        <w:t xml:space="preserve"> وقد ثبت لهم أصحاب الإمام (عليه السّلام)</w:t>
      </w:r>
      <w:r w:rsidR="00323635">
        <w:rPr>
          <w:rtl/>
        </w:rPr>
        <w:t>،</w:t>
      </w:r>
      <w:r w:rsidRPr="00D47005">
        <w:rPr>
          <w:rtl/>
        </w:rPr>
        <w:t xml:space="preserve"> فهزموا جموعهم بقلوب أقوى من الحديد</w:t>
      </w:r>
      <w:r w:rsidR="00323635">
        <w:rPr>
          <w:rtl/>
        </w:rPr>
        <w:t>،</w:t>
      </w:r>
      <w:r w:rsidRPr="00D47005">
        <w:rPr>
          <w:rtl/>
        </w:rPr>
        <w:t xml:space="preserve"> وأنزلوا بهم أفدح الخسائر</w:t>
      </w:r>
      <w:r w:rsidR="00323635">
        <w:rPr>
          <w:rtl/>
        </w:rPr>
        <w:t>،</w:t>
      </w:r>
      <w:r w:rsidRPr="00D47005">
        <w:rPr>
          <w:rtl/>
        </w:rPr>
        <w:t xml:space="preserve"> وقد استشهد في هذه الحملة نصف أصحاب الإمام (عليه السّلام)</w:t>
      </w:r>
      <w:r w:rsidR="00323635">
        <w:rPr>
          <w:rtl/>
        </w:rPr>
        <w:t>.</w:t>
      </w:r>
    </w:p>
    <w:p w:rsidR="00690D42" w:rsidRPr="00690D42" w:rsidRDefault="00690D42" w:rsidP="00D47005">
      <w:pPr>
        <w:pStyle w:val="libNormal"/>
      </w:pPr>
      <w:r w:rsidRPr="00D47005">
        <w:rPr>
          <w:rtl/>
        </w:rPr>
        <w:t>ثمّ بدأت بعد ذلك المبارزة بين العسكرين</w:t>
      </w:r>
      <w:r w:rsidR="00323635">
        <w:rPr>
          <w:rtl/>
        </w:rPr>
        <w:t>،</w:t>
      </w:r>
      <w:r w:rsidRPr="00D47005">
        <w:rPr>
          <w:rtl/>
        </w:rPr>
        <w:t xml:space="preserve"> فكان الرجل من أصحاب الإمام يبرز ويُقاتل ثمّ يُقتل</w:t>
      </w:r>
      <w:r w:rsidR="00323635">
        <w:rPr>
          <w:rtl/>
        </w:rPr>
        <w:t>،</w:t>
      </w:r>
      <w:r w:rsidRPr="00D47005">
        <w:rPr>
          <w:rtl/>
        </w:rPr>
        <w:t xml:space="preserve"> وهكذا حتّى فنوا عن آخرهم</w:t>
      </w:r>
      <w:r w:rsidR="00323635">
        <w:rPr>
          <w:rtl/>
        </w:rPr>
        <w:t>،</w:t>
      </w:r>
      <w:r w:rsidRPr="00D47005">
        <w:rPr>
          <w:rtl/>
        </w:rPr>
        <w:t xml:space="preserve"> وقد أبلوا في المعركة بلاءً يقصر عنه كلّ وصف وإطراء</w:t>
      </w:r>
      <w:r w:rsidR="00323635">
        <w:rPr>
          <w:rtl/>
        </w:rPr>
        <w:t>؛</w:t>
      </w:r>
      <w:r w:rsidRPr="00D47005">
        <w:rPr>
          <w:rtl/>
        </w:rPr>
        <w:t xml:space="preserve"> فقد خاضوا تلك المعركة الرهيبة ولم تضعف لأيّ رجل منهم عزيمة ولم تلن لهم قناة</w:t>
      </w:r>
      <w:r w:rsidR="00323635">
        <w:rPr>
          <w:rtl/>
        </w:rPr>
        <w:t>،</w:t>
      </w:r>
      <w:r w:rsidRPr="00D47005">
        <w:rPr>
          <w:rtl/>
        </w:rPr>
        <w:t xml:space="preserve"> وقد سمت أرواحهم الطاهرة إلى الرفيق الأعلى وهي أنضر ما تكون تفانياً في مرضاة الله تعالى وطاعته</w:t>
      </w:r>
      <w:r w:rsidR="00323635">
        <w:rPr>
          <w:rtl/>
        </w:rPr>
        <w:t>.</w:t>
      </w:r>
    </w:p>
    <w:p w:rsidR="00690D42" w:rsidRPr="00690D42" w:rsidRDefault="00690D42" w:rsidP="00D47005">
      <w:pPr>
        <w:pStyle w:val="libNormal"/>
      </w:pPr>
      <w:r w:rsidRPr="00D47005">
        <w:rPr>
          <w:rtl/>
        </w:rPr>
        <w:t>وإنّ أعطر ما نقدّمه لهم من تحية كلمات الإمام الصادق (عليه السّلام) عملاق الفكر الإسلامي في حقّهم</w:t>
      </w:r>
      <w:r w:rsidR="00323635">
        <w:rPr>
          <w:rtl/>
        </w:rPr>
        <w:t>،</w:t>
      </w:r>
      <w:r w:rsidRPr="00D47005">
        <w:rPr>
          <w:rtl/>
        </w:rPr>
        <w:t xml:space="preserve"> قال مخاطباً لهم</w:t>
      </w:r>
      <w:r w:rsidR="00323635">
        <w:rPr>
          <w:rtl/>
        </w:rPr>
        <w:t>:</w:t>
      </w:r>
      <w:r w:rsidRPr="00D47005">
        <w:rPr>
          <w:rtl/>
        </w:rPr>
        <w:t xml:space="preserve"> </w:t>
      </w:r>
      <w:r w:rsidR="00323635" w:rsidRPr="00323635">
        <w:rPr>
          <w:rStyle w:val="libBold2Char"/>
          <w:rtl/>
        </w:rPr>
        <w:t>«</w:t>
      </w:r>
      <w:r w:rsidRPr="00323635">
        <w:rPr>
          <w:rStyle w:val="libBold2Char"/>
          <w:rtl/>
        </w:rPr>
        <w:t>بأبي أنتم واُمّي</w:t>
      </w:r>
      <w:r w:rsidR="00323635" w:rsidRPr="00323635">
        <w:rPr>
          <w:rStyle w:val="libBold2Char"/>
          <w:rtl/>
        </w:rPr>
        <w:t>!</w:t>
      </w:r>
      <w:r w:rsidRPr="00323635">
        <w:rPr>
          <w:rStyle w:val="libBold2Char"/>
          <w:rtl/>
        </w:rPr>
        <w:t xml:space="preserve"> طبتم وطابت الأرض التي فيها دفنتم</w:t>
      </w:r>
      <w:r w:rsidR="00323635" w:rsidRPr="00323635">
        <w:rPr>
          <w:rStyle w:val="libBold2Char"/>
          <w:rtl/>
        </w:rPr>
        <w:t>،</w:t>
      </w:r>
      <w:r w:rsidRPr="00323635">
        <w:rPr>
          <w:rStyle w:val="libBold2Char"/>
          <w:rtl/>
        </w:rPr>
        <w:t xml:space="preserve"> وفزتم فوزاً عظيماً</w:t>
      </w:r>
      <w:r w:rsidR="00323635" w:rsidRPr="00323635">
        <w:rPr>
          <w:rStyle w:val="libBold2Char"/>
          <w:rtl/>
        </w:rPr>
        <w:t>»</w:t>
      </w:r>
      <w:r w:rsidR="00323635">
        <w:rPr>
          <w:rtl/>
        </w:rPr>
        <w:t>.</w:t>
      </w:r>
      <w:r w:rsidRPr="00D47005">
        <w:rPr>
          <w:rtl/>
        </w:rPr>
        <w:t xml:space="preserve"> </w:t>
      </w:r>
    </w:p>
    <w:p w:rsidR="00690D42" w:rsidRPr="00690D42" w:rsidRDefault="00690D42" w:rsidP="00323635">
      <w:pPr>
        <w:pStyle w:val="Heading2"/>
      </w:pPr>
      <w:bookmarkStart w:id="216" w:name="_Toc494882521"/>
      <w:r>
        <w:rPr>
          <w:rFonts w:hint="cs"/>
          <w:rtl/>
        </w:rPr>
        <w:t>مصارع أهل البيت</w:t>
      </w:r>
      <w:r w:rsidRPr="00690D42">
        <w:rPr>
          <w:rFonts w:hint="cs"/>
          <w:rtl/>
        </w:rPr>
        <w:t xml:space="preserve"> (</w:t>
      </w:r>
      <w:r>
        <w:rPr>
          <w:rFonts w:hint="cs"/>
          <w:rtl/>
        </w:rPr>
        <w:t>عليهم السّلام</w:t>
      </w:r>
      <w:r w:rsidRPr="00690D42">
        <w:rPr>
          <w:rFonts w:hint="cs"/>
          <w:rtl/>
        </w:rPr>
        <w:t>)</w:t>
      </w:r>
      <w:bookmarkEnd w:id="216"/>
      <w:r w:rsidRPr="00690D42">
        <w:rPr>
          <w:rFonts w:hint="cs"/>
          <w:rtl/>
        </w:rPr>
        <w:t xml:space="preserve"> </w:t>
      </w:r>
    </w:p>
    <w:p w:rsidR="00690D42" w:rsidRPr="00690D42" w:rsidRDefault="00690D42" w:rsidP="00D47005">
      <w:pPr>
        <w:pStyle w:val="libNormal"/>
        <w:rPr>
          <w:rFonts w:hint="cs"/>
        </w:rPr>
      </w:pPr>
      <w:r w:rsidRPr="00D47005">
        <w:rPr>
          <w:rtl/>
        </w:rPr>
        <w:t>وبعدما نالت الشهادة الصفوة الطاهرة من أصحاب الإمام (عليه السّلام) هبّ أبناء الاُسرة النبويّة شباباً وأطفالاً إلى التضحية والفداء</w:t>
      </w:r>
      <w:r w:rsidR="00323635">
        <w:rPr>
          <w:rtl/>
        </w:rPr>
        <w:t>،</w:t>
      </w:r>
      <w:r w:rsidRPr="00D47005">
        <w:rPr>
          <w:rtl/>
        </w:rPr>
        <w:t xml:space="preserve"> فكانوا كالليوث وكالصاعقة على جيوش الكفر والضلال</w:t>
      </w:r>
      <w:r w:rsidR="00323635">
        <w:rPr>
          <w:rtl/>
        </w:rPr>
        <w:t>،</w:t>
      </w:r>
      <w:r w:rsidRPr="00D47005">
        <w:rPr>
          <w:rtl/>
        </w:rPr>
        <w:t xml:space="preserve"> وأخذ بعضهم يودّع البعض الآخر وهم يذرفون الدموع على وحدة سيّدهم أبي الأحرار</w:t>
      </w:r>
      <w:r w:rsidR="00323635">
        <w:rPr>
          <w:rtl/>
        </w:rPr>
        <w:t>؛</w:t>
      </w:r>
      <w:r w:rsidRPr="00D47005">
        <w:rPr>
          <w:rtl/>
        </w:rPr>
        <w:t xml:space="preserve"> حيث يرونه وحيداً قد أحاطت به من كلّ جانب جيوش الاُمويِّين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ليتقرّبوا بقتله إلى ابن مرجانة</w:t>
      </w:r>
      <w:r w:rsidR="00323635">
        <w:rPr>
          <w:rtl/>
        </w:rPr>
        <w:t>،</w:t>
      </w:r>
      <w:r w:rsidRPr="00D47005">
        <w:rPr>
          <w:rtl/>
        </w:rPr>
        <w:t xml:space="preserve"> وفي طليعة الذين استشهدوا من آل البيت (عليهم السّلام)</w:t>
      </w:r>
      <w:r w:rsidR="00323635">
        <w:rPr>
          <w:rtl/>
        </w:rPr>
        <w:t>:</w:t>
      </w:r>
      <w:r w:rsidRPr="00D47005">
        <w:rPr>
          <w:rtl/>
        </w:rPr>
        <w:t xml:space="preserve"> </w:t>
      </w:r>
    </w:p>
    <w:p w:rsidR="00690D42" w:rsidRPr="00690D42" w:rsidRDefault="00690D42" w:rsidP="00323635">
      <w:pPr>
        <w:pStyle w:val="Heading2"/>
      </w:pPr>
      <w:bookmarkStart w:id="217" w:name="_Toc494882522"/>
      <w:r>
        <w:rPr>
          <w:rFonts w:hint="cs"/>
          <w:rtl/>
        </w:rPr>
        <w:t>عليّ الأكبر (عليه</w:t>
      </w:r>
      <w:r w:rsidRPr="00690D42">
        <w:rPr>
          <w:rFonts w:hint="cs"/>
          <w:rtl/>
        </w:rPr>
        <w:t xml:space="preserve"> </w:t>
      </w:r>
      <w:r>
        <w:rPr>
          <w:rFonts w:hint="cs"/>
          <w:rtl/>
        </w:rPr>
        <w:t>السّلام</w:t>
      </w:r>
      <w:r w:rsidRPr="00690D42">
        <w:rPr>
          <w:rFonts w:hint="cs"/>
          <w:rtl/>
        </w:rPr>
        <w:t>)</w:t>
      </w:r>
      <w:bookmarkEnd w:id="217"/>
      <w:r w:rsidRPr="00690D42">
        <w:rPr>
          <w:rFonts w:hint="cs"/>
          <w:rtl/>
        </w:rPr>
        <w:t xml:space="preserve"> </w:t>
      </w:r>
    </w:p>
    <w:p w:rsidR="00690D42" w:rsidRPr="00690D42" w:rsidRDefault="00690D42" w:rsidP="00D47005">
      <w:pPr>
        <w:pStyle w:val="libNormal"/>
        <w:rPr>
          <w:rFonts w:hint="cs"/>
        </w:rPr>
      </w:pPr>
      <w:r w:rsidRPr="00D47005">
        <w:rPr>
          <w:rtl/>
        </w:rPr>
        <w:t>وكان عليّ الأكبر شبيه جدّه رسول الله (صلّى الله عليه وآله) في ملامحه وفي أخلاقه التي امتاز بها على سائر النبيّين</w:t>
      </w:r>
      <w:r w:rsidR="00323635">
        <w:rPr>
          <w:rtl/>
        </w:rPr>
        <w:t>،</w:t>
      </w:r>
      <w:r w:rsidRPr="00D47005">
        <w:rPr>
          <w:rtl/>
        </w:rPr>
        <w:t xml:space="preserve"> وكانت الاُسرة النبويّة والصحابة إذا اشتاقوا إلى رؤية رسول الله (صلّى الله عليه وآله) نظروا إلى وجه عليّ الأكبر</w:t>
      </w:r>
      <w:r w:rsidR="00323635">
        <w:rPr>
          <w:rtl/>
        </w:rPr>
        <w:t>،</w:t>
      </w:r>
      <w:r w:rsidRPr="00D47005">
        <w:rPr>
          <w:rtl/>
        </w:rPr>
        <w:t xml:space="preserve"> وكان دنيا من الفضائل والمواهب والعبقريات</w:t>
      </w:r>
      <w:r w:rsidR="00323635">
        <w:rPr>
          <w:rtl/>
        </w:rPr>
        <w:t>؛</w:t>
      </w:r>
      <w:r w:rsidRPr="00D47005">
        <w:rPr>
          <w:rtl/>
        </w:rPr>
        <w:t xml:space="preserve"> فقد تسلّح بكلّ فضيلة وأدب</w:t>
      </w:r>
      <w:r w:rsidR="00323635">
        <w:rPr>
          <w:rtl/>
        </w:rPr>
        <w:t>،</w:t>
      </w:r>
      <w:r w:rsidRPr="00D47005">
        <w:rPr>
          <w:rtl/>
        </w:rPr>
        <w:t xml:space="preserve"> وكان أعزّ أبناء الإمام الحسين (عليه السّلام) لعمّته العقيلة وسائر بني عمومته وأعمامه</w:t>
      </w:r>
      <w:r w:rsidR="00323635">
        <w:rPr>
          <w:rtl/>
        </w:rPr>
        <w:t>.</w:t>
      </w:r>
    </w:p>
    <w:p w:rsidR="00690D42" w:rsidRPr="00690D42" w:rsidRDefault="00690D42" w:rsidP="00D47005">
      <w:pPr>
        <w:pStyle w:val="libNormal"/>
      </w:pPr>
      <w:r w:rsidRPr="00D47005">
        <w:rPr>
          <w:rtl/>
        </w:rPr>
        <w:t>وهو أوّل هاشمي اندفع بحماس بالغ إلى الحرب</w:t>
      </w:r>
      <w:r w:rsidR="00323635">
        <w:rPr>
          <w:rtl/>
        </w:rPr>
        <w:t>،</w:t>
      </w:r>
      <w:r w:rsidRPr="00D47005">
        <w:rPr>
          <w:rtl/>
        </w:rPr>
        <w:t xml:space="preserve"> وكان عمره الشريف ثماني عشر سنة</w:t>
      </w:r>
      <w:r w:rsidRPr="00D47005">
        <w:rPr>
          <w:rStyle w:val="libFootnotenumChar"/>
          <w:rtl/>
        </w:rPr>
        <w:t>(1)</w:t>
      </w:r>
      <w:r w:rsidR="00323635">
        <w:rPr>
          <w:rtl/>
        </w:rPr>
        <w:t>،</w:t>
      </w:r>
      <w:r w:rsidRPr="00D47005">
        <w:rPr>
          <w:rtl/>
        </w:rPr>
        <w:t xml:space="preserve"> وقد وقف أمام أبيه طالباً منه الرخصة لمناجزة أعداء الله</w:t>
      </w:r>
      <w:r w:rsidR="00323635">
        <w:rPr>
          <w:rtl/>
        </w:rPr>
        <w:t>،</w:t>
      </w:r>
      <w:r w:rsidRPr="00D47005">
        <w:rPr>
          <w:rtl/>
        </w:rPr>
        <w:t xml:space="preserve"> فلمّا رآه الإمام (عليه السّلام) ذابت نفسه أسى وحسرات</w:t>
      </w:r>
      <w:r w:rsidR="00323635">
        <w:rPr>
          <w:rtl/>
        </w:rPr>
        <w:t>،</w:t>
      </w:r>
      <w:r w:rsidRPr="00D47005">
        <w:rPr>
          <w:rtl/>
        </w:rPr>
        <w:t xml:space="preserve"> وأشرف على الاحتضار</w:t>
      </w:r>
      <w:r w:rsidR="00323635">
        <w:rPr>
          <w:rtl/>
        </w:rPr>
        <w:t>؛</w:t>
      </w:r>
      <w:r w:rsidRPr="00D47005">
        <w:rPr>
          <w:rtl/>
        </w:rPr>
        <w:t xml:space="preserve"> فقد رأى فلذة كبده قد ساق نفسه إلى الموت</w:t>
      </w:r>
      <w:r w:rsidR="00323635">
        <w:rPr>
          <w:rtl/>
        </w:rPr>
        <w:t>،</w:t>
      </w:r>
      <w:r w:rsidRPr="00D47005">
        <w:rPr>
          <w:rtl/>
        </w:rPr>
        <w:t xml:space="preserve"> فرفع الإمام شيبته الكريمة نحو السماء</w:t>
      </w:r>
      <w:r w:rsidR="00323635">
        <w:rPr>
          <w:rtl/>
        </w:rPr>
        <w:t>،</w:t>
      </w:r>
      <w:r w:rsidRPr="00D47005">
        <w:rPr>
          <w:rtl/>
        </w:rPr>
        <w:t xml:space="preserve"> وهو يقول بنبرات قد لفظ فيها شظايا قلبه</w:t>
      </w:r>
      <w:r w:rsidR="00323635">
        <w:rPr>
          <w:rtl/>
        </w:rPr>
        <w:t>:</w:t>
      </w:r>
      <w:r w:rsidRPr="00D47005">
        <w:rPr>
          <w:rtl/>
        </w:rPr>
        <w:t xml:space="preserve"> </w:t>
      </w:r>
      <w:r w:rsidR="00323635" w:rsidRPr="00323635">
        <w:rPr>
          <w:rStyle w:val="libBold2Char"/>
          <w:rtl/>
        </w:rPr>
        <w:t>«</w:t>
      </w:r>
      <w:r w:rsidRPr="00323635">
        <w:rPr>
          <w:rStyle w:val="libBold2Char"/>
          <w:rtl/>
        </w:rPr>
        <w:t>اللّهمّ اشهد على هؤلاء القوم</w:t>
      </w:r>
      <w:r w:rsidR="00323635" w:rsidRPr="00323635">
        <w:rPr>
          <w:rStyle w:val="libBold2Char"/>
          <w:rtl/>
        </w:rPr>
        <w:t>،</w:t>
      </w:r>
      <w:r w:rsidRPr="00323635">
        <w:rPr>
          <w:rStyle w:val="libBold2Char"/>
          <w:rtl/>
        </w:rPr>
        <w:t xml:space="preserve"> فقد برز إليهم غلام أشبه الناس برسولك محمّد (صلّى الله عليه وآله) خَلقاً وخُلقاً ومنطقاً</w:t>
      </w:r>
      <w:r w:rsidR="00323635" w:rsidRPr="00323635">
        <w:rPr>
          <w:rStyle w:val="libBold2Char"/>
          <w:rtl/>
        </w:rPr>
        <w:t>،</w:t>
      </w:r>
      <w:r w:rsidRPr="00323635">
        <w:rPr>
          <w:rStyle w:val="libBold2Char"/>
          <w:rtl/>
        </w:rPr>
        <w:t xml:space="preserve"> وكنّا إذا اشتقنا إلى رؤية نبيّك نظرنا إليه</w:t>
      </w:r>
      <w:r w:rsidR="00323635" w:rsidRPr="00323635">
        <w:rPr>
          <w:rStyle w:val="libBold2Char"/>
          <w:rtl/>
        </w:rPr>
        <w:t>.</w:t>
      </w:r>
      <w:r w:rsidRPr="00323635">
        <w:rPr>
          <w:rStyle w:val="libBold2Char"/>
          <w:rtl/>
        </w:rPr>
        <w:t xml:space="preserve"> اللّهمّ امنعهم بركات الأرض</w:t>
      </w:r>
      <w:r w:rsidR="00323635" w:rsidRPr="00323635">
        <w:rPr>
          <w:rStyle w:val="libBold2Char"/>
          <w:rtl/>
        </w:rPr>
        <w:t>،</w:t>
      </w:r>
      <w:r w:rsidRPr="00323635">
        <w:rPr>
          <w:rStyle w:val="libBold2Char"/>
          <w:rtl/>
        </w:rPr>
        <w:t xml:space="preserve"> وفرّقهم تفريقاً</w:t>
      </w:r>
      <w:r w:rsidR="00323635" w:rsidRPr="00323635">
        <w:rPr>
          <w:rStyle w:val="libBold2Char"/>
          <w:rtl/>
        </w:rPr>
        <w:t>،</w:t>
      </w:r>
      <w:r w:rsidRPr="00323635">
        <w:rPr>
          <w:rStyle w:val="libBold2Char"/>
          <w:rtl/>
        </w:rPr>
        <w:t xml:space="preserve"> ومزّقهم تمزيقاً</w:t>
      </w:r>
      <w:r w:rsidR="00323635" w:rsidRPr="00323635">
        <w:rPr>
          <w:rStyle w:val="libBold2Char"/>
          <w:rtl/>
        </w:rPr>
        <w:t>،</w:t>
      </w:r>
      <w:r w:rsidRPr="00323635">
        <w:rPr>
          <w:rStyle w:val="libBold2Char"/>
          <w:rtl/>
        </w:rPr>
        <w:t xml:space="preserve"> واجعلهم طرائق قدداً</w:t>
      </w:r>
      <w:r w:rsidR="00323635" w:rsidRPr="00323635">
        <w:rPr>
          <w:rStyle w:val="libBold2Char"/>
          <w:rtl/>
        </w:rPr>
        <w:t>،</w:t>
      </w:r>
      <w:r w:rsidRPr="00323635">
        <w:rPr>
          <w:rStyle w:val="libBold2Char"/>
          <w:rtl/>
        </w:rPr>
        <w:t xml:space="preserve"> ولا ترضي الولاة عنهم أبداً</w:t>
      </w:r>
      <w:r w:rsidR="00323635" w:rsidRPr="00323635">
        <w:rPr>
          <w:rStyle w:val="libBold2Char"/>
          <w:rtl/>
        </w:rPr>
        <w:t>؛</w:t>
      </w:r>
      <w:r w:rsidRPr="00323635">
        <w:rPr>
          <w:rStyle w:val="libBold2Char"/>
          <w:rtl/>
        </w:rPr>
        <w:t xml:space="preserve"> فإنّهم دعونا لينصرونا ثمّ عدوا علينا يقاتلوننا</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والتفت الإمام (عليه السّلام) إلى المجرم الأثيم عمر بن سعد عبد ابن مرجانة</w:t>
      </w:r>
      <w:r w:rsidR="00323635">
        <w:rPr>
          <w:rtl/>
        </w:rPr>
        <w:t>،</w:t>
      </w:r>
      <w:r w:rsidRPr="00D47005">
        <w:rPr>
          <w:rtl/>
        </w:rPr>
        <w:t xml:space="preserve"> فصاح به</w:t>
      </w:r>
      <w:r w:rsidR="00323635">
        <w:rPr>
          <w:rtl/>
        </w:rPr>
        <w:t>:</w:t>
      </w:r>
      <w:r w:rsidRPr="00D47005">
        <w:rPr>
          <w:rtl/>
        </w:rPr>
        <w:t xml:space="preserve"> </w:t>
      </w:r>
      <w:r w:rsidR="00323635" w:rsidRPr="00323635">
        <w:rPr>
          <w:rStyle w:val="libBold2Char"/>
          <w:rtl/>
        </w:rPr>
        <w:t>«</w:t>
      </w:r>
      <w:r w:rsidRPr="00323635">
        <w:rPr>
          <w:rStyle w:val="libBold2Char"/>
          <w:rtl/>
        </w:rPr>
        <w:t>ما لك</w:t>
      </w:r>
      <w:r w:rsidR="00323635" w:rsidRPr="00323635">
        <w:rPr>
          <w:rStyle w:val="libBold2Char"/>
          <w:rtl/>
        </w:rPr>
        <w:t>؟</w:t>
      </w:r>
      <w:r w:rsidRPr="00323635">
        <w:rPr>
          <w:rStyle w:val="libBold2Char"/>
          <w:rtl/>
        </w:rPr>
        <w:t>! قطع الله رحمك</w:t>
      </w:r>
      <w:r w:rsidR="00323635" w:rsidRPr="00323635">
        <w:rPr>
          <w:rStyle w:val="libBold2Char"/>
          <w:rtl/>
        </w:rPr>
        <w:t>،</w:t>
      </w:r>
      <w:r w:rsidRPr="00323635">
        <w:rPr>
          <w:rStyle w:val="libBold2Char"/>
          <w:rtl/>
        </w:rPr>
        <w:t xml:space="preserve"> ولا بارك لك في أمرك</w:t>
      </w:r>
      <w:r w:rsidR="00323635" w:rsidRPr="00323635">
        <w:rPr>
          <w:rStyle w:val="libBold2Char"/>
          <w:rtl/>
        </w:rPr>
        <w:t>،</w:t>
      </w:r>
      <w:r w:rsidRPr="00323635">
        <w:rPr>
          <w:rStyle w:val="libBold2Char"/>
          <w:rtl/>
        </w:rPr>
        <w:t xml:space="preserve"> وسلّط عليك مَنْ يذبحك بعدي على فراشك كما قطعت رحمي</w:t>
      </w:r>
      <w:r w:rsidR="00323635" w:rsidRPr="00323635">
        <w:rPr>
          <w:rStyle w:val="libBold2Char"/>
          <w:rtl/>
        </w:rPr>
        <w:t>،</w:t>
      </w:r>
      <w:r w:rsidRPr="00323635">
        <w:rPr>
          <w:rStyle w:val="libBold2Char"/>
          <w:rtl/>
        </w:rPr>
        <w:t xml:space="preserve"> ولم تحفظ قرابتي من رسول الله (صلّى الله عليه وآله)</w:t>
      </w:r>
      <w:r w:rsidR="00323635" w:rsidRPr="00323635">
        <w:rPr>
          <w:rStyle w:val="libBold2Char"/>
          <w:rtl/>
        </w:rPr>
        <w:t>».</w:t>
      </w:r>
      <w:r w:rsidRPr="00323635">
        <w:rPr>
          <w:rStyle w:val="libBold2Char"/>
          <w:rtl/>
        </w:rPr>
        <w:t xml:space="preserve"> </w:t>
      </w:r>
      <w:r w:rsidRPr="00D47005">
        <w:rPr>
          <w:rtl/>
        </w:rPr>
        <w:t>وتلا قوله تعالى</w:t>
      </w:r>
      <w:r w:rsidR="00323635">
        <w:rPr>
          <w:rtl/>
        </w:rPr>
        <w:t>:</w:t>
      </w:r>
      <w:r w:rsidRPr="00323635">
        <w:rPr>
          <w:rStyle w:val="libBold2Char"/>
          <w:rtl/>
        </w:rPr>
        <w:t xml:space="preserve"> </w:t>
      </w:r>
      <w:r w:rsidR="00323635" w:rsidRPr="00323635">
        <w:rPr>
          <w:rStyle w:val="libAlaemChar"/>
          <w:rFonts w:hint="cs"/>
          <w:rtl/>
        </w:rPr>
        <w:t>(</w:t>
      </w:r>
      <w:r w:rsidRPr="00D47005">
        <w:rPr>
          <w:rStyle w:val="libAieChar"/>
          <w:rFonts w:hint="cs"/>
          <w:rtl/>
        </w:rPr>
        <w:t>إِنَّ اللَّهَ اصْطَفَى آَدَمَ وَنُوحاً وَآَلَ إِبْرَاهِيمَ وَآَلَ عِمْرَانَ عَلَى الْعَالَمِينَ * ذُرِّيَّةً بَعْضُهَا مِنْ بَعْضٍ وَاللَّهُ سَمِيعٌ عَلِيمٌ</w:t>
      </w:r>
      <w:r w:rsidR="00323635" w:rsidRPr="00323635">
        <w:rPr>
          <w:rStyle w:val="libAlaemChar"/>
          <w:rFonts w:hint="cs"/>
          <w:rtl/>
        </w:rPr>
        <w:t>)</w:t>
      </w:r>
      <w:r w:rsidR="00323635" w:rsidRPr="00323635">
        <w:rPr>
          <w:rStyle w:val="libBold2Cha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حياة الإمام الحسين (عليه السّلام) 3 / 244</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وشيّع الإمام (عليه السّلام) ولده بدموع مشفوعة بالأسى والحزن</w:t>
      </w:r>
      <w:r w:rsidR="00323635">
        <w:rPr>
          <w:rtl/>
        </w:rPr>
        <w:t>،</w:t>
      </w:r>
      <w:r w:rsidRPr="00D47005">
        <w:rPr>
          <w:rtl/>
        </w:rPr>
        <w:t xml:space="preserve"> وخلفه عمّته العقيلة وسائر عقائل الوحي</w:t>
      </w:r>
      <w:r w:rsidR="00323635">
        <w:rPr>
          <w:rtl/>
        </w:rPr>
        <w:t>،</w:t>
      </w:r>
      <w:r w:rsidRPr="00D47005">
        <w:rPr>
          <w:rtl/>
        </w:rPr>
        <w:t xml:space="preserve"> وقد علا منهم الصراخ والعويل على شبيه رسول الله (صلّى الله عليه وآله)</w:t>
      </w:r>
      <w:r w:rsidR="00323635">
        <w:rPr>
          <w:rtl/>
        </w:rPr>
        <w:t>.</w:t>
      </w:r>
      <w:r w:rsidRPr="00D47005">
        <w:rPr>
          <w:rtl/>
        </w:rPr>
        <w:t xml:space="preserve"> </w:t>
      </w:r>
    </w:p>
    <w:p w:rsidR="00690D42" w:rsidRDefault="00690D42" w:rsidP="00D47005">
      <w:pPr>
        <w:pStyle w:val="libNormal"/>
        <w:rPr>
          <w:rFonts w:hint="cs"/>
          <w:rtl/>
        </w:rPr>
      </w:pPr>
      <w:r w:rsidRPr="00D47005">
        <w:rPr>
          <w:rtl/>
        </w:rPr>
        <w:t>وانطلق فخر هاشم إلى ساحة الحرب وقد امتلأ قلبه حزماً وعزماً</w:t>
      </w:r>
      <w:r w:rsidR="00323635">
        <w:rPr>
          <w:rtl/>
        </w:rPr>
        <w:t>،</w:t>
      </w:r>
      <w:r w:rsidRPr="00D47005">
        <w:rPr>
          <w:rtl/>
        </w:rPr>
        <w:t xml:space="preserve"> ووجهه الشريف يتألق نوراً</w:t>
      </w:r>
      <w:r w:rsidR="00323635">
        <w:rPr>
          <w:rtl/>
        </w:rPr>
        <w:t>؛</w:t>
      </w:r>
      <w:r w:rsidRPr="00D47005">
        <w:rPr>
          <w:rtl/>
        </w:rPr>
        <w:t xml:space="preserve"> فقد حكى بهيبته هيبة جدّه رسول الله (صلّى الله عليه وآله)</w:t>
      </w:r>
      <w:r w:rsidR="00323635">
        <w:rPr>
          <w:rtl/>
        </w:rPr>
        <w:t>،</w:t>
      </w:r>
      <w:r w:rsidRPr="00D47005">
        <w:rPr>
          <w:rtl/>
        </w:rPr>
        <w:t xml:space="preserve"> وبشجاعته شجاعة جدّه الإمام أمير المؤمنين (عليه السّلام)</w:t>
      </w:r>
      <w:r w:rsidR="00323635">
        <w:rPr>
          <w:rtl/>
        </w:rPr>
        <w:t>،</w:t>
      </w:r>
      <w:r w:rsidRPr="00D47005">
        <w:rPr>
          <w:rtl/>
        </w:rPr>
        <w:t xml:space="preserve"> وتوسّط حراب الأعداء وسيوفهم وهو يرتجز قائلاً</w:t>
      </w:r>
      <w:r w:rsidR="00323635">
        <w:rPr>
          <w:rtl/>
        </w:rPr>
        <w:t>:</w:t>
      </w:r>
      <w:r w:rsidRPr="00D47005">
        <w:rPr>
          <w:rtl/>
        </w:rPr>
        <w:t xml:space="preserve"> </w:t>
      </w:r>
    </w:p>
    <w:p w:rsidR="00DE4A57" w:rsidRPr="00690D42" w:rsidRDefault="00DE4A57" w:rsidP="00CB7CE9">
      <w:pPr>
        <w:pStyle w:val="libPoemCenter"/>
        <w:rPr>
          <w:rFonts w:hint="cs"/>
          <w:rtl/>
        </w:rPr>
      </w:pPr>
      <w:r>
        <w:rPr>
          <w:rFonts w:hint="cs"/>
          <w:rtl/>
        </w:rPr>
        <w:t>أنا عليُّ بنُ الحسين بنِ</w:t>
      </w:r>
      <w:r w:rsidR="00CB7CE9">
        <w:rPr>
          <w:rFonts w:hint="cs"/>
          <w:rtl/>
        </w:rPr>
        <w:t xml:space="preserve"> </w:t>
      </w:r>
      <w:r>
        <w:rPr>
          <w:rFonts w:hint="cs"/>
          <w:rtl/>
        </w:rPr>
        <w:t>علي</w:t>
      </w:r>
      <w:r w:rsidR="00CB7CE9">
        <w:rPr>
          <w:rFonts w:hint="cs"/>
          <w:rtl/>
        </w:rPr>
        <w:t xml:space="preserve"> = </w:t>
      </w:r>
      <w:r>
        <w:rPr>
          <w:rFonts w:hint="cs"/>
          <w:rtl/>
        </w:rPr>
        <w:t>نحن وربُّ البيت أولى بالنبي</w:t>
      </w:r>
    </w:p>
    <w:p w:rsidR="00DE4A57" w:rsidRPr="00690D42" w:rsidRDefault="00DE4A57" w:rsidP="00CB7CE9">
      <w:pPr>
        <w:pStyle w:val="libPoemCenter"/>
        <w:rPr>
          <w:rFonts w:hint="cs"/>
        </w:rPr>
      </w:pPr>
      <w:r>
        <w:rPr>
          <w:rFonts w:hint="cs"/>
          <w:rtl/>
        </w:rPr>
        <w:t>تالله</w:t>
      </w:r>
      <w:r w:rsidR="00CB7CE9">
        <w:rPr>
          <w:rFonts w:hint="cs"/>
          <w:rtl/>
        </w:rPr>
        <w:t xml:space="preserve"> </w:t>
      </w:r>
      <w:r>
        <w:rPr>
          <w:rFonts w:hint="cs"/>
          <w:rtl/>
        </w:rPr>
        <w:t>لا يحكم فينا ابنُ</w:t>
      </w:r>
      <w:r w:rsidR="00CB7CE9">
        <w:rPr>
          <w:rFonts w:hint="cs"/>
          <w:rtl/>
        </w:rPr>
        <w:t xml:space="preserve"> </w:t>
      </w:r>
      <w:r>
        <w:rPr>
          <w:rFonts w:hint="cs"/>
          <w:rtl/>
        </w:rPr>
        <w:t>الدعي</w:t>
      </w:r>
    </w:p>
    <w:p w:rsidR="00690D42" w:rsidRPr="00690D42" w:rsidRDefault="00690D42" w:rsidP="00D47005">
      <w:pPr>
        <w:pStyle w:val="libNormal"/>
      </w:pPr>
      <w:r w:rsidRPr="00D47005">
        <w:rPr>
          <w:rtl/>
        </w:rPr>
        <w:t>أنت يا شرف هذه الاُمّة أولى بالنبي وأحق بمقامه من هؤلاء الأدعياء الذين سلّطتهم عليكم الطغمة الحاكمة من قريش التي أبت أن تجتمع الخلافة والنبوّة فيكم</w:t>
      </w:r>
      <w:r w:rsidR="00323635">
        <w:rPr>
          <w:rtl/>
        </w:rPr>
        <w:t>.</w:t>
      </w:r>
      <w:r w:rsidRPr="00D47005">
        <w:rPr>
          <w:rtl/>
        </w:rPr>
        <w:t xml:space="preserve"> </w:t>
      </w:r>
    </w:p>
    <w:p w:rsidR="00690D42" w:rsidRPr="00690D42" w:rsidRDefault="00690D42" w:rsidP="00D47005">
      <w:pPr>
        <w:pStyle w:val="libNormal"/>
      </w:pPr>
      <w:r w:rsidRPr="00D47005">
        <w:rPr>
          <w:rtl/>
        </w:rPr>
        <w:t>والتحم عليّ الأكبر (عليه السّلام) مع أعداء الله</w:t>
      </w:r>
      <w:r w:rsidR="00323635">
        <w:rPr>
          <w:rtl/>
        </w:rPr>
        <w:t>،</w:t>
      </w:r>
      <w:r w:rsidRPr="00D47005">
        <w:rPr>
          <w:rtl/>
        </w:rPr>
        <w:t xml:space="preserve"> وقد ملأ قلوبهم خوفاً ورعباً</w:t>
      </w:r>
      <w:r w:rsidR="00323635">
        <w:rPr>
          <w:rtl/>
        </w:rPr>
        <w:t>،</w:t>
      </w:r>
      <w:r w:rsidRPr="00D47005">
        <w:rPr>
          <w:rtl/>
        </w:rPr>
        <w:t xml:space="preserve"> وأبدى من البسالة والشجاعة ما يقصر عنه كلّ وصف</w:t>
      </w:r>
      <w:r w:rsidR="00323635">
        <w:rPr>
          <w:rtl/>
        </w:rPr>
        <w:t>؛</w:t>
      </w:r>
      <w:r w:rsidRPr="00D47005">
        <w:rPr>
          <w:rtl/>
        </w:rPr>
        <w:t xml:space="preserve"> فقد ذكّرهم ببطولات جدّه الإمام أمير المؤمنين (عليه السّلام)</w:t>
      </w:r>
      <w:r w:rsidR="00323635">
        <w:rPr>
          <w:rtl/>
        </w:rPr>
        <w:t>،</w:t>
      </w:r>
      <w:r w:rsidRPr="00D47005">
        <w:rPr>
          <w:rtl/>
        </w:rPr>
        <w:t xml:space="preserve"> ومحطّم أوثان القرشيّين</w:t>
      </w:r>
      <w:r w:rsidR="00323635">
        <w:rPr>
          <w:rtl/>
        </w:rPr>
        <w:t>،</w:t>
      </w:r>
      <w:r w:rsidRPr="00D47005">
        <w:rPr>
          <w:rtl/>
        </w:rPr>
        <w:t xml:space="preserve"> وقد قتل مئة وعشرين فارساً</w:t>
      </w:r>
      <w:r w:rsidRPr="00D47005">
        <w:rPr>
          <w:rStyle w:val="libFootnotenumChar"/>
          <w:rtl/>
        </w:rPr>
        <w:t>(1)</w:t>
      </w:r>
      <w:r w:rsidRPr="00D47005">
        <w:rPr>
          <w:rtl/>
        </w:rPr>
        <w:t xml:space="preserve"> سوى المجروحين</w:t>
      </w:r>
      <w:r w:rsidR="00323635">
        <w:rPr>
          <w:rtl/>
        </w:rPr>
        <w:t>،</w:t>
      </w:r>
      <w:r w:rsidRPr="00D47005">
        <w:rPr>
          <w:rtl/>
        </w:rPr>
        <w:t xml:space="preserve"> وألحّ عليه العطش وأضرّ به</w:t>
      </w:r>
      <w:r w:rsidR="00323635">
        <w:rPr>
          <w:rtl/>
        </w:rPr>
        <w:t>،</w:t>
      </w:r>
      <w:r w:rsidRPr="00D47005">
        <w:rPr>
          <w:rtl/>
        </w:rPr>
        <w:t xml:space="preserve"> فقفل راجعاً إلى أبيه يشكو ظمأه القاتل قائلاً</w:t>
      </w:r>
      <w:r w:rsidR="00323635">
        <w:rPr>
          <w:rtl/>
        </w:rPr>
        <w:t>:</w:t>
      </w:r>
      <w:r w:rsidRPr="00D47005">
        <w:rPr>
          <w:rtl/>
        </w:rPr>
        <w:t xml:space="preserve"> يا أبتِ</w:t>
      </w:r>
      <w:r w:rsidR="00323635">
        <w:rPr>
          <w:rtl/>
        </w:rPr>
        <w:t>،</w:t>
      </w:r>
      <w:r w:rsidRPr="00D47005">
        <w:rPr>
          <w:rtl/>
        </w:rPr>
        <w:t xml:space="preserve"> العطش قد قتلني</w:t>
      </w:r>
      <w:r w:rsidR="00323635">
        <w:rPr>
          <w:rtl/>
        </w:rPr>
        <w:t>،</w:t>
      </w:r>
      <w:r w:rsidRPr="00D47005">
        <w:rPr>
          <w:rtl/>
        </w:rPr>
        <w:t xml:space="preserve"> وثقل الحديد قد أجهدني</w:t>
      </w:r>
      <w:r w:rsidR="00323635">
        <w:rPr>
          <w:rtl/>
        </w:rPr>
        <w:t>،</w:t>
      </w:r>
      <w:r w:rsidRPr="00D47005">
        <w:rPr>
          <w:rtl/>
        </w:rPr>
        <w:t xml:space="preserve"> فهل إليّ شربة ماء من سبيل أتقوى بها على الأعداء</w:t>
      </w:r>
      <w:r w:rsidR="00323635">
        <w:rPr>
          <w:rtl/>
        </w:rPr>
        <w:t>؟</w:t>
      </w:r>
      <w:r w:rsidRPr="00D47005">
        <w:rPr>
          <w:rtl/>
        </w:rPr>
        <w:t xml:space="preserve"> </w:t>
      </w:r>
    </w:p>
    <w:p w:rsidR="00690D42" w:rsidRPr="00690D42" w:rsidRDefault="00690D42" w:rsidP="00D47005">
      <w:pPr>
        <w:pStyle w:val="libNormal"/>
      </w:pPr>
      <w:r w:rsidRPr="00D47005">
        <w:rPr>
          <w:rtl/>
        </w:rPr>
        <w:t>والتاع الإمام (عليه السّلام)</w:t>
      </w:r>
      <w:r w:rsidR="00323635">
        <w:rPr>
          <w:rtl/>
        </w:rPr>
        <w:t>،</w:t>
      </w:r>
      <w:r w:rsidRPr="00D47005">
        <w:rPr>
          <w:rtl/>
        </w:rPr>
        <w:t xml:space="preserve"> فقال له بصوت خافت</w:t>
      </w:r>
      <w:r w:rsidR="00323635">
        <w:rPr>
          <w:rtl/>
        </w:rPr>
        <w:t>،</w:t>
      </w:r>
      <w:r w:rsidRPr="00D47005">
        <w:rPr>
          <w:rtl/>
        </w:rPr>
        <w:t xml:space="preserve"> وعيناه تفيضان دموعاً</w:t>
      </w:r>
      <w:r w:rsidR="00323635">
        <w:rPr>
          <w:rtl/>
        </w:rPr>
        <w:t>:</w:t>
      </w:r>
      <w:r w:rsidRPr="00D47005">
        <w:rPr>
          <w:rtl/>
        </w:rPr>
        <w:t xml:space="preserve"> </w:t>
      </w:r>
      <w:r w:rsidR="00323635" w:rsidRPr="00323635">
        <w:rPr>
          <w:rStyle w:val="libBold2Char"/>
          <w:rtl/>
        </w:rPr>
        <w:t>«</w:t>
      </w:r>
      <w:r w:rsidRPr="00323635">
        <w:rPr>
          <w:rStyle w:val="libBold2Char"/>
          <w:rtl/>
        </w:rPr>
        <w:t>واغوثاه</w:t>
      </w:r>
      <w:r w:rsidR="00323635" w:rsidRPr="00323635">
        <w:rPr>
          <w:rStyle w:val="libBold2Char"/>
          <w:rtl/>
        </w:rPr>
        <w:t>!</w:t>
      </w:r>
      <w:r w:rsidRPr="00323635">
        <w:rPr>
          <w:rStyle w:val="libBold2Char"/>
          <w:rtl/>
        </w:rPr>
        <w:t xml:space="preserve"> ما أسرع الملتقى بجدّك فيسقيك بكأسه شربة لا تظمأ بعدها أبداً</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وأخذ لسانه فمصّه ليريه شدّة عطشه</w:t>
      </w:r>
      <w:r w:rsidR="00323635">
        <w:rPr>
          <w:rtl/>
        </w:rPr>
        <w:t>،</w:t>
      </w:r>
      <w:r w:rsidRPr="00D47005">
        <w:rPr>
          <w:rtl/>
        </w:rPr>
        <w:t xml:space="preserve"> فكان كشقّة مبرد من شدّة العطش</w:t>
      </w:r>
      <w:r w:rsidR="00323635">
        <w:rPr>
          <w:rtl/>
        </w:rPr>
        <w:t>.</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حياة الإمام الحسين (عليه السّلام) 3 / 246</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Default="00690D42" w:rsidP="00D47005">
      <w:pPr>
        <w:pStyle w:val="libNormal"/>
        <w:rPr>
          <w:rFonts w:hint="cs"/>
          <w:rtl/>
        </w:rPr>
      </w:pPr>
      <w:r w:rsidRPr="00D47005">
        <w:rPr>
          <w:rtl/>
        </w:rPr>
        <w:lastRenderedPageBreak/>
        <w:t>يقول الحجّة الشيخ عبد الحسين صادق في رائعته</w:t>
      </w:r>
      <w:r w:rsidR="00323635">
        <w:rPr>
          <w:rtl/>
        </w:rPr>
        <w:t>:</w:t>
      </w:r>
      <w:r w:rsidRPr="00D47005">
        <w:rPr>
          <w:rtl/>
        </w:rPr>
        <w:t xml:space="preserve"> </w:t>
      </w:r>
    </w:p>
    <w:p w:rsidR="00DE4A57" w:rsidRDefault="00DE4A57" w:rsidP="00CB7CE9">
      <w:pPr>
        <w:pStyle w:val="libPoemCenter"/>
      </w:pPr>
      <w:r>
        <w:rPr>
          <w:rtl/>
        </w:rPr>
        <w:t>يشكو لخيرِ أبٍ ظمأه</w:t>
      </w:r>
      <w:r w:rsidR="00CB7CE9">
        <w:rPr>
          <w:rtl/>
        </w:rPr>
        <w:t xml:space="preserve"> </w:t>
      </w:r>
      <w:r>
        <w:rPr>
          <w:rtl/>
        </w:rPr>
        <w:t>وما</w:t>
      </w:r>
      <w:r w:rsidR="00CB7CE9">
        <w:rPr>
          <w:rtl/>
        </w:rPr>
        <w:t xml:space="preserve"> </w:t>
      </w:r>
      <w:r>
        <w:rPr>
          <w:rtl/>
        </w:rPr>
        <w:t>اشتكى</w:t>
      </w:r>
      <w:r w:rsidR="00CB7CE9">
        <w:rPr>
          <w:rtl/>
        </w:rPr>
        <w:t xml:space="preserve"> = </w:t>
      </w:r>
      <w:r>
        <w:rPr>
          <w:rtl/>
        </w:rPr>
        <w:t>ظمأ الحشا إلاّ إلى الظامي الصدي</w:t>
      </w:r>
    </w:p>
    <w:p w:rsidR="00DE4A57" w:rsidRDefault="00DE4A57" w:rsidP="00CB7CE9">
      <w:pPr>
        <w:pStyle w:val="libPoemCenter"/>
      </w:pPr>
      <w:r>
        <w:rPr>
          <w:rtl/>
        </w:rPr>
        <w:t>كلٌّ حشاشته كصاليةِ الغضا</w:t>
      </w:r>
      <w:r w:rsidR="00CB7CE9">
        <w:rPr>
          <w:rtl/>
        </w:rPr>
        <w:t xml:space="preserve"> = </w:t>
      </w:r>
      <w:r>
        <w:rPr>
          <w:rtl/>
        </w:rPr>
        <w:t>ولسانُه ظمأ كشقةِ</w:t>
      </w:r>
      <w:r w:rsidR="00CB7CE9">
        <w:rPr>
          <w:rtl/>
        </w:rPr>
        <w:t xml:space="preserve"> </w:t>
      </w:r>
      <w:r>
        <w:rPr>
          <w:rtl/>
        </w:rPr>
        <w:t>مبردِ</w:t>
      </w:r>
    </w:p>
    <w:p w:rsidR="00DE4A57" w:rsidRPr="00690D42" w:rsidRDefault="00DE4A57" w:rsidP="00CB7CE9">
      <w:pPr>
        <w:pStyle w:val="libPoemCenter"/>
        <w:rPr>
          <w:rFonts w:hint="cs"/>
        </w:rPr>
      </w:pPr>
      <w:r>
        <w:rPr>
          <w:rtl/>
        </w:rPr>
        <w:t>فانصاعَ</w:t>
      </w:r>
      <w:r w:rsidR="00CB7CE9">
        <w:rPr>
          <w:rtl/>
        </w:rPr>
        <w:t xml:space="preserve"> </w:t>
      </w:r>
      <w:r>
        <w:rPr>
          <w:rtl/>
        </w:rPr>
        <w:t>يؤثرهُ عليهِ</w:t>
      </w:r>
      <w:r w:rsidR="00CB7CE9">
        <w:rPr>
          <w:rtl/>
        </w:rPr>
        <w:t xml:space="preserve"> </w:t>
      </w:r>
      <w:r>
        <w:rPr>
          <w:rtl/>
        </w:rPr>
        <w:t>بريقهِ</w:t>
      </w:r>
      <w:r w:rsidR="00CB7CE9">
        <w:rPr>
          <w:rtl/>
        </w:rPr>
        <w:t xml:space="preserve"> = </w:t>
      </w:r>
      <w:r>
        <w:rPr>
          <w:rtl/>
        </w:rPr>
        <w:t>لو كانَ ثمةَ ريقه لم</w:t>
      </w:r>
      <w:r w:rsidR="00CB7CE9">
        <w:rPr>
          <w:rtl/>
        </w:rPr>
        <w:t xml:space="preserve"> </w:t>
      </w:r>
      <w:r>
        <w:rPr>
          <w:rtl/>
        </w:rPr>
        <w:t>يجمدِ</w:t>
      </w:r>
    </w:p>
    <w:p w:rsidR="00690D42" w:rsidRPr="00D47005" w:rsidRDefault="00690D42" w:rsidP="00D47005">
      <w:pPr>
        <w:pStyle w:val="libNormal"/>
      </w:pPr>
      <w:r w:rsidRPr="00D47005">
        <w:rPr>
          <w:rtl/>
        </w:rPr>
        <w:t>لقد كان هذا المنظر الرهيب لعليّ الأكبر من أفجع وأقسى ما رُزئ به أبو الأحرار</w:t>
      </w:r>
      <w:r w:rsidR="00323635">
        <w:rPr>
          <w:rtl/>
        </w:rPr>
        <w:t>؛</w:t>
      </w:r>
      <w:r w:rsidRPr="00D47005">
        <w:rPr>
          <w:rtl/>
        </w:rPr>
        <w:t xml:space="preserve"> فقد رأى ولده الذي هو من أنبل وأشرف ما خلق الله</w:t>
      </w:r>
      <w:r w:rsidR="00323635">
        <w:rPr>
          <w:rtl/>
        </w:rPr>
        <w:t>،</w:t>
      </w:r>
      <w:r w:rsidRPr="00D47005">
        <w:rPr>
          <w:rtl/>
        </w:rPr>
        <w:t xml:space="preserve"> وهو في غضارة العمر وريعان الشباب قد أشرف على الهلاك من شدّة العطش</w:t>
      </w:r>
      <w:r w:rsidR="00323635">
        <w:rPr>
          <w:rtl/>
        </w:rPr>
        <w:t>،</w:t>
      </w:r>
      <w:r w:rsidRPr="00D47005">
        <w:rPr>
          <w:rtl/>
        </w:rPr>
        <w:t xml:space="preserve"> وهو لم يستطع أن يسعفه بجرعة ماء ليروي عطشه</w:t>
      </w:r>
      <w:r w:rsidR="00323635">
        <w:rPr>
          <w:rtl/>
        </w:rPr>
        <w:t>.</w:t>
      </w:r>
      <w:r w:rsidRPr="00D47005">
        <w:rPr>
          <w:rtl/>
        </w:rPr>
        <w:t xml:space="preserve"> </w:t>
      </w:r>
    </w:p>
    <w:p w:rsidR="00690D42" w:rsidRPr="00690D42" w:rsidRDefault="00690D42" w:rsidP="00D47005">
      <w:pPr>
        <w:pStyle w:val="libNormal"/>
      </w:pPr>
      <w:r w:rsidRPr="00D47005">
        <w:rPr>
          <w:rtl/>
        </w:rPr>
        <w:t>وقفل فخر الإسلام عليّ الأكبر (عليه السّلام) راجعاً إلى حومة الحرب</w:t>
      </w:r>
      <w:r w:rsidR="00323635">
        <w:rPr>
          <w:rtl/>
        </w:rPr>
        <w:t>،</w:t>
      </w:r>
      <w:r w:rsidRPr="00D47005">
        <w:rPr>
          <w:rtl/>
        </w:rPr>
        <w:t xml:space="preserve"> قد فتكت الجراح بجسمه</w:t>
      </w:r>
      <w:r w:rsidR="00323635">
        <w:rPr>
          <w:rtl/>
        </w:rPr>
        <w:t>،</w:t>
      </w:r>
      <w:r w:rsidRPr="00D47005">
        <w:rPr>
          <w:rtl/>
        </w:rPr>
        <w:t xml:space="preserve"> وفتّت العطش فؤاده</w:t>
      </w:r>
      <w:r w:rsidR="00323635">
        <w:rPr>
          <w:rtl/>
        </w:rPr>
        <w:t>،</w:t>
      </w:r>
      <w:r w:rsidRPr="00D47005">
        <w:rPr>
          <w:rtl/>
        </w:rPr>
        <w:t xml:space="preserve"> وجعل يُقاتل كأشدّ ما يكون القتال وأعنفه حتّى ضجّ العسكر من كثرة مَنْ قتل منهم</w:t>
      </w:r>
      <w:r w:rsidR="00323635">
        <w:rPr>
          <w:rtl/>
        </w:rPr>
        <w:t>.</w:t>
      </w:r>
    </w:p>
    <w:p w:rsidR="00690D42" w:rsidRPr="00690D42" w:rsidRDefault="00690D42" w:rsidP="00D47005">
      <w:pPr>
        <w:pStyle w:val="libNormal"/>
      </w:pPr>
      <w:r w:rsidRPr="00D47005">
        <w:rPr>
          <w:rtl/>
        </w:rPr>
        <w:t>ولمّا رأى ذلك الوضر الخبيث مرّة بن منقذ العبدي قال</w:t>
      </w:r>
      <w:r w:rsidR="00323635">
        <w:rPr>
          <w:rtl/>
        </w:rPr>
        <w:t>:</w:t>
      </w:r>
      <w:r w:rsidRPr="00D47005">
        <w:rPr>
          <w:rtl/>
        </w:rPr>
        <w:t xml:space="preserve"> عليَّ آثام العرب إن لم أثكل أباه</w:t>
      </w:r>
      <w:r w:rsidR="00323635">
        <w:rPr>
          <w:rtl/>
        </w:rPr>
        <w:t>.</w:t>
      </w:r>
      <w:r w:rsidRPr="00D47005">
        <w:rPr>
          <w:rtl/>
        </w:rPr>
        <w:t xml:space="preserve"> وأسرع الخبيث الدنس إلى شبيه رسول الله (صلّى الله عليه وآله) فطعنه بالرمح في ظهره</w:t>
      </w:r>
      <w:r w:rsidR="00323635">
        <w:rPr>
          <w:rtl/>
        </w:rPr>
        <w:t>،</w:t>
      </w:r>
      <w:r w:rsidRPr="00D47005">
        <w:rPr>
          <w:rtl/>
        </w:rPr>
        <w:t xml:space="preserve"> وضربه ضربة منكرة على رأسه ففلق هامته</w:t>
      </w:r>
      <w:r w:rsidR="00323635">
        <w:rPr>
          <w:rtl/>
        </w:rPr>
        <w:t>،</w:t>
      </w:r>
      <w:r w:rsidRPr="00D47005">
        <w:rPr>
          <w:rtl/>
        </w:rPr>
        <w:t xml:space="preserve"> واعتنق فرسه يظنّ أنّه يرجعه إلى أبيه</w:t>
      </w:r>
      <w:r w:rsidR="00323635">
        <w:rPr>
          <w:rtl/>
        </w:rPr>
        <w:t>،</w:t>
      </w:r>
      <w:r w:rsidRPr="00D47005">
        <w:rPr>
          <w:rtl/>
        </w:rPr>
        <w:t xml:space="preserve"> إلاّ أنّ الفرس حمله إلى معسكر الأعداء فأحاطوا به من كلّ جانب</w:t>
      </w:r>
      <w:r w:rsidR="00323635">
        <w:rPr>
          <w:rtl/>
        </w:rPr>
        <w:t>،</w:t>
      </w:r>
      <w:r w:rsidRPr="00D47005">
        <w:rPr>
          <w:rtl/>
        </w:rPr>
        <w:t xml:space="preserve"> ومزّقوا جسده الشريف بالسيوف</w:t>
      </w:r>
      <w:r w:rsidR="00323635">
        <w:rPr>
          <w:rtl/>
        </w:rPr>
        <w:t>،</w:t>
      </w:r>
      <w:r w:rsidRPr="00D47005">
        <w:rPr>
          <w:rtl/>
        </w:rPr>
        <w:t xml:space="preserve"> ونادى فخر هاشم ومجد عدنان رافعاً صوته</w:t>
      </w:r>
      <w:r w:rsidR="00323635">
        <w:rPr>
          <w:rtl/>
        </w:rPr>
        <w:t>:</w:t>
      </w:r>
      <w:r w:rsidRPr="00D47005">
        <w:rPr>
          <w:rtl/>
        </w:rPr>
        <w:t xml:space="preserve"> عليك منّي السّلام أبا عبد الله</w:t>
      </w:r>
      <w:r w:rsidR="00323635">
        <w:rPr>
          <w:rtl/>
        </w:rPr>
        <w:t>،</w:t>
      </w:r>
      <w:r w:rsidRPr="00D47005">
        <w:rPr>
          <w:rtl/>
        </w:rPr>
        <w:t xml:space="preserve"> هذا جدّي رسول الله (صلّى الله عليه وآله) قد سقاني بكأسه شربة لا أظمأ بعدها أبداً</w:t>
      </w:r>
      <w:r w:rsidR="00323635">
        <w:rPr>
          <w:rtl/>
        </w:rPr>
        <w:t>،</w:t>
      </w:r>
      <w:r w:rsidRPr="00D47005">
        <w:rPr>
          <w:rtl/>
        </w:rPr>
        <w:t xml:space="preserve"> وهو يقول</w:t>
      </w:r>
      <w:r w:rsidR="00323635">
        <w:rPr>
          <w:rtl/>
        </w:rPr>
        <w:t>:</w:t>
      </w:r>
      <w:r w:rsidRPr="00D47005">
        <w:rPr>
          <w:rtl/>
        </w:rPr>
        <w:t xml:space="preserve"> </w:t>
      </w:r>
      <w:r w:rsidR="00323635" w:rsidRPr="00323635">
        <w:rPr>
          <w:rStyle w:val="libBold2Char"/>
          <w:rtl/>
        </w:rPr>
        <w:t>«</w:t>
      </w:r>
      <w:r w:rsidRPr="00323635">
        <w:rPr>
          <w:rStyle w:val="libBold2Char"/>
          <w:rtl/>
        </w:rPr>
        <w:t>إنّ لك كأساً مذخورة</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وحمل الأثير هذه الكلمات إلى أبيه الثاكل الحزين فقطّعت قلبه</w:t>
      </w:r>
      <w:r w:rsidR="00323635">
        <w:rPr>
          <w:rtl/>
        </w:rPr>
        <w:t>،</w:t>
      </w:r>
      <w:r w:rsidRPr="00D47005">
        <w:rPr>
          <w:rtl/>
        </w:rPr>
        <w:t xml:space="preserve"> ومزّقت أحشاءه</w:t>
      </w:r>
      <w:r w:rsidR="00323635">
        <w:rPr>
          <w:rtl/>
        </w:rPr>
        <w:t>،</w:t>
      </w:r>
      <w:r w:rsidRPr="00D47005">
        <w:rPr>
          <w:rtl/>
        </w:rPr>
        <w:t xml:space="preserve"> ففزع إليه وهو خائر القوى</w:t>
      </w:r>
      <w:r w:rsidR="00323635">
        <w:rPr>
          <w:rtl/>
        </w:rPr>
        <w:t>،</w:t>
      </w:r>
      <w:r w:rsidRPr="00D47005">
        <w:rPr>
          <w:rtl/>
        </w:rPr>
        <w:t xml:space="preserve"> منهدّ الركن</w:t>
      </w:r>
      <w:r w:rsidR="00323635">
        <w:rPr>
          <w:rtl/>
        </w:rPr>
        <w:t>،</w:t>
      </w:r>
      <w:r w:rsidRPr="00D47005">
        <w:rPr>
          <w:rtl/>
        </w:rPr>
        <w:t xml:space="preserve"> فانكب عليه فوضع خدّه على خدّه وهو جثة هامدة</w:t>
      </w:r>
      <w:r w:rsidR="00323635">
        <w:rPr>
          <w:rtl/>
        </w:rPr>
        <w:t>،</w:t>
      </w:r>
      <w:r w:rsidRPr="00D47005">
        <w:rPr>
          <w:rtl/>
        </w:rPr>
        <w:t xml:space="preserve"> قد قطّعت شلوه السيف إرباً إرباً</w:t>
      </w:r>
      <w:r w:rsidR="00323635">
        <w:rPr>
          <w:rtl/>
        </w:rPr>
        <w:t>،</w:t>
      </w:r>
      <w:r w:rsidRPr="00D47005">
        <w:rPr>
          <w:rtl/>
        </w:rPr>
        <w:t xml:space="preserve"> وأخذ الإمام (عليه السّلام) يذرف أحرّ الدموع على ولده الذي لا يشابهه أحد في كمال فضله</w:t>
      </w:r>
      <w:r w:rsidR="00323635">
        <w:rPr>
          <w:rtl/>
        </w:rPr>
        <w:t>،</w:t>
      </w:r>
      <w:r w:rsidRPr="00D47005">
        <w:rPr>
          <w:rtl/>
        </w:rPr>
        <w:t xml:space="preserve"> وجعل يلفظ شظايا قلبه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بهذه الكلمات</w:t>
      </w:r>
      <w:r w:rsidR="00323635">
        <w:rPr>
          <w:rtl/>
        </w:rPr>
        <w:t>:</w:t>
      </w:r>
      <w:r w:rsidRPr="00D47005">
        <w:rPr>
          <w:rtl/>
        </w:rPr>
        <w:t xml:space="preserve"> </w:t>
      </w:r>
      <w:r w:rsidR="00323635" w:rsidRPr="00323635">
        <w:rPr>
          <w:rStyle w:val="libBold2Char"/>
          <w:rtl/>
        </w:rPr>
        <w:t>«</w:t>
      </w:r>
      <w:r w:rsidRPr="00323635">
        <w:rPr>
          <w:rStyle w:val="libBold2Char"/>
          <w:rtl/>
        </w:rPr>
        <w:t>قتل الله قوماً قتلوك يا بُني</w:t>
      </w:r>
      <w:r w:rsidR="00323635" w:rsidRPr="00323635">
        <w:rPr>
          <w:rStyle w:val="libBold2Char"/>
          <w:rtl/>
        </w:rPr>
        <w:t>،</w:t>
      </w:r>
      <w:r w:rsidRPr="00323635">
        <w:rPr>
          <w:rStyle w:val="libBold2Char"/>
          <w:rtl/>
        </w:rPr>
        <w:t xml:space="preserve"> ما أجرأهم على الله وعلى انتهاك حرمة الرسول</w:t>
      </w:r>
      <w:r w:rsidR="00323635" w:rsidRPr="00323635">
        <w:rPr>
          <w:rStyle w:val="libBold2Char"/>
          <w:rtl/>
        </w:rPr>
        <w:t>!</w:t>
      </w:r>
      <w:r w:rsidRPr="00323635">
        <w:rPr>
          <w:rStyle w:val="libBold2Char"/>
          <w:rtl/>
        </w:rPr>
        <w:t xml:space="preserve"> على الدنيا بعدك العفا</w:t>
      </w:r>
      <w:r w:rsidR="00323635" w:rsidRPr="00323635">
        <w:rPr>
          <w:rStyle w:val="libBold2Char"/>
          <w:rtl/>
        </w:rPr>
        <w:t>»</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pPr>
      <w:r w:rsidRPr="00D47005">
        <w:rPr>
          <w:rtl/>
        </w:rPr>
        <w:t>وما كاد الخبر يبلغ الخيام حتّى هرعت حفيدة الرسول (صلّى الله عليه وآله) زينب من خدرها</w:t>
      </w:r>
      <w:r w:rsidR="00323635">
        <w:rPr>
          <w:rtl/>
        </w:rPr>
        <w:t>،</w:t>
      </w:r>
      <w:r w:rsidRPr="00D47005">
        <w:rPr>
          <w:rtl/>
        </w:rPr>
        <w:t xml:space="preserve"> وكان ذلك أوّل ما خرجت إلى المعركة فأكبت بنفسها على ابن أخيها الذي كان أعزّ ما عندها من أبنائها</w:t>
      </w:r>
      <w:r w:rsidR="00323635">
        <w:rPr>
          <w:rtl/>
        </w:rPr>
        <w:t>،</w:t>
      </w:r>
      <w:r w:rsidRPr="00D47005">
        <w:rPr>
          <w:rtl/>
        </w:rPr>
        <w:t xml:space="preserve"> وجعلت تضمّخه بدموعها وقد انهارت قواها</w:t>
      </w:r>
      <w:r w:rsidR="00323635">
        <w:rPr>
          <w:rtl/>
        </w:rPr>
        <w:t>،</w:t>
      </w:r>
      <w:r w:rsidRPr="00D47005">
        <w:rPr>
          <w:rtl/>
        </w:rPr>
        <w:t xml:space="preserve"> وانبرى إليها الإمام (عليه السّلام) وجعل يعزّيها بمصابها الأليم</w:t>
      </w:r>
      <w:r w:rsidR="00323635">
        <w:rPr>
          <w:rtl/>
        </w:rPr>
        <w:t>،</w:t>
      </w:r>
      <w:r w:rsidRPr="00D47005">
        <w:rPr>
          <w:rtl/>
        </w:rPr>
        <w:t xml:space="preserve"> وهو يردّد هذه الكلمات</w:t>
      </w:r>
      <w:r w:rsidR="00323635">
        <w:rPr>
          <w:rtl/>
        </w:rPr>
        <w:t>:</w:t>
      </w:r>
      <w:r w:rsidRPr="00D47005">
        <w:rPr>
          <w:rtl/>
        </w:rPr>
        <w:t xml:space="preserve"> </w:t>
      </w:r>
      <w:r w:rsidR="00323635" w:rsidRPr="00323635">
        <w:rPr>
          <w:rStyle w:val="libBold2Char"/>
          <w:rtl/>
        </w:rPr>
        <w:t>«</w:t>
      </w:r>
      <w:r w:rsidRPr="00323635">
        <w:rPr>
          <w:rStyle w:val="libBold2Char"/>
          <w:rtl/>
        </w:rPr>
        <w:t>على الدنيا بعدك العفا</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وأخذ الإمام (عليه السّلام) بيد اُخته وردّها إلى الفسطاط</w:t>
      </w:r>
      <w:r w:rsidR="00323635">
        <w:rPr>
          <w:rtl/>
        </w:rPr>
        <w:t>،</w:t>
      </w:r>
      <w:r w:rsidRPr="00D47005">
        <w:rPr>
          <w:rtl/>
        </w:rPr>
        <w:t xml:space="preserve"> وأمر فتيانه بحمل ولده إلى الفسطاط</w:t>
      </w:r>
      <w:r w:rsidR="00323635">
        <w:rPr>
          <w:rtl/>
        </w:rPr>
        <w:t>.</w:t>
      </w:r>
      <w:r w:rsidRPr="00D47005">
        <w:rPr>
          <w:rtl/>
        </w:rPr>
        <w:t xml:space="preserve"> </w:t>
      </w:r>
    </w:p>
    <w:p w:rsidR="00690D42" w:rsidRPr="00690D42" w:rsidRDefault="00690D42" w:rsidP="00D47005">
      <w:pPr>
        <w:pStyle w:val="libNormal"/>
        <w:rPr>
          <w:rFonts w:hint="cs"/>
        </w:rPr>
      </w:pPr>
      <w:r w:rsidRPr="00D47005">
        <w:rPr>
          <w:rtl/>
        </w:rPr>
        <w:t>لقد كان علي بن الحسين (عليه السّلام) الرائد والزعيم لكلّ حرّ شريف مات أبيّاً على الضيم في دنيا الإباء</w:t>
      </w:r>
      <w:r w:rsidR="00323635">
        <w:rPr>
          <w:rtl/>
        </w:rPr>
        <w:t>،</w:t>
      </w:r>
      <w:r w:rsidRPr="00D47005">
        <w:rPr>
          <w:rtl/>
        </w:rPr>
        <w:t xml:space="preserve"> فسلام الله عليه غادية ورائحة</w:t>
      </w:r>
      <w:r w:rsidR="00323635">
        <w:rPr>
          <w:rtl/>
        </w:rPr>
        <w:t>،</w:t>
      </w:r>
      <w:r w:rsidRPr="00D47005">
        <w:rPr>
          <w:rtl/>
        </w:rPr>
        <w:t xml:space="preserve"> ونودعه بالأسى والحزن</w:t>
      </w:r>
      <w:r w:rsidR="00323635">
        <w:rPr>
          <w:rtl/>
        </w:rPr>
        <w:t>،</w:t>
      </w:r>
      <w:r w:rsidRPr="00D47005">
        <w:rPr>
          <w:rtl/>
        </w:rPr>
        <w:t xml:space="preserve"> ونردّد كلمات أبيه</w:t>
      </w:r>
      <w:r w:rsidR="00323635">
        <w:rPr>
          <w:rtl/>
        </w:rPr>
        <w:t>:</w:t>
      </w:r>
      <w:r w:rsidRPr="00D47005">
        <w:rPr>
          <w:rtl/>
        </w:rPr>
        <w:t xml:space="preserve"> </w:t>
      </w:r>
      <w:r w:rsidR="00323635" w:rsidRPr="00323635">
        <w:rPr>
          <w:rStyle w:val="libBold2Char"/>
          <w:rtl/>
        </w:rPr>
        <w:t>«</w:t>
      </w:r>
      <w:r w:rsidRPr="00323635">
        <w:rPr>
          <w:rStyle w:val="libBold2Char"/>
          <w:rtl/>
        </w:rPr>
        <w:t>على الدنيا بعدك العفا</w:t>
      </w:r>
      <w:r w:rsidR="00323635" w:rsidRPr="00323635">
        <w:rPr>
          <w:rStyle w:val="libBold2Char"/>
          <w:rtl/>
        </w:rPr>
        <w:t>»</w:t>
      </w:r>
      <w:r w:rsidR="00323635">
        <w:rPr>
          <w:rtl/>
        </w:rPr>
        <w:t>.</w:t>
      </w:r>
      <w:r w:rsidRPr="00D47005">
        <w:rPr>
          <w:rtl/>
        </w:rPr>
        <w:t xml:space="preserve"> </w:t>
      </w:r>
    </w:p>
    <w:p w:rsidR="00690D42" w:rsidRPr="00690D42" w:rsidRDefault="00690D42" w:rsidP="00323635">
      <w:pPr>
        <w:pStyle w:val="Heading2"/>
      </w:pPr>
      <w:bookmarkStart w:id="218" w:name="_Toc494882523"/>
      <w:r>
        <w:rPr>
          <w:rFonts w:hint="cs"/>
          <w:rtl/>
        </w:rPr>
        <w:t>مصارع آل البيت</w:t>
      </w:r>
      <w:r w:rsidRPr="00690D42">
        <w:rPr>
          <w:rFonts w:hint="cs"/>
          <w:rtl/>
        </w:rPr>
        <w:t xml:space="preserve"> (</w:t>
      </w:r>
      <w:r>
        <w:rPr>
          <w:rFonts w:hint="cs"/>
          <w:rtl/>
        </w:rPr>
        <w:t>عليهم السّلام</w:t>
      </w:r>
      <w:r w:rsidRPr="00690D42">
        <w:rPr>
          <w:rFonts w:hint="cs"/>
          <w:rtl/>
        </w:rPr>
        <w:t>)</w:t>
      </w:r>
      <w:bookmarkEnd w:id="218"/>
      <w:r w:rsidRPr="00690D42">
        <w:rPr>
          <w:rFonts w:hint="cs"/>
          <w:rtl/>
        </w:rPr>
        <w:t xml:space="preserve"> </w:t>
      </w:r>
    </w:p>
    <w:p w:rsidR="00690D42" w:rsidRPr="00690D42" w:rsidRDefault="00690D42" w:rsidP="00D47005">
      <w:pPr>
        <w:pStyle w:val="libNormal"/>
        <w:rPr>
          <w:rFonts w:hint="cs"/>
        </w:rPr>
      </w:pPr>
      <w:r w:rsidRPr="00D47005">
        <w:rPr>
          <w:rtl/>
        </w:rPr>
        <w:t>وبرزت الفتية من آل الرسول (صلّى الله عليه وآله) وهي تذرف الدموع على وحدة سيّدهم أبي الأحرار</w:t>
      </w:r>
      <w:r w:rsidR="00323635">
        <w:rPr>
          <w:rtl/>
        </w:rPr>
        <w:t>،</w:t>
      </w:r>
      <w:r w:rsidRPr="00D47005">
        <w:rPr>
          <w:rtl/>
        </w:rPr>
        <w:t xml:space="preserve"> وكان من بينهم القاسم بن الحسن</w:t>
      </w:r>
      <w:r w:rsidR="00323635">
        <w:rPr>
          <w:rtl/>
        </w:rPr>
        <w:t>،</w:t>
      </w:r>
      <w:r w:rsidRPr="00D47005">
        <w:rPr>
          <w:rtl/>
        </w:rPr>
        <w:t xml:space="preserve"> وكان كالقمر في بهائه وجماله</w:t>
      </w:r>
      <w:r w:rsidR="00323635">
        <w:rPr>
          <w:rtl/>
        </w:rPr>
        <w:t>،</w:t>
      </w:r>
      <w:r w:rsidRPr="00D47005">
        <w:rPr>
          <w:rtl/>
        </w:rPr>
        <w:t xml:space="preserve"> وقد ربّاه عمّه وغذّاه بمواهبه وآدابه</w:t>
      </w:r>
      <w:r w:rsidR="00323635">
        <w:rPr>
          <w:rtl/>
        </w:rPr>
        <w:t>،</w:t>
      </w:r>
      <w:r w:rsidRPr="00D47005">
        <w:rPr>
          <w:rtl/>
        </w:rPr>
        <w:t xml:space="preserve"> وأفرغ عليه أشعة من روحه حتّى صار صورة عنه</w:t>
      </w:r>
      <w:r w:rsidR="00323635">
        <w:rPr>
          <w:rtl/>
        </w:rPr>
        <w:t>،</w:t>
      </w:r>
      <w:r w:rsidRPr="00D47005">
        <w:rPr>
          <w:rtl/>
        </w:rPr>
        <w:t xml:space="preserve"> وكان أحبّ إليه من أبناء إخوته وأعمامه</w:t>
      </w:r>
      <w:r w:rsidR="00323635">
        <w:rPr>
          <w:rtl/>
        </w:rPr>
        <w:t>.</w:t>
      </w:r>
    </w:p>
    <w:p w:rsidR="00690D42" w:rsidRPr="00690D42" w:rsidRDefault="00690D42" w:rsidP="00D47005">
      <w:pPr>
        <w:pStyle w:val="libNormal"/>
      </w:pPr>
      <w:r w:rsidRPr="00D47005">
        <w:rPr>
          <w:rtl/>
        </w:rPr>
        <w:t>وكان القاسم يتطلّع إلى محنة عمّه</w:t>
      </w:r>
      <w:r w:rsidR="00323635">
        <w:rPr>
          <w:rtl/>
        </w:rPr>
        <w:t>،</w:t>
      </w:r>
      <w:r w:rsidRPr="00D47005">
        <w:rPr>
          <w:rtl/>
        </w:rPr>
        <w:t xml:space="preserve"> وينظر إلى جيوش الكفر قد أحاطت به وقد ذابت نفسه أسىً وحسرات</w:t>
      </w:r>
      <w:r w:rsidR="00323635">
        <w:rPr>
          <w:rtl/>
        </w:rPr>
        <w:t>،</w:t>
      </w:r>
      <w:r w:rsidRPr="00D47005">
        <w:rPr>
          <w:rtl/>
        </w:rPr>
        <w:t xml:space="preserve"> وجعل يردد</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العفا</w:t>
      </w:r>
      <w:r w:rsidR="00323635">
        <w:rPr>
          <w:rFonts w:hint="cs"/>
          <w:rtl/>
        </w:rPr>
        <w:t>:</w:t>
      </w:r>
      <w:r>
        <w:rPr>
          <w:rFonts w:hint="cs"/>
          <w:rtl/>
        </w:rPr>
        <w:t xml:space="preserve"> التراب</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لا يُقتل عمّي وأنا أنظر إليه</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واندفع بلهفة نحو عمّه يطلب منه الإذن ليكون فداءً له</w:t>
      </w:r>
      <w:r w:rsidR="00323635">
        <w:rPr>
          <w:rtl/>
        </w:rPr>
        <w:t>،</w:t>
      </w:r>
      <w:r w:rsidRPr="00D47005">
        <w:rPr>
          <w:rtl/>
        </w:rPr>
        <w:t xml:space="preserve"> فاعتنقه عمّه وعيناه تفيضان دموعاً</w:t>
      </w:r>
      <w:r w:rsidR="00323635">
        <w:rPr>
          <w:rtl/>
        </w:rPr>
        <w:t>،</w:t>
      </w:r>
      <w:r w:rsidRPr="00D47005">
        <w:rPr>
          <w:rtl/>
        </w:rPr>
        <w:t xml:space="preserve"> وجعل القاسم يُقبّل يديه طالباً منه الإذن</w:t>
      </w:r>
      <w:r w:rsidR="00323635">
        <w:rPr>
          <w:rtl/>
        </w:rPr>
        <w:t>،</w:t>
      </w:r>
      <w:r w:rsidRPr="00D47005">
        <w:rPr>
          <w:rtl/>
        </w:rPr>
        <w:t xml:space="preserve"> فسمح له بعد إلحاحه وترجّيه</w:t>
      </w:r>
      <w:r w:rsidR="00323635">
        <w:rPr>
          <w:rtl/>
        </w:rPr>
        <w:t>،</w:t>
      </w:r>
      <w:r w:rsidRPr="00D47005">
        <w:rPr>
          <w:rtl/>
        </w:rPr>
        <w:t xml:space="preserve"> وبرز القاسم إلى حومة الحرب وهو بشوق عارم إلى الشهادة</w:t>
      </w:r>
      <w:r w:rsidR="00323635">
        <w:rPr>
          <w:rtl/>
        </w:rPr>
        <w:t>،</w:t>
      </w:r>
      <w:r w:rsidRPr="00D47005">
        <w:rPr>
          <w:rtl/>
        </w:rPr>
        <w:t xml:space="preserve"> ولم يضف على جسده لامة الحرب</w:t>
      </w:r>
      <w:r w:rsidR="00323635">
        <w:rPr>
          <w:rtl/>
        </w:rPr>
        <w:t>،</w:t>
      </w:r>
      <w:r w:rsidRPr="00D47005">
        <w:rPr>
          <w:rtl/>
        </w:rPr>
        <w:t xml:space="preserve"> وإنّما صحب معه سيفه</w:t>
      </w:r>
      <w:r w:rsidR="00323635">
        <w:rPr>
          <w:rtl/>
        </w:rPr>
        <w:t>.</w:t>
      </w:r>
    </w:p>
    <w:p w:rsidR="00690D42" w:rsidRPr="00690D42" w:rsidRDefault="00690D42" w:rsidP="00D47005">
      <w:pPr>
        <w:pStyle w:val="libNormal"/>
      </w:pPr>
      <w:r w:rsidRPr="00D47005">
        <w:rPr>
          <w:rtl/>
        </w:rPr>
        <w:t>والتحم مع اُولئك القرود</w:t>
      </w:r>
      <w:r w:rsidR="00323635">
        <w:rPr>
          <w:rtl/>
        </w:rPr>
        <w:t>،</w:t>
      </w:r>
      <w:r w:rsidRPr="00D47005">
        <w:rPr>
          <w:rtl/>
        </w:rPr>
        <w:t xml:space="preserve"> فجعل يحصد رؤوسهم بسيفه</w:t>
      </w:r>
      <w:r w:rsidR="00323635">
        <w:rPr>
          <w:rtl/>
        </w:rPr>
        <w:t>،</w:t>
      </w:r>
      <w:r w:rsidRPr="00D47005">
        <w:rPr>
          <w:rtl/>
        </w:rPr>
        <w:t xml:space="preserve"> وبينما هو يُقاتل إذ انقطع شسع نعله</w:t>
      </w:r>
      <w:r w:rsidR="00323635">
        <w:rPr>
          <w:rtl/>
        </w:rPr>
        <w:t>،</w:t>
      </w:r>
      <w:r w:rsidRPr="00D47005">
        <w:rPr>
          <w:rtl/>
        </w:rPr>
        <w:t xml:space="preserve"> فأنف سليل النبوّة أن تكون أحد رجليه بلا نعل</w:t>
      </w:r>
      <w:r w:rsidR="00323635">
        <w:rPr>
          <w:rtl/>
        </w:rPr>
        <w:t>،</w:t>
      </w:r>
      <w:r w:rsidRPr="00D47005">
        <w:rPr>
          <w:rtl/>
        </w:rPr>
        <w:t xml:space="preserve"> فوقف يشدّه متحدّياً الوحوش الكاسرة التي لا تساوي نعله</w:t>
      </w:r>
      <w:r w:rsidR="00323635">
        <w:rPr>
          <w:rtl/>
        </w:rPr>
        <w:t>،</w:t>
      </w:r>
      <w:r w:rsidRPr="00D47005">
        <w:rPr>
          <w:rtl/>
        </w:rPr>
        <w:t xml:space="preserve"> واغتنم هذه الفرصة الوغد الخبيث عمرو بن سعد الأزدي</w:t>
      </w:r>
      <w:r w:rsidR="00323635">
        <w:rPr>
          <w:rtl/>
        </w:rPr>
        <w:t>،</w:t>
      </w:r>
      <w:r w:rsidRPr="00D47005">
        <w:rPr>
          <w:rtl/>
        </w:rPr>
        <w:t xml:space="preserve"> فقال</w:t>
      </w:r>
      <w:r w:rsidR="00323635">
        <w:rPr>
          <w:rtl/>
        </w:rPr>
        <w:t>:</w:t>
      </w:r>
      <w:r w:rsidRPr="00D47005">
        <w:rPr>
          <w:rtl/>
        </w:rPr>
        <w:t xml:space="preserve"> والله لأشدنَّ عليه</w:t>
      </w:r>
      <w:r w:rsidR="00323635">
        <w:rPr>
          <w:rtl/>
        </w:rPr>
        <w:t>.</w:t>
      </w:r>
    </w:p>
    <w:p w:rsidR="00690D42" w:rsidRPr="00690D42" w:rsidRDefault="00690D42" w:rsidP="00D47005">
      <w:pPr>
        <w:pStyle w:val="libNormal"/>
      </w:pPr>
      <w:r w:rsidRPr="00D47005">
        <w:rPr>
          <w:rtl/>
        </w:rPr>
        <w:t>فأنكر عليه حميد بن مسلم وقال له</w:t>
      </w:r>
      <w:r w:rsidR="00323635">
        <w:rPr>
          <w:rtl/>
        </w:rPr>
        <w:t>:</w:t>
      </w:r>
      <w:r w:rsidRPr="00D47005">
        <w:rPr>
          <w:rtl/>
        </w:rPr>
        <w:t xml:space="preserve"> سبحان الله</w:t>
      </w:r>
      <w:r w:rsidR="00323635">
        <w:rPr>
          <w:rtl/>
        </w:rPr>
        <w:t>!</w:t>
      </w:r>
      <w:r w:rsidRPr="00D47005">
        <w:rPr>
          <w:rtl/>
        </w:rPr>
        <w:t xml:space="preserve"> وما تريد بذلك</w:t>
      </w:r>
      <w:r w:rsidR="00323635">
        <w:rPr>
          <w:rtl/>
        </w:rPr>
        <w:t>؟</w:t>
      </w:r>
      <w:r w:rsidRPr="00D47005">
        <w:rPr>
          <w:rtl/>
        </w:rPr>
        <w:t>! يكفيك هؤلاء القوم الذين ما يبقون على أحد منهم</w:t>
      </w:r>
      <w:r w:rsidR="00323635">
        <w:rPr>
          <w:rtl/>
        </w:rPr>
        <w:t>.</w:t>
      </w:r>
      <w:r w:rsidRPr="00D47005">
        <w:rPr>
          <w:rtl/>
        </w:rPr>
        <w:t xml:space="preserve"> فلم يعن به</w:t>
      </w:r>
      <w:r w:rsidR="00323635">
        <w:rPr>
          <w:rtl/>
        </w:rPr>
        <w:t>،</w:t>
      </w:r>
      <w:r w:rsidRPr="00D47005">
        <w:rPr>
          <w:rtl/>
        </w:rPr>
        <w:t xml:space="preserve"> وشدّ الخبيث عليه فعلاه بالسيف على رأسه الشريف</w:t>
      </w:r>
      <w:r w:rsidR="00323635">
        <w:rPr>
          <w:rtl/>
        </w:rPr>
        <w:t>،</w:t>
      </w:r>
      <w:r w:rsidRPr="00D47005">
        <w:rPr>
          <w:rtl/>
        </w:rPr>
        <w:t xml:space="preserve"> فهوى الفتى إلى الأرض صريعاً كما تهوي النجوم</w:t>
      </w:r>
      <w:r w:rsidR="00323635">
        <w:rPr>
          <w:rtl/>
        </w:rPr>
        <w:t>،</w:t>
      </w:r>
      <w:r w:rsidRPr="00D47005">
        <w:rPr>
          <w:rtl/>
        </w:rPr>
        <w:t xml:space="preserve"> ونادى رافعاً صوته</w:t>
      </w:r>
      <w:r w:rsidR="00323635">
        <w:rPr>
          <w:rtl/>
        </w:rPr>
        <w:t>:</w:t>
      </w:r>
      <w:r w:rsidRPr="00D47005">
        <w:rPr>
          <w:rtl/>
        </w:rPr>
        <w:t xml:space="preserve"> يا عمّاه</w:t>
      </w:r>
      <w:r w:rsidR="00323635">
        <w:rPr>
          <w:rtl/>
        </w:rPr>
        <w:t>!</w:t>
      </w:r>
    </w:p>
    <w:p w:rsidR="00690D42" w:rsidRPr="00690D42" w:rsidRDefault="00690D42" w:rsidP="00D47005">
      <w:pPr>
        <w:pStyle w:val="libNormal"/>
      </w:pPr>
      <w:r w:rsidRPr="00D47005">
        <w:rPr>
          <w:rtl/>
        </w:rPr>
        <w:t>وذاب قلب الإمام (عليه السّلام) وأسرع إليه</w:t>
      </w:r>
      <w:r w:rsidR="00323635">
        <w:rPr>
          <w:rtl/>
        </w:rPr>
        <w:t>،</w:t>
      </w:r>
      <w:r w:rsidRPr="00D47005">
        <w:rPr>
          <w:rtl/>
        </w:rPr>
        <w:t xml:space="preserve"> فعمد إلى القاتل الأثيم فضربه بالسيف فاتّقاها بساعده فقطعها من المرفق وطرحه أرضاً</w:t>
      </w:r>
      <w:r w:rsidR="00323635">
        <w:rPr>
          <w:rtl/>
        </w:rPr>
        <w:t>،</w:t>
      </w:r>
      <w:r w:rsidRPr="00D47005">
        <w:rPr>
          <w:rtl/>
        </w:rPr>
        <w:t xml:space="preserve"> فحملت خيل أهل الكوفة لاستنقاذه</w:t>
      </w:r>
      <w:r w:rsidR="00323635">
        <w:rPr>
          <w:rtl/>
        </w:rPr>
        <w:t>،</w:t>
      </w:r>
      <w:r w:rsidRPr="00D47005">
        <w:rPr>
          <w:rtl/>
        </w:rPr>
        <w:t xml:space="preserve"> إلاّ أنّه هلك تحت حوافرها</w:t>
      </w:r>
      <w:r w:rsidR="00323635">
        <w:rPr>
          <w:rtl/>
        </w:rPr>
        <w:t>.</w:t>
      </w:r>
      <w:r w:rsidRPr="00D47005">
        <w:rPr>
          <w:rtl/>
        </w:rPr>
        <w:t xml:space="preserve"> </w:t>
      </w:r>
    </w:p>
    <w:p w:rsidR="00690D42" w:rsidRPr="00690D42" w:rsidRDefault="00690D42" w:rsidP="00D47005">
      <w:pPr>
        <w:pStyle w:val="libNormal"/>
      </w:pPr>
      <w:r w:rsidRPr="00D47005">
        <w:rPr>
          <w:rtl/>
        </w:rPr>
        <w:t>وانعطف الإمام نحو ابن أخيه فجعل يقبّله والفتى يفحص بيديه ورجليه</w:t>
      </w:r>
      <w:r w:rsidR="00323635">
        <w:rPr>
          <w:rtl/>
        </w:rPr>
        <w:t>،</w:t>
      </w:r>
      <w:r w:rsidRPr="00D47005">
        <w:rPr>
          <w:rtl/>
        </w:rPr>
        <w:t xml:space="preserve"> وهو يعاني آلام الاحتضار</w:t>
      </w:r>
      <w:r w:rsidR="00323635">
        <w:rPr>
          <w:rtl/>
        </w:rPr>
        <w:t>،</w:t>
      </w:r>
      <w:r w:rsidRPr="00D47005">
        <w:rPr>
          <w:rtl/>
        </w:rPr>
        <w:t xml:space="preserve"> فخاطبه الإمام (عليه السّلام)</w:t>
      </w:r>
      <w:r w:rsidR="00323635">
        <w:rPr>
          <w:rtl/>
        </w:rPr>
        <w:t>:</w:t>
      </w:r>
      <w:r w:rsidRPr="00D47005">
        <w:rPr>
          <w:rtl/>
        </w:rPr>
        <w:t xml:space="preserve"> </w:t>
      </w:r>
      <w:r w:rsidR="00323635" w:rsidRPr="00323635">
        <w:rPr>
          <w:rStyle w:val="libBold2Char"/>
          <w:rtl/>
        </w:rPr>
        <w:t>«</w:t>
      </w:r>
      <w:r w:rsidRPr="00323635">
        <w:rPr>
          <w:rStyle w:val="libBold2Char"/>
          <w:rtl/>
        </w:rPr>
        <w:t>بُعداً لقوم قتلوك</w:t>
      </w:r>
      <w:r w:rsidR="00323635" w:rsidRPr="00323635">
        <w:rPr>
          <w:rStyle w:val="libBold2Char"/>
          <w:rtl/>
        </w:rPr>
        <w:t>،</w:t>
      </w:r>
      <w:r w:rsidRPr="00323635">
        <w:rPr>
          <w:rStyle w:val="libBold2Char"/>
          <w:rtl/>
        </w:rPr>
        <w:t xml:space="preserve"> ومَنْ خصمهم يوم القيامة فيك جدّك</w:t>
      </w:r>
      <w:r w:rsidR="00323635" w:rsidRPr="00323635">
        <w:rPr>
          <w:rStyle w:val="libBold2Char"/>
          <w:rtl/>
        </w:rPr>
        <w:t>!</w:t>
      </w:r>
      <w:r w:rsidRPr="00323635">
        <w:rPr>
          <w:rStyle w:val="libBold2Char"/>
          <w:rtl/>
        </w:rPr>
        <w:t xml:space="preserve"> عزّ والله على عمّك أن تدعوه فلا يجيبك</w:t>
      </w:r>
      <w:r w:rsidR="00323635" w:rsidRPr="00323635">
        <w:rPr>
          <w:rStyle w:val="libBold2Char"/>
          <w:rtl/>
        </w:rPr>
        <w:t>،</w:t>
      </w:r>
      <w:r w:rsidRPr="00323635">
        <w:rPr>
          <w:rStyle w:val="libBold2Char"/>
          <w:rtl/>
        </w:rPr>
        <w:t xml:space="preserve"> أو يجيبك فلا ينفعك صوته</w:t>
      </w:r>
      <w:r w:rsidR="00323635" w:rsidRPr="00323635">
        <w:rPr>
          <w:rStyle w:val="libBold2Char"/>
          <w:rtl/>
        </w:rPr>
        <w:t>.</w:t>
      </w:r>
      <w:r w:rsidRPr="00323635">
        <w:rPr>
          <w:rStyle w:val="libBold2Char"/>
          <w:rtl/>
        </w:rPr>
        <w:t xml:space="preserve"> والله هذا يوم كثر واتره</w:t>
      </w:r>
      <w:r w:rsidR="00323635" w:rsidRPr="00323635">
        <w:rPr>
          <w:rStyle w:val="libBold2Char"/>
          <w:rtl/>
        </w:rPr>
        <w:t>،</w:t>
      </w:r>
      <w:r w:rsidRPr="00323635">
        <w:rPr>
          <w:rStyle w:val="libBold2Char"/>
          <w:rtl/>
        </w:rPr>
        <w:t xml:space="preserve"> وقلّ ناصره</w:t>
      </w:r>
      <w:r w:rsidR="00323635" w:rsidRPr="00323635">
        <w:rPr>
          <w:rStyle w:val="libBold2Char"/>
          <w:rtl/>
        </w:rPr>
        <w:t>»</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حياة الإمام الحسين (عليه السّلام) 3 / 255</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وحمله الإمام والفتى يفحص برجليه كالطير المذبوح</w:t>
      </w:r>
      <w:r w:rsidRPr="00D47005">
        <w:rPr>
          <w:rStyle w:val="libFootnotenumChar"/>
          <w:rtl/>
        </w:rPr>
        <w:t>(1)</w:t>
      </w:r>
      <w:r w:rsidR="00323635">
        <w:rPr>
          <w:rtl/>
        </w:rPr>
        <w:t>،</w:t>
      </w:r>
      <w:r w:rsidRPr="00D47005">
        <w:rPr>
          <w:rtl/>
        </w:rPr>
        <w:t xml:space="preserve"> وجاء به فألقاه بجوار ولده عليّ الأكبر وسائر الشهداء من أهل البيت (عليهم السّلام)</w:t>
      </w:r>
      <w:r w:rsidR="00323635">
        <w:rPr>
          <w:rtl/>
        </w:rPr>
        <w:t>،</w:t>
      </w:r>
      <w:r w:rsidRPr="00D47005">
        <w:rPr>
          <w:rtl/>
        </w:rPr>
        <w:t xml:space="preserve"> وأخذ يطيل النظر إليهم</w:t>
      </w:r>
      <w:r w:rsidR="00323635">
        <w:rPr>
          <w:rtl/>
        </w:rPr>
        <w:t>،</w:t>
      </w:r>
      <w:r w:rsidRPr="00D47005">
        <w:rPr>
          <w:rtl/>
        </w:rPr>
        <w:t xml:space="preserve"> وجعل يدعو على السفكة المجرمين قائلاً</w:t>
      </w:r>
      <w:r w:rsidR="00323635">
        <w:rPr>
          <w:rtl/>
        </w:rPr>
        <w:t>:</w:t>
      </w:r>
      <w:r w:rsidRPr="00D47005">
        <w:rPr>
          <w:rtl/>
        </w:rPr>
        <w:t xml:space="preserve"> </w:t>
      </w:r>
      <w:r w:rsidR="00323635" w:rsidRPr="00323635">
        <w:rPr>
          <w:rStyle w:val="libBold2Char"/>
          <w:rtl/>
        </w:rPr>
        <w:t>«</w:t>
      </w:r>
      <w:r w:rsidRPr="00323635">
        <w:rPr>
          <w:rStyle w:val="libBold2Char"/>
          <w:rtl/>
        </w:rPr>
        <w:t>اللّهمّ أحصهم عدداً</w:t>
      </w:r>
      <w:r w:rsidR="00323635" w:rsidRPr="00323635">
        <w:rPr>
          <w:rStyle w:val="libBold2Char"/>
          <w:rtl/>
        </w:rPr>
        <w:t>،</w:t>
      </w:r>
      <w:r w:rsidRPr="00323635">
        <w:rPr>
          <w:rStyle w:val="libBold2Char"/>
          <w:rtl/>
        </w:rPr>
        <w:t xml:space="preserve"> ولا تغادر منهم أحداً</w:t>
      </w:r>
      <w:r w:rsidR="00323635" w:rsidRPr="00323635">
        <w:rPr>
          <w:rStyle w:val="libBold2Char"/>
          <w:rtl/>
        </w:rPr>
        <w:t>،</w:t>
      </w:r>
      <w:r w:rsidRPr="00323635">
        <w:rPr>
          <w:rStyle w:val="libBold2Char"/>
          <w:rtl/>
        </w:rPr>
        <w:t xml:space="preserve"> ولا تغفر لهم أبداً</w:t>
      </w:r>
      <w:r w:rsidR="00323635" w:rsidRPr="00323635">
        <w:rPr>
          <w:rStyle w:val="libBold2Char"/>
          <w:rtl/>
        </w:rPr>
        <w:t>.</w:t>
      </w:r>
      <w:r w:rsidRPr="00323635">
        <w:rPr>
          <w:rStyle w:val="libBold2Char"/>
          <w:rtl/>
        </w:rPr>
        <w:t xml:space="preserve"> صبراً يا بني عمومتي</w:t>
      </w:r>
      <w:r w:rsidR="00323635" w:rsidRPr="00323635">
        <w:rPr>
          <w:rStyle w:val="libBold2Char"/>
          <w:rtl/>
        </w:rPr>
        <w:t>،</w:t>
      </w:r>
      <w:r w:rsidRPr="00323635">
        <w:rPr>
          <w:rStyle w:val="libBold2Char"/>
          <w:rtl/>
        </w:rPr>
        <w:t xml:space="preserve"> صبراً يا أهل بيتي</w:t>
      </w:r>
      <w:r w:rsidR="00323635" w:rsidRPr="00323635">
        <w:rPr>
          <w:rStyle w:val="libBold2Char"/>
          <w:rtl/>
        </w:rPr>
        <w:t>،</w:t>
      </w:r>
      <w:r w:rsidRPr="00323635">
        <w:rPr>
          <w:rStyle w:val="libBold2Char"/>
          <w:rtl/>
        </w:rPr>
        <w:t xml:space="preserve"> لا رأيتم هواناً بعد هذا اليوم أبداً</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وكلّ هذه المناظر المفجعة التي تميد بالصبر وتعصف كانت بمرأى من عقيلة بني هاشم (عليها السّلام)</w:t>
      </w:r>
      <w:r w:rsidR="00323635">
        <w:rPr>
          <w:rtl/>
        </w:rPr>
        <w:t>،</w:t>
      </w:r>
      <w:r w:rsidRPr="00D47005">
        <w:rPr>
          <w:rtl/>
        </w:rPr>
        <w:t xml:space="preserve"> فكانت تستقبل في كلّ لحظة فتى من الاُسرة النبويّة وهو مضرّج بدمائه</w:t>
      </w:r>
      <w:r w:rsidR="00323635">
        <w:rPr>
          <w:rtl/>
        </w:rPr>
        <w:t>،</w:t>
      </w:r>
      <w:r w:rsidRPr="00D47005">
        <w:rPr>
          <w:rtl/>
        </w:rPr>
        <w:t xml:space="preserve"> لها الله ولأخيها على هذه الرزايا التي تميد من هولها الجبال</w:t>
      </w:r>
      <w:r w:rsidR="00323635">
        <w:rPr>
          <w:rtl/>
        </w:rPr>
        <w:t>.</w:t>
      </w:r>
      <w:r w:rsidRPr="00D47005">
        <w:rPr>
          <w:rtl/>
        </w:rPr>
        <w:t xml:space="preserve"> </w:t>
      </w:r>
    </w:p>
    <w:p w:rsidR="00690D42" w:rsidRPr="00690D42" w:rsidRDefault="00690D42" w:rsidP="00323635">
      <w:pPr>
        <w:pStyle w:val="Heading2"/>
      </w:pPr>
      <w:bookmarkStart w:id="219" w:name="_Toc494882524"/>
      <w:r>
        <w:rPr>
          <w:rFonts w:hint="cs"/>
          <w:rtl/>
        </w:rPr>
        <w:t>مصرع عون (عليه</w:t>
      </w:r>
      <w:r w:rsidRPr="00690D42">
        <w:rPr>
          <w:rFonts w:hint="cs"/>
          <w:rtl/>
        </w:rPr>
        <w:t xml:space="preserve"> </w:t>
      </w:r>
      <w:r>
        <w:rPr>
          <w:rFonts w:hint="cs"/>
          <w:rtl/>
        </w:rPr>
        <w:t>السّلام</w:t>
      </w:r>
      <w:r w:rsidRPr="00690D42">
        <w:rPr>
          <w:rFonts w:hint="cs"/>
          <w:rtl/>
        </w:rPr>
        <w:t>)</w:t>
      </w:r>
      <w:bookmarkEnd w:id="219"/>
      <w:r w:rsidRPr="00690D42">
        <w:rPr>
          <w:rFonts w:hint="cs"/>
          <w:rtl/>
        </w:rPr>
        <w:t xml:space="preserve"> </w:t>
      </w:r>
    </w:p>
    <w:p w:rsidR="00690D42" w:rsidRDefault="00690D42" w:rsidP="00D47005">
      <w:pPr>
        <w:pStyle w:val="libNormal"/>
        <w:rPr>
          <w:rFonts w:hint="cs"/>
          <w:rtl/>
        </w:rPr>
      </w:pPr>
      <w:r w:rsidRPr="00D47005">
        <w:rPr>
          <w:rtl/>
        </w:rPr>
        <w:t>وبرز إلى حومة الحرب عون بن عبد الله بن جعفر</w:t>
      </w:r>
      <w:r w:rsidR="00323635">
        <w:rPr>
          <w:rtl/>
        </w:rPr>
        <w:t>،</w:t>
      </w:r>
      <w:r w:rsidRPr="00D47005">
        <w:rPr>
          <w:rtl/>
        </w:rPr>
        <w:t xml:space="preserve"> واُمه الصدّيقة الطاهرة زينب بنت أمير المؤمنين (عليها السّلام)</w:t>
      </w:r>
      <w:r w:rsidR="00323635">
        <w:rPr>
          <w:rtl/>
        </w:rPr>
        <w:t>،</w:t>
      </w:r>
      <w:r w:rsidRPr="00D47005">
        <w:rPr>
          <w:rtl/>
        </w:rPr>
        <w:t xml:space="preserve"> فجعل يُقاتل على صغر سنه قتال الأبطال وهو يرتجز</w:t>
      </w:r>
      <w:r w:rsidR="00323635">
        <w:rPr>
          <w:rtl/>
        </w:rPr>
        <w:t>:</w:t>
      </w:r>
      <w:r w:rsidRPr="00D47005">
        <w:rPr>
          <w:rtl/>
        </w:rPr>
        <w:t xml:space="preserve"> </w:t>
      </w:r>
    </w:p>
    <w:p w:rsidR="00DE4A57" w:rsidRDefault="00DE4A57" w:rsidP="00CB7CE9">
      <w:pPr>
        <w:pStyle w:val="libPoemCenter"/>
      </w:pPr>
      <w:r>
        <w:rPr>
          <w:rtl/>
        </w:rPr>
        <w:t>إن تنكروني فأنا ابنُ</w:t>
      </w:r>
      <w:r w:rsidR="00CB7CE9">
        <w:rPr>
          <w:rtl/>
        </w:rPr>
        <w:t xml:space="preserve"> </w:t>
      </w:r>
      <w:r>
        <w:rPr>
          <w:rtl/>
        </w:rPr>
        <w:t>جعفرْ</w:t>
      </w:r>
      <w:r w:rsidR="00CB7CE9">
        <w:rPr>
          <w:rtl/>
        </w:rPr>
        <w:t xml:space="preserve"> = </w:t>
      </w:r>
      <w:r>
        <w:rPr>
          <w:rtl/>
        </w:rPr>
        <w:t>شهيدِ صدقٍ في الجنانِ أزهرْ</w:t>
      </w:r>
    </w:p>
    <w:p w:rsidR="00DE4A57" w:rsidRPr="00690D42" w:rsidRDefault="00DE4A57" w:rsidP="00CB7CE9">
      <w:pPr>
        <w:pStyle w:val="libPoemCenter"/>
        <w:rPr>
          <w:rFonts w:hint="cs"/>
        </w:rPr>
      </w:pPr>
      <w:r>
        <w:rPr>
          <w:rtl/>
        </w:rPr>
        <w:t xml:space="preserve"> يطيرُ فيها بجناحٍ</w:t>
      </w:r>
      <w:r w:rsidR="00CB7CE9">
        <w:rPr>
          <w:rtl/>
        </w:rPr>
        <w:t xml:space="preserve"> </w:t>
      </w:r>
      <w:r>
        <w:rPr>
          <w:rtl/>
        </w:rPr>
        <w:t>أخضرْ</w:t>
      </w:r>
      <w:r w:rsidR="00CB7CE9">
        <w:rPr>
          <w:rtl/>
        </w:rPr>
        <w:t xml:space="preserve"> = </w:t>
      </w:r>
      <w:r>
        <w:rPr>
          <w:rtl/>
        </w:rPr>
        <w:t>كفى</w:t>
      </w:r>
      <w:r w:rsidR="00CB7CE9">
        <w:rPr>
          <w:rtl/>
        </w:rPr>
        <w:t xml:space="preserve"> </w:t>
      </w:r>
      <w:r>
        <w:rPr>
          <w:rtl/>
        </w:rPr>
        <w:t>بهذا شرفاً من</w:t>
      </w:r>
      <w:r w:rsidR="00CB7CE9">
        <w:rPr>
          <w:rtl/>
        </w:rPr>
        <w:t xml:space="preserve"> </w:t>
      </w:r>
      <w:r>
        <w:rPr>
          <w:rtl/>
        </w:rPr>
        <w:t>معشرْ</w:t>
      </w:r>
    </w:p>
    <w:p w:rsidR="00690D42" w:rsidRPr="00690D42" w:rsidRDefault="00690D42" w:rsidP="00D47005">
      <w:pPr>
        <w:pStyle w:val="libNormal"/>
      </w:pPr>
      <w:r w:rsidRPr="00D47005">
        <w:rPr>
          <w:rtl/>
        </w:rPr>
        <w:t>أنت أيّها الشهم حفيد الشهيد الخالد جعفر الطيار الذي قُطعت يداه في سبيل الدعوة الإسلاميّة</w:t>
      </w:r>
      <w:r w:rsidR="00323635">
        <w:rPr>
          <w:rtl/>
        </w:rPr>
        <w:t>،</w:t>
      </w:r>
      <w:r w:rsidRPr="00D47005">
        <w:rPr>
          <w:rtl/>
        </w:rPr>
        <w:t xml:space="preserve"> فأبدله الله بهما جناحين يطير بهما في الفردوس الأعلى</w:t>
      </w:r>
      <w:r w:rsidR="00323635">
        <w:rPr>
          <w:rtl/>
        </w:rPr>
        <w:t>.</w:t>
      </w:r>
      <w:r w:rsidRPr="00D47005">
        <w:rPr>
          <w:rtl/>
        </w:rPr>
        <w:t xml:space="preserve"> </w:t>
      </w:r>
    </w:p>
    <w:p w:rsidR="00690D42" w:rsidRPr="00690D42" w:rsidRDefault="00690D42" w:rsidP="00D47005">
      <w:pPr>
        <w:pStyle w:val="libNormal"/>
      </w:pPr>
      <w:r w:rsidRPr="00D47005">
        <w:rPr>
          <w:rtl/>
        </w:rPr>
        <w:t>وجعل الفتى يُقاتل قتال الأبطال</w:t>
      </w:r>
      <w:r w:rsidR="00323635">
        <w:rPr>
          <w:rtl/>
        </w:rPr>
        <w:t>،</w:t>
      </w:r>
      <w:r w:rsidRPr="00D47005">
        <w:rPr>
          <w:rtl/>
        </w:rPr>
        <w:t xml:space="preserve"> فحمل عليه الوغد الأثيم عبد الله بن قطبة الطائي فقتله</w:t>
      </w:r>
      <w:r w:rsidR="00323635">
        <w:rPr>
          <w:rtl/>
        </w:rPr>
        <w:t>،</w:t>
      </w:r>
      <w:r w:rsidRPr="00D47005">
        <w:rPr>
          <w:rtl/>
        </w:rPr>
        <w:t xml:space="preserve"> وحُمل إلى المخيّم فاستقبلته اُمّه الصدّيقة الطاهرة</w:t>
      </w:r>
      <w:r w:rsidR="00323635">
        <w:rPr>
          <w:rtl/>
        </w:rPr>
        <w:t>،</w:t>
      </w:r>
      <w:r w:rsidRPr="00D47005">
        <w:rPr>
          <w:rtl/>
        </w:rPr>
        <w:t xml:space="preserve"> ونظرت إليه وهو جثة هامدة فاحتسبته عند الله</w:t>
      </w:r>
      <w:r w:rsidR="00323635">
        <w:rPr>
          <w:rtl/>
        </w:rPr>
        <w:t>.</w:t>
      </w:r>
      <w:r w:rsidRPr="00D47005">
        <w:rPr>
          <w:rtl/>
        </w:rPr>
        <w:t xml:space="preserve"> </w:t>
      </w:r>
    </w:p>
    <w:p w:rsidR="00690D42" w:rsidRPr="00690D42" w:rsidRDefault="00690D42" w:rsidP="00D47005">
      <w:pPr>
        <w:pStyle w:val="libNormal"/>
      </w:pPr>
      <w:r w:rsidRPr="00D47005">
        <w:rPr>
          <w:rtl/>
        </w:rPr>
        <w:t>وحلّ بعده أبناء الاُسرة الهاشمية فاستشهدوا جميعاً قرابين للإسلام</w:t>
      </w:r>
      <w:r w:rsidR="00323635">
        <w:rPr>
          <w:rtl/>
        </w:rPr>
        <w:t>،</w:t>
      </w:r>
      <w:r w:rsidRPr="00D47005">
        <w:rPr>
          <w:rtl/>
        </w:rPr>
        <w:t xml:space="preserve"> وفداءً لريحانة رسول الله (صلّى الله عليه وآله)</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حياة الإمام الحسين (عليه السّلام) 3 / 256</w:t>
      </w:r>
      <w:r w:rsidR="00323635">
        <w:rPr>
          <w:rFonts w:hint="cs"/>
          <w:rtl/>
        </w:rPr>
        <w:t>.</w:t>
      </w:r>
    </w:p>
    <w:p w:rsidR="00690D42" w:rsidRDefault="00690D42" w:rsidP="00690D42">
      <w:pPr>
        <w:pStyle w:val="libFootnote0"/>
        <w:rPr>
          <w:rFonts w:hint="cs"/>
          <w:rtl/>
        </w:rPr>
      </w:pPr>
    </w:p>
    <w:p w:rsidR="00690D42" w:rsidRDefault="00690D42" w:rsidP="00690D42">
      <w:pPr>
        <w:pStyle w:val="libNormal"/>
        <w:rPr>
          <w:rFonts w:hint="cs"/>
          <w:rtl/>
        </w:rPr>
      </w:pPr>
      <w:r>
        <w:rPr>
          <w:rFonts w:hint="cs"/>
          <w:rtl/>
        </w:rPr>
        <w:br w:type="page"/>
      </w:r>
    </w:p>
    <w:p w:rsidR="00690D42" w:rsidRPr="00690D42" w:rsidRDefault="00690D42" w:rsidP="00323635">
      <w:pPr>
        <w:pStyle w:val="Heading2"/>
        <w:rPr>
          <w:rFonts w:hint="cs"/>
        </w:rPr>
      </w:pPr>
      <w:bookmarkStart w:id="220" w:name="_Toc494882525"/>
      <w:r>
        <w:rPr>
          <w:rFonts w:hint="cs"/>
          <w:rtl/>
        </w:rPr>
        <w:lastRenderedPageBreak/>
        <w:t>مصرع أبي الفضل (عليه</w:t>
      </w:r>
      <w:r w:rsidRPr="00690D42">
        <w:rPr>
          <w:rFonts w:hint="cs"/>
          <w:rtl/>
        </w:rPr>
        <w:t xml:space="preserve"> </w:t>
      </w:r>
      <w:r>
        <w:rPr>
          <w:rFonts w:hint="cs"/>
          <w:rtl/>
        </w:rPr>
        <w:t>السّلام</w:t>
      </w:r>
      <w:r w:rsidRPr="00690D42">
        <w:rPr>
          <w:rFonts w:hint="cs"/>
          <w:rtl/>
        </w:rPr>
        <w:t>)</w:t>
      </w:r>
      <w:bookmarkEnd w:id="220"/>
      <w:r w:rsidRPr="00690D42">
        <w:rPr>
          <w:rFonts w:hint="cs"/>
          <w:rtl/>
        </w:rPr>
        <w:t xml:space="preserve"> </w:t>
      </w:r>
    </w:p>
    <w:p w:rsidR="00690D42" w:rsidRPr="00690D42" w:rsidRDefault="00690D42" w:rsidP="00D47005">
      <w:pPr>
        <w:pStyle w:val="libNormal"/>
        <w:rPr>
          <w:rFonts w:hint="cs"/>
        </w:rPr>
      </w:pPr>
      <w:r w:rsidRPr="00D47005">
        <w:rPr>
          <w:rtl/>
        </w:rPr>
        <w:t>وكان أبو الفضل العباس (عليه السّلام) من أحبّ الناس وأخلصهم للإمام الحسين (عليه السّلام)</w:t>
      </w:r>
      <w:r w:rsidR="00323635">
        <w:rPr>
          <w:rtl/>
        </w:rPr>
        <w:t>،</w:t>
      </w:r>
      <w:r w:rsidRPr="00D47005">
        <w:rPr>
          <w:rtl/>
        </w:rPr>
        <w:t xml:space="preserve"> فقد ربّاه وغذّاه بمكارم أخلاقه ومحاسن صفاته</w:t>
      </w:r>
      <w:r w:rsidR="00323635">
        <w:rPr>
          <w:rtl/>
        </w:rPr>
        <w:t>،</w:t>
      </w:r>
      <w:r w:rsidRPr="00D47005">
        <w:rPr>
          <w:rtl/>
        </w:rPr>
        <w:t xml:space="preserve"> وعلّمه أحكام الدين حتّى صار من أفاضل العلماء</w:t>
      </w:r>
      <w:r w:rsidR="00323635">
        <w:rPr>
          <w:rtl/>
        </w:rPr>
        <w:t>.</w:t>
      </w:r>
      <w:r w:rsidRPr="00D47005">
        <w:rPr>
          <w:rtl/>
        </w:rPr>
        <w:t xml:space="preserve"> وكان ملازماً لأخيه في حلّه وترحاله</w:t>
      </w:r>
      <w:r w:rsidR="00323635">
        <w:rPr>
          <w:rtl/>
        </w:rPr>
        <w:t>،</w:t>
      </w:r>
      <w:r w:rsidRPr="00D47005">
        <w:rPr>
          <w:rtl/>
        </w:rPr>
        <w:t xml:space="preserve"> وواساه في أقسى المحن والخطوب</w:t>
      </w:r>
      <w:r w:rsidR="00323635">
        <w:rPr>
          <w:rtl/>
        </w:rPr>
        <w:t>،</w:t>
      </w:r>
      <w:r w:rsidRPr="00D47005">
        <w:rPr>
          <w:rtl/>
        </w:rPr>
        <w:t xml:space="preserve"> وكانت أُخوّته لأبي عبد الله مضرب المثل عند جميع الناس</w:t>
      </w:r>
      <w:r w:rsidR="00323635">
        <w:rPr>
          <w:rtl/>
        </w:rPr>
        <w:t>.</w:t>
      </w:r>
    </w:p>
    <w:p w:rsidR="00690D42" w:rsidRPr="00690D42" w:rsidRDefault="00690D42" w:rsidP="00D47005">
      <w:pPr>
        <w:pStyle w:val="libNormal"/>
      </w:pPr>
      <w:r w:rsidRPr="00D47005">
        <w:rPr>
          <w:rtl/>
        </w:rPr>
        <w:t>وكانت أسارير النور بادية على وجهه الكريم حتّى لُقّب بقمر بني هاشم</w:t>
      </w:r>
      <w:r w:rsidR="00323635">
        <w:rPr>
          <w:rtl/>
        </w:rPr>
        <w:t>،</w:t>
      </w:r>
      <w:r w:rsidRPr="00D47005">
        <w:rPr>
          <w:rtl/>
        </w:rPr>
        <w:t xml:space="preserve"> وكان من الأبطال البارزين في الإسلام</w:t>
      </w:r>
      <w:r w:rsidR="00323635">
        <w:rPr>
          <w:rtl/>
        </w:rPr>
        <w:t>،</w:t>
      </w:r>
      <w:r w:rsidRPr="00D47005">
        <w:rPr>
          <w:rtl/>
        </w:rPr>
        <w:t xml:space="preserve"> فكان إذا ركب الفرس المطهّم تخطّان رجلاه في الأرض</w:t>
      </w:r>
      <w:r w:rsidR="00323635">
        <w:rPr>
          <w:rtl/>
        </w:rPr>
        <w:t>،</w:t>
      </w:r>
      <w:r w:rsidRPr="00D47005">
        <w:rPr>
          <w:rtl/>
        </w:rPr>
        <w:t xml:space="preserve"> وقد أسند إليه الإمام الحسين (عليه السّلام) يوم الطفّ قيادة جيشه ودفع إليه رايته</w:t>
      </w:r>
      <w:r w:rsidR="00323635">
        <w:rPr>
          <w:rtl/>
        </w:rPr>
        <w:t>.</w:t>
      </w:r>
      <w:r w:rsidRPr="00D47005">
        <w:rPr>
          <w:rtl/>
        </w:rPr>
        <w:t xml:space="preserve"> </w:t>
      </w:r>
    </w:p>
    <w:p w:rsidR="00690D42" w:rsidRPr="00690D42" w:rsidRDefault="00690D42" w:rsidP="00D47005">
      <w:pPr>
        <w:pStyle w:val="libNormal"/>
      </w:pPr>
      <w:r w:rsidRPr="00D47005">
        <w:rPr>
          <w:rtl/>
        </w:rPr>
        <w:t>وكان أبو الفضل هو المتعهّد لرعاية الصدّيقة سيدة النساء زينب (عليها السّلام)</w:t>
      </w:r>
      <w:r w:rsidR="00323635">
        <w:rPr>
          <w:rtl/>
        </w:rPr>
        <w:t>،</w:t>
      </w:r>
      <w:r w:rsidRPr="00D47005">
        <w:rPr>
          <w:rtl/>
        </w:rPr>
        <w:t xml:space="preserve"> وقد احتلّ قلبها فكانت تكنّ له أعمق الودّ والولاء</w:t>
      </w:r>
      <w:r w:rsidR="00323635">
        <w:rPr>
          <w:rtl/>
        </w:rPr>
        <w:t>.</w:t>
      </w:r>
      <w:r w:rsidRPr="00D47005">
        <w:rPr>
          <w:rtl/>
        </w:rPr>
        <w:t xml:space="preserve"> ولمّا رأى قمر بني هاشم وحدة أخيه وقتل أصحابه وأهل بيته الذين قدّموا أرواحهم قرابين للإسلام انبرى يطلب الرخصة من أخيه ليلاقي مصيره المشرق</w:t>
      </w:r>
      <w:r w:rsidR="00323635">
        <w:rPr>
          <w:rtl/>
        </w:rPr>
        <w:t>،</w:t>
      </w:r>
      <w:r w:rsidRPr="00D47005">
        <w:rPr>
          <w:rtl/>
        </w:rPr>
        <w:t xml:space="preserve"> فقال له الإمام (عليه السّلام) بصوت خافت</w:t>
      </w:r>
      <w:r w:rsidR="00323635">
        <w:rPr>
          <w:rtl/>
        </w:rPr>
        <w:t>:</w:t>
      </w:r>
      <w:r w:rsidRPr="00D47005">
        <w:rPr>
          <w:rtl/>
        </w:rPr>
        <w:t xml:space="preserve"> </w:t>
      </w:r>
      <w:r w:rsidR="00323635" w:rsidRPr="00323635">
        <w:rPr>
          <w:rStyle w:val="libBold2Char"/>
          <w:rtl/>
        </w:rPr>
        <w:t>«</w:t>
      </w:r>
      <w:r w:rsidRPr="00323635">
        <w:rPr>
          <w:rStyle w:val="libBold2Char"/>
          <w:rtl/>
        </w:rPr>
        <w:t>أنت صاحب لوائي</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لقد كان الإمام يشعر بالقوّة والمنعة ما دام أبو الفضل حيّاً</w:t>
      </w:r>
      <w:r w:rsidR="00323635">
        <w:rPr>
          <w:rtl/>
        </w:rPr>
        <w:t>،</w:t>
      </w:r>
      <w:r w:rsidRPr="00D47005">
        <w:rPr>
          <w:rtl/>
        </w:rPr>
        <w:t xml:space="preserve"> وألحّ عليه أبو الفضل قائلاً</w:t>
      </w:r>
      <w:r w:rsidR="00323635">
        <w:rPr>
          <w:rtl/>
        </w:rPr>
        <w:t>:</w:t>
      </w:r>
      <w:r w:rsidRPr="00D47005">
        <w:rPr>
          <w:rtl/>
        </w:rPr>
        <w:t xml:space="preserve"> لقد ضاق صدري من هؤلاء المنافقين</w:t>
      </w:r>
      <w:r w:rsidR="00323635">
        <w:rPr>
          <w:rtl/>
        </w:rPr>
        <w:t>،</w:t>
      </w:r>
      <w:r w:rsidRPr="00D47005">
        <w:rPr>
          <w:rtl/>
        </w:rPr>
        <w:t xml:space="preserve"> واُريد أن آخذ ثأري منهم</w:t>
      </w:r>
      <w:r w:rsidR="00323635">
        <w:rPr>
          <w:rtl/>
        </w:rPr>
        <w:t>.</w:t>
      </w:r>
      <w:r w:rsidRPr="00D47005">
        <w:rPr>
          <w:rtl/>
        </w:rPr>
        <w:t xml:space="preserve"> </w:t>
      </w:r>
    </w:p>
    <w:p w:rsidR="00690D42" w:rsidRPr="00690D42" w:rsidRDefault="00690D42" w:rsidP="00D47005">
      <w:pPr>
        <w:pStyle w:val="libNormal"/>
      </w:pPr>
      <w:r w:rsidRPr="00D47005">
        <w:rPr>
          <w:rtl/>
        </w:rPr>
        <w:t>وطلب منه الإمام (عليه السّلام) أن يسعى لتحصيل الماء إلى الأطفال الذين صرعهم العطش</w:t>
      </w:r>
      <w:r w:rsidR="00323635">
        <w:rPr>
          <w:rtl/>
        </w:rPr>
        <w:t>،</w:t>
      </w:r>
      <w:r w:rsidRPr="00D47005">
        <w:rPr>
          <w:rtl/>
        </w:rPr>
        <w:t xml:space="preserve"> فانعطف فخر بني هاشم نحو اُولئك الأنذال فجعل يعظهم ويطلب منهم أن يرفعوا الحصار عن الماء</w:t>
      </w:r>
      <w:r w:rsidR="00323635">
        <w:rPr>
          <w:rtl/>
        </w:rPr>
        <w:t>؛</w:t>
      </w:r>
      <w:r w:rsidRPr="00D47005">
        <w:rPr>
          <w:rtl/>
        </w:rPr>
        <w:t xml:space="preserve"> فقد أشرفت عائلة آل رسول الله (صلّى الله عليه وآله) على الموت</w:t>
      </w:r>
      <w:r w:rsidR="00323635">
        <w:rPr>
          <w:rtl/>
        </w:rPr>
        <w:t>.</w:t>
      </w:r>
    </w:p>
    <w:p w:rsidR="00690D42" w:rsidRPr="00690D42" w:rsidRDefault="00690D42" w:rsidP="00D47005">
      <w:pPr>
        <w:pStyle w:val="libNormal"/>
      </w:pPr>
      <w:r w:rsidRPr="00D47005">
        <w:rPr>
          <w:rtl/>
        </w:rPr>
        <w:t>فأجابه الرجس الأثيم شمر بن ذي الجوشن قائلاً</w:t>
      </w:r>
      <w:r w:rsidR="00323635">
        <w:rPr>
          <w:rtl/>
        </w:rPr>
        <w:t>:</w:t>
      </w:r>
      <w:r w:rsidRPr="00D47005">
        <w:rPr>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يابن أبي تراب</w:t>
      </w:r>
      <w:r w:rsidR="00323635">
        <w:rPr>
          <w:rtl/>
        </w:rPr>
        <w:t>،</w:t>
      </w:r>
      <w:r w:rsidRPr="00D47005">
        <w:rPr>
          <w:rtl/>
        </w:rPr>
        <w:t xml:space="preserve"> لو كان وجه الأرض كلّه ماءً وهو تحت أيدينا لما سقيناكم منه قطرة إلاّ أن تدخلوا في بيعة يزيد</w:t>
      </w:r>
      <w:r w:rsidR="00323635">
        <w:rPr>
          <w:rtl/>
        </w:rPr>
        <w:t>.</w:t>
      </w:r>
      <w:r w:rsidRPr="00D47005">
        <w:rPr>
          <w:rtl/>
        </w:rPr>
        <w:t xml:space="preserve"> </w:t>
      </w:r>
    </w:p>
    <w:p w:rsidR="00690D42" w:rsidRPr="00690D42" w:rsidRDefault="00690D42" w:rsidP="00D47005">
      <w:pPr>
        <w:pStyle w:val="libNormal"/>
      </w:pPr>
      <w:r w:rsidRPr="00D47005">
        <w:rPr>
          <w:rtl/>
        </w:rPr>
        <w:t>وقفل أبو الفضل راجعاً إلى أخيه فأخبره بعتوّ القوم وإجماعهم على حرمان أهل البيت (عليهم السّلام) من الماء</w:t>
      </w:r>
      <w:r w:rsidR="00323635">
        <w:rPr>
          <w:rtl/>
        </w:rPr>
        <w:t>،</w:t>
      </w:r>
      <w:r w:rsidRPr="00D47005">
        <w:rPr>
          <w:rtl/>
        </w:rPr>
        <w:t xml:space="preserve"> وسمع الأبيّ الشهم صراخ الأطفال وهم ينادون</w:t>
      </w:r>
      <w:r w:rsidR="00323635">
        <w:rPr>
          <w:rtl/>
        </w:rPr>
        <w:t>:</w:t>
      </w:r>
      <w:r w:rsidRPr="00D47005">
        <w:rPr>
          <w:rtl/>
        </w:rPr>
        <w:t xml:space="preserve"> العطش</w:t>
      </w:r>
      <w:r w:rsidR="00323635">
        <w:rPr>
          <w:rtl/>
        </w:rPr>
        <w:t>،</w:t>
      </w:r>
      <w:r w:rsidRPr="00D47005">
        <w:rPr>
          <w:rtl/>
        </w:rPr>
        <w:t xml:space="preserve"> العطش</w:t>
      </w:r>
      <w:r w:rsidR="00323635">
        <w:rPr>
          <w:rtl/>
        </w:rPr>
        <w:t>!</w:t>
      </w:r>
      <w:r w:rsidRPr="00D47005">
        <w:rPr>
          <w:rtl/>
        </w:rPr>
        <w:t xml:space="preserve"> الماء</w:t>
      </w:r>
      <w:r w:rsidR="00323635">
        <w:rPr>
          <w:rtl/>
        </w:rPr>
        <w:t>،</w:t>
      </w:r>
      <w:r w:rsidRPr="00D47005">
        <w:rPr>
          <w:rtl/>
        </w:rPr>
        <w:t xml:space="preserve"> الماء</w:t>
      </w:r>
      <w:r w:rsidR="00323635">
        <w:rPr>
          <w:rtl/>
        </w:rPr>
        <w:t>!</w:t>
      </w:r>
    </w:p>
    <w:p w:rsidR="00690D42" w:rsidRPr="00690D42" w:rsidRDefault="00690D42" w:rsidP="00D47005">
      <w:pPr>
        <w:pStyle w:val="libNormal"/>
        <w:rPr>
          <w:rFonts w:hint="cs"/>
        </w:rPr>
      </w:pPr>
      <w:r w:rsidRPr="00D47005">
        <w:rPr>
          <w:rtl/>
        </w:rPr>
        <w:t>وذاب قلب أبي الفضل حينما رأى الأطفال قد ذبلت شفاههم وأشرفوا على الهلاك</w:t>
      </w:r>
      <w:r w:rsidR="00323635">
        <w:rPr>
          <w:rtl/>
        </w:rPr>
        <w:t>،</w:t>
      </w:r>
      <w:r w:rsidRPr="00D47005">
        <w:rPr>
          <w:rtl/>
        </w:rPr>
        <w:t xml:space="preserve"> فسرى الألم العاصف في محيّاه</w:t>
      </w:r>
      <w:r w:rsidR="00323635">
        <w:rPr>
          <w:rtl/>
        </w:rPr>
        <w:t>،</w:t>
      </w:r>
      <w:r w:rsidRPr="00D47005">
        <w:rPr>
          <w:rtl/>
        </w:rPr>
        <w:t xml:space="preserve"> واندفع ببسالة لإغاثتهم</w:t>
      </w:r>
      <w:r w:rsidR="00323635">
        <w:rPr>
          <w:rtl/>
        </w:rPr>
        <w:t>،</w:t>
      </w:r>
      <w:r w:rsidRPr="00D47005">
        <w:rPr>
          <w:rtl/>
        </w:rPr>
        <w:t xml:space="preserve"> فركب جواده وأخذ معه القربة</w:t>
      </w:r>
      <w:r w:rsidR="00323635">
        <w:rPr>
          <w:rtl/>
        </w:rPr>
        <w:t>،</w:t>
      </w:r>
      <w:r w:rsidRPr="00D47005">
        <w:rPr>
          <w:rtl/>
        </w:rPr>
        <w:t xml:space="preserve"> فاقتحم الفرات غير حافل بالقوى المكثفة التي تقدّر بأربعة آلاف جندي مسلّح قد احتلّوا حوض الفرات</w:t>
      </w:r>
      <w:r w:rsidR="00323635">
        <w:rPr>
          <w:rtl/>
        </w:rPr>
        <w:t>،</w:t>
      </w:r>
      <w:r w:rsidRPr="00D47005">
        <w:rPr>
          <w:rtl/>
        </w:rPr>
        <w:t xml:space="preserve"> فانهزموا من بين يديه</w:t>
      </w:r>
      <w:r w:rsidR="00323635">
        <w:rPr>
          <w:rtl/>
        </w:rPr>
        <w:t>؛</w:t>
      </w:r>
      <w:r w:rsidRPr="00D47005">
        <w:rPr>
          <w:rtl/>
        </w:rPr>
        <w:t xml:space="preserve"> فقد ذكّرهم ببطولات أبيه فاتح خيبر ومحطّم أوثان القرشيّين</w:t>
      </w:r>
      <w:r w:rsidR="00323635">
        <w:rPr>
          <w:rtl/>
        </w:rPr>
        <w:t>.</w:t>
      </w:r>
    </w:p>
    <w:p w:rsidR="00690D42" w:rsidRPr="00690D42" w:rsidRDefault="00690D42" w:rsidP="00D47005">
      <w:pPr>
        <w:pStyle w:val="libNormal"/>
      </w:pPr>
      <w:r w:rsidRPr="00D47005">
        <w:rPr>
          <w:rtl/>
        </w:rPr>
        <w:t>وانتهى إلى الماء وكان قلبه الشريف قد تفتّت من العطش</w:t>
      </w:r>
      <w:r w:rsidR="00323635">
        <w:rPr>
          <w:rtl/>
        </w:rPr>
        <w:t>،</w:t>
      </w:r>
      <w:r w:rsidRPr="00D47005">
        <w:rPr>
          <w:rtl/>
        </w:rPr>
        <w:t xml:space="preserve"> فاغترف من الماء ليشرب منه إلاّ أنّه تذكّر عطش أخيه ومَنْ معه من النساء والأطفال</w:t>
      </w:r>
      <w:r w:rsidR="00323635">
        <w:rPr>
          <w:rtl/>
        </w:rPr>
        <w:t>،</w:t>
      </w:r>
      <w:r w:rsidRPr="00D47005">
        <w:rPr>
          <w:rtl/>
        </w:rPr>
        <w:t xml:space="preserve"> فرمى الماء من يده</w:t>
      </w:r>
      <w:r w:rsidR="00323635">
        <w:rPr>
          <w:rtl/>
        </w:rPr>
        <w:t>،</w:t>
      </w:r>
      <w:r w:rsidRPr="00D47005">
        <w:rPr>
          <w:rtl/>
        </w:rPr>
        <w:t xml:space="preserve"> فامتنع أن يروي غليله من الماء</w:t>
      </w:r>
      <w:r w:rsidR="00323635">
        <w:rPr>
          <w:rtl/>
        </w:rPr>
        <w:t>.</w:t>
      </w:r>
      <w:r w:rsidRPr="00D47005">
        <w:rPr>
          <w:rtl/>
        </w:rPr>
        <w:t xml:space="preserve"> </w:t>
      </w:r>
    </w:p>
    <w:p w:rsidR="00690D42" w:rsidRDefault="00690D42" w:rsidP="00D47005">
      <w:pPr>
        <w:pStyle w:val="libNormal"/>
        <w:rPr>
          <w:rFonts w:hint="cs"/>
          <w:rtl/>
        </w:rPr>
      </w:pPr>
      <w:r w:rsidRPr="00D47005">
        <w:rPr>
          <w:rtl/>
        </w:rPr>
        <w:t>وقد سجّل بذلك شرفاً للعلويّين تردّده الأجيال مقروناً بالإكبار والتعظيم لهذه الأُخوّة النادرة التي لم يحدّث التأريخ بمثلها</w:t>
      </w:r>
      <w:r w:rsidR="00323635">
        <w:rPr>
          <w:rtl/>
        </w:rPr>
        <w:t>.</w:t>
      </w:r>
      <w:r w:rsidRPr="00D47005">
        <w:rPr>
          <w:rtl/>
        </w:rPr>
        <w:t xml:space="preserve"> لقد رمى أبو الفضل الماء من يده وهو يقول</w:t>
      </w:r>
      <w:r w:rsidR="00323635">
        <w:rPr>
          <w:rtl/>
        </w:rPr>
        <w:t>:</w:t>
      </w:r>
      <w:r w:rsidRPr="00D47005">
        <w:rPr>
          <w:rtl/>
        </w:rPr>
        <w:t xml:space="preserve"> </w:t>
      </w:r>
    </w:p>
    <w:p w:rsidR="00DE4A57" w:rsidRDefault="00DE4A57" w:rsidP="00CB7CE9">
      <w:pPr>
        <w:pStyle w:val="libPoemCenter"/>
      </w:pPr>
      <w:r>
        <w:rPr>
          <w:rtl/>
        </w:rPr>
        <w:t>يا نفسُ من بعدِ الحسينِ هوني</w:t>
      </w:r>
      <w:r w:rsidR="00CB7CE9">
        <w:rPr>
          <w:rtl/>
        </w:rPr>
        <w:t xml:space="preserve"> = </w:t>
      </w:r>
      <w:r>
        <w:rPr>
          <w:rtl/>
        </w:rPr>
        <w:t>وبعدهُ</w:t>
      </w:r>
      <w:r w:rsidR="00CB7CE9">
        <w:rPr>
          <w:rtl/>
        </w:rPr>
        <w:t xml:space="preserve"> </w:t>
      </w:r>
      <w:r>
        <w:rPr>
          <w:rtl/>
        </w:rPr>
        <w:t>لا كنتِ أن</w:t>
      </w:r>
      <w:r w:rsidR="00CB7CE9">
        <w:rPr>
          <w:rtl/>
        </w:rPr>
        <w:t xml:space="preserve"> </w:t>
      </w:r>
      <w:r>
        <w:rPr>
          <w:rtl/>
        </w:rPr>
        <w:t>تكوني</w:t>
      </w:r>
    </w:p>
    <w:p w:rsidR="00DE4A57" w:rsidRDefault="00DE4A57" w:rsidP="00CB7CE9">
      <w:pPr>
        <w:pStyle w:val="libPoemCenter"/>
      </w:pPr>
      <w:r>
        <w:rPr>
          <w:rtl/>
        </w:rPr>
        <w:t>هذا</w:t>
      </w:r>
      <w:r w:rsidR="00CB7CE9">
        <w:rPr>
          <w:rtl/>
        </w:rPr>
        <w:t xml:space="preserve"> </w:t>
      </w:r>
      <w:r>
        <w:rPr>
          <w:rtl/>
        </w:rPr>
        <w:t>الحسينُ واردُ</w:t>
      </w:r>
      <w:r w:rsidR="00CB7CE9">
        <w:rPr>
          <w:rtl/>
        </w:rPr>
        <w:t xml:space="preserve"> </w:t>
      </w:r>
      <w:r>
        <w:rPr>
          <w:rtl/>
        </w:rPr>
        <w:t>المنونِ</w:t>
      </w:r>
      <w:r w:rsidR="00CB7CE9">
        <w:rPr>
          <w:rtl/>
        </w:rPr>
        <w:t xml:space="preserve"> = </w:t>
      </w:r>
      <w:r>
        <w:rPr>
          <w:rtl/>
        </w:rPr>
        <w:t>وتشربينَ باردَ</w:t>
      </w:r>
      <w:r w:rsidR="00CB7CE9">
        <w:rPr>
          <w:rtl/>
        </w:rPr>
        <w:t xml:space="preserve"> </w:t>
      </w:r>
      <w:r>
        <w:rPr>
          <w:rtl/>
        </w:rPr>
        <w:t>المعينِ</w:t>
      </w:r>
    </w:p>
    <w:p w:rsidR="00DE4A57" w:rsidRPr="00690D42" w:rsidRDefault="00DE4A57" w:rsidP="00CB7CE9">
      <w:pPr>
        <w:pStyle w:val="libPoemCenter"/>
      </w:pPr>
      <w:r>
        <w:rPr>
          <w:rtl/>
        </w:rPr>
        <w:t>تالله ما هذا فعالُ ديني</w:t>
      </w:r>
    </w:p>
    <w:p w:rsidR="00690D42" w:rsidRPr="00690D42" w:rsidRDefault="00690D42" w:rsidP="00D47005">
      <w:pPr>
        <w:pStyle w:val="libNormal"/>
      </w:pPr>
      <w:r w:rsidRPr="00D47005">
        <w:rPr>
          <w:rtl/>
        </w:rPr>
        <w:t>إنّ الإنسانيّة بكلّ إجلال وإكبار لتحيّي هذه الروح العظيمة التي تألّقت في دنيا الإسلام وهي تلقي على الأجيال أسمى أمثلة للكرامة الإنسانيّة</w:t>
      </w:r>
      <w:r w:rsidR="00323635">
        <w:rPr>
          <w:rtl/>
        </w:rPr>
        <w:t>.</w:t>
      </w:r>
      <w:r w:rsidRPr="00D47005">
        <w:rPr>
          <w:rtl/>
        </w:rPr>
        <w:t xml:space="preserve"> أي إيثار أنبل من هذا الإيثار</w:t>
      </w:r>
      <w:r w:rsidR="00323635">
        <w:rPr>
          <w:rtl/>
        </w:rPr>
        <w:t>؟</w:t>
      </w:r>
      <w:r w:rsidRPr="00D47005">
        <w:rPr>
          <w:rtl/>
        </w:rPr>
        <w:t xml:space="preserve"> أيّ اُخوّة أسمى من هذه الاُخوّة</w:t>
      </w:r>
      <w:r w:rsidR="00323635">
        <w:rPr>
          <w:rtl/>
        </w:rPr>
        <w:t>؟</w:t>
      </w:r>
      <w:r w:rsidRPr="00D47005">
        <w:rPr>
          <w:rtl/>
        </w:rPr>
        <w:t xml:space="preserve"> </w:t>
      </w:r>
    </w:p>
    <w:p w:rsidR="00690D42" w:rsidRPr="00690D42" w:rsidRDefault="00690D42" w:rsidP="00690D42">
      <w:pPr>
        <w:pStyle w:val="libNormal"/>
      </w:pPr>
      <w:r>
        <w:rPr>
          <w:rtl/>
        </w:rPr>
        <w:br w:type="page"/>
      </w:r>
    </w:p>
    <w:p w:rsidR="00690D42" w:rsidRDefault="00690D42" w:rsidP="00D47005">
      <w:pPr>
        <w:pStyle w:val="libNormal"/>
        <w:rPr>
          <w:rFonts w:hint="cs"/>
          <w:rtl/>
        </w:rPr>
      </w:pPr>
      <w:r w:rsidRPr="00D47005">
        <w:rPr>
          <w:rtl/>
        </w:rPr>
        <w:lastRenderedPageBreak/>
        <w:t>واتّجه فخر هاشم بعد أن ملأ القربة نحو المخيّم والتحم مع الأرجاس</w:t>
      </w:r>
      <w:r w:rsidR="00323635">
        <w:rPr>
          <w:rtl/>
        </w:rPr>
        <w:t>؛</w:t>
      </w:r>
      <w:r w:rsidRPr="00D47005">
        <w:rPr>
          <w:rtl/>
        </w:rPr>
        <w:t xml:space="preserve"> فقد أحاطوا به من كلّ جانب ليمنعوه من إيصال الماء إلى عطاشى أهل البيت (عليهم السّلام)</w:t>
      </w:r>
      <w:r w:rsidR="00323635">
        <w:rPr>
          <w:rtl/>
        </w:rPr>
        <w:t>،</w:t>
      </w:r>
      <w:r w:rsidRPr="00D47005">
        <w:rPr>
          <w:rtl/>
        </w:rPr>
        <w:t xml:space="preserve"> وقد أشاع فيهم بطل الإسلام القتل وهو يرتجز</w:t>
      </w:r>
      <w:r w:rsidR="00323635">
        <w:rPr>
          <w:rtl/>
        </w:rPr>
        <w:t>:</w:t>
      </w:r>
      <w:r w:rsidRPr="00D47005">
        <w:rPr>
          <w:rtl/>
        </w:rPr>
        <w:t xml:space="preserve"> </w:t>
      </w:r>
    </w:p>
    <w:p w:rsidR="00DE4A57" w:rsidRDefault="00DE4A57" w:rsidP="00CB7CE9">
      <w:pPr>
        <w:pStyle w:val="libPoemCenter"/>
      </w:pPr>
      <w:r>
        <w:rPr>
          <w:rtl/>
        </w:rPr>
        <w:t>لا</w:t>
      </w:r>
      <w:r w:rsidR="00CB7CE9">
        <w:rPr>
          <w:rtl/>
        </w:rPr>
        <w:t xml:space="preserve"> </w:t>
      </w:r>
      <w:r>
        <w:rPr>
          <w:rtl/>
        </w:rPr>
        <w:t>أرهب الموتَ إذا الموتُ</w:t>
      </w:r>
      <w:r w:rsidR="00CB7CE9">
        <w:rPr>
          <w:rtl/>
        </w:rPr>
        <w:t xml:space="preserve"> </w:t>
      </w:r>
      <w:r>
        <w:rPr>
          <w:rtl/>
        </w:rPr>
        <w:t>زقا</w:t>
      </w:r>
      <w:r w:rsidR="00CB7CE9">
        <w:rPr>
          <w:rtl/>
        </w:rPr>
        <w:t xml:space="preserve"> = </w:t>
      </w:r>
      <w:r>
        <w:rPr>
          <w:rtl/>
        </w:rPr>
        <w:t>حتى</w:t>
      </w:r>
      <w:r w:rsidR="00CB7CE9">
        <w:rPr>
          <w:rtl/>
        </w:rPr>
        <w:t xml:space="preserve"> </w:t>
      </w:r>
      <w:r>
        <w:rPr>
          <w:rtl/>
        </w:rPr>
        <w:t>أوارى في المصاليتِ</w:t>
      </w:r>
      <w:r w:rsidR="00CB7CE9">
        <w:rPr>
          <w:rtl/>
        </w:rPr>
        <w:t xml:space="preserve"> </w:t>
      </w:r>
      <w:r>
        <w:rPr>
          <w:rtl/>
        </w:rPr>
        <w:t>لقى</w:t>
      </w:r>
    </w:p>
    <w:p w:rsidR="00DE4A57" w:rsidRDefault="00DE4A57" w:rsidP="00CB7CE9">
      <w:pPr>
        <w:pStyle w:val="libPoemCenter"/>
      </w:pPr>
      <w:r>
        <w:rPr>
          <w:rtl/>
        </w:rPr>
        <w:t>نفسي لسبطِ المصطفى الطهرِ وقى</w:t>
      </w:r>
      <w:r w:rsidR="00CB7CE9">
        <w:rPr>
          <w:rtl/>
        </w:rPr>
        <w:t xml:space="preserve"> = </w:t>
      </w:r>
      <w:r>
        <w:rPr>
          <w:rtl/>
        </w:rPr>
        <w:t>إنّي أنا العباس أغدوا</w:t>
      </w:r>
      <w:r w:rsidR="00CB7CE9">
        <w:rPr>
          <w:rtl/>
        </w:rPr>
        <w:t xml:space="preserve"> </w:t>
      </w:r>
      <w:r>
        <w:rPr>
          <w:rtl/>
        </w:rPr>
        <w:t>بالسقا</w:t>
      </w:r>
    </w:p>
    <w:p w:rsidR="00DE4A57" w:rsidRPr="00690D42" w:rsidRDefault="00DE4A57" w:rsidP="00CB7CE9">
      <w:pPr>
        <w:pStyle w:val="libPoemCenter"/>
        <w:rPr>
          <w:rFonts w:hint="cs"/>
        </w:rPr>
      </w:pPr>
      <w:r>
        <w:rPr>
          <w:rtl/>
        </w:rPr>
        <w:t>ولا أخاف الشرَّ يوم</w:t>
      </w:r>
      <w:r w:rsidR="00CB7CE9">
        <w:rPr>
          <w:rtl/>
        </w:rPr>
        <w:t xml:space="preserve"> </w:t>
      </w:r>
      <w:r>
        <w:rPr>
          <w:rtl/>
        </w:rPr>
        <w:t>الملتقى</w:t>
      </w:r>
    </w:p>
    <w:p w:rsidR="00690D42" w:rsidRPr="00690D42" w:rsidRDefault="00690D42" w:rsidP="00D47005">
      <w:pPr>
        <w:pStyle w:val="libNormal"/>
      </w:pPr>
      <w:r w:rsidRPr="00D47005">
        <w:rPr>
          <w:rtl/>
        </w:rPr>
        <w:t>لقد أعلن قمر الهاشميّين عن بطولاته النادرة</w:t>
      </w:r>
      <w:r w:rsidR="00323635">
        <w:rPr>
          <w:rtl/>
        </w:rPr>
        <w:t>،</w:t>
      </w:r>
      <w:r w:rsidRPr="00D47005">
        <w:rPr>
          <w:rtl/>
        </w:rPr>
        <w:t xml:space="preserve"> فهو لا يرهب الموت</w:t>
      </w:r>
      <w:r w:rsidR="00323635">
        <w:rPr>
          <w:rtl/>
        </w:rPr>
        <w:t>،</w:t>
      </w:r>
      <w:r w:rsidRPr="00D47005">
        <w:rPr>
          <w:rtl/>
        </w:rPr>
        <w:t xml:space="preserve"> ويسخر من الحياة دفاعاً عن الحقّ</w:t>
      </w:r>
      <w:r w:rsidR="00323635">
        <w:rPr>
          <w:rtl/>
        </w:rPr>
        <w:t>،</w:t>
      </w:r>
      <w:r w:rsidRPr="00D47005">
        <w:rPr>
          <w:rtl/>
        </w:rPr>
        <w:t xml:space="preserve"> ودفاعاً عن إمام المسلمين وريحانة الرسول (صلّى الله عليه وآله)</w:t>
      </w:r>
      <w:r w:rsidR="00323635">
        <w:rPr>
          <w:rtl/>
        </w:rPr>
        <w:t>.</w:t>
      </w:r>
      <w:r w:rsidRPr="00D47005">
        <w:rPr>
          <w:rtl/>
        </w:rPr>
        <w:t xml:space="preserve"> </w:t>
      </w:r>
    </w:p>
    <w:p w:rsidR="00690D42" w:rsidRDefault="00690D42" w:rsidP="00D47005">
      <w:pPr>
        <w:pStyle w:val="libNormal"/>
        <w:rPr>
          <w:rFonts w:hint="cs"/>
          <w:rtl/>
        </w:rPr>
      </w:pPr>
      <w:r w:rsidRPr="00D47005">
        <w:rPr>
          <w:rtl/>
        </w:rPr>
        <w:t>وانهزمت جيوش الاُمويِّين أمامه</w:t>
      </w:r>
      <w:r w:rsidR="00323635">
        <w:rPr>
          <w:rtl/>
        </w:rPr>
        <w:t>،</w:t>
      </w:r>
      <w:r w:rsidRPr="00D47005">
        <w:rPr>
          <w:rtl/>
        </w:rPr>
        <w:t xml:space="preserve"> ولكن الوضر الجبان زيد بن الرقّاد الجهني كمن له من وراء نخلة</w:t>
      </w:r>
      <w:r w:rsidR="00323635">
        <w:rPr>
          <w:rtl/>
        </w:rPr>
        <w:t>،</w:t>
      </w:r>
      <w:r w:rsidRPr="00D47005">
        <w:rPr>
          <w:rtl/>
        </w:rPr>
        <w:t xml:space="preserve"> ولم يستقبله بوجهه</w:t>
      </w:r>
      <w:r w:rsidR="00323635">
        <w:rPr>
          <w:rtl/>
        </w:rPr>
        <w:t>،</w:t>
      </w:r>
      <w:r w:rsidRPr="00D47005">
        <w:rPr>
          <w:rtl/>
        </w:rPr>
        <w:t xml:space="preserve"> فضربه على يده فقطعها</w:t>
      </w:r>
      <w:r w:rsidR="00323635">
        <w:rPr>
          <w:rtl/>
        </w:rPr>
        <w:t>،</w:t>
      </w:r>
      <w:r w:rsidRPr="00D47005">
        <w:rPr>
          <w:rtl/>
        </w:rPr>
        <w:t xml:space="preserve"> فلم يحفل بها أبو الفضل وراح يرتجز</w:t>
      </w:r>
      <w:r w:rsidR="00323635">
        <w:rPr>
          <w:rtl/>
        </w:rPr>
        <w:t>:</w:t>
      </w:r>
      <w:r w:rsidRPr="00D47005">
        <w:rPr>
          <w:rtl/>
        </w:rPr>
        <w:t xml:space="preserve"> </w:t>
      </w:r>
    </w:p>
    <w:p w:rsidR="00DE4A57" w:rsidRDefault="00DE4A57" w:rsidP="00CB7CE9">
      <w:pPr>
        <w:pStyle w:val="libPoemCenter"/>
      </w:pPr>
      <w:r>
        <w:rPr>
          <w:rtl/>
        </w:rPr>
        <w:t>واللهِ إن قطعتمُ</w:t>
      </w:r>
      <w:r w:rsidR="00CB7CE9">
        <w:rPr>
          <w:rtl/>
        </w:rPr>
        <w:t xml:space="preserve"> </w:t>
      </w:r>
      <w:r>
        <w:rPr>
          <w:rtl/>
        </w:rPr>
        <w:t>يميني</w:t>
      </w:r>
      <w:r w:rsidR="00CB7CE9">
        <w:rPr>
          <w:rtl/>
        </w:rPr>
        <w:t xml:space="preserve"> = </w:t>
      </w:r>
      <w:r>
        <w:rPr>
          <w:rtl/>
        </w:rPr>
        <w:t>إنّي اُحامي أبداً عن</w:t>
      </w:r>
      <w:r w:rsidR="00CB7CE9">
        <w:rPr>
          <w:rtl/>
        </w:rPr>
        <w:t xml:space="preserve"> </w:t>
      </w:r>
      <w:r>
        <w:rPr>
          <w:rtl/>
        </w:rPr>
        <w:t>ديني</w:t>
      </w:r>
    </w:p>
    <w:p w:rsidR="00DE4A57" w:rsidRPr="00690D42" w:rsidRDefault="00DE4A57" w:rsidP="00CB7CE9">
      <w:pPr>
        <w:pStyle w:val="libPoemCenter"/>
      </w:pPr>
      <w:r>
        <w:rPr>
          <w:rtl/>
        </w:rPr>
        <w:t>وعن إمامٍ صادقِ اليقينِ</w:t>
      </w:r>
      <w:r w:rsidR="00CB7CE9">
        <w:rPr>
          <w:rtl/>
        </w:rPr>
        <w:t xml:space="preserve"> = </w:t>
      </w:r>
      <w:r>
        <w:rPr>
          <w:rtl/>
        </w:rPr>
        <w:t>نجلِ النبيّ الطاهرِ الأمينِ</w:t>
      </w:r>
    </w:p>
    <w:p w:rsidR="00690D42" w:rsidRPr="00690D42" w:rsidRDefault="00690D42" w:rsidP="00D47005">
      <w:pPr>
        <w:pStyle w:val="libNormal"/>
      </w:pPr>
      <w:r w:rsidRPr="00D47005">
        <w:rPr>
          <w:rtl/>
        </w:rPr>
        <w:t>ودلّل بهذا الرجز عن الأهداف العظيمة التي ناضل من أجلها وهي الدفاع عن الدين</w:t>
      </w:r>
      <w:r w:rsidR="00323635">
        <w:rPr>
          <w:rtl/>
        </w:rPr>
        <w:t>،</w:t>
      </w:r>
      <w:r w:rsidRPr="00D47005">
        <w:rPr>
          <w:rtl/>
        </w:rPr>
        <w:t xml:space="preserve"> والدفاع عن إمام المسلمين وريحانة رسول الله (صلّى الله عليه وآله)</w:t>
      </w:r>
      <w:r w:rsidR="00323635">
        <w:rPr>
          <w:rtl/>
        </w:rPr>
        <w:t>،</w:t>
      </w:r>
      <w:r w:rsidRPr="00D47005">
        <w:rPr>
          <w:rtl/>
        </w:rPr>
        <w:t xml:space="preserve"> ولم يبعد قمر بني هاشم وفخر عدنان حتّى كمن له من وراء نخلة رجس من أرجاس المجرمين</w:t>
      </w:r>
      <w:r w:rsidR="00323635">
        <w:rPr>
          <w:rtl/>
        </w:rPr>
        <w:t>،</w:t>
      </w:r>
      <w:r w:rsidRPr="00D47005">
        <w:rPr>
          <w:rtl/>
        </w:rPr>
        <w:t xml:space="preserve"> وهو الحكيم بن الطفيل الطائي</w:t>
      </w:r>
      <w:r w:rsidR="00323635">
        <w:rPr>
          <w:rtl/>
        </w:rPr>
        <w:t>،</w:t>
      </w:r>
      <w:r w:rsidRPr="00D47005">
        <w:rPr>
          <w:rtl/>
        </w:rPr>
        <w:t xml:space="preserve"> فضربه على يساره فبراها</w:t>
      </w:r>
      <w:r w:rsidR="00323635">
        <w:rPr>
          <w:rtl/>
        </w:rPr>
        <w:t>،</w:t>
      </w:r>
      <w:r w:rsidRPr="00D47005">
        <w:rPr>
          <w:rtl/>
        </w:rPr>
        <w:t xml:space="preserve"> وحمل الشهم النبيل القربة بأسنانه</w:t>
      </w:r>
      <w:r w:rsidR="00323635">
        <w:rPr>
          <w:rtl/>
        </w:rPr>
        <w:t>،</w:t>
      </w:r>
      <w:r w:rsidRPr="00D47005">
        <w:rPr>
          <w:rtl/>
        </w:rPr>
        <w:t xml:space="preserve"> وجعل يركض بالماء إلى عطاشى آل النبي غير حافل بما كان يعانيه من نزف الدماء وآلام الجروح وشدّة الظمأ</w:t>
      </w:r>
      <w:r w:rsidR="00323635">
        <w:rPr>
          <w:rtl/>
        </w:rPr>
        <w:t>.</w:t>
      </w:r>
    </w:p>
    <w:p w:rsidR="00690D42" w:rsidRPr="00690D42" w:rsidRDefault="00690D42" w:rsidP="00D47005">
      <w:pPr>
        <w:pStyle w:val="libNormal"/>
      </w:pPr>
      <w:r w:rsidRPr="00D47005">
        <w:rPr>
          <w:rtl/>
        </w:rPr>
        <w:t>وهذا منتهى ما وصلت إليه الإنسانيّة في جميع أدوارها من الرحمة والحنان والوفاء</w:t>
      </w:r>
      <w:r w:rsidR="00323635">
        <w:rPr>
          <w:rtl/>
        </w:rPr>
        <w:t>،</w:t>
      </w:r>
      <w:r w:rsidRPr="00D47005">
        <w:rPr>
          <w:rtl/>
        </w:rPr>
        <w:t xml:space="preserve"> وبينما هو يركض إذ أصاب القربة سهم غادر فاُريق ماؤها</w:t>
      </w:r>
      <w:r w:rsidR="00323635">
        <w:rPr>
          <w:rtl/>
        </w:rPr>
        <w:t>،</w:t>
      </w:r>
      <w:r w:rsidRPr="00D47005">
        <w:rPr>
          <w:rtl/>
        </w:rPr>
        <w:t xml:space="preserve"> ووقف البطل حزيناً</w:t>
      </w:r>
      <w:r w:rsidR="00323635">
        <w:rPr>
          <w:rtl/>
        </w:rPr>
        <w:t>؛</w:t>
      </w:r>
      <w:r w:rsidRPr="00D47005">
        <w:rPr>
          <w:rtl/>
        </w:rPr>
        <w:t xml:space="preserve"> فقد كان إراقة الماء أشدّ عليه من ضرب السيوف وطعن الرماح</w:t>
      </w:r>
      <w:r w:rsidR="00323635">
        <w:rPr>
          <w:rtl/>
        </w:rPr>
        <w:t>.</w:t>
      </w:r>
      <w:r w:rsidRPr="00D47005">
        <w:rPr>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وشدّ عليه رجس فعلاه بعمود من حديد على هامة رأسه ففلق هامته فهوى إلى الأرض</w:t>
      </w:r>
      <w:r w:rsidR="00323635">
        <w:rPr>
          <w:rtl/>
        </w:rPr>
        <w:t>،</w:t>
      </w:r>
      <w:r w:rsidRPr="00D47005">
        <w:rPr>
          <w:rtl/>
        </w:rPr>
        <w:t xml:space="preserve"> وهو يؤدي تحيّته ووداعه الأخير إلى أخيه قائلاً</w:t>
      </w:r>
      <w:r w:rsidR="00323635">
        <w:rPr>
          <w:rtl/>
        </w:rPr>
        <w:t>:</w:t>
      </w:r>
      <w:r w:rsidRPr="00D47005">
        <w:rPr>
          <w:rtl/>
        </w:rPr>
        <w:t xml:space="preserve"> عليك منّي السّلام أبا عبد الله</w:t>
      </w:r>
      <w:r w:rsidR="00323635">
        <w:rPr>
          <w:rtl/>
        </w:rPr>
        <w:t>.</w:t>
      </w:r>
      <w:r w:rsidRPr="00D47005">
        <w:rPr>
          <w:rtl/>
        </w:rPr>
        <w:t xml:space="preserve"> </w:t>
      </w:r>
    </w:p>
    <w:p w:rsidR="00690D42" w:rsidRPr="00690D42" w:rsidRDefault="00690D42" w:rsidP="00D47005">
      <w:pPr>
        <w:pStyle w:val="libNormal"/>
      </w:pPr>
      <w:r w:rsidRPr="00D47005">
        <w:rPr>
          <w:rtl/>
        </w:rPr>
        <w:t>وحمل الأثير كلماته إلى أخيه فمزّقت أحشاءه</w:t>
      </w:r>
      <w:r w:rsidR="00323635">
        <w:rPr>
          <w:rtl/>
        </w:rPr>
        <w:t>،</w:t>
      </w:r>
      <w:r w:rsidRPr="00D47005">
        <w:rPr>
          <w:rtl/>
        </w:rPr>
        <w:t xml:space="preserve"> وانطلق وهو خائر القوى</w:t>
      </w:r>
      <w:r w:rsidR="00323635">
        <w:rPr>
          <w:rtl/>
        </w:rPr>
        <w:t>،</w:t>
      </w:r>
      <w:r w:rsidRPr="00D47005">
        <w:rPr>
          <w:rtl/>
        </w:rPr>
        <w:t xml:space="preserve"> منهدّ الركن حتّى انتهى إلى أخيه وهو يعاني آلام الاحتضار</w:t>
      </w:r>
      <w:r w:rsidR="00323635">
        <w:rPr>
          <w:rtl/>
        </w:rPr>
        <w:t>،</w:t>
      </w:r>
      <w:r w:rsidRPr="00D47005">
        <w:rPr>
          <w:rtl/>
        </w:rPr>
        <w:t xml:space="preserve"> فألقى بنفسه عليه وجعل يوسعه تقبيلاً قائلاً</w:t>
      </w:r>
      <w:r w:rsidR="00323635">
        <w:rPr>
          <w:rtl/>
        </w:rPr>
        <w:t>:</w:t>
      </w:r>
      <w:r w:rsidRPr="00D47005">
        <w:rPr>
          <w:rtl/>
        </w:rPr>
        <w:t xml:space="preserve"> </w:t>
      </w:r>
      <w:r w:rsidR="00323635" w:rsidRPr="00323635">
        <w:rPr>
          <w:rStyle w:val="libBold2Char"/>
          <w:rtl/>
        </w:rPr>
        <w:t>«</w:t>
      </w:r>
      <w:r w:rsidRPr="00323635">
        <w:rPr>
          <w:rStyle w:val="libBold2Char"/>
          <w:rtl/>
        </w:rPr>
        <w:t>الآن انكسر ظهري</w:t>
      </w:r>
      <w:r w:rsidR="00323635" w:rsidRPr="00323635">
        <w:rPr>
          <w:rStyle w:val="libBold2Char"/>
          <w:rtl/>
        </w:rPr>
        <w:t>،</w:t>
      </w:r>
      <w:r w:rsidRPr="00323635">
        <w:rPr>
          <w:rStyle w:val="libBold2Char"/>
          <w:rtl/>
        </w:rPr>
        <w:t xml:space="preserve"> وقلّت حيلتي</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وجعل أبو الأحرار يطيل النظر في أخيه وهو شاحب اللون وتمثّلت أمامه مُثل أبي الفضل التي لا ندّ لها في جميع مراحل التأريخ</w:t>
      </w:r>
      <w:r w:rsidR="00323635">
        <w:rPr>
          <w:rtl/>
        </w:rPr>
        <w:t>؛</w:t>
      </w:r>
      <w:r w:rsidRPr="00D47005">
        <w:rPr>
          <w:rtl/>
        </w:rPr>
        <w:t xml:space="preserve"> فليس هناك اُخوّة تضارع اُخوّة أبي الفضل لأخيه أبي الأحرار</w:t>
      </w:r>
      <w:r w:rsidR="00323635">
        <w:rPr>
          <w:rtl/>
        </w:rPr>
        <w:t>؛</w:t>
      </w:r>
      <w:r w:rsidRPr="00D47005">
        <w:rPr>
          <w:rtl/>
        </w:rPr>
        <w:t xml:space="preserve"> فقد أبدى من الوفاء والولاء لأخيه ما يفوق حدّ الوصف</w:t>
      </w:r>
      <w:r w:rsidR="00323635">
        <w:rPr>
          <w:rtl/>
        </w:rPr>
        <w:t>.</w:t>
      </w:r>
      <w:r w:rsidRPr="00D47005">
        <w:rPr>
          <w:rtl/>
        </w:rPr>
        <w:t xml:space="preserve"> وقام الثاكل الحزين عن أخيه بعد ما فارقته الحياة وهو لا يتمكّن أن يقلّ قدميه من الأسى والحزن</w:t>
      </w:r>
      <w:r w:rsidR="00323635">
        <w:rPr>
          <w:rtl/>
        </w:rPr>
        <w:t>،</w:t>
      </w:r>
      <w:r w:rsidRPr="00D47005">
        <w:rPr>
          <w:rtl/>
        </w:rPr>
        <w:t xml:space="preserve"> وقد بان عليه الانكسار</w:t>
      </w:r>
      <w:r w:rsidR="00323635">
        <w:rPr>
          <w:rtl/>
        </w:rPr>
        <w:t>،</w:t>
      </w:r>
      <w:r w:rsidRPr="00D47005">
        <w:rPr>
          <w:rtl/>
        </w:rPr>
        <w:t xml:space="preserve"> واتّجه صوب المخيّم وهو يكفكف دموعه</w:t>
      </w:r>
      <w:r w:rsidR="00323635">
        <w:rPr>
          <w:rtl/>
        </w:rPr>
        <w:t>،</w:t>
      </w:r>
      <w:r w:rsidRPr="00D47005">
        <w:rPr>
          <w:rtl/>
        </w:rPr>
        <w:t xml:space="preserve"> فاستقبلته سكينة بلهفة قائلة</w:t>
      </w:r>
      <w:r w:rsidR="00323635">
        <w:rPr>
          <w:rtl/>
        </w:rPr>
        <w:t>:</w:t>
      </w:r>
      <w:r w:rsidRPr="00D47005">
        <w:rPr>
          <w:rtl/>
        </w:rPr>
        <w:t xml:space="preserve"> أين عمي</w:t>
      </w:r>
      <w:r w:rsidR="00323635">
        <w:rPr>
          <w:rtl/>
        </w:rPr>
        <w:t>؟</w:t>
      </w:r>
      <w:r w:rsidRPr="00D47005">
        <w:rPr>
          <w:rtl/>
        </w:rPr>
        <w:t xml:space="preserve"> </w:t>
      </w:r>
    </w:p>
    <w:p w:rsidR="00690D42" w:rsidRPr="00690D42" w:rsidRDefault="00690D42" w:rsidP="00D47005">
      <w:pPr>
        <w:pStyle w:val="libNormal"/>
      </w:pPr>
      <w:r w:rsidRPr="00D47005">
        <w:rPr>
          <w:rtl/>
        </w:rPr>
        <w:t>فأجابها بنبرات مشفوعة بالبكاء والعبرات بشهادته</w:t>
      </w:r>
      <w:r w:rsidR="00323635">
        <w:rPr>
          <w:rtl/>
        </w:rPr>
        <w:t>،</w:t>
      </w:r>
      <w:r w:rsidRPr="00D47005">
        <w:rPr>
          <w:rtl/>
        </w:rPr>
        <w:t xml:space="preserve"> وذعرت حفيدة الرسول سيدة النساء زينب (عليها السّلام)</w:t>
      </w:r>
      <w:r w:rsidR="00323635">
        <w:rPr>
          <w:rtl/>
        </w:rPr>
        <w:t>،</w:t>
      </w:r>
      <w:r w:rsidRPr="00D47005">
        <w:rPr>
          <w:rtl/>
        </w:rPr>
        <w:t xml:space="preserve"> فوضعت يدها على قلبها الذي مزّقته كوارث كربلاء</w:t>
      </w:r>
      <w:r w:rsidR="00323635">
        <w:rPr>
          <w:rtl/>
        </w:rPr>
        <w:t>،</w:t>
      </w:r>
      <w:r w:rsidRPr="00D47005">
        <w:rPr>
          <w:rtl/>
        </w:rPr>
        <w:t xml:space="preserve"> وصاحت</w:t>
      </w:r>
      <w:r w:rsidR="00323635">
        <w:rPr>
          <w:rtl/>
        </w:rPr>
        <w:t>:</w:t>
      </w:r>
      <w:r w:rsidRPr="00D47005">
        <w:rPr>
          <w:rtl/>
        </w:rPr>
        <w:t xml:space="preserve"> وا أخاه</w:t>
      </w:r>
      <w:r w:rsidR="00323635">
        <w:rPr>
          <w:rtl/>
        </w:rPr>
        <w:t>!</w:t>
      </w:r>
      <w:r w:rsidRPr="00D47005">
        <w:rPr>
          <w:rtl/>
        </w:rPr>
        <w:t xml:space="preserve"> وا عباساه</w:t>
      </w:r>
      <w:r w:rsidR="00323635">
        <w:rPr>
          <w:rtl/>
        </w:rPr>
        <w:t>!</w:t>
      </w:r>
      <w:r w:rsidRPr="00D47005">
        <w:rPr>
          <w:rtl/>
        </w:rPr>
        <w:t xml:space="preserve"> وا ضيعتنا بعدك</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وشارك الإمام (عليه السّلام) شقيقته في النياحة على أخيه</w:t>
      </w:r>
      <w:r w:rsidR="00323635">
        <w:rPr>
          <w:rtl/>
        </w:rPr>
        <w:t>،</w:t>
      </w:r>
      <w:r w:rsidRPr="00D47005">
        <w:rPr>
          <w:rtl/>
        </w:rPr>
        <w:t xml:space="preserve"> ورفع صوته</w:t>
      </w:r>
      <w:r w:rsidR="00323635">
        <w:rPr>
          <w:rtl/>
        </w:rPr>
        <w:t>:</w:t>
      </w:r>
      <w:r w:rsidRPr="00D47005">
        <w:rPr>
          <w:rtl/>
        </w:rPr>
        <w:t xml:space="preserve"> </w:t>
      </w:r>
      <w:r w:rsidR="00323635" w:rsidRPr="00323635">
        <w:rPr>
          <w:rStyle w:val="libBold2Char"/>
          <w:rtl/>
        </w:rPr>
        <w:t>«</w:t>
      </w:r>
      <w:r w:rsidRPr="00323635">
        <w:rPr>
          <w:rStyle w:val="libBold2Char"/>
          <w:rtl/>
        </w:rPr>
        <w:t>وا ضيعتنا بعدك يا أبا الفضل</w:t>
      </w:r>
      <w:r w:rsidR="00323635" w:rsidRPr="00323635">
        <w:rPr>
          <w:rStyle w:val="libBold2Char"/>
          <w:rtl/>
        </w:rPr>
        <w:t>!»</w:t>
      </w:r>
      <w:r w:rsidR="00323635">
        <w:rPr>
          <w:rtl/>
        </w:rPr>
        <w:t>.</w:t>
      </w:r>
      <w:r w:rsidRPr="00D47005">
        <w:rPr>
          <w:rtl/>
        </w:rPr>
        <w:t xml:space="preserve"> لقد شعر الإمام وشقيقته بالضياع والغربة بعد أن فقد أبا الفضل</w:t>
      </w:r>
      <w:r w:rsidR="00323635">
        <w:rPr>
          <w:rtl/>
        </w:rPr>
        <w:t>،</w:t>
      </w:r>
      <w:r w:rsidRPr="00D47005">
        <w:rPr>
          <w:rtl/>
        </w:rPr>
        <w:t xml:space="preserve"> وكانت هذه الكارثة من أفجع الكوارث التي رُزئت بها حفيدة الرسول</w:t>
      </w:r>
      <w:r w:rsidR="00323635">
        <w:rPr>
          <w:rtl/>
        </w:rPr>
        <w:t>.</w:t>
      </w:r>
      <w:r w:rsidRPr="00D47005">
        <w:rPr>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فسلام عليك يا أبا الفضل يوم ولدت</w:t>
      </w:r>
      <w:r w:rsidR="00323635">
        <w:rPr>
          <w:rtl/>
        </w:rPr>
        <w:t>،</w:t>
      </w:r>
      <w:r w:rsidRPr="00D47005">
        <w:rPr>
          <w:rtl/>
        </w:rPr>
        <w:t xml:space="preserve"> ويوم استشهدت</w:t>
      </w:r>
      <w:r w:rsidR="00323635">
        <w:rPr>
          <w:rtl/>
        </w:rPr>
        <w:t>،</w:t>
      </w:r>
      <w:r w:rsidRPr="00D47005">
        <w:rPr>
          <w:rtl/>
        </w:rPr>
        <w:t xml:space="preserve"> ويوم تبعث حيّاً</w:t>
      </w:r>
      <w:r w:rsidR="00323635">
        <w:rPr>
          <w:rtl/>
        </w:rPr>
        <w:t>.</w:t>
      </w:r>
      <w:r w:rsidRPr="00D47005">
        <w:rPr>
          <w:rtl/>
        </w:rPr>
        <w:t xml:space="preserve"> </w:t>
      </w:r>
    </w:p>
    <w:p w:rsidR="00690D42" w:rsidRPr="00690D42" w:rsidRDefault="00690D42" w:rsidP="00323635">
      <w:pPr>
        <w:pStyle w:val="Heading2"/>
      </w:pPr>
      <w:bookmarkStart w:id="221" w:name="_Toc494882526"/>
      <w:r>
        <w:rPr>
          <w:rFonts w:hint="cs"/>
          <w:rtl/>
        </w:rPr>
        <w:t>مصرع الرضيع</w:t>
      </w:r>
      <w:r w:rsidRPr="00690D42">
        <w:rPr>
          <w:rFonts w:hint="cs"/>
          <w:rtl/>
        </w:rPr>
        <w:t xml:space="preserve"> (</w:t>
      </w:r>
      <w:r>
        <w:rPr>
          <w:rFonts w:hint="cs"/>
          <w:rtl/>
        </w:rPr>
        <w:t>عليه السّلام</w:t>
      </w:r>
      <w:r w:rsidRPr="00690D42">
        <w:rPr>
          <w:rFonts w:hint="cs"/>
          <w:rtl/>
        </w:rPr>
        <w:t>)</w:t>
      </w:r>
      <w:bookmarkEnd w:id="221"/>
      <w:r w:rsidRPr="00690D42">
        <w:rPr>
          <w:rFonts w:hint="cs"/>
          <w:rtl/>
        </w:rPr>
        <w:t xml:space="preserve"> </w:t>
      </w:r>
    </w:p>
    <w:p w:rsidR="00690D42" w:rsidRPr="00690D42" w:rsidRDefault="00690D42" w:rsidP="00D47005">
      <w:pPr>
        <w:pStyle w:val="libNormal"/>
      </w:pPr>
      <w:r w:rsidRPr="00D47005">
        <w:rPr>
          <w:rtl/>
        </w:rPr>
        <w:t>ومن الفجائع التي مُنيت بها سيدة النساء مصرع الرضيع</w:t>
      </w:r>
      <w:r w:rsidR="00323635">
        <w:rPr>
          <w:rtl/>
        </w:rPr>
        <w:t>؛</w:t>
      </w:r>
      <w:r w:rsidRPr="00D47005">
        <w:rPr>
          <w:rtl/>
        </w:rPr>
        <w:t xml:space="preserve"> فقد اُغمي عليه من شدّة الظمأ</w:t>
      </w:r>
      <w:r w:rsidR="00323635">
        <w:rPr>
          <w:rtl/>
        </w:rPr>
        <w:t>،</w:t>
      </w:r>
      <w:r w:rsidRPr="00D47005">
        <w:rPr>
          <w:rtl/>
        </w:rPr>
        <w:t xml:space="preserve"> فجاءت به اُمّه إلى السيّدة زينب مستجيرة بها</w:t>
      </w:r>
      <w:r w:rsidR="00323635">
        <w:rPr>
          <w:rtl/>
        </w:rPr>
        <w:t>،</w:t>
      </w:r>
      <w:r w:rsidRPr="00D47005">
        <w:rPr>
          <w:rtl/>
        </w:rPr>
        <w:t xml:space="preserve"> وعرضته على أخيها فأخذه وجعل يوسعه تقبيلاً</w:t>
      </w:r>
      <w:r w:rsidR="00323635">
        <w:rPr>
          <w:rtl/>
        </w:rPr>
        <w:t>،</w:t>
      </w:r>
      <w:r w:rsidRPr="00D47005">
        <w:rPr>
          <w:rtl/>
        </w:rPr>
        <w:t xml:space="preserve"> وقد غارت عيناه وذبلت شفتاه من شدّة العطش</w:t>
      </w:r>
      <w:r w:rsidR="00323635">
        <w:rPr>
          <w:rtl/>
        </w:rPr>
        <w:t>،</w:t>
      </w:r>
      <w:r w:rsidRPr="00D47005">
        <w:rPr>
          <w:rtl/>
        </w:rPr>
        <w:t xml:space="preserve"> فحمله الإمام (عليه السّلام) إلى الجيش الاُموي لعلّهم يسقونه جرعة من الماء</w:t>
      </w:r>
      <w:r w:rsidR="00323635">
        <w:rPr>
          <w:rtl/>
        </w:rPr>
        <w:t>،</w:t>
      </w:r>
      <w:r w:rsidRPr="00D47005">
        <w:rPr>
          <w:rtl/>
        </w:rPr>
        <w:t xml:space="preserve"> فلم ترقَّ قلوب اُولئك الممسوخين</w:t>
      </w:r>
      <w:r w:rsidR="00323635">
        <w:rPr>
          <w:rtl/>
        </w:rPr>
        <w:t>،</w:t>
      </w:r>
      <w:r w:rsidRPr="00D47005">
        <w:rPr>
          <w:rtl/>
        </w:rPr>
        <w:t xml:space="preserve"> وانبرى إليه الرجس الخبيث حرملة بن كاهل</w:t>
      </w:r>
      <w:r w:rsidR="00323635">
        <w:rPr>
          <w:rtl/>
        </w:rPr>
        <w:t>،</w:t>
      </w:r>
      <w:r w:rsidRPr="00D47005">
        <w:rPr>
          <w:rtl/>
        </w:rPr>
        <w:t xml:space="preserve"> فسدّد له سهماً وجعل يفتخر أمام أصحابه قائلاً</w:t>
      </w:r>
      <w:r w:rsidR="00323635">
        <w:rPr>
          <w:rtl/>
        </w:rPr>
        <w:t>:</w:t>
      </w:r>
      <w:r w:rsidRPr="00D47005">
        <w:rPr>
          <w:rtl/>
        </w:rPr>
        <w:t xml:space="preserve"> خذ هذا فاسقه</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واخترق السهم - يالله - رقبة الطفل</w:t>
      </w:r>
      <w:r w:rsidR="00323635">
        <w:rPr>
          <w:rtl/>
        </w:rPr>
        <w:t>،</w:t>
      </w:r>
      <w:r w:rsidRPr="00D47005">
        <w:rPr>
          <w:rtl/>
        </w:rPr>
        <w:t xml:space="preserve"> فلمّا أحسَّ بحرارة السهم أخرج يديه من القماط</w:t>
      </w:r>
      <w:r w:rsidR="00323635">
        <w:rPr>
          <w:rtl/>
        </w:rPr>
        <w:t>،</w:t>
      </w:r>
      <w:r w:rsidRPr="00D47005">
        <w:rPr>
          <w:rtl/>
        </w:rPr>
        <w:t xml:space="preserve"> وجعل يُرفرف على صدر أبيه كالطير المذبوح</w:t>
      </w:r>
      <w:r w:rsidR="00323635">
        <w:rPr>
          <w:rtl/>
        </w:rPr>
        <w:t>،</w:t>
      </w:r>
      <w:r w:rsidRPr="00D47005">
        <w:rPr>
          <w:rtl/>
        </w:rPr>
        <w:t xml:space="preserve"> وانحنى رافعاً رأسه إلى السماء فمات على ذراع أبيه</w:t>
      </w:r>
      <w:r w:rsidR="00323635">
        <w:rPr>
          <w:rtl/>
        </w:rPr>
        <w:t>.</w:t>
      </w:r>
    </w:p>
    <w:p w:rsidR="00690D42" w:rsidRPr="00690D42" w:rsidRDefault="00690D42" w:rsidP="00D47005">
      <w:pPr>
        <w:pStyle w:val="libNormal"/>
      </w:pPr>
      <w:r w:rsidRPr="00D47005">
        <w:rPr>
          <w:rtl/>
        </w:rPr>
        <w:t>أيّ صبر كان صبر أبي عبد الله</w:t>
      </w:r>
      <w:r w:rsidR="00323635">
        <w:rPr>
          <w:rtl/>
        </w:rPr>
        <w:t>!</w:t>
      </w:r>
      <w:r w:rsidRPr="00D47005">
        <w:rPr>
          <w:rtl/>
        </w:rPr>
        <w:t xml:space="preserve"> كيف استطاع أن يتحمّل هذه الرزايا والكوارث التي تميد من هولها الجبال</w:t>
      </w:r>
      <w:r w:rsidR="00323635">
        <w:rPr>
          <w:rtl/>
        </w:rPr>
        <w:t>؟</w:t>
      </w:r>
      <w:r w:rsidRPr="00D47005">
        <w:rPr>
          <w:rtl/>
        </w:rPr>
        <w:t xml:space="preserve">! </w:t>
      </w:r>
    </w:p>
    <w:p w:rsidR="00690D42" w:rsidRPr="00690D42" w:rsidRDefault="00690D42" w:rsidP="00D47005">
      <w:pPr>
        <w:pStyle w:val="libNormal"/>
      </w:pPr>
      <w:r w:rsidRPr="00D47005">
        <w:rPr>
          <w:rtl/>
        </w:rPr>
        <w:t>والتفت الإمام إلى شقيقته فناولها ولده المذبوح</w:t>
      </w:r>
      <w:r w:rsidRPr="00D47005">
        <w:rPr>
          <w:rStyle w:val="libFootnotenumChar"/>
          <w:rtl/>
        </w:rPr>
        <w:t>(1)</w:t>
      </w:r>
      <w:r w:rsidR="00323635">
        <w:rPr>
          <w:rtl/>
        </w:rPr>
        <w:t>،</w:t>
      </w:r>
      <w:r w:rsidRPr="00D47005">
        <w:rPr>
          <w:rtl/>
        </w:rPr>
        <w:t xml:space="preserve"> ورفع الإمام (عليه السّلام) يديه وكانتا مملوءتين من دم طفله</w:t>
      </w:r>
      <w:r w:rsidR="00323635">
        <w:rPr>
          <w:rtl/>
        </w:rPr>
        <w:t>،</w:t>
      </w:r>
      <w:r w:rsidRPr="00D47005">
        <w:rPr>
          <w:rtl/>
        </w:rPr>
        <w:t xml:space="preserve"> فرمى به إلى السماء وقال</w:t>
      </w:r>
      <w:r w:rsidR="00323635">
        <w:rPr>
          <w:rtl/>
        </w:rPr>
        <w:t>:</w:t>
      </w:r>
      <w:r w:rsidRPr="00D47005">
        <w:rPr>
          <w:rtl/>
        </w:rPr>
        <w:t xml:space="preserve"> </w:t>
      </w:r>
      <w:r w:rsidR="00323635" w:rsidRPr="00323635">
        <w:rPr>
          <w:rStyle w:val="libBold2Char"/>
          <w:rtl/>
        </w:rPr>
        <w:t>«</w:t>
      </w:r>
      <w:r w:rsidRPr="00323635">
        <w:rPr>
          <w:rStyle w:val="libBold2Char"/>
          <w:rtl/>
        </w:rPr>
        <w:t>هوّن ما نزل بي إنّه بعين الله</w:t>
      </w:r>
      <w:r w:rsidR="00323635" w:rsidRPr="00323635">
        <w:rPr>
          <w:rStyle w:val="libBold2Char"/>
          <w:rtl/>
        </w:rPr>
        <w:t>»</w:t>
      </w:r>
      <w:r w:rsidR="00323635">
        <w:rPr>
          <w:rtl/>
        </w:rPr>
        <w:t>.</w:t>
      </w:r>
      <w:r w:rsidRPr="00D47005">
        <w:rPr>
          <w:rtl/>
        </w:rPr>
        <w:t xml:space="preserve"> ولم تسقط من ذلك الدم الطاهر قطرة واحدة إلى الأرض كما روى ذلك الإمام الباقر (عليه السّلام)</w:t>
      </w:r>
      <w:r w:rsidR="00323635">
        <w:rPr>
          <w:rtl/>
        </w:rPr>
        <w:t>.</w:t>
      </w:r>
      <w:r w:rsidRPr="00D47005">
        <w:rPr>
          <w:rtl/>
        </w:rPr>
        <w:t xml:space="preserve"> </w:t>
      </w:r>
    </w:p>
    <w:p w:rsidR="00690D42" w:rsidRPr="00690D42" w:rsidRDefault="00690D42" w:rsidP="00323635">
      <w:pPr>
        <w:pStyle w:val="Heading2"/>
      </w:pPr>
      <w:bookmarkStart w:id="222" w:name="_Toc494882527"/>
      <w:r>
        <w:rPr>
          <w:rFonts w:hint="cs"/>
          <w:rtl/>
        </w:rPr>
        <w:t>الفاجعة الكبرى</w:t>
      </w:r>
      <w:bookmarkEnd w:id="222"/>
      <w:r w:rsidRPr="00690D42">
        <w:rPr>
          <w:rFonts w:hint="cs"/>
          <w:rtl/>
        </w:rPr>
        <w:t xml:space="preserve"> </w:t>
      </w:r>
    </w:p>
    <w:p w:rsidR="00690D42" w:rsidRPr="00690D42" w:rsidRDefault="00690D42" w:rsidP="00D47005">
      <w:pPr>
        <w:pStyle w:val="libNormal"/>
        <w:rPr>
          <w:rFonts w:hint="cs"/>
        </w:rPr>
      </w:pPr>
      <w:r w:rsidRPr="00D47005">
        <w:rPr>
          <w:rtl/>
        </w:rPr>
        <w:t>ووقف أبو الأحرار في الميدان وقد أحاطت به جيوش الاُمويِّين</w:t>
      </w:r>
      <w:r w:rsidR="00323635">
        <w:rPr>
          <w:rtl/>
        </w:rPr>
        <w:t>،</w:t>
      </w:r>
      <w:r w:rsidRPr="00D47005">
        <w:rPr>
          <w:rtl/>
        </w:rPr>
        <w:t xml:space="preserve"> وهو ثابت الجنان</w:t>
      </w:r>
      <w:r w:rsidR="00323635">
        <w:rPr>
          <w:rtl/>
        </w:rPr>
        <w:t>،</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اللهوف / 50</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لم يوهن عزيمته مصارع أصحابه وأهل بيته</w:t>
      </w:r>
      <w:r w:rsidR="00323635">
        <w:rPr>
          <w:rtl/>
        </w:rPr>
        <w:t>،</w:t>
      </w:r>
      <w:r w:rsidRPr="00D47005">
        <w:rPr>
          <w:rtl/>
        </w:rPr>
        <w:t xml:space="preserve"> وكان كالطود الشامخ</w:t>
      </w:r>
      <w:r w:rsidR="00323635">
        <w:rPr>
          <w:rtl/>
        </w:rPr>
        <w:t>،</w:t>
      </w:r>
      <w:r w:rsidRPr="00D47005">
        <w:rPr>
          <w:rtl/>
        </w:rPr>
        <w:t xml:space="preserve"> وقد روى الإمام زين العابدين (عليه السّلام) صمود أبيه قال</w:t>
      </w:r>
      <w:r w:rsidR="00323635">
        <w:rPr>
          <w:rtl/>
        </w:rPr>
        <w:t>:</w:t>
      </w:r>
      <w:r w:rsidRPr="00D47005">
        <w:rPr>
          <w:rtl/>
        </w:rPr>
        <w:t xml:space="preserve"> </w:t>
      </w:r>
      <w:r w:rsidR="00323635" w:rsidRPr="00323635">
        <w:rPr>
          <w:rStyle w:val="libBold2Char"/>
          <w:rtl/>
        </w:rPr>
        <w:t>«</w:t>
      </w:r>
      <w:r w:rsidRPr="00323635">
        <w:rPr>
          <w:rStyle w:val="libBold2Char"/>
          <w:rtl/>
        </w:rPr>
        <w:t>كان كلّما يشتدّ الأمر يشرق لونه</w:t>
      </w:r>
      <w:r w:rsidR="00323635" w:rsidRPr="00323635">
        <w:rPr>
          <w:rStyle w:val="libBold2Char"/>
          <w:rtl/>
        </w:rPr>
        <w:t>،</w:t>
      </w:r>
      <w:r w:rsidRPr="00323635">
        <w:rPr>
          <w:rStyle w:val="libBold2Char"/>
          <w:rtl/>
        </w:rPr>
        <w:t xml:space="preserve"> وتطمئن جوارحه</w:t>
      </w:r>
      <w:r w:rsidR="00323635" w:rsidRPr="00323635">
        <w:rPr>
          <w:rStyle w:val="libBold2Char"/>
          <w:rtl/>
        </w:rPr>
        <w:t>»</w:t>
      </w:r>
      <w:r w:rsidR="00323635">
        <w:rPr>
          <w:rtl/>
        </w:rPr>
        <w:t>.</w:t>
      </w:r>
    </w:p>
    <w:p w:rsidR="00690D42" w:rsidRPr="00690D42" w:rsidRDefault="00690D42" w:rsidP="00D47005">
      <w:pPr>
        <w:pStyle w:val="libNormal"/>
      </w:pPr>
      <w:r w:rsidRPr="00D47005">
        <w:rPr>
          <w:rtl/>
        </w:rPr>
        <w:t>فقال بعضهم</w:t>
      </w:r>
      <w:r w:rsidR="00323635">
        <w:rPr>
          <w:rtl/>
        </w:rPr>
        <w:t>:</w:t>
      </w:r>
      <w:r w:rsidRPr="00D47005">
        <w:rPr>
          <w:rtl/>
        </w:rPr>
        <w:t xml:space="preserve"> انظروا كيف لا يُبالي بالموت</w:t>
      </w:r>
      <w:r w:rsidR="00323635">
        <w:rPr>
          <w:rtl/>
        </w:rPr>
        <w:t>!</w:t>
      </w:r>
      <w:r w:rsidRPr="00D47005">
        <w:rPr>
          <w:rtl/>
        </w:rPr>
        <w:t xml:space="preserve"> وقال عبد الله بن عمّار</w:t>
      </w:r>
      <w:r w:rsidR="00323635">
        <w:rPr>
          <w:rtl/>
        </w:rPr>
        <w:t>:</w:t>
      </w:r>
      <w:r w:rsidRPr="00D47005">
        <w:rPr>
          <w:rtl/>
        </w:rPr>
        <w:t xml:space="preserve"> فوالله ما رأيت مكثوراً قط قد قُتل ولده وأصحابه أربط جأشاً منه</w:t>
      </w:r>
      <w:r w:rsidR="00323635">
        <w:rPr>
          <w:rtl/>
        </w:rPr>
        <w:t>،</w:t>
      </w:r>
      <w:r w:rsidRPr="00D47005">
        <w:rPr>
          <w:rtl/>
        </w:rPr>
        <w:t xml:space="preserve"> ولا أمضى جناناً منه</w:t>
      </w:r>
      <w:r w:rsidR="00323635">
        <w:rPr>
          <w:rtl/>
        </w:rPr>
        <w:t>!</w:t>
      </w:r>
      <w:r w:rsidRPr="00D47005">
        <w:rPr>
          <w:rtl/>
        </w:rPr>
        <w:t xml:space="preserve"> ووالله ما رأيت قبله ولا بعده مثله</w:t>
      </w:r>
      <w:r w:rsidRPr="00D47005">
        <w:rPr>
          <w:rStyle w:val="libFootnotenumChar"/>
          <w:rtl/>
        </w:rPr>
        <w:t>(1)</w:t>
      </w:r>
      <w:r w:rsidR="00323635">
        <w:rPr>
          <w:rtl/>
        </w:rPr>
        <w:t>.</w:t>
      </w:r>
      <w:r w:rsidRPr="00D47005">
        <w:rPr>
          <w:rtl/>
        </w:rPr>
        <w:t xml:space="preserve"> </w:t>
      </w:r>
    </w:p>
    <w:p w:rsidR="00690D42" w:rsidRDefault="00690D42" w:rsidP="00D47005">
      <w:pPr>
        <w:pStyle w:val="libNormal"/>
        <w:rPr>
          <w:rFonts w:hint="cs"/>
          <w:rtl/>
        </w:rPr>
      </w:pPr>
      <w:r w:rsidRPr="00D47005">
        <w:rPr>
          <w:rtl/>
        </w:rPr>
        <w:t>وحمل أبيّ الضيم على أرجاس البشرية فجعل يُقاتلهم أعنف قتال وأشدّه</w:t>
      </w:r>
      <w:r w:rsidR="00323635">
        <w:rPr>
          <w:rtl/>
        </w:rPr>
        <w:t>،</w:t>
      </w:r>
      <w:r w:rsidRPr="00D47005">
        <w:rPr>
          <w:rtl/>
        </w:rPr>
        <w:t xml:space="preserve"> وحمل على الميمنة وهو يرتجز</w:t>
      </w:r>
      <w:r w:rsidR="00323635">
        <w:rPr>
          <w:rtl/>
        </w:rPr>
        <w:t>:</w:t>
      </w:r>
      <w:r w:rsidRPr="00D47005">
        <w:rPr>
          <w:rtl/>
        </w:rPr>
        <w:t xml:space="preserve"> </w:t>
      </w:r>
    </w:p>
    <w:p w:rsidR="00DE4A57" w:rsidRPr="00690D42" w:rsidRDefault="00DE4A57" w:rsidP="00CB7CE9">
      <w:pPr>
        <w:pStyle w:val="libPoemCenter"/>
      </w:pPr>
      <w:r w:rsidRPr="00DE4A57">
        <w:rPr>
          <w:rtl/>
        </w:rPr>
        <w:t>القتل أولى من ركوبِ</w:t>
      </w:r>
      <w:r w:rsidR="00CB7CE9">
        <w:rPr>
          <w:rtl/>
        </w:rPr>
        <w:t xml:space="preserve"> </w:t>
      </w:r>
      <w:r w:rsidRPr="00DE4A57">
        <w:rPr>
          <w:rtl/>
        </w:rPr>
        <w:t>العارِ</w:t>
      </w:r>
      <w:r w:rsidR="00CB7CE9">
        <w:rPr>
          <w:rtl/>
        </w:rPr>
        <w:t xml:space="preserve"> = </w:t>
      </w:r>
      <w:r w:rsidRPr="00DE4A57">
        <w:rPr>
          <w:rtl/>
        </w:rPr>
        <w:t>والعارُ أولى من دخولِ النارِ</w:t>
      </w:r>
    </w:p>
    <w:p w:rsidR="00690D42" w:rsidRDefault="00690D42" w:rsidP="00D47005">
      <w:pPr>
        <w:pStyle w:val="libNormal"/>
        <w:rPr>
          <w:rFonts w:hint="cs"/>
          <w:rtl/>
        </w:rPr>
      </w:pPr>
      <w:r w:rsidRPr="00D47005">
        <w:rPr>
          <w:rtl/>
        </w:rPr>
        <w:t>وحمل على الميسرة وهو يرتجز</w:t>
      </w:r>
      <w:r w:rsidR="00323635">
        <w:rPr>
          <w:rtl/>
        </w:rPr>
        <w:t>:</w:t>
      </w:r>
      <w:r w:rsidRPr="00D47005">
        <w:rPr>
          <w:rtl/>
        </w:rPr>
        <w:t xml:space="preserve"> </w:t>
      </w:r>
    </w:p>
    <w:p w:rsidR="00DE4A57" w:rsidRDefault="00DE4A57" w:rsidP="00CB7CE9">
      <w:pPr>
        <w:pStyle w:val="libPoemCenter"/>
      </w:pPr>
      <w:r>
        <w:rPr>
          <w:rtl/>
        </w:rPr>
        <w:t>أنا الحسين بن</w:t>
      </w:r>
      <w:r w:rsidR="00CB7CE9">
        <w:rPr>
          <w:rtl/>
        </w:rPr>
        <w:t xml:space="preserve"> </w:t>
      </w:r>
      <w:r>
        <w:rPr>
          <w:rtl/>
        </w:rPr>
        <w:t>علي</w:t>
      </w:r>
      <w:r w:rsidR="00CB7CE9">
        <w:rPr>
          <w:rtl/>
        </w:rPr>
        <w:t xml:space="preserve"> = </w:t>
      </w:r>
      <w:r>
        <w:rPr>
          <w:rtl/>
        </w:rPr>
        <w:t>آليت أن لا</w:t>
      </w:r>
      <w:r w:rsidR="00CB7CE9">
        <w:rPr>
          <w:rtl/>
        </w:rPr>
        <w:t xml:space="preserve"> </w:t>
      </w:r>
      <w:r>
        <w:rPr>
          <w:rtl/>
        </w:rPr>
        <w:t>أنثني</w:t>
      </w:r>
    </w:p>
    <w:p w:rsidR="00DE4A57" w:rsidRPr="00690D42" w:rsidRDefault="00DE4A57" w:rsidP="00CB7CE9">
      <w:pPr>
        <w:pStyle w:val="libPoemCenter"/>
      </w:pPr>
      <w:r>
        <w:rPr>
          <w:rtl/>
        </w:rPr>
        <w:t>أحمي</w:t>
      </w:r>
      <w:r w:rsidR="00CB7CE9">
        <w:rPr>
          <w:rtl/>
        </w:rPr>
        <w:t xml:space="preserve"> </w:t>
      </w:r>
      <w:r>
        <w:rPr>
          <w:rtl/>
        </w:rPr>
        <w:t>عيالات</w:t>
      </w:r>
      <w:r w:rsidR="00CB7CE9">
        <w:rPr>
          <w:rtl/>
        </w:rPr>
        <w:t xml:space="preserve"> </w:t>
      </w:r>
      <w:r>
        <w:rPr>
          <w:rtl/>
        </w:rPr>
        <w:t>أبي</w:t>
      </w:r>
      <w:r w:rsidR="00CB7CE9">
        <w:rPr>
          <w:rtl/>
        </w:rPr>
        <w:t xml:space="preserve"> = </w:t>
      </w:r>
      <w:r>
        <w:rPr>
          <w:rtl/>
        </w:rPr>
        <w:t>أمضي على دين النبي</w:t>
      </w:r>
    </w:p>
    <w:p w:rsidR="00690D42" w:rsidRPr="00690D42" w:rsidRDefault="00690D42" w:rsidP="00D47005">
      <w:pPr>
        <w:pStyle w:val="libNormal"/>
      </w:pPr>
      <w:r w:rsidRPr="00D47005">
        <w:rPr>
          <w:rtl/>
        </w:rPr>
        <w:t>أجل أنت الحسين (عليه السّلام)</w:t>
      </w:r>
      <w:r w:rsidR="00323635">
        <w:rPr>
          <w:rtl/>
        </w:rPr>
        <w:t>،</w:t>
      </w:r>
      <w:r w:rsidRPr="00D47005">
        <w:rPr>
          <w:rtl/>
        </w:rPr>
        <w:t xml:space="preserve"> وأنت ملأت فم الدنيا شرفاً ومجداً</w:t>
      </w:r>
      <w:r w:rsidR="00323635">
        <w:rPr>
          <w:rtl/>
        </w:rPr>
        <w:t>،</w:t>
      </w:r>
      <w:r w:rsidRPr="00D47005">
        <w:rPr>
          <w:rtl/>
        </w:rPr>
        <w:t xml:space="preserve"> فلم تُشاهد اُمم العالم وشعوب الأرض مثلك يا مفخرة الإسلام</w:t>
      </w:r>
      <w:r w:rsidR="00323635">
        <w:rPr>
          <w:rtl/>
        </w:rPr>
        <w:t>؛</w:t>
      </w:r>
      <w:r w:rsidRPr="00D47005">
        <w:rPr>
          <w:rtl/>
        </w:rPr>
        <w:t xml:space="preserve"> فقد صمدت أمام الأهوال والكوارث التي لا يطيق حملها أيّ مصلح على وجه الأرض</w:t>
      </w:r>
      <w:r w:rsidR="00323635">
        <w:rPr>
          <w:rtl/>
        </w:rPr>
        <w:t>،</w:t>
      </w:r>
      <w:r w:rsidRPr="00D47005">
        <w:rPr>
          <w:rtl/>
        </w:rPr>
        <w:t xml:space="preserve"> وقد مضيت على دين جدّك الرسول مُجدداً له</w:t>
      </w:r>
      <w:r w:rsidR="00323635">
        <w:rPr>
          <w:rtl/>
        </w:rPr>
        <w:t>،</w:t>
      </w:r>
      <w:r w:rsidRPr="00D47005">
        <w:rPr>
          <w:rtl/>
        </w:rPr>
        <w:t xml:space="preserve"> ولولاك لما أبقى الاُمويّون والقرشيون أيّ ظلّ لدين الله</w:t>
      </w:r>
      <w:r w:rsidR="00323635">
        <w:rPr>
          <w:rtl/>
        </w:rPr>
        <w:t>.</w:t>
      </w:r>
      <w:r w:rsidRPr="00D47005">
        <w:rPr>
          <w:rtl/>
        </w:rPr>
        <w:t xml:space="preserve"> </w:t>
      </w:r>
    </w:p>
    <w:p w:rsidR="00690D42" w:rsidRPr="00690D42" w:rsidRDefault="00690D42" w:rsidP="00323635">
      <w:pPr>
        <w:pStyle w:val="Heading2"/>
      </w:pPr>
      <w:bookmarkStart w:id="223" w:name="_Toc494882528"/>
      <w:r>
        <w:rPr>
          <w:rFonts w:hint="cs"/>
          <w:rtl/>
        </w:rPr>
        <w:t>وداعه لعقائل</w:t>
      </w:r>
      <w:r w:rsidRPr="00690D42">
        <w:rPr>
          <w:rFonts w:hint="cs"/>
          <w:rtl/>
        </w:rPr>
        <w:t xml:space="preserve"> </w:t>
      </w:r>
      <w:r>
        <w:rPr>
          <w:rFonts w:hint="cs"/>
          <w:rtl/>
        </w:rPr>
        <w:t>الوحي</w:t>
      </w:r>
      <w:bookmarkEnd w:id="223"/>
      <w:r w:rsidRPr="00690D42">
        <w:rPr>
          <w:rFonts w:hint="cs"/>
          <w:rtl/>
        </w:rPr>
        <w:t xml:space="preserve"> </w:t>
      </w:r>
    </w:p>
    <w:p w:rsidR="00690D42" w:rsidRPr="00690D42" w:rsidRDefault="00690D42" w:rsidP="00D47005">
      <w:pPr>
        <w:pStyle w:val="libNormal"/>
        <w:rPr>
          <w:rFonts w:hint="cs"/>
        </w:rPr>
      </w:pPr>
      <w:r w:rsidRPr="00D47005">
        <w:rPr>
          <w:rtl/>
        </w:rPr>
        <w:t>ومضى الحسين (عليه السّلام) يودّع عقائل النبوّة</w:t>
      </w:r>
      <w:r w:rsidR="00323635">
        <w:rPr>
          <w:rtl/>
        </w:rPr>
        <w:t>،</w:t>
      </w:r>
      <w:r w:rsidRPr="00D47005">
        <w:rPr>
          <w:rtl/>
        </w:rPr>
        <w:t xml:space="preserve"> وسيّدات نساء الدنيا</w:t>
      </w:r>
      <w:r w:rsidR="00323635">
        <w:rPr>
          <w:rtl/>
        </w:rPr>
        <w:t>،</w:t>
      </w:r>
      <w:r w:rsidRPr="00D47005">
        <w:rPr>
          <w:rtl/>
        </w:rPr>
        <w:t xml:space="preserve"> ويأمرهنَّ بالخلود إلى الصبر</w:t>
      </w:r>
      <w:r w:rsidR="00323635">
        <w:rPr>
          <w:rtl/>
        </w:rPr>
        <w:t>،</w:t>
      </w:r>
      <w:r w:rsidRPr="00D47005">
        <w:rPr>
          <w:rtl/>
        </w:rPr>
        <w:t xml:space="preserve"> ونظر إلى شقيقته زينب وهي غارقة بالدموع فعزّاها وأمرها بالصبر</w:t>
      </w:r>
      <w:r w:rsidR="00323635">
        <w:rPr>
          <w:rtl/>
        </w:rPr>
        <w:t>،</w:t>
      </w:r>
      <w:r w:rsidRPr="00D47005">
        <w:rPr>
          <w:rtl/>
        </w:rPr>
        <w:t xml:space="preserve"> وأن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تاريخ ابن كثير 8 / 188</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323635" w:rsidRDefault="00690D42" w:rsidP="00D47005">
      <w:pPr>
        <w:pStyle w:val="libNormal"/>
      </w:pPr>
      <w:r w:rsidRPr="00D47005">
        <w:rPr>
          <w:rtl/>
        </w:rPr>
        <w:lastRenderedPageBreak/>
        <w:t>تقوم برعاية أطفاله</w:t>
      </w:r>
      <w:r w:rsidR="00323635">
        <w:rPr>
          <w:rtl/>
        </w:rPr>
        <w:t>،</w:t>
      </w:r>
      <w:r w:rsidRPr="00D47005">
        <w:rPr>
          <w:rtl/>
        </w:rPr>
        <w:t xml:space="preserve"> ولمّا أراد الخروج أحطنَ به السيدات ليتزوّدن منه</w:t>
      </w:r>
      <w:r w:rsidR="00323635">
        <w:rPr>
          <w:rtl/>
        </w:rPr>
        <w:t>،</w:t>
      </w:r>
      <w:r w:rsidRPr="00D47005">
        <w:rPr>
          <w:rtl/>
        </w:rPr>
        <w:t xml:space="preserve"> وهنّ يذرفن أحرّ الدموع</w:t>
      </w:r>
      <w:r w:rsidR="00323635">
        <w:rPr>
          <w:rtl/>
        </w:rPr>
        <w:t>،</w:t>
      </w:r>
      <w:r w:rsidRPr="00D47005">
        <w:rPr>
          <w:rtl/>
        </w:rPr>
        <w:t xml:space="preserve"> والتفت الإمام زين العابدين (عليه السّلام) إلى عمّته زينب</w:t>
      </w:r>
      <w:r w:rsidR="00323635">
        <w:rPr>
          <w:rtl/>
        </w:rPr>
        <w:t>،</w:t>
      </w:r>
      <w:r w:rsidRPr="00D47005">
        <w:rPr>
          <w:rtl/>
        </w:rPr>
        <w:t xml:space="preserve"> فقال لها</w:t>
      </w:r>
      <w:r w:rsidR="00323635">
        <w:rPr>
          <w:rtl/>
        </w:rPr>
        <w:t>:</w:t>
      </w:r>
      <w:r w:rsidRPr="00D47005">
        <w:rPr>
          <w:rtl/>
        </w:rPr>
        <w:t xml:space="preserve"> </w:t>
      </w:r>
      <w:r w:rsidR="00323635" w:rsidRPr="00323635">
        <w:rPr>
          <w:rStyle w:val="libBold2Char"/>
          <w:rtl/>
        </w:rPr>
        <w:t>«</w:t>
      </w:r>
      <w:r w:rsidRPr="00323635">
        <w:rPr>
          <w:rStyle w:val="libBold2Char"/>
          <w:rtl/>
        </w:rPr>
        <w:t>عليَّ بالعصا والسيف</w:t>
      </w:r>
      <w:r w:rsidR="00323635" w:rsidRPr="00323635">
        <w:rPr>
          <w:rStyle w:val="libBold2Char"/>
          <w:rtl/>
        </w:rPr>
        <w:t>»</w:t>
      </w:r>
      <w:r w:rsidR="00323635">
        <w:rPr>
          <w:rtl/>
        </w:rPr>
        <w:t>.</w:t>
      </w:r>
      <w:r w:rsidRPr="00D47005">
        <w:rPr>
          <w:rtl/>
        </w:rPr>
        <w:t xml:space="preserve"> </w:t>
      </w:r>
    </w:p>
    <w:p w:rsidR="00323635" w:rsidRDefault="00323635" w:rsidP="00D47005">
      <w:pPr>
        <w:pStyle w:val="libNormal"/>
      </w:pPr>
      <w:r>
        <w:rPr>
          <w:rtl/>
        </w:rPr>
        <w:t>-</w:t>
      </w:r>
      <w:r w:rsidR="00690D42" w:rsidRPr="00D47005">
        <w:rPr>
          <w:rtl/>
        </w:rPr>
        <w:t xml:space="preserve"> ما تصنع بهما</w:t>
      </w:r>
      <w:r>
        <w:rPr>
          <w:rtl/>
        </w:rPr>
        <w:t>؟</w:t>
      </w:r>
      <w:r w:rsidR="00690D42" w:rsidRPr="00D47005">
        <w:rPr>
          <w:rtl/>
        </w:rPr>
        <w:t xml:space="preserve"> </w:t>
      </w:r>
    </w:p>
    <w:p w:rsidR="00690D42" w:rsidRPr="00690D42" w:rsidRDefault="00323635" w:rsidP="00323635">
      <w:pPr>
        <w:pStyle w:val="libNormal"/>
      </w:pPr>
      <w:r>
        <w:rPr>
          <w:rtl/>
        </w:rPr>
        <w:t>-</w:t>
      </w:r>
      <w:r w:rsidR="00690D42" w:rsidRPr="00323635">
        <w:rPr>
          <w:rStyle w:val="libBold2Char"/>
          <w:rtl/>
        </w:rPr>
        <w:t xml:space="preserve"> </w:t>
      </w:r>
      <w:r w:rsidRPr="00323635">
        <w:rPr>
          <w:rStyle w:val="libBold2Char"/>
          <w:rtl/>
        </w:rPr>
        <w:t>«</w:t>
      </w:r>
      <w:r w:rsidR="00690D42" w:rsidRPr="00323635">
        <w:rPr>
          <w:rStyle w:val="libBold2Char"/>
          <w:rtl/>
        </w:rPr>
        <w:t>أمّا العصا فأتوكّأ عليها</w:t>
      </w:r>
      <w:r w:rsidRPr="00323635">
        <w:rPr>
          <w:rStyle w:val="libBold2Char"/>
          <w:rtl/>
        </w:rPr>
        <w:t>،</w:t>
      </w:r>
      <w:r w:rsidR="00690D42" w:rsidRPr="00323635">
        <w:rPr>
          <w:rStyle w:val="libBold2Char"/>
          <w:rtl/>
        </w:rPr>
        <w:t xml:space="preserve"> وأمّا السيف فأذبّ به عن ابن رسول الله</w:t>
      </w:r>
      <w:r w:rsidRPr="00323635">
        <w:rPr>
          <w:rStyle w:val="libBold2Char"/>
          <w:rtl/>
        </w:rPr>
        <w:t>»</w:t>
      </w:r>
      <w:r>
        <w:rPr>
          <w:rtl/>
        </w:rPr>
        <w:t>.</w:t>
      </w:r>
      <w:r w:rsidR="00690D42" w:rsidRPr="00323635">
        <w:rPr>
          <w:rtl/>
        </w:rPr>
        <w:t xml:space="preserve"> </w:t>
      </w:r>
      <w:r w:rsidR="00690D42" w:rsidRPr="00D47005">
        <w:rPr>
          <w:rtl/>
        </w:rPr>
        <w:t>وكانت الأمراض قد ألّمت به</w:t>
      </w:r>
      <w:r>
        <w:rPr>
          <w:rtl/>
        </w:rPr>
        <w:t>،</w:t>
      </w:r>
      <w:r w:rsidR="00690D42" w:rsidRPr="00D47005">
        <w:rPr>
          <w:rtl/>
        </w:rPr>
        <w:t xml:space="preserve"> فنهاه الإمام الحسين (عليه السّلام) وأمسكته عمّته زينب</w:t>
      </w:r>
      <w:r>
        <w:rPr>
          <w:rtl/>
        </w:rPr>
        <w:t>.</w:t>
      </w:r>
      <w:r w:rsidR="00690D42" w:rsidRPr="00D47005">
        <w:rPr>
          <w:rtl/>
        </w:rPr>
        <w:t xml:space="preserve"> </w:t>
      </w:r>
    </w:p>
    <w:p w:rsidR="00690D42" w:rsidRPr="00690D42" w:rsidRDefault="00690D42" w:rsidP="00D47005">
      <w:pPr>
        <w:pStyle w:val="libNormal"/>
      </w:pPr>
      <w:r w:rsidRPr="00D47005">
        <w:rPr>
          <w:rtl/>
        </w:rPr>
        <w:t>وأمر الإمام (عليه السّلام) حرم الرسالة بلبس الاُزر</w:t>
      </w:r>
      <w:r w:rsidR="00323635">
        <w:rPr>
          <w:rtl/>
        </w:rPr>
        <w:t>،</w:t>
      </w:r>
      <w:r w:rsidRPr="00D47005">
        <w:rPr>
          <w:rtl/>
        </w:rPr>
        <w:t xml:space="preserve"> والاستعداد للبلاء</w:t>
      </w:r>
      <w:r w:rsidR="00323635">
        <w:rPr>
          <w:rtl/>
        </w:rPr>
        <w:t>،</w:t>
      </w:r>
      <w:r w:rsidRPr="00D47005">
        <w:rPr>
          <w:rtl/>
        </w:rPr>
        <w:t xml:space="preserve"> والتسليم لقضاء الله</w:t>
      </w:r>
      <w:r w:rsidR="00323635">
        <w:rPr>
          <w:rtl/>
        </w:rPr>
        <w:t>،</w:t>
      </w:r>
      <w:r w:rsidRPr="00D47005">
        <w:rPr>
          <w:rtl/>
        </w:rPr>
        <w:t xml:space="preserve"> وقال لهن</w:t>
      </w:r>
      <w:r w:rsidR="00323635">
        <w:rPr>
          <w:rtl/>
        </w:rPr>
        <w:t>:</w:t>
      </w:r>
      <w:r w:rsidRPr="00D47005">
        <w:rPr>
          <w:rtl/>
        </w:rPr>
        <w:t xml:space="preserve"> </w:t>
      </w:r>
      <w:r w:rsidR="00323635" w:rsidRPr="00323635">
        <w:rPr>
          <w:rStyle w:val="libBold2Char"/>
          <w:rtl/>
        </w:rPr>
        <w:t>«</w:t>
      </w:r>
      <w:r w:rsidRPr="00323635">
        <w:rPr>
          <w:rStyle w:val="libBold2Char"/>
          <w:rtl/>
        </w:rPr>
        <w:t>استعدوا للبلاء</w:t>
      </w:r>
      <w:r w:rsidR="00323635" w:rsidRPr="00323635">
        <w:rPr>
          <w:rStyle w:val="libBold2Char"/>
          <w:rtl/>
        </w:rPr>
        <w:t>،</w:t>
      </w:r>
      <w:r w:rsidRPr="00323635">
        <w:rPr>
          <w:rStyle w:val="libBold2Char"/>
          <w:rtl/>
        </w:rPr>
        <w:t xml:space="preserve"> واعلموا أنّ الله تعالى حاميكم وحافظكم</w:t>
      </w:r>
      <w:r w:rsidR="00323635" w:rsidRPr="00323635">
        <w:rPr>
          <w:rStyle w:val="libBold2Char"/>
          <w:rtl/>
        </w:rPr>
        <w:t>،</w:t>
      </w:r>
      <w:r w:rsidRPr="00323635">
        <w:rPr>
          <w:rStyle w:val="libBold2Char"/>
          <w:rtl/>
        </w:rPr>
        <w:t xml:space="preserve"> وسينجيكم من شرّ الأعداء</w:t>
      </w:r>
      <w:r w:rsidR="00323635" w:rsidRPr="00323635">
        <w:rPr>
          <w:rStyle w:val="libBold2Char"/>
          <w:rtl/>
        </w:rPr>
        <w:t>،</w:t>
      </w:r>
      <w:r w:rsidRPr="00323635">
        <w:rPr>
          <w:rStyle w:val="libBold2Char"/>
          <w:rtl/>
        </w:rPr>
        <w:t xml:space="preserve"> ويجعل عاقبة أمركم إلى خير</w:t>
      </w:r>
      <w:r w:rsidR="00323635" w:rsidRPr="00323635">
        <w:rPr>
          <w:rStyle w:val="libBold2Char"/>
          <w:rtl/>
        </w:rPr>
        <w:t>،</w:t>
      </w:r>
      <w:r w:rsidRPr="00323635">
        <w:rPr>
          <w:rStyle w:val="libBold2Char"/>
          <w:rtl/>
        </w:rPr>
        <w:t xml:space="preserve"> ويعذّب عدوّكم بأنواع العذاب</w:t>
      </w:r>
      <w:r w:rsidR="00323635" w:rsidRPr="00323635">
        <w:rPr>
          <w:rStyle w:val="libBold2Char"/>
          <w:rtl/>
        </w:rPr>
        <w:t>،</w:t>
      </w:r>
      <w:r w:rsidRPr="00323635">
        <w:rPr>
          <w:rStyle w:val="libBold2Char"/>
          <w:rtl/>
        </w:rPr>
        <w:t xml:space="preserve"> ويعوّضكم عن هذه البلية بأنواع النعم والكرامة</w:t>
      </w:r>
      <w:r w:rsidR="00323635" w:rsidRPr="00323635">
        <w:rPr>
          <w:rStyle w:val="libBold2Char"/>
          <w:rtl/>
        </w:rPr>
        <w:t>،</w:t>
      </w:r>
      <w:r w:rsidRPr="00323635">
        <w:rPr>
          <w:rStyle w:val="libBold2Char"/>
          <w:rtl/>
        </w:rPr>
        <w:t xml:space="preserve"> فلا تشكّوا</w:t>
      </w:r>
      <w:r w:rsidR="00323635" w:rsidRPr="00323635">
        <w:rPr>
          <w:rStyle w:val="libBold2Char"/>
          <w:rtl/>
        </w:rPr>
        <w:t>،</w:t>
      </w:r>
      <w:r w:rsidRPr="00323635">
        <w:rPr>
          <w:rStyle w:val="libBold2Char"/>
          <w:rtl/>
        </w:rPr>
        <w:t xml:space="preserve"> ولا تقولوا بألسنتكم ما ينقص قدركم</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rPr>
          <w:rFonts w:hint="cs"/>
        </w:rPr>
      </w:pPr>
      <w:r w:rsidRPr="00D47005">
        <w:rPr>
          <w:rtl/>
        </w:rPr>
        <w:t>إنّه هذا الإيمان</w:t>
      </w:r>
      <w:r w:rsidR="00323635">
        <w:rPr>
          <w:rtl/>
        </w:rPr>
        <w:t>،</w:t>
      </w:r>
      <w:r w:rsidRPr="00D47005">
        <w:rPr>
          <w:rtl/>
        </w:rPr>
        <w:t xml:space="preserve"> وهذا الصبر أجدر بالخلود من هذا الكوكب الذي نعيش عليه</w:t>
      </w:r>
      <w:r w:rsidR="00323635">
        <w:rPr>
          <w:rtl/>
        </w:rPr>
        <w:t>.</w:t>
      </w:r>
      <w:r w:rsidRPr="00D47005">
        <w:rPr>
          <w:rtl/>
        </w:rPr>
        <w:t xml:space="preserve"> إنّ هذه الرزايا تتصدّع من هولها الجبال</w:t>
      </w:r>
      <w:r w:rsidR="00323635">
        <w:rPr>
          <w:rtl/>
        </w:rPr>
        <w:t>،</w:t>
      </w:r>
      <w:r w:rsidRPr="00D47005">
        <w:rPr>
          <w:rtl/>
        </w:rPr>
        <w:t xml:space="preserve"> وتميد بحلم أيّ مصلح كان</w:t>
      </w:r>
      <w:r w:rsidR="00323635">
        <w:rPr>
          <w:rtl/>
        </w:rPr>
        <w:t>،</w:t>
      </w:r>
      <w:r w:rsidRPr="00D47005">
        <w:rPr>
          <w:rtl/>
        </w:rPr>
        <w:t xml:space="preserve"> وقد تجرّعها أبيّ الضيم من أجل رفع كلمة التوحيد التي جهدت الاُسر القرشيّة على إطفاء نورها</w:t>
      </w:r>
      <w:r w:rsidR="00323635">
        <w:rPr>
          <w:rtl/>
        </w:rPr>
        <w:t>.</w:t>
      </w:r>
      <w:r w:rsidRPr="00D47005">
        <w:rPr>
          <w:rtl/>
        </w:rPr>
        <w:t xml:space="preserve"> </w:t>
      </w:r>
    </w:p>
    <w:p w:rsidR="00690D42" w:rsidRPr="00690D42" w:rsidRDefault="00690D42" w:rsidP="00323635">
      <w:pPr>
        <w:pStyle w:val="Heading2"/>
      </w:pPr>
      <w:bookmarkStart w:id="224" w:name="_Toc494882529"/>
      <w:r>
        <w:rPr>
          <w:rFonts w:hint="cs"/>
          <w:rtl/>
        </w:rPr>
        <w:t>مناجاته مع الله</w:t>
      </w:r>
      <w:bookmarkEnd w:id="224"/>
      <w:r w:rsidRPr="00690D42">
        <w:rPr>
          <w:rFonts w:hint="cs"/>
          <w:rtl/>
        </w:rPr>
        <w:t xml:space="preserve"> </w:t>
      </w:r>
    </w:p>
    <w:p w:rsidR="00690D42" w:rsidRPr="00690D42" w:rsidRDefault="00690D42" w:rsidP="00D47005">
      <w:pPr>
        <w:pStyle w:val="libNormal"/>
        <w:rPr>
          <w:rFonts w:hint="cs"/>
        </w:rPr>
      </w:pPr>
      <w:r w:rsidRPr="00D47005">
        <w:rPr>
          <w:rtl/>
        </w:rPr>
        <w:t>واتّجه الإمام العظيم في تلك اللحظات الحاسمة من حياته إلى الله تعالى</w:t>
      </w:r>
      <w:r w:rsidR="00323635">
        <w:rPr>
          <w:rtl/>
        </w:rPr>
        <w:t>،</w:t>
      </w:r>
      <w:r w:rsidRPr="00D47005">
        <w:rPr>
          <w:rtl/>
        </w:rPr>
        <w:t xml:space="preserve"> فأخذ يناجيه ويتضرّع إليه</w:t>
      </w:r>
      <w:r w:rsidR="00323635">
        <w:rPr>
          <w:rtl/>
        </w:rPr>
        <w:t>،</w:t>
      </w:r>
      <w:r w:rsidRPr="00D47005">
        <w:rPr>
          <w:rtl/>
        </w:rPr>
        <w:t xml:space="preserve"> ويشكو إليه ما ألمّ به من الخطوب قائلاً</w:t>
      </w:r>
      <w:r w:rsidR="00323635">
        <w:rPr>
          <w:rtl/>
        </w:rPr>
        <w:t>:</w:t>
      </w:r>
      <w:r w:rsidRPr="00D47005">
        <w:rPr>
          <w:rtl/>
        </w:rPr>
        <w:t xml:space="preserve"> </w:t>
      </w:r>
      <w:r w:rsidR="00323635" w:rsidRPr="00323635">
        <w:rPr>
          <w:rStyle w:val="libBold2Char"/>
          <w:rtl/>
        </w:rPr>
        <w:t>«</w:t>
      </w:r>
      <w:r w:rsidRPr="00323635">
        <w:rPr>
          <w:rStyle w:val="libBold2Char"/>
          <w:rtl/>
        </w:rPr>
        <w:t>صبراً على قضائك يا رب</w:t>
      </w:r>
      <w:r w:rsidR="00323635" w:rsidRPr="00323635">
        <w:rPr>
          <w:rStyle w:val="libBold2Char"/>
          <w:rtl/>
        </w:rPr>
        <w:t>،</w:t>
      </w:r>
      <w:r w:rsidRPr="00323635">
        <w:rPr>
          <w:rStyle w:val="libBold2Char"/>
          <w:rtl/>
        </w:rPr>
        <w:t xml:space="preserve"> لا إله سواك</w:t>
      </w:r>
      <w:r w:rsidR="00323635" w:rsidRPr="00323635">
        <w:rPr>
          <w:rStyle w:val="libBold2Char"/>
          <w:rtl/>
        </w:rPr>
        <w:t>،</w:t>
      </w:r>
      <w:r w:rsidRPr="00323635">
        <w:rPr>
          <w:rStyle w:val="libBold2Char"/>
          <w:rtl/>
        </w:rPr>
        <w:t xml:space="preserve"> يا غياث المستغيثين ما لي ربّ سواك</w:t>
      </w:r>
      <w:r w:rsidR="00323635" w:rsidRPr="00323635">
        <w:rPr>
          <w:rStyle w:val="libBold2Char"/>
          <w:rtl/>
        </w:rPr>
        <w:t>،</w:t>
      </w:r>
      <w:r w:rsidRPr="00323635">
        <w:rPr>
          <w:rStyle w:val="libBold2Char"/>
          <w:rtl/>
        </w:rPr>
        <w:t xml:space="preserve"> ولا معبود غيرك</w:t>
      </w:r>
      <w:r w:rsidR="00323635" w:rsidRPr="00323635">
        <w:rPr>
          <w:rStyle w:val="libBold2Char"/>
          <w:rtl/>
        </w:rPr>
        <w:t>،</w:t>
      </w:r>
      <w:r w:rsidRPr="00323635">
        <w:rPr>
          <w:rStyle w:val="libBold2Char"/>
          <w:rtl/>
        </w:rPr>
        <w:t xml:space="preserve"> صبراً على حكمك</w:t>
      </w:r>
      <w:r w:rsidR="00323635" w:rsidRPr="00323635">
        <w:rPr>
          <w:rStyle w:val="libBold2Char"/>
          <w:rtl/>
        </w:rPr>
        <w:t>.</w:t>
      </w:r>
      <w:r w:rsidRPr="00323635">
        <w:rPr>
          <w:rStyle w:val="libBold2Char"/>
          <w:rtl/>
        </w:rPr>
        <w:t xml:space="preserve"> يا غياث مَنْ لا غياث له</w:t>
      </w:r>
      <w:r w:rsidR="00323635" w:rsidRPr="00323635">
        <w:rPr>
          <w:rStyle w:val="libBold2Char"/>
          <w:rtl/>
        </w:rPr>
        <w:t>،</w:t>
      </w:r>
      <w:r w:rsidRPr="00323635">
        <w:rPr>
          <w:rStyle w:val="libBold2Char"/>
          <w:rtl/>
        </w:rPr>
        <w:t xml:space="preserve"> يا دائماً </w:t>
      </w:r>
    </w:p>
    <w:p w:rsidR="00690D42" w:rsidRPr="00690D42" w:rsidRDefault="00690D42" w:rsidP="00690D42">
      <w:pPr>
        <w:pStyle w:val="libNormal"/>
      </w:pPr>
      <w:r>
        <w:rPr>
          <w:rtl/>
        </w:rPr>
        <w:br w:type="page"/>
      </w:r>
    </w:p>
    <w:p w:rsidR="00690D42" w:rsidRPr="00D47005" w:rsidRDefault="00690D42" w:rsidP="00323635">
      <w:pPr>
        <w:pStyle w:val="libNormal"/>
      </w:pPr>
      <w:r w:rsidRPr="00323635">
        <w:rPr>
          <w:rStyle w:val="libBold2Char"/>
          <w:rtl/>
        </w:rPr>
        <w:lastRenderedPageBreak/>
        <w:t>لا نفاد له</w:t>
      </w:r>
      <w:r w:rsidR="00323635" w:rsidRPr="00323635">
        <w:rPr>
          <w:rStyle w:val="libBold2Char"/>
          <w:rtl/>
        </w:rPr>
        <w:t>،</w:t>
      </w:r>
      <w:r w:rsidRPr="00323635">
        <w:rPr>
          <w:rStyle w:val="libBold2Char"/>
          <w:rtl/>
        </w:rPr>
        <w:t xml:space="preserve"> يا محيي الموتى</w:t>
      </w:r>
      <w:r w:rsidR="00323635" w:rsidRPr="00323635">
        <w:rPr>
          <w:rStyle w:val="libBold2Char"/>
          <w:rtl/>
        </w:rPr>
        <w:t>،</w:t>
      </w:r>
      <w:r w:rsidRPr="00323635">
        <w:rPr>
          <w:rStyle w:val="libBold2Char"/>
          <w:rtl/>
        </w:rPr>
        <w:t xml:space="preserve"> يا قائماً على كلّ نفس</w:t>
      </w:r>
      <w:r w:rsidR="00323635" w:rsidRPr="00323635">
        <w:rPr>
          <w:rStyle w:val="libBold2Char"/>
          <w:rtl/>
        </w:rPr>
        <w:t>،</w:t>
      </w:r>
      <w:r w:rsidRPr="00323635">
        <w:rPr>
          <w:rStyle w:val="libBold2Char"/>
          <w:rtl/>
        </w:rPr>
        <w:t xml:space="preserve"> احكم بيني وبينهم وأنت خير الحاكمين</w:t>
      </w:r>
      <w:r w:rsidR="00323635" w:rsidRPr="00323635">
        <w:rPr>
          <w:rStyle w:val="libBold2Char"/>
          <w:rtl/>
        </w:rPr>
        <w:t>»</w:t>
      </w:r>
      <w:r w:rsidRPr="00323635">
        <w:rPr>
          <w:rStyle w:val="libFootnotenumChar"/>
          <w:rtl/>
        </w:rPr>
        <w:t>(1)</w:t>
      </w:r>
      <w:r w:rsidR="00323635">
        <w:rPr>
          <w:rtl/>
        </w:rPr>
        <w:t>.</w:t>
      </w:r>
      <w:r w:rsidRPr="00323635">
        <w:rPr>
          <w:rtl/>
        </w:rPr>
        <w:t xml:space="preserve"> </w:t>
      </w:r>
    </w:p>
    <w:p w:rsidR="00690D42" w:rsidRDefault="00690D42" w:rsidP="00D47005">
      <w:pPr>
        <w:pStyle w:val="libNormal"/>
        <w:rPr>
          <w:rFonts w:hint="cs"/>
          <w:rtl/>
        </w:rPr>
      </w:pPr>
      <w:r w:rsidRPr="00D47005">
        <w:rPr>
          <w:rtl/>
        </w:rPr>
        <w:t>أرأيتم هذا الإيمان الذي تفاعل مع شعور الإمام وعواطفه</w:t>
      </w:r>
      <w:r w:rsidR="00323635">
        <w:rPr>
          <w:rtl/>
        </w:rPr>
        <w:t>؟</w:t>
      </w:r>
      <w:r w:rsidRPr="00D47005">
        <w:rPr>
          <w:rtl/>
        </w:rPr>
        <w:t xml:space="preserve"> فقد صبر على قضائه</w:t>
      </w:r>
      <w:r w:rsidR="00323635">
        <w:rPr>
          <w:rtl/>
        </w:rPr>
        <w:t>،</w:t>
      </w:r>
      <w:r w:rsidRPr="00D47005">
        <w:rPr>
          <w:rtl/>
        </w:rPr>
        <w:t xml:space="preserve"> وفوّض إليه جميع ما نزل به من الخطوب</w:t>
      </w:r>
      <w:r w:rsidR="00323635">
        <w:rPr>
          <w:rtl/>
        </w:rPr>
        <w:t>.</w:t>
      </w:r>
      <w:r w:rsidRPr="00D47005">
        <w:rPr>
          <w:rtl/>
        </w:rPr>
        <w:t xml:space="preserve"> يقول الدكتور الشيح أحمد الوائلي</w:t>
      </w:r>
      <w:r w:rsidR="00323635">
        <w:rPr>
          <w:rtl/>
        </w:rPr>
        <w:t>:</w:t>
      </w:r>
      <w:r w:rsidRPr="00D47005">
        <w:rPr>
          <w:rtl/>
        </w:rPr>
        <w:t xml:space="preserve"> </w:t>
      </w:r>
    </w:p>
    <w:p w:rsidR="00DE4A57" w:rsidRDefault="00DE4A57" w:rsidP="00CB7CE9">
      <w:pPr>
        <w:pStyle w:val="libPoemCenter"/>
      </w:pPr>
      <w:r>
        <w:rPr>
          <w:rtl/>
        </w:rPr>
        <w:t>يا</w:t>
      </w:r>
      <w:r w:rsidR="00CB7CE9">
        <w:rPr>
          <w:rtl/>
        </w:rPr>
        <w:t xml:space="preserve"> </w:t>
      </w:r>
      <w:r>
        <w:rPr>
          <w:rtl/>
        </w:rPr>
        <w:t>أبا الطفّ و ازدهى</w:t>
      </w:r>
      <w:r w:rsidR="00CB7CE9">
        <w:rPr>
          <w:rtl/>
        </w:rPr>
        <w:t xml:space="preserve"> </w:t>
      </w:r>
      <w:r>
        <w:rPr>
          <w:rtl/>
        </w:rPr>
        <w:t>بالضحايا</w:t>
      </w:r>
      <w:r w:rsidR="00CB7CE9">
        <w:rPr>
          <w:rtl/>
        </w:rPr>
        <w:t xml:space="preserve"> = </w:t>
      </w:r>
      <w:r>
        <w:rPr>
          <w:rtl/>
        </w:rPr>
        <w:t>من أديمِ الطفوفِ روضٌ خميلُ</w:t>
      </w:r>
    </w:p>
    <w:p w:rsidR="00DE4A57" w:rsidRDefault="00DE4A57" w:rsidP="00CB7CE9">
      <w:pPr>
        <w:pStyle w:val="libPoemCenter"/>
      </w:pPr>
      <w:r>
        <w:rPr>
          <w:rtl/>
        </w:rPr>
        <w:t>نخبةٌ</w:t>
      </w:r>
      <w:r w:rsidR="00CB7CE9">
        <w:rPr>
          <w:rtl/>
        </w:rPr>
        <w:t xml:space="preserve"> </w:t>
      </w:r>
      <w:r>
        <w:rPr>
          <w:rtl/>
        </w:rPr>
        <w:t>من صحابةٍ و</w:t>
      </w:r>
      <w:r w:rsidR="00CB7CE9">
        <w:rPr>
          <w:rtl/>
        </w:rPr>
        <w:t xml:space="preserve"> </w:t>
      </w:r>
      <w:r>
        <w:rPr>
          <w:rtl/>
        </w:rPr>
        <w:t>شقيقٌ</w:t>
      </w:r>
      <w:r w:rsidR="00CB7CE9">
        <w:rPr>
          <w:rtl/>
        </w:rPr>
        <w:t xml:space="preserve"> = </w:t>
      </w:r>
      <w:r>
        <w:rPr>
          <w:rtl/>
        </w:rPr>
        <w:t>و رضيعٌ مطوّقٌ</w:t>
      </w:r>
      <w:r w:rsidR="00CB7CE9">
        <w:rPr>
          <w:rtl/>
        </w:rPr>
        <w:t xml:space="preserve"> </w:t>
      </w:r>
      <w:r>
        <w:rPr>
          <w:rtl/>
        </w:rPr>
        <w:t>وشبولُ</w:t>
      </w:r>
    </w:p>
    <w:p w:rsidR="00DE4A57" w:rsidRDefault="00DE4A57" w:rsidP="00CB7CE9">
      <w:pPr>
        <w:pStyle w:val="libPoemCenter"/>
      </w:pPr>
      <w:r>
        <w:rPr>
          <w:rtl/>
        </w:rPr>
        <w:t>والشبابُ</w:t>
      </w:r>
      <w:r w:rsidR="00CB7CE9">
        <w:rPr>
          <w:rtl/>
        </w:rPr>
        <w:t xml:space="preserve"> </w:t>
      </w:r>
      <w:r>
        <w:rPr>
          <w:rtl/>
        </w:rPr>
        <w:t>الفتيان جفّ</w:t>
      </w:r>
      <w:r w:rsidR="00CB7CE9">
        <w:rPr>
          <w:rtl/>
        </w:rPr>
        <w:t xml:space="preserve"> </w:t>
      </w:r>
      <w:r>
        <w:rPr>
          <w:rtl/>
        </w:rPr>
        <w:t>ففاضت</w:t>
      </w:r>
      <w:r w:rsidR="00CB7CE9">
        <w:rPr>
          <w:rtl/>
        </w:rPr>
        <w:t xml:space="preserve"> = </w:t>
      </w:r>
      <w:r>
        <w:rPr>
          <w:rtl/>
        </w:rPr>
        <w:t>طلعةٌ</w:t>
      </w:r>
      <w:r w:rsidR="00CB7CE9">
        <w:rPr>
          <w:rtl/>
        </w:rPr>
        <w:t xml:space="preserve"> </w:t>
      </w:r>
      <w:r>
        <w:rPr>
          <w:rtl/>
        </w:rPr>
        <w:t>حلوةٌ ووجهٌ</w:t>
      </w:r>
      <w:r w:rsidR="00CB7CE9">
        <w:rPr>
          <w:rtl/>
        </w:rPr>
        <w:t xml:space="preserve"> </w:t>
      </w:r>
      <w:r>
        <w:rPr>
          <w:rtl/>
        </w:rPr>
        <w:t>جميلُ</w:t>
      </w:r>
    </w:p>
    <w:p w:rsidR="00DE4A57" w:rsidRDefault="00DE4A57" w:rsidP="00CB7CE9">
      <w:pPr>
        <w:pStyle w:val="libPoemCenter"/>
      </w:pPr>
      <w:r>
        <w:rPr>
          <w:rtl/>
        </w:rPr>
        <w:t>و توغلتَ تستبينَ</w:t>
      </w:r>
      <w:r w:rsidR="00CB7CE9">
        <w:rPr>
          <w:rtl/>
        </w:rPr>
        <w:t xml:space="preserve"> </w:t>
      </w:r>
      <w:r>
        <w:rPr>
          <w:rtl/>
        </w:rPr>
        <w:t>الضحايا</w:t>
      </w:r>
      <w:r w:rsidR="00CB7CE9">
        <w:rPr>
          <w:rtl/>
        </w:rPr>
        <w:t xml:space="preserve"> = </w:t>
      </w:r>
      <w:r>
        <w:rPr>
          <w:rtl/>
        </w:rPr>
        <w:t>وزواكي</w:t>
      </w:r>
      <w:r w:rsidR="00CB7CE9">
        <w:rPr>
          <w:rtl/>
        </w:rPr>
        <w:t xml:space="preserve"> </w:t>
      </w:r>
      <w:r>
        <w:rPr>
          <w:rtl/>
        </w:rPr>
        <w:t>الدماءِ منها</w:t>
      </w:r>
      <w:r w:rsidR="00CB7CE9">
        <w:rPr>
          <w:rtl/>
        </w:rPr>
        <w:t xml:space="preserve"> </w:t>
      </w:r>
      <w:r>
        <w:rPr>
          <w:rtl/>
        </w:rPr>
        <w:t>تسيلُ</w:t>
      </w:r>
    </w:p>
    <w:p w:rsidR="00DE4A57" w:rsidRDefault="00DE4A57" w:rsidP="00CB7CE9">
      <w:pPr>
        <w:pStyle w:val="libPoemCenter"/>
      </w:pPr>
      <w:r>
        <w:rPr>
          <w:rtl/>
        </w:rPr>
        <w:t>و مشت في شفاهكَ الغرِّ نجوى</w:t>
      </w:r>
      <w:r w:rsidR="00CB7CE9">
        <w:rPr>
          <w:rtl/>
        </w:rPr>
        <w:t xml:space="preserve"> = </w:t>
      </w:r>
      <w:r>
        <w:rPr>
          <w:rtl/>
        </w:rPr>
        <w:t>نمَّ عنها التحميدُ</w:t>
      </w:r>
      <w:r w:rsidR="00CB7CE9">
        <w:rPr>
          <w:rtl/>
        </w:rPr>
        <w:t xml:space="preserve"> </w:t>
      </w:r>
      <w:r>
        <w:rPr>
          <w:rtl/>
        </w:rPr>
        <w:t>والتهليلُ</w:t>
      </w:r>
    </w:p>
    <w:p w:rsidR="00DE4A57" w:rsidRPr="00690D42" w:rsidRDefault="00DE4A57" w:rsidP="00CB7CE9">
      <w:pPr>
        <w:pStyle w:val="libPoemCenter"/>
        <w:rPr>
          <w:rFonts w:hint="cs"/>
        </w:rPr>
      </w:pPr>
      <w:r>
        <w:rPr>
          <w:rtl/>
        </w:rPr>
        <w:t>لكَ عتبي يا ربّ إن كانَ يرضيـ</w:t>
      </w:r>
      <w:r w:rsidR="00CB7CE9">
        <w:rPr>
          <w:rtl/>
        </w:rPr>
        <w:t xml:space="preserve"> = </w:t>
      </w:r>
      <w:r>
        <w:rPr>
          <w:rtl/>
        </w:rPr>
        <w:t>ـك فهذا إلى رضاكَ قليلُ</w:t>
      </w:r>
    </w:p>
    <w:p w:rsidR="00690D42" w:rsidRPr="00690D42" w:rsidRDefault="00690D42" w:rsidP="00323635">
      <w:pPr>
        <w:pStyle w:val="Heading2"/>
      </w:pPr>
      <w:bookmarkStart w:id="225" w:name="_Toc494882530"/>
      <w:r>
        <w:rPr>
          <w:rFonts w:hint="cs"/>
          <w:rtl/>
        </w:rPr>
        <w:t>الهجوم عليه</w:t>
      </w:r>
      <w:bookmarkEnd w:id="225"/>
      <w:r w:rsidRPr="00690D42">
        <w:rPr>
          <w:rFonts w:hint="cs"/>
          <w:rtl/>
        </w:rPr>
        <w:t xml:space="preserve"> </w:t>
      </w:r>
    </w:p>
    <w:p w:rsidR="00690D42" w:rsidRPr="00690D42" w:rsidRDefault="00690D42" w:rsidP="00D47005">
      <w:pPr>
        <w:pStyle w:val="libNormal"/>
        <w:rPr>
          <w:rFonts w:hint="cs"/>
        </w:rPr>
      </w:pPr>
      <w:r w:rsidRPr="00D47005">
        <w:rPr>
          <w:rtl/>
        </w:rPr>
        <w:t>وهجمت على سبط رسول الله (صلّى الله عليه وآله) العصابة المجرمة التي تحمل رجس الأرض وخبث اللئام</w:t>
      </w:r>
      <w:r w:rsidR="00323635">
        <w:rPr>
          <w:rtl/>
        </w:rPr>
        <w:t>،</w:t>
      </w:r>
      <w:r w:rsidRPr="00D47005">
        <w:rPr>
          <w:rtl/>
        </w:rPr>
        <w:t xml:space="preserve"> فحملوا عليه من كلّ جانب ضرباً بالسيوف وطعناً بالرماح</w:t>
      </w:r>
      <w:r w:rsidR="00323635">
        <w:rPr>
          <w:rtl/>
        </w:rPr>
        <w:t>.</w:t>
      </w:r>
    </w:p>
    <w:p w:rsidR="00690D42" w:rsidRPr="00690D42" w:rsidRDefault="00690D42" w:rsidP="00D47005">
      <w:pPr>
        <w:pStyle w:val="libNormal"/>
      </w:pPr>
      <w:r w:rsidRPr="00D47005">
        <w:rPr>
          <w:rtl/>
        </w:rPr>
        <w:t>ويقول بعض المؤرخين</w:t>
      </w:r>
      <w:r w:rsidR="00323635">
        <w:rPr>
          <w:rtl/>
        </w:rPr>
        <w:t>:</w:t>
      </w:r>
      <w:r w:rsidRPr="00D47005">
        <w:rPr>
          <w:rtl/>
        </w:rPr>
        <w:t xml:space="preserve"> إنّه لم يُضرب أحد في الإسلام كما ضُرب الحسين</w:t>
      </w:r>
      <w:r w:rsidR="00323635">
        <w:rPr>
          <w:rtl/>
        </w:rPr>
        <w:t>؛</w:t>
      </w:r>
      <w:r w:rsidRPr="00D47005">
        <w:rPr>
          <w:rtl/>
        </w:rPr>
        <w:t xml:space="preserve"> فقد وجد به مئة وعشرون جراحة</w:t>
      </w:r>
      <w:r w:rsidR="00323635">
        <w:rPr>
          <w:rtl/>
        </w:rPr>
        <w:t>،</w:t>
      </w:r>
      <w:r w:rsidRPr="00D47005">
        <w:rPr>
          <w:rtl/>
        </w:rPr>
        <w:t xml:space="preserve"> ما بين ضربة سيف</w:t>
      </w:r>
      <w:r w:rsidR="00323635">
        <w:rPr>
          <w:rtl/>
        </w:rPr>
        <w:t>،</w:t>
      </w:r>
      <w:r w:rsidRPr="00D47005">
        <w:rPr>
          <w:rtl/>
        </w:rPr>
        <w:t xml:space="preserve"> وطعنة رمح</w:t>
      </w:r>
      <w:r w:rsidR="00323635">
        <w:rPr>
          <w:rtl/>
        </w:rPr>
        <w:t>،</w:t>
      </w:r>
      <w:r w:rsidRPr="00D47005">
        <w:rPr>
          <w:rtl/>
        </w:rPr>
        <w:t xml:space="preserve"> ورمية سهم</w:t>
      </w:r>
      <w:r w:rsidRPr="00D47005">
        <w:rPr>
          <w:rStyle w:val="libFootnotenumChar"/>
          <w:rtl/>
        </w:rPr>
        <w:t>(2)</w:t>
      </w:r>
      <w:r w:rsidR="00323635">
        <w:rPr>
          <w:rtl/>
        </w:rPr>
        <w:t>.</w:t>
      </w:r>
      <w:r w:rsidRPr="00D47005">
        <w:rPr>
          <w:rtl/>
        </w:rPr>
        <w:t xml:space="preserve"> </w:t>
      </w:r>
    </w:p>
    <w:p w:rsidR="00690D42" w:rsidRPr="00690D42" w:rsidRDefault="00690D42" w:rsidP="00D47005">
      <w:pPr>
        <w:pStyle w:val="libNormal"/>
      </w:pPr>
      <w:r w:rsidRPr="00D47005">
        <w:rPr>
          <w:rtl/>
        </w:rPr>
        <w:t>ومكث أبو الأحرار مدّة من الزمن على وجه الأرض وقد فتكت الجراحات بجسمه</w:t>
      </w:r>
      <w:r w:rsidR="00323635">
        <w:rPr>
          <w:rtl/>
        </w:rPr>
        <w:t>،</w:t>
      </w:r>
      <w:r w:rsidRPr="00D47005">
        <w:rPr>
          <w:rtl/>
        </w:rPr>
        <w:t xml:space="preserve"> وقد هابه الجميع ونكصوا من الإجهاز عليه</w:t>
      </w:r>
      <w:r w:rsidR="00323635">
        <w:rPr>
          <w:rtl/>
        </w:rPr>
        <w:t>.</w:t>
      </w:r>
    </w:p>
    <w:p w:rsidR="00690D42" w:rsidRPr="00690D42" w:rsidRDefault="00690D42" w:rsidP="00D47005">
      <w:pPr>
        <w:pStyle w:val="libNormal"/>
      </w:pPr>
      <w:r w:rsidRPr="00D47005">
        <w:rPr>
          <w:rtl/>
        </w:rPr>
        <w:t>يقول السيّد حيدر</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حياة الإمام الحسين (عليه السّلام) 3 / 288</w:t>
      </w:r>
      <w:r w:rsidR="00323635">
        <w:rPr>
          <w:rFonts w:hint="cs"/>
          <w:rtl/>
        </w:rPr>
        <w:t>.</w:t>
      </w:r>
    </w:p>
    <w:p w:rsidR="00690D42" w:rsidRPr="00690D42" w:rsidRDefault="00690D42" w:rsidP="00690D42">
      <w:pPr>
        <w:pStyle w:val="libFootnote0"/>
      </w:pPr>
      <w:r w:rsidRPr="00690D42">
        <w:rPr>
          <w:rFonts w:hint="cs"/>
          <w:rtl/>
        </w:rPr>
        <w:t xml:space="preserve">(2) </w:t>
      </w:r>
      <w:r>
        <w:rPr>
          <w:rFonts w:hint="cs"/>
          <w:rtl/>
        </w:rPr>
        <w:t>الحدائق الوردية 1 / 126</w:t>
      </w:r>
      <w:r w:rsidR="00323635">
        <w:rPr>
          <w:rFonts w:hint="cs"/>
          <w:rtl/>
        </w:rPr>
        <w:t>.</w:t>
      </w:r>
      <w:r w:rsidRPr="00690D42">
        <w:rPr>
          <w:rFonts w:hint="cs"/>
          <w:rtl/>
        </w:rPr>
        <w:t xml:space="preserve"> </w:t>
      </w:r>
    </w:p>
    <w:p w:rsidR="00690D42" w:rsidRDefault="00690D42" w:rsidP="00690D42">
      <w:pPr>
        <w:pStyle w:val="libNormal"/>
        <w:rPr>
          <w:rFonts w:hint="cs"/>
          <w:rtl/>
        </w:rPr>
      </w:pPr>
      <w:r>
        <w:rPr>
          <w:rtl/>
        </w:rPr>
        <w:br w:type="page"/>
      </w:r>
    </w:p>
    <w:p w:rsidR="00DE4A57" w:rsidRPr="00690D42" w:rsidRDefault="00DE4A57" w:rsidP="00CB7CE9">
      <w:pPr>
        <w:pStyle w:val="libPoemCenter"/>
      </w:pPr>
      <w:r w:rsidRPr="00DE4A57">
        <w:rPr>
          <w:rtl/>
        </w:rPr>
        <w:lastRenderedPageBreak/>
        <w:t>فما أجلت الحربُ عن مثله</w:t>
      </w:r>
      <w:r w:rsidR="00CB7CE9">
        <w:rPr>
          <w:rtl/>
        </w:rPr>
        <w:t xml:space="preserve"> = </w:t>
      </w:r>
      <w:r w:rsidRPr="00DE4A57">
        <w:rPr>
          <w:rtl/>
        </w:rPr>
        <w:t>صريعاً يُجبِّن</w:t>
      </w:r>
      <w:r w:rsidR="00CB7CE9">
        <w:rPr>
          <w:rtl/>
        </w:rPr>
        <w:t xml:space="preserve"> </w:t>
      </w:r>
      <w:r w:rsidRPr="00DE4A57">
        <w:rPr>
          <w:rtl/>
        </w:rPr>
        <w:t>شجعانَها</w:t>
      </w:r>
    </w:p>
    <w:p w:rsidR="00690D42" w:rsidRPr="00690D42" w:rsidRDefault="00690D42" w:rsidP="00323635">
      <w:pPr>
        <w:pStyle w:val="Heading2"/>
        <w:rPr>
          <w:rFonts w:hint="cs"/>
        </w:rPr>
      </w:pPr>
      <w:bookmarkStart w:id="226" w:name="_Toc494882531"/>
      <w:r>
        <w:rPr>
          <w:rFonts w:hint="cs"/>
          <w:rtl/>
        </w:rPr>
        <w:t>خروج العقيلة</w:t>
      </w:r>
      <w:r w:rsidRPr="00690D42">
        <w:rPr>
          <w:rFonts w:hint="cs"/>
          <w:rtl/>
        </w:rPr>
        <w:t xml:space="preserve"> (</w:t>
      </w:r>
      <w:r>
        <w:rPr>
          <w:rFonts w:hint="cs"/>
          <w:rtl/>
        </w:rPr>
        <w:t>عليها السّلام</w:t>
      </w:r>
      <w:r w:rsidRPr="00690D42">
        <w:rPr>
          <w:rFonts w:hint="cs"/>
          <w:rtl/>
        </w:rPr>
        <w:t>)</w:t>
      </w:r>
      <w:bookmarkEnd w:id="226"/>
      <w:r w:rsidRPr="00690D42">
        <w:rPr>
          <w:rFonts w:hint="cs"/>
          <w:rtl/>
        </w:rPr>
        <w:t xml:space="preserve"> </w:t>
      </w:r>
    </w:p>
    <w:p w:rsidR="00690D42" w:rsidRPr="00690D42" w:rsidRDefault="00690D42" w:rsidP="00D47005">
      <w:pPr>
        <w:pStyle w:val="libNormal"/>
      </w:pPr>
      <w:r w:rsidRPr="00D47005">
        <w:rPr>
          <w:rtl/>
        </w:rPr>
        <w:t>وخرجت حفيدة الرسول من خبائها وهي تندب أخاها بأشجى ما تكون الندبة</w:t>
      </w:r>
      <w:r w:rsidR="00323635">
        <w:rPr>
          <w:rtl/>
        </w:rPr>
        <w:t>،</w:t>
      </w:r>
      <w:r w:rsidRPr="00D47005">
        <w:rPr>
          <w:rtl/>
        </w:rPr>
        <w:t xml:space="preserve"> وتقول بذوب روحها</w:t>
      </w:r>
      <w:r w:rsidR="00323635">
        <w:rPr>
          <w:rtl/>
        </w:rPr>
        <w:t>:</w:t>
      </w:r>
      <w:r w:rsidRPr="00D47005">
        <w:rPr>
          <w:rtl/>
        </w:rPr>
        <w:t xml:space="preserve"> ليت السماء وقعت على الأرض</w:t>
      </w:r>
      <w:r w:rsidR="00323635">
        <w:rPr>
          <w:rtl/>
        </w:rPr>
        <w:t>!</w:t>
      </w:r>
      <w:r w:rsidRPr="00D47005">
        <w:rPr>
          <w:rtl/>
        </w:rPr>
        <w:t xml:space="preserve"> وصاحت بالخبيث الدنس عمر بن سعد قائلة</w:t>
      </w:r>
      <w:r w:rsidR="00323635">
        <w:rPr>
          <w:rtl/>
        </w:rPr>
        <w:t>:</w:t>
      </w:r>
      <w:r w:rsidRPr="00D47005">
        <w:rPr>
          <w:rtl/>
        </w:rPr>
        <w:t xml:space="preserve"> يا عمر</w:t>
      </w:r>
      <w:r w:rsidR="00323635">
        <w:rPr>
          <w:rtl/>
        </w:rPr>
        <w:t>،</w:t>
      </w:r>
      <w:r w:rsidRPr="00D47005">
        <w:rPr>
          <w:rtl/>
        </w:rPr>
        <w:t xml:space="preserve"> أرضيت أن يُقتل أبو عبد الله وأنت تنظر إليه</w:t>
      </w:r>
      <w:r w:rsidR="00323635">
        <w:rPr>
          <w:rtl/>
        </w:rPr>
        <w:t>؟</w:t>
      </w:r>
      <w:r w:rsidRPr="00D47005">
        <w:rPr>
          <w:rtl/>
        </w:rPr>
        <w:t>! فأشاح الخبيث بوجهه عنها ودموعه تسيل على لحيته المشؤومة</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ولم تعد العقيلة الطاهرة تقوى على النظر إلى أخيها وهو بتلك الحالة</w:t>
      </w:r>
      <w:r w:rsidR="00323635">
        <w:rPr>
          <w:rtl/>
        </w:rPr>
        <w:t>،</w:t>
      </w:r>
      <w:r w:rsidRPr="00D47005">
        <w:rPr>
          <w:rtl/>
        </w:rPr>
        <w:t xml:space="preserve"> فانصرفت إلى خبائها لترعى المذاعير من النساء والأطفال</w:t>
      </w:r>
      <w:r w:rsidR="00323635">
        <w:rPr>
          <w:rtl/>
        </w:rPr>
        <w:t>.</w:t>
      </w:r>
      <w:r w:rsidRPr="00D47005">
        <w:rPr>
          <w:rtl/>
        </w:rPr>
        <w:t xml:space="preserve"> </w:t>
      </w:r>
    </w:p>
    <w:p w:rsidR="00690D42" w:rsidRPr="00690D42" w:rsidRDefault="00690D42" w:rsidP="00323635">
      <w:pPr>
        <w:pStyle w:val="Heading2"/>
      </w:pPr>
      <w:bookmarkStart w:id="227" w:name="_Toc494882532"/>
      <w:r>
        <w:rPr>
          <w:rFonts w:hint="cs"/>
          <w:rtl/>
        </w:rPr>
        <w:t>الإجهاز على الإمام</w:t>
      </w:r>
      <w:r w:rsidRPr="00690D42">
        <w:rPr>
          <w:rFonts w:hint="cs"/>
          <w:rtl/>
        </w:rPr>
        <w:t xml:space="preserve"> (</w:t>
      </w:r>
      <w:r>
        <w:rPr>
          <w:rFonts w:hint="cs"/>
          <w:rtl/>
        </w:rPr>
        <w:t>عليه السّلام</w:t>
      </w:r>
      <w:r w:rsidRPr="00690D42">
        <w:rPr>
          <w:rFonts w:hint="cs"/>
          <w:rtl/>
        </w:rPr>
        <w:t>)</w:t>
      </w:r>
      <w:bookmarkEnd w:id="227"/>
      <w:r w:rsidRPr="00690D42">
        <w:rPr>
          <w:rFonts w:hint="cs"/>
          <w:rtl/>
        </w:rPr>
        <w:t xml:space="preserve"> </w:t>
      </w:r>
    </w:p>
    <w:p w:rsidR="00690D42" w:rsidRPr="00690D42" w:rsidRDefault="00690D42" w:rsidP="00D47005">
      <w:pPr>
        <w:pStyle w:val="libNormal"/>
      </w:pPr>
      <w:r w:rsidRPr="00D47005">
        <w:rPr>
          <w:rtl/>
        </w:rPr>
        <w:t>أحاط أعداء الله بالإمام من كلّ جانب وهم يوسعونه ضرباً بالسيوف وطعناً بالرماح ورمياً بالحجارة</w:t>
      </w:r>
      <w:r w:rsidR="00323635">
        <w:rPr>
          <w:rtl/>
        </w:rPr>
        <w:t>،</w:t>
      </w:r>
      <w:r w:rsidRPr="00D47005">
        <w:rPr>
          <w:rtl/>
        </w:rPr>
        <w:t xml:space="preserve"> فصاح بهم</w:t>
      </w:r>
      <w:r w:rsidR="00323635">
        <w:rPr>
          <w:rtl/>
        </w:rPr>
        <w:t>:</w:t>
      </w:r>
      <w:r w:rsidRPr="00D47005">
        <w:rPr>
          <w:rtl/>
        </w:rPr>
        <w:t xml:space="preserve"> </w:t>
      </w:r>
      <w:r w:rsidR="00323635" w:rsidRPr="00323635">
        <w:rPr>
          <w:rStyle w:val="libBold2Char"/>
          <w:rtl/>
        </w:rPr>
        <w:t>«</w:t>
      </w:r>
      <w:r w:rsidRPr="00323635">
        <w:rPr>
          <w:rStyle w:val="libBold2Char"/>
          <w:rtl/>
        </w:rPr>
        <w:t>أعلى قتلي تجتمعون</w:t>
      </w:r>
      <w:r w:rsidR="00323635" w:rsidRPr="00323635">
        <w:rPr>
          <w:rStyle w:val="libBold2Char"/>
          <w:rtl/>
        </w:rPr>
        <w:t>؟</w:t>
      </w:r>
      <w:r w:rsidRPr="00323635">
        <w:rPr>
          <w:rStyle w:val="libBold2Char"/>
          <w:rtl/>
        </w:rPr>
        <w:t>! أما والله لا تقتلون بعدي عبداً من عباد الله</w:t>
      </w:r>
      <w:r w:rsidR="00323635" w:rsidRPr="00323635">
        <w:rPr>
          <w:rStyle w:val="libBold2Char"/>
          <w:rtl/>
        </w:rPr>
        <w:t>.</w:t>
      </w:r>
      <w:r w:rsidRPr="00323635">
        <w:rPr>
          <w:rStyle w:val="libBold2Char"/>
          <w:rtl/>
        </w:rPr>
        <w:t xml:space="preserve"> وأيم الله</w:t>
      </w:r>
      <w:r w:rsidR="00323635" w:rsidRPr="00323635">
        <w:rPr>
          <w:rStyle w:val="libBold2Char"/>
          <w:rtl/>
        </w:rPr>
        <w:t>،</w:t>
      </w:r>
      <w:r w:rsidRPr="00323635">
        <w:rPr>
          <w:rStyle w:val="libBold2Char"/>
          <w:rtl/>
        </w:rPr>
        <w:t xml:space="preserve"> إنّي لأرجو أن يُكرمني الله بهوانكم ثمّ ينتقم لي منكم من حيث لا تشعرون</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والتفت الخبيث عمر بن سعد إلى شبث بن ربعي فقال</w:t>
      </w:r>
      <w:r w:rsidR="00323635">
        <w:rPr>
          <w:rtl/>
        </w:rPr>
        <w:t>:</w:t>
      </w:r>
      <w:r w:rsidRPr="00D47005">
        <w:rPr>
          <w:rtl/>
        </w:rPr>
        <w:t xml:space="preserve"> انزل فجئني برأسه</w:t>
      </w:r>
      <w:r w:rsidR="00323635">
        <w:rPr>
          <w:rtl/>
        </w:rPr>
        <w:t>.</w:t>
      </w:r>
      <w:r w:rsidRPr="00D47005">
        <w:rPr>
          <w:rtl/>
        </w:rPr>
        <w:t xml:space="preserve"> فامتنع وقال</w:t>
      </w:r>
      <w:r w:rsidR="00323635">
        <w:rPr>
          <w:rtl/>
        </w:rPr>
        <w:t>:</w:t>
      </w:r>
      <w:r w:rsidRPr="00D47005">
        <w:rPr>
          <w:rtl/>
        </w:rPr>
        <w:t xml:space="preserve"> أنا بايعته ثمّ غدرت به</w:t>
      </w:r>
      <w:r w:rsidR="00323635">
        <w:rPr>
          <w:rtl/>
        </w:rPr>
        <w:t>،</w:t>
      </w:r>
      <w:r w:rsidRPr="00D47005">
        <w:rPr>
          <w:rtl/>
        </w:rPr>
        <w:t xml:space="preserve"> ثمّ أنزل فأحتز رأسه</w:t>
      </w:r>
      <w:r w:rsidR="00323635">
        <w:rPr>
          <w:rtl/>
        </w:rPr>
        <w:t>!</w:t>
      </w:r>
      <w:r w:rsidRPr="00D47005">
        <w:rPr>
          <w:rtl/>
        </w:rPr>
        <w:t xml:space="preserve"> لا والله لا أفعل ذلك</w:t>
      </w:r>
      <w:r w:rsidR="00323635">
        <w:rPr>
          <w:rtl/>
        </w:rPr>
        <w:t>.</w:t>
      </w:r>
      <w:r w:rsidRPr="00D47005">
        <w:rPr>
          <w:rtl/>
        </w:rPr>
        <w:t xml:space="preserve"> فأنكر ابن سعد كلامه وقال</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حياة الإمام الحسين (عليه السّلام) 3 / 290</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إذاً أكتب إلى ابن زياد</w:t>
      </w:r>
      <w:r w:rsidR="00323635">
        <w:rPr>
          <w:rtl/>
        </w:rPr>
        <w:t>.</w:t>
      </w:r>
      <w:r w:rsidRPr="00D47005">
        <w:rPr>
          <w:rtl/>
        </w:rPr>
        <w:t xml:space="preserve"> ولم يعتن شبث بذلك</w:t>
      </w:r>
      <w:r w:rsidR="00323635">
        <w:rPr>
          <w:rtl/>
        </w:rPr>
        <w:t>،</w:t>
      </w:r>
      <w:r w:rsidRPr="00D47005">
        <w:rPr>
          <w:rtl/>
        </w:rPr>
        <w:t xml:space="preserve"> وقال</w:t>
      </w:r>
      <w:r w:rsidR="00323635">
        <w:rPr>
          <w:rtl/>
        </w:rPr>
        <w:t>:</w:t>
      </w:r>
      <w:r w:rsidRPr="00D47005">
        <w:rPr>
          <w:rtl/>
        </w:rPr>
        <w:t xml:space="preserve"> اكتب له</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pPr>
      <w:r w:rsidRPr="00D47005">
        <w:rPr>
          <w:rtl/>
        </w:rPr>
        <w:t>وبادر المجرم الخبيث شمر بن ذي الجوشن</w:t>
      </w:r>
      <w:r w:rsidR="00323635">
        <w:rPr>
          <w:rtl/>
        </w:rPr>
        <w:t>،</w:t>
      </w:r>
      <w:r w:rsidRPr="00D47005">
        <w:rPr>
          <w:rtl/>
        </w:rPr>
        <w:t xml:space="preserve"> وكان من أعدى المجرمين على الإمام (عليه السّلام)</w:t>
      </w:r>
      <w:r w:rsidR="00323635">
        <w:rPr>
          <w:rtl/>
        </w:rPr>
        <w:t>،</w:t>
      </w:r>
      <w:r w:rsidRPr="00D47005">
        <w:rPr>
          <w:rtl/>
        </w:rPr>
        <w:t xml:space="preserve"> فاحتز رأسه الشريف كما في بعض الروايات</w:t>
      </w:r>
      <w:r w:rsidRPr="00D47005">
        <w:rPr>
          <w:rStyle w:val="libFootnotenumChar"/>
          <w:rtl/>
        </w:rPr>
        <w:t>(2)</w:t>
      </w:r>
      <w:r w:rsidR="00323635">
        <w:rPr>
          <w:rtl/>
        </w:rPr>
        <w:t>.</w:t>
      </w:r>
      <w:r w:rsidRPr="00D47005">
        <w:rPr>
          <w:rtl/>
        </w:rPr>
        <w:t xml:space="preserve"> </w:t>
      </w:r>
    </w:p>
    <w:p w:rsidR="00690D42" w:rsidRPr="00690D42" w:rsidRDefault="00690D42" w:rsidP="00D47005">
      <w:pPr>
        <w:pStyle w:val="libNormal"/>
      </w:pPr>
      <w:r w:rsidRPr="00D47005">
        <w:rPr>
          <w:rtl/>
        </w:rPr>
        <w:t>لقد استشهد الإمام العظيم من أجل أن يرفع كلمة الله في الأرض ويطيح بدولة الظلم والبغي التي أقامتها الأحقاد القرشيّة على الإسلام</w:t>
      </w:r>
      <w:r w:rsidR="00323635">
        <w:rPr>
          <w:rtl/>
        </w:rPr>
        <w:t>.</w:t>
      </w:r>
      <w:r w:rsidRPr="00D47005">
        <w:rPr>
          <w:rtl/>
        </w:rPr>
        <w:t xml:space="preserve"> لقد قدّم الإمام (عليه السّلام) روحه ثمناً للقرآن</w:t>
      </w:r>
      <w:r w:rsidR="00323635">
        <w:rPr>
          <w:rtl/>
        </w:rPr>
        <w:t>،</w:t>
      </w:r>
      <w:r w:rsidRPr="00D47005">
        <w:rPr>
          <w:rtl/>
        </w:rPr>
        <w:t xml:space="preserve"> وثمناً لكلّ ما تسمو به الإنسانيّة من شرف وعزّ وإباء</w:t>
      </w:r>
      <w:r w:rsidR="00323635">
        <w:rPr>
          <w:rtl/>
        </w:rPr>
        <w:t>.</w:t>
      </w:r>
      <w:r w:rsidRPr="00D47005">
        <w:rPr>
          <w:rtl/>
        </w:rPr>
        <w:t xml:space="preserve"> </w:t>
      </w:r>
    </w:p>
    <w:p w:rsidR="00690D42" w:rsidRPr="00690D42" w:rsidRDefault="00690D42" w:rsidP="00D47005">
      <w:pPr>
        <w:pStyle w:val="libNormal"/>
        <w:rPr>
          <w:rFonts w:hint="cs"/>
        </w:rPr>
      </w:pPr>
      <w:r w:rsidRPr="00D47005">
        <w:rPr>
          <w:rtl/>
        </w:rPr>
        <w:t>لقد رفع الإمام (عليه السّلام) راية الإسلام عالية خفّاقة وهي ملطّخة بدمه ودم الشهداء من أهل بيته وأصحابه الممجّدين</w:t>
      </w:r>
      <w:r w:rsidR="00323635">
        <w:rPr>
          <w:rtl/>
        </w:rPr>
        <w:t>،</w:t>
      </w:r>
      <w:r w:rsidRPr="00D47005">
        <w:rPr>
          <w:rtl/>
        </w:rPr>
        <w:t xml:space="preserve"> وهي تضيء في رحاب الكون وتفتح الآفاق الكريمة لشعوب العالم واُمم الأرض</w:t>
      </w:r>
      <w:r w:rsidR="00323635">
        <w:rPr>
          <w:rtl/>
        </w:rPr>
        <w:t>.</w:t>
      </w:r>
      <w:r w:rsidRPr="00D47005">
        <w:rPr>
          <w:rtl/>
        </w:rPr>
        <w:t xml:space="preserve"> </w:t>
      </w:r>
    </w:p>
    <w:p w:rsidR="00690D42" w:rsidRPr="00690D42" w:rsidRDefault="00690D42" w:rsidP="00323635">
      <w:pPr>
        <w:pStyle w:val="Heading2"/>
      </w:pPr>
      <w:bookmarkStart w:id="228" w:name="_Toc494882533"/>
      <w:r>
        <w:rPr>
          <w:rFonts w:hint="cs"/>
          <w:rtl/>
        </w:rPr>
        <w:t>العقيلة</w:t>
      </w:r>
      <w:r w:rsidRPr="00690D42">
        <w:rPr>
          <w:rFonts w:hint="cs"/>
          <w:rtl/>
        </w:rPr>
        <w:t xml:space="preserve"> (</w:t>
      </w:r>
      <w:r>
        <w:rPr>
          <w:rFonts w:hint="cs"/>
          <w:rtl/>
        </w:rPr>
        <w:t>عليها السّلام) أمام الجثمان المقدّس</w:t>
      </w:r>
      <w:bookmarkEnd w:id="228"/>
      <w:r w:rsidRPr="00690D42">
        <w:rPr>
          <w:rFonts w:hint="cs"/>
          <w:rtl/>
        </w:rPr>
        <w:t xml:space="preserve"> </w:t>
      </w:r>
    </w:p>
    <w:p w:rsidR="00690D42" w:rsidRPr="00690D42" w:rsidRDefault="00690D42" w:rsidP="00D47005">
      <w:pPr>
        <w:pStyle w:val="libNormal"/>
        <w:rPr>
          <w:rFonts w:hint="cs"/>
        </w:rPr>
      </w:pPr>
      <w:r w:rsidRPr="00D47005">
        <w:rPr>
          <w:rtl/>
        </w:rPr>
        <w:t>وانبرت حفيدة الرسول (صلّى الله عليه وآله) إلى جثمان أخيها</w:t>
      </w:r>
      <w:r w:rsidR="00323635">
        <w:rPr>
          <w:rtl/>
        </w:rPr>
        <w:t>،</w:t>
      </w:r>
      <w:r w:rsidRPr="00D47005">
        <w:rPr>
          <w:rtl/>
        </w:rPr>
        <w:t xml:space="preserve"> وقد رأت - ويا لهول ما رأت - رأت الجثمان المقدّس وقد مزّقته سيوف البغاة ورماحهم</w:t>
      </w:r>
      <w:r w:rsidR="00323635">
        <w:rPr>
          <w:rtl/>
        </w:rPr>
        <w:t>،</w:t>
      </w:r>
      <w:r w:rsidRPr="00D47005">
        <w:rPr>
          <w:rtl/>
        </w:rPr>
        <w:t xml:space="preserve"> وقد مُثِّل به كأفظع وأقسى ما يكون التمثيل</w:t>
      </w:r>
      <w:r w:rsidR="00323635">
        <w:rPr>
          <w:rtl/>
        </w:rPr>
        <w:t>،</w:t>
      </w:r>
      <w:r w:rsidRPr="00D47005">
        <w:rPr>
          <w:rtl/>
        </w:rPr>
        <w:t xml:space="preserve"> لقد كان منظراً تلجم منه الألسن</w:t>
      </w:r>
      <w:r w:rsidR="00323635">
        <w:rPr>
          <w:rtl/>
        </w:rPr>
        <w:t>،</w:t>
      </w:r>
      <w:r w:rsidRPr="00D47005">
        <w:rPr>
          <w:rtl/>
        </w:rPr>
        <w:t xml:space="preserve"> وتجمد منه الدماء</w:t>
      </w:r>
      <w:r w:rsidR="00323635">
        <w:rPr>
          <w:rtl/>
        </w:rPr>
        <w:t>،</w:t>
      </w:r>
      <w:r w:rsidRPr="00D47005">
        <w:rPr>
          <w:rtl/>
        </w:rPr>
        <w:t xml:space="preserve"> وتهلع منه القلوب</w:t>
      </w:r>
      <w:r w:rsidR="00323635">
        <w:rPr>
          <w:rtl/>
        </w:rPr>
        <w:t>.</w:t>
      </w:r>
    </w:p>
    <w:p w:rsidR="00690D42" w:rsidRPr="00690D42" w:rsidRDefault="00690D42" w:rsidP="00D47005">
      <w:pPr>
        <w:pStyle w:val="libNormal"/>
      </w:pPr>
      <w:r w:rsidRPr="00D47005">
        <w:rPr>
          <w:rtl/>
        </w:rPr>
        <w:t>لقد وقفت العقيلة أمامه بجلال وحشمة وقد أحاط بها الأعداء</w:t>
      </w:r>
      <w:r w:rsidR="00323635">
        <w:rPr>
          <w:rtl/>
        </w:rPr>
        <w:t>،</w:t>
      </w:r>
      <w:r w:rsidRPr="00D47005">
        <w:rPr>
          <w:rtl/>
        </w:rPr>
        <w:t xml:space="preserve"> فرمقت السماء بطرفها وقالت هذه الكلمات التي ارتسمت مع الفلك ثمّ دارت فيه</w:t>
      </w:r>
      <w:r w:rsidR="00323635">
        <w:rPr>
          <w:rtl/>
        </w:rPr>
        <w:t>،</w:t>
      </w:r>
      <w:r w:rsidRPr="00D47005">
        <w:rPr>
          <w:rtl/>
        </w:rPr>
        <w:t xml:space="preserve"> وهي تشعّ بروح الإيمان والإخلاص إلى الله تعالى قائلة</w:t>
      </w:r>
      <w:r w:rsidR="00323635">
        <w:rPr>
          <w:rtl/>
        </w:rPr>
        <w:t>:</w:t>
      </w:r>
      <w:r w:rsidRPr="00D47005">
        <w:rPr>
          <w:rtl/>
        </w:rPr>
        <w:t xml:space="preserve"> اللّهمّ تقبّل منّا هذا القربان</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حياة الإمام الحسين (عليه السّلام) 3 / 291</w:t>
      </w:r>
      <w:r w:rsidR="00323635">
        <w:rPr>
          <w:rFonts w:hint="cs"/>
          <w:rtl/>
        </w:rPr>
        <w:t>.</w:t>
      </w:r>
    </w:p>
    <w:p w:rsidR="00690D42" w:rsidRPr="00690D42" w:rsidRDefault="00690D42" w:rsidP="00690D42">
      <w:pPr>
        <w:pStyle w:val="libFootnote0"/>
      </w:pPr>
      <w:r w:rsidRPr="00690D42">
        <w:rPr>
          <w:rFonts w:hint="cs"/>
          <w:rtl/>
        </w:rPr>
        <w:t xml:space="preserve">(2) </w:t>
      </w:r>
      <w:r>
        <w:rPr>
          <w:rFonts w:hint="cs"/>
          <w:rtl/>
        </w:rPr>
        <w:t>مقتل الخوارزمي 2 / 36</w:t>
      </w:r>
      <w:r w:rsidR="00323635">
        <w:rPr>
          <w:rFonts w:hint="cs"/>
          <w:rtl/>
        </w:rPr>
        <w:t>،</w:t>
      </w:r>
      <w:r>
        <w:rPr>
          <w:rFonts w:hint="cs"/>
          <w:rtl/>
        </w:rPr>
        <w:t xml:space="preserve"> وغيره</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لقد رضيت بما عانته حفيدة الرسول (صلّى الله عليه وآله) من أهوال هذه الكارثة التي تذوب من هولها الجبال</w:t>
      </w:r>
      <w:r w:rsidR="00323635">
        <w:rPr>
          <w:rtl/>
        </w:rPr>
        <w:t>؛</w:t>
      </w:r>
      <w:r w:rsidRPr="00D47005">
        <w:rPr>
          <w:rtl/>
        </w:rPr>
        <w:t xml:space="preserve"> لأنّها في ذات الله تعالى الذي هامت في الإنابة إليه</w:t>
      </w:r>
      <w:r w:rsidR="00323635">
        <w:rPr>
          <w:rtl/>
        </w:rPr>
        <w:t>.</w:t>
      </w:r>
      <w:r w:rsidRPr="00D47005">
        <w:rPr>
          <w:rtl/>
        </w:rPr>
        <w:t xml:space="preserve"> </w:t>
      </w:r>
    </w:p>
    <w:p w:rsidR="00690D42" w:rsidRPr="00690D42" w:rsidRDefault="00690D42" w:rsidP="00D47005">
      <w:pPr>
        <w:pStyle w:val="libNormal"/>
        <w:rPr>
          <w:rFonts w:hint="cs"/>
        </w:rPr>
      </w:pPr>
      <w:r w:rsidRPr="00D47005">
        <w:rPr>
          <w:rtl/>
        </w:rPr>
        <w:t>لقد تجلّت معاني الوراثة النبويّة في سيدة النساء زينب (عليها السّلام)</w:t>
      </w:r>
      <w:r w:rsidR="00323635">
        <w:rPr>
          <w:rtl/>
        </w:rPr>
        <w:t>،</w:t>
      </w:r>
      <w:r w:rsidRPr="00D47005">
        <w:rPr>
          <w:rtl/>
        </w:rPr>
        <w:t xml:space="preserve"> وبرزت في شخصيتها معالم شخصية جدّها الرسول (صلّى الله عليه وآله)</w:t>
      </w:r>
      <w:r w:rsidR="00323635">
        <w:rPr>
          <w:rtl/>
        </w:rPr>
        <w:t>،</w:t>
      </w:r>
      <w:r w:rsidRPr="00D47005">
        <w:rPr>
          <w:rtl/>
        </w:rPr>
        <w:t xml:space="preserve"> ووصيّة أبيها الإمام أمير المؤمنين (عليه السّلام)</w:t>
      </w:r>
      <w:r w:rsidR="00323635">
        <w:rPr>
          <w:rtl/>
        </w:rPr>
        <w:t>.</w:t>
      </w:r>
      <w:r w:rsidRPr="00D47005">
        <w:rPr>
          <w:rtl/>
        </w:rPr>
        <w:t xml:space="preserve"> </w:t>
      </w:r>
    </w:p>
    <w:p w:rsidR="00690D42" w:rsidRPr="00690D42" w:rsidRDefault="00690D42" w:rsidP="00323635">
      <w:pPr>
        <w:pStyle w:val="Heading2"/>
      </w:pPr>
      <w:bookmarkStart w:id="229" w:name="_Toc494882534"/>
      <w:r>
        <w:rPr>
          <w:rFonts w:hint="cs"/>
          <w:rtl/>
        </w:rPr>
        <w:t>حرق الخيام</w:t>
      </w:r>
      <w:bookmarkEnd w:id="229"/>
      <w:r w:rsidRPr="00690D42">
        <w:rPr>
          <w:rFonts w:hint="cs"/>
          <w:rtl/>
        </w:rPr>
        <w:t xml:space="preserve"> </w:t>
      </w:r>
    </w:p>
    <w:p w:rsidR="00690D42" w:rsidRPr="00690D42" w:rsidRDefault="00690D42" w:rsidP="00D47005">
      <w:pPr>
        <w:pStyle w:val="libNormal"/>
      </w:pPr>
      <w:r w:rsidRPr="00D47005">
        <w:rPr>
          <w:rtl/>
        </w:rPr>
        <w:t>وأوعزت القيادة العامة إلى الجند بحرق خيام آل النبي (صلّى الله عليه وآله)</w:t>
      </w:r>
      <w:r w:rsidR="00323635">
        <w:rPr>
          <w:rtl/>
        </w:rPr>
        <w:t>،</w:t>
      </w:r>
      <w:r w:rsidRPr="00D47005">
        <w:rPr>
          <w:rtl/>
        </w:rPr>
        <w:t xml:space="preserve"> فحملوا أقبسة من النار وهم ينادون</w:t>
      </w:r>
      <w:r w:rsidR="00323635">
        <w:rPr>
          <w:rtl/>
        </w:rPr>
        <w:t>:</w:t>
      </w:r>
      <w:r w:rsidRPr="00D47005">
        <w:rPr>
          <w:rtl/>
        </w:rPr>
        <w:t xml:space="preserve"> احرقوا بيوت الظالمين</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pPr>
      <w:r w:rsidRPr="00D47005">
        <w:rPr>
          <w:rtl/>
        </w:rPr>
        <w:t>لقد كان بيت الإمام (عليه السّلام) - حسب ما يزعمون - بيت الظلم</w:t>
      </w:r>
      <w:r w:rsidR="00323635">
        <w:rPr>
          <w:rtl/>
        </w:rPr>
        <w:t>،</w:t>
      </w:r>
      <w:r w:rsidRPr="00D47005">
        <w:rPr>
          <w:rtl/>
        </w:rPr>
        <w:t xml:space="preserve"> وبيت ابن مرجانة وسيده يزيد حفيد أبي سفيان بيت العدل</w:t>
      </w:r>
      <w:r w:rsidR="00323635">
        <w:rPr>
          <w:rtl/>
        </w:rPr>
        <w:t>!</w:t>
      </w:r>
      <w:r w:rsidRPr="00D47005">
        <w:rPr>
          <w:rtl/>
        </w:rPr>
        <w:t xml:space="preserve"> فيالله أمام هذا الظلم الذي لم يقع نظيره في تأريخ الاُمم والشعوب</w:t>
      </w:r>
      <w:r w:rsidR="00323635">
        <w:rPr>
          <w:rtl/>
        </w:rPr>
        <w:t>!</w:t>
      </w:r>
    </w:p>
    <w:p w:rsidR="00690D42" w:rsidRPr="00690D42" w:rsidRDefault="00690D42" w:rsidP="00D47005">
      <w:pPr>
        <w:pStyle w:val="libNormal"/>
      </w:pPr>
      <w:r w:rsidRPr="00D47005">
        <w:rPr>
          <w:rtl/>
        </w:rPr>
        <w:t>وتنصّ بعض المصادر إلى أنّ عمر بن سعد أمر بحرق الخيام بما فيها من النساء والأطفال</w:t>
      </w:r>
      <w:r w:rsidR="00323635">
        <w:rPr>
          <w:rtl/>
        </w:rPr>
        <w:t>،</w:t>
      </w:r>
      <w:r w:rsidRPr="00D47005">
        <w:rPr>
          <w:rtl/>
        </w:rPr>
        <w:t xml:space="preserve"> وقد حاول الشمر ذلك</w:t>
      </w:r>
      <w:r w:rsidR="00323635">
        <w:rPr>
          <w:rtl/>
        </w:rPr>
        <w:t>،</w:t>
      </w:r>
      <w:r w:rsidRPr="00D47005">
        <w:rPr>
          <w:rtl/>
        </w:rPr>
        <w:t xml:space="preserve"> إلاّ أنّ شبث بن ربعي عذله ومنعه عن ذلك</w:t>
      </w:r>
      <w:r w:rsidR="00323635">
        <w:rPr>
          <w:rtl/>
        </w:rPr>
        <w:t>.</w:t>
      </w:r>
      <w:r w:rsidRPr="00D47005">
        <w:rPr>
          <w:rtl/>
        </w:rPr>
        <w:t xml:space="preserve"> </w:t>
      </w:r>
    </w:p>
    <w:p w:rsidR="00690D42" w:rsidRPr="00690D42" w:rsidRDefault="00690D42" w:rsidP="00D47005">
      <w:pPr>
        <w:pStyle w:val="libNormal"/>
      </w:pPr>
      <w:r w:rsidRPr="00D47005">
        <w:rPr>
          <w:rtl/>
        </w:rPr>
        <w:t>وعلى أيّ حال</w:t>
      </w:r>
      <w:r w:rsidR="00323635">
        <w:rPr>
          <w:rtl/>
        </w:rPr>
        <w:t>،</w:t>
      </w:r>
      <w:r w:rsidRPr="00D47005">
        <w:rPr>
          <w:rtl/>
        </w:rPr>
        <w:t xml:space="preserve"> فحينما التهبت النار في خيم آل النبي فررن بنات الرسالة وعقائل الوحي من خباء إلى خباء</w:t>
      </w:r>
      <w:r w:rsidR="00323635">
        <w:rPr>
          <w:rtl/>
        </w:rPr>
        <w:t>،</w:t>
      </w:r>
      <w:r w:rsidRPr="00D47005">
        <w:rPr>
          <w:rtl/>
        </w:rPr>
        <w:t xml:space="preserve"> أمّا اليتامى فقد علا صراخهم وتعلّق بعضهم بأذيال عمّته الحوراء لتحميه من النار</w:t>
      </w:r>
      <w:r w:rsidR="00323635">
        <w:rPr>
          <w:rtl/>
        </w:rPr>
        <w:t>،</w:t>
      </w:r>
      <w:r w:rsidRPr="00D47005">
        <w:rPr>
          <w:rtl/>
        </w:rPr>
        <w:t xml:space="preserve"> وهام بعضهم على وجهه لا يلوي على شيء</w:t>
      </w:r>
      <w:r w:rsidR="00323635">
        <w:rPr>
          <w:rtl/>
        </w:rPr>
        <w:t>.</w:t>
      </w:r>
      <w:r w:rsidRPr="00D47005">
        <w:rPr>
          <w:rtl/>
        </w:rPr>
        <w:t xml:space="preserve"> </w:t>
      </w:r>
    </w:p>
    <w:p w:rsidR="00690D42" w:rsidRPr="00690D42" w:rsidRDefault="00690D42" w:rsidP="00D47005">
      <w:pPr>
        <w:pStyle w:val="libNormal"/>
        <w:rPr>
          <w:rFonts w:hint="cs"/>
        </w:rPr>
      </w:pPr>
      <w:r w:rsidRPr="00D47005">
        <w:rPr>
          <w:rtl/>
        </w:rPr>
        <w:t>لقد كان ذلك المنظر من أفجع وأقسى ما مرّ على آل النبي (صلّى الله عليه وآله)</w:t>
      </w:r>
      <w:r w:rsidR="00323635">
        <w:rPr>
          <w:rtl/>
        </w:rPr>
        <w:t>،</w:t>
      </w:r>
      <w:r w:rsidRPr="00D47005">
        <w:rPr>
          <w:rtl/>
        </w:rPr>
        <w:t xml:space="preserve"> ولم يغب عن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التاريخ المظفري / 228</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ذهن الإمام زين العابدين (عليه السّلام) طيلة المدّة التي عاشها بعد أبيه</w:t>
      </w:r>
      <w:r w:rsidR="00323635">
        <w:rPr>
          <w:rtl/>
        </w:rPr>
        <w:t>،</w:t>
      </w:r>
      <w:r w:rsidRPr="00D47005">
        <w:rPr>
          <w:rtl/>
        </w:rPr>
        <w:t xml:space="preserve"> وكان يذكره مشفوعاً بالأسى والحزن</w:t>
      </w:r>
      <w:r w:rsidR="00323635">
        <w:rPr>
          <w:rtl/>
        </w:rPr>
        <w:t>،</w:t>
      </w:r>
      <w:r w:rsidRPr="00D47005">
        <w:rPr>
          <w:rtl/>
        </w:rPr>
        <w:t xml:space="preserve"> وهو يقول</w:t>
      </w:r>
      <w:r w:rsidR="00323635">
        <w:rPr>
          <w:rtl/>
        </w:rPr>
        <w:t>:</w:t>
      </w:r>
      <w:r w:rsidRPr="00D47005">
        <w:rPr>
          <w:rtl/>
        </w:rPr>
        <w:t xml:space="preserve"> </w:t>
      </w:r>
      <w:r w:rsidR="00323635" w:rsidRPr="00323635">
        <w:rPr>
          <w:rStyle w:val="libBold2Char"/>
          <w:rtl/>
        </w:rPr>
        <w:t>«</w:t>
      </w:r>
      <w:r w:rsidRPr="00323635">
        <w:rPr>
          <w:rStyle w:val="libBold2Char"/>
          <w:rtl/>
        </w:rPr>
        <w:t>والله ما نظرت إلى عمّاتي وأخواتي إلاّ وخنقتني العبرة</w:t>
      </w:r>
      <w:r w:rsidR="00323635" w:rsidRPr="00323635">
        <w:rPr>
          <w:rStyle w:val="libBold2Char"/>
          <w:rtl/>
        </w:rPr>
        <w:t>،</w:t>
      </w:r>
      <w:r w:rsidRPr="00323635">
        <w:rPr>
          <w:rStyle w:val="libBold2Char"/>
          <w:rtl/>
        </w:rPr>
        <w:t xml:space="preserve"> وتذكّرت فرارهنَّ يوم الطفّ من خيمة إلى خيمة</w:t>
      </w:r>
      <w:r w:rsidR="00323635" w:rsidRPr="00323635">
        <w:rPr>
          <w:rStyle w:val="libBold2Char"/>
          <w:rtl/>
        </w:rPr>
        <w:t>،</w:t>
      </w:r>
      <w:r w:rsidRPr="00323635">
        <w:rPr>
          <w:rStyle w:val="libBold2Char"/>
          <w:rtl/>
        </w:rPr>
        <w:t xml:space="preserve"> ومن خباء إلى خباء</w:t>
      </w:r>
      <w:r w:rsidR="00323635" w:rsidRPr="00323635">
        <w:rPr>
          <w:rStyle w:val="libBold2Char"/>
          <w:rtl/>
        </w:rPr>
        <w:t>،</w:t>
      </w:r>
      <w:r w:rsidRPr="00323635">
        <w:rPr>
          <w:rStyle w:val="libBold2Char"/>
          <w:rtl/>
        </w:rPr>
        <w:t xml:space="preserve"> ومنادي القوم ينادي</w:t>
      </w:r>
      <w:r w:rsidR="00323635" w:rsidRPr="00323635">
        <w:rPr>
          <w:rStyle w:val="libBold2Char"/>
          <w:rtl/>
        </w:rPr>
        <w:t>:</w:t>
      </w:r>
      <w:r w:rsidRPr="00323635">
        <w:rPr>
          <w:rStyle w:val="libBold2Char"/>
          <w:rtl/>
        </w:rPr>
        <w:t xml:space="preserve"> احرقوا بيوت الظالمين</w:t>
      </w:r>
      <w:r w:rsidR="00323635" w:rsidRPr="00323635">
        <w:rPr>
          <w:rStyle w:val="libBold2Char"/>
          <w:rtl/>
        </w:rPr>
        <w:t>»</w:t>
      </w:r>
      <w:r w:rsidR="00323635">
        <w:rPr>
          <w:rtl/>
        </w:rPr>
        <w:t>.</w:t>
      </w:r>
      <w:r w:rsidRPr="00D47005">
        <w:rPr>
          <w:rtl/>
        </w:rPr>
        <w:t xml:space="preserve"> </w:t>
      </w:r>
    </w:p>
    <w:p w:rsidR="00690D42" w:rsidRPr="00690D42" w:rsidRDefault="00690D42" w:rsidP="00323635">
      <w:pPr>
        <w:pStyle w:val="Heading2"/>
      </w:pPr>
      <w:bookmarkStart w:id="230" w:name="_Toc494882535"/>
      <w:r>
        <w:rPr>
          <w:rFonts w:hint="cs"/>
          <w:rtl/>
        </w:rPr>
        <w:t>سلب حرائر</w:t>
      </w:r>
      <w:r w:rsidRPr="00690D42">
        <w:rPr>
          <w:rFonts w:hint="cs"/>
          <w:rtl/>
        </w:rPr>
        <w:t xml:space="preserve"> </w:t>
      </w:r>
      <w:r>
        <w:rPr>
          <w:rFonts w:hint="cs"/>
          <w:rtl/>
        </w:rPr>
        <w:t>الوحي</w:t>
      </w:r>
      <w:bookmarkEnd w:id="230"/>
      <w:r w:rsidRPr="00690D42">
        <w:rPr>
          <w:rFonts w:hint="cs"/>
          <w:rtl/>
        </w:rPr>
        <w:t xml:space="preserve"> </w:t>
      </w:r>
    </w:p>
    <w:p w:rsidR="00323635" w:rsidRDefault="00690D42" w:rsidP="00D47005">
      <w:pPr>
        <w:pStyle w:val="libNormal"/>
      </w:pPr>
      <w:r w:rsidRPr="00D47005">
        <w:rPr>
          <w:rtl/>
        </w:rPr>
        <w:t>وعمد أراذل أهل الكوفة</w:t>
      </w:r>
      <w:r w:rsidR="00323635">
        <w:rPr>
          <w:rtl/>
        </w:rPr>
        <w:t>،</w:t>
      </w:r>
      <w:r w:rsidRPr="00D47005">
        <w:rPr>
          <w:rtl/>
        </w:rPr>
        <w:t xml:space="preserve"> وعبيد ابن مرجانة إلى سلب حرائر النبوّة وعقائل الوحي</w:t>
      </w:r>
      <w:r w:rsidR="00323635">
        <w:rPr>
          <w:rtl/>
        </w:rPr>
        <w:t>؛</w:t>
      </w:r>
      <w:r w:rsidRPr="00D47005">
        <w:rPr>
          <w:rtl/>
        </w:rPr>
        <w:t xml:space="preserve"> فسلبوا ما عليهنَّ من حلي وحلل</w:t>
      </w:r>
      <w:r w:rsidR="00323635">
        <w:rPr>
          <w:rtl/>
        </w:rPr>
        <w:t>،</w:t>
      </w:r>
      <w:r w:rsidRPr="00D47005">
        <w:rPr>
          <w:rtl/>
        </w:rPr>
        <w:t xml:space="preserve"> وعمد بعض الأنذال إلى السيدة اُمّ كلثوم فسلب قرطيها</w:t>
      </w:r>
      <w:r w:rsidR="00323635">
        <w:rPr>
          <w:rtl/>
        </w:rPr>
        <w:t>،</w:t>
      </w:r>
      <w:r w:rsidRPr="00D47005">
        <w:rPr>
          <w:rtl/>
        </w:rPr>
        <w:t xml:space="preserve"> وأسرع وغد خبيث نحو السيدة فاطمة بنت الحسين فانتزع خلخالها وهو يبكي</w:t>
      </w:r>
      <w:r w:rsidR="00323635">
        <w:rPr>
          <w:rtl/>
        </w:rPr>
        <w:t>،</w:t>
      </w:r>
      <w:r w:rsidRPr="00D47005">
        <w:rPr>
          <w:rtl/>
        </w:rPr>
        <w:t xml:space="preserve"> فقالت له السيدة</w:t>
      </w:r>
      <w:r w:rsidR="00323635">
        <w:rPr>
          <w:rtl/>
        </w:rPr>
        <w:t>:</w:t>
      </w:r>
      <w:r w:rsidRPr="00D47005">
        <w:rPr>
          <w:rtl/>
        </w:rPr>
        <w:t xml:space="preserve"> ما لك تبكي</w:t>
      </w:r>
      <w:r w:rsidR="00323635">
        <w:rPr>
          <w:rtl/>
        </w:rPr>
        <w:t>؟</w:t>
      </w:r>
      <w:r w:rsidRPr="00D47005">
        <w:rPr>
          <w:rtl/>
        </w:rPr>
        <w:t xml:space="preserve"> </w:t>
      </w:r>
    </w:p>
    <w:p w:rsidR="00690D42" w:rsidRPr="00690D42" w:rsidRDefault="00323635" w:rsidP="00D47005">
      <w:pPr>
        <w:pStyle w:val="libNormal"/>
      </w:pPr>
      <w:r>
        <w:rPr>
          <w:rtl/>
        </w:rPr>
        <w:t>-</w:t>
      </w:r>
      <w:r w:rsidR="00690D42" w:rsidRPr="00D47005">
        <w:rPr>
          <w:rtl/>
        </w:rPr>
        <w:t xml:space="preserve"> كيف لا أبكي وأنا أسلب ابنة رسول الله (صلّى الله عليه وآله)</w:t>
      </w:r>
      <w:r>
        <w:rPr>
          <w:rtl/>
        </w:rPr>
        <w:t>.</w:t>
      </w:r>
      <w:r w:rsidR="00690D42" w:rsidRPr="00D47005">
        <w:rPr>
          <w:rtl/>
        </w:rPr>
        <w:t xml:space="preserve"> </w:t>
      </w:r>
    </w:p>
    <w:p w:rsidR="00690D42" w:rsidRPr="00690D42" w:rsidRDefault="00690D42" w:rsidP="00D47005">
      <w:pPr>
        <w:pStyle w:val="libNormal"/>
      </w:pPr>
      <w:r w:rsidRPr="00D47005">
        <w:rPr>
          <w:rtl/>
        </w:rPr>
        <w:t>ولمّا رأت ذلك أنكرت عليه</w:t>
      </w:r>
      <w:r w:rsidR="00323635">
        <w:rPr>
          <w:rtl/>
        </w:rPr>
        <w:t>،</w:t>
      </w:r>
      <w:r w:rsidRPr="00D47005">
        <w:rPr>
          <w:rtl/>
        </w:rPr>
        <w:t xml:space="preserve"> وطلبت منه أن لا يسلبها</w:t>
      </w:r>
      <w:r w:rsidR="00323635">
        <w:rPr>
          <w:rtl/>
        </w:rPr>
        <w:t>،</w:t>
      </w:r>
      <w:r w:rsidRPr="00D47005">
        <w:rPr>
          <w:rtl/>
        </w:rPr>
        <w:t xml:space="preserve"> فأجابها</w:t>
      </w:r>
      <w:r w:rsidR="00323635">
        <w:rPr>
          <w:rtl/>
        </w:rPr>
        <w:t>:</w:t>
      </w:r>
      <w:r w:rsidRPr="00D47005">
        <w:rPr>
          <w:rtl/>
        </w:rPr>
        <w:t xml:space="preserve"> أخاف أن يأخذه غيري</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pPr>
      <w:r w:rsidRPr="00D47005">
        <w:rPr>
          <w:rtl/>
        </w:rPr>
        <w:t>وعمد الأرجاس إلى نهب جميع ما في الخيام من ثقل ومتاع</w:t>
      </w:r>
      <w:r w:rsidR="00323635">
        <w:rPr>
          <w:rtl/>
        </w:rPr>
        <w:t>،</w:t>
      </w:r>
      <w:r w:rsidRPr="00D47005">
        <w:rPr>
          <w:rtl/>
        </w:rPr>
        <w:t xml:space="preserve"> كما عمدوا إلى ضرب بنات رسول الله (صلّى الله عليه وآله) بكعوب رماحهم وهنَّ يلذن بعضهنَّ ببعض من الرعب</w:t>
      </w:r>
      <w:r w:rsidR="00323635">
        <w:rPr>
          <w:rtl/>
        </w:rPr>
        <w:t>،</w:t>
      </w:r>
      <w:r w:rsidRPr="00D47005">
        <w:rPr>
          <w:rtl/>
        </w:rPr>
        <w:t xml:space="preserve"> وقد سقطت السيدة فاطمة بنت الإمام الحسين مغشياً عليها من شدّة الضرب</w:t>
      </w:r>
      <w:r w:rsidR="00323635">
        <w:rPr>
          <w:rtl/>
        </w:rPr>
        <w:t>،</w:t>
      </w:r>
      <w:r w:rsidRPr="00D47005">
        <w:rPr>
          <w:rtl/>
        </w:rPr>
        <w:t xml:space="preserve"> فلمّا أفاقت رأت عمّتها السيدة اُمّ كلثوم تبكي عند رأسها</w:t>
      </w:r>
      <w:r w:rsidRPr="00D47005">
        <w:rPr>
          <w:rStyle w:val="libFootnotenumChar"/>
          <w:rtl/>
        </w:rPr>
        <w:t>(2)</w:t>
      </w:r>
      <w:r w:rsidR="00323635">
        <w:rPr>
          <w:rtl/>
        </w:rPr>
        <w:t>.</w:t>
      </w:r>
      <w:r w:rsidRPr="00D47005">
        <w:rPr>
          <w:rtl/>
        </w:rPr>
        <w:t xml:space="preserve"> </w:t>
      </w:r>
    </w:p>
    <w:p w:rsidR="00690D42" w:rsidRPr="00690D42" w:rsidRDefault="00690D42" w:rsidP="00D47005">
      <w:pPr>
        <w:pStyle w:val="libNormal"/>
        <w:rPr>
          <w:rFonts w:hint="cs"/>
        </w:rPr>
      </w:pPr>
      <w:r w:rsidRPr="00D47005">
        <w:rPr>
          <w:rtl/>
        </w:rPr>
        <w:t>إنّ مأساة بنات الوحي وعقائل الرسالة تذوب من هولها الجبال</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مسير أعلام النبلاء 3 / 204</w:t>
      </w:r>
      <w:r w:rsidR="00323635">
        <w:rPr>
          <w:rFonts w:hint="cs"/>
          <w:rtl/>
        </w:rPr>
        <w:t>.</w:t>
      </w:r>
    </w:p>
    <w:p w:rsidR="00690D42" w:rsidRPr="00690D42" w:rsidRDefault="00690D42" w:rsidP="00690D42">
      <w:pPr>
        <w:pStyle w:val="libFootnote0"/>
      </w:pPr>
      <w:r w:rsidRPr="00690D42">
        <w:rPr>
          <w:rFonts w:hint="cs"/>
          <w:rtl/>
        </w:rPr>
        <w:t xml:space="preserve">(2) </w:t>
      </w:r>
      <w:r>
        <w:rPr>
          <w:rFonts w:hint="cs"/>
          <w:rtl/>
        </w:rPr>
        <w:t>حياة الإمام الحسين (عليه السّلام) 3 / 302</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323635">
      <w:pPr>
        <w:pStyle w:val="Heading2"/>
        <w:rPr>
          <w:rFonts w:hint="cs"/>
        </w:rPr>
      </w:pPr>
      <w:bookmarkStart w:id="231" w:name="_Toc494882536"/>
      <w:r>
        <w:rPr>
          <w:rFonts w:hint="cs"/>
          <w:rtl/>
        </w:rPr>
        <w:lastRenderedPageBreak/>
        <w:t>إنقاذ</w:t>
      </w:r>
      <w:r w:rsidRPr="00690D42">
        <w:rPr>
          <w:rFonts w:hint="cs"/>
          <w:rtl/>
        </w:rPr>
        <w:t xml:space="preserve"> </w:t>
      </w:r>
      <w:r>
        <w:rPr>
          <w:rFonts w:hint="cs"/>
          <w:rtl/>
        </w:rPr>
        <w:t>العقيلة لزين العابدين (عليه السّلام</w:t>
      </w:r>
      <w:r w:rsidRPr="00690D42">
        <w:rPr>
          <w:rFonts w:hint="cs"/>
          <w:rtl/>
        </w:rPr>
        <w:t>)</w:t>
      </w:r>
      <w:bookmarkEnd w:id="231"/>
      <w:r w:rsidRPr="00690D42">
        <w:rPr>
          <w:rFonts w:hint="cs"/>
          <w:rtl/>
        </w:rPr>
        <w:t xml:space="preserve"> </w:t>
      </w:r>
    </w:p>
    <w:p w:rsidR="00690D42" w:rsidRPr="00690D42" w:rsidRDefault="00690D42" w:rsidP="00D47005">
      <w:pPr>
        <w:pStyle w:val="libNormal"/>
      </w:pPr>
      <w:r w:rsidRPr="00D47005">
        <w:rPr>
          <w:rtl/>
        </w:rPr>
        <w:t>وهجم الفجرة الجفاة على الإمام زين العابدين (عليه السّلام)</w:t>
      </w:r>
      <w:r w:rsidR="00323635">
        <w:rPr>
          <w:rtl/>
        </w:rPr>
        <w:t>،</w:t>
      </w:r>
      <w:r w:rsidRPr="00D47005">
        <w:rPr>
          <w:rtl/>
        </w:rPr>
        <w:t xml:space="preserve"> وكان مريضاً قد أنهكته العلّة</w:t>
      </w:r>
      <w:r w:rsidR="00323635">
        <w:rPr>
          <w:rtl/>
        </w:rPr>
        <w:t>،</w:t>
      </w:r>
      <w:r w:rsidRPr="00D47005">
        <w:rPr>
          <w:rtl/>
        </w:rPr>
        <w:t xml:space="preserve"> فأراد الخبيث الأبرص شمر بن ذي الجوشن قتله</w:t>
      </w:r>
      <w:r w:rsidR="00323635">
        <w:rPr>
          <w:rtl/>
        </w:rPr>
        <w:t>،</w:t>
      </w:r>
      <w:r w:rsidRPr="00D47005">
        <w:rPr>
          <w:rtl/>
        </w:rPr>
        <w:t xml:space="preserve"> فنهره حميد بن مسلم وقال له</w:t>
      </w:r>
      <w:r w:rsidR="00323635">
        <w:rPr>
          <w:rtl/>
        </w:rPr>
        <w:t>:</w:t>
      </w:r>
      <w:r w:rsidRPr="00D47005">
        <w:rPr>
          <w:rtl/>
        </w:rPr>
        <w:t xml:space="preserve"> سبحان الله</w:t>
      </w:r>
      <w:r w:rsidR="00323635">
        <w:rPr>
          <w:rtl/>
        </w:rPr>
        <w:t>!</w:t>
      </w:r>
      <w:r w:rsidRPr="00D47005">
        <w:rPr>
          <w:rtl/>
        </w:rPr>
        <w:t xml:space="preserve"> أتقتل الصبيان</w:t>
      </w:r>
      <w:r w:rsidR="00323635">
        <w:rPr>
          <w:rtl/>
        </w:rPr>
        <w:t>؟</w:t>
      </w:r>
      <w:r w:rsidRPr="00D47005">
        <w:rPr>
          <w:rtl/>
        </w:rPr>
        <w:t xml:space="preserve"> إنّما هو مريض</w:t>
      </w:r>
      <w:r w:rsidR="00323635">
        <w:rPr>
          <w:rtl/>
        </w:rPr>
        <w:t>.</w:t>
      </w:r>
      <w:r w:rsidRPr="00D47005">
        <w:rPr>
          <w:rtl/>
        </w:rPr>
        <w:t xml:space="preserve"> </w:t>
      </w:r>
    </w:p>
    <w:p w:rsidR="00690D42" w:rsidRPr="00690D42" w:rsidRDefault="00690D42" w:rsidP="00D47005">
      <w:pPr>
        <w:pStyle w:val="libNormal"/>
      </w:pPr>
      <w:r w:rsidRPr="00D47005">
        <w:rPr>
          <w:rtl/>
        </w:rPr>
        <w:t>فلم يعنَ به الخبيث</w:t>
      </w:r>
      <w:r w:rsidR="00323635">
        <w:rPr>
          <w:rtl/>
        </w:rPr>
        <w:t>،</w:t>
      </w:r>
      <w:r w:rsidRPr="00D47005">
        <w:rPr>
          <w:rtl/>
        </w:rPr>
        <w:t xml:space="preserve"> ورام قتل الإمام (عليه السّلام) إلاّ أنّ العقيلة سارعت نحوه فتعلّقت به</w:t>
      </w:r>
      <w:r w:rsidR="00323635">
        <w:rPr>
          <w:rtl/>
        </w:rPr>
        <w:t>،</w:t>
      </w:r>
      <w:r w:rsidRPr="00D47005">
        <w:rPr>
          <w:rtl/>
        </w:rPr>
        <w:t xml:space="preserve"> وقالت</w:t>
      </w:r>
      <w:r w:rsidR="00323635">
        <w:rPr>
          <w:rtl/>
        </w:rPr>
        <w:t>:</w:t>
      </w:r>
      <w:r w:rsidRPr="00D47005">
        <w:rPr>
          <w:rtl/>
        </w:rPr>
        <w:t xml:space="preserve"> لا يُقتل حتّى اُقتل دونه</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rPr>
          <w:rFonts w:hint="cs"/>
        </w:rPr>
      </w:pPr>
      <w:r w:rsidRPr="00D47005">
        <w:rPr>
          <w:rtl/>
        </w:rPr>
        <w:t>فكفّ اللئيم عنه</w:t>
      </w:r>
      <w:r w:rsidR="00323635">
        <w:rPr>
          <w:rtl/>
        </w:rPr>
        <w:t>،</w:t>
      </w:r>
      <w:r w:rsidRPr="00D47005">
        <w:rPr>
          <w:rtl/>
        </w:rPr>
        <w:t xml:space="preserve"> ولولا السيدة زينب لمُحيت ذرّية أخيها الحسين (عليه السّلام)</w:t>
      </w:r>
      <w:r w:rsidR="00323635">
        <w:rPr>
          <w:rtl/>
        </w:rPr>
        <w:t>.</w:t>
      </w:r>
      <w:r w:rsidRPr="00D47005">
        <w:rPr>
          <w:rtl/>
        </w:rPr>
        <w:t xml:space="preserve"> </w:t>
      </w:r>
    </w:p>
    <w:p w:rsidR="00690D42" w:rsidRPr="00690D42" w:rsidRDefault="00690D42" w:rsidP="00323635">
      <w:pPr>
        <w:pStyle w:val="Heading2"/>
      </w:pPr>
      <w:bookmarkStart w:id="232" w:name="_Toc494882537"/>
      <w:r>
        <w:rPr>
          <w:rFonts w:hint="cs"/>
          <w:rtl/>
        </w:rPr>
        <w:t>ليلة الحادي</w:t>
      </w:r>
      <w:r w:rsidRPr="00690D42">
        <w:rPr>
          <w:rFonts w:hint="cs"/>
          <w:rtl/>
        </w:rPr>
        <w:t xml:space="preserve"> </w:t>
      </w:r>
      <w:r>
        <w:rPr>
          <w:rFonts w:hint="cs"/>
          <w:rtl/>
        </w:rPr>
        <w:t>عشر</w:t>
      </w:r>
      <w:bookmarkEnd w:id="232"/>
      <w:r w:rsidRPr="00690D42">
        <w:rPr>
          <w:rFonts w:hint="cs"/>
          <w:rtl/>
        </w:rPr>
        <w:t xml:space="preserve"> </w:t>
      </w:r>
    </w:p>
    <w:p w:rsidR="00690D42" w:rsidRPr="00690D42" w:rsidRDefault="00690D42" w:rsidP="00D47005">
      <w:pPr>
        <w:pStyle w:val="libNormal"/>
        <w:rPr>
          <w:rFonts w:hint="cs"/>
        </w:rPr>
      </w:pPr>
      <w:r w:rsidRPr="00D47005">
        <w:rPr>
          <w:rtl/>
        </w:rPr>
        <w:t>وأقسى ليلة مرّت على حفيدة الرسول (صلّى الله عليه وآله) هي ليلة الحادي عشر من المحرّم</w:t>
      </w:r>
      <w:r w:rsidR="00323635">
        <w:rPr>
          <w:rtl/>
        </w:rPr>
        <w:t>؛</w:t>
      </w:r>
      <w:r w:rsidRPr="00D47005">
        <w:rPr>
          <w:rtl/>
        </w:rPr>
        <w:t xml:space="preserve"> فقد أحاطت بها جميع رزايا الدنيا ومصائب الأيام</w:t>
      </w:r>
      <w:r w:rsidR="00323635">
        <w:rPr>
          <w:rtl/>
        </w:rPr>
        <w:t>؛</w:t>
      </w:r>
      <w:r w:rsidRPr="00D47005">
        <w:rPr>
          <w:rtl/>
        </w:rPr>
        <w:t xml:space="preserve"> فقد تسلّحت بالصبر وقامت برعاية أيتام أخيها</w:t>
      </w:r>
      <w:r w:rsidR="00323635">
        <w:rPr>
          <w:rtl/>
        </w:rPr>
        <w:t>؛</w:t>
      </w:r>
      <w:r w:rsidRPr="00D47005">
        <w:rPr>
          <w:rtl/>
        </w:rPr>
        <w:t xml:space="preserve"> فقد سارعت تلتقط الأطفال الذين هاموا على وجوههم من الخوف</w:t>
      </w:r>
      <w:r w:rsidR="00323635">
        <w:rPr>
          <w:rtl/>
        </w:rPr>
        <w:t>،</w:t>
      </w:r>
      <w:r w:rsidRPr="00D47005">
        <w:rPr>
          <w:rtl/>
        </w:rPr>
        <w:t xml:space="preserve"> وتجمّع العيال في تلك البيداء الموحشة وهي تسلّيهم وتصبّرهم على تحمل تلك الرزايا</w:t>
      </w:r>
      <w:r w:rsidR="00323635">
        <w:rPr>
          <w:rtl/>
        </w:rPr>
        <w:t>،</w:t>
      </w:r>
      <w:r w:rsidRPr="00D47005">
        <w:rPr>
          <w:rtl/>
        </w:rPr>
        <w:t xml:space="preserve"> وأمامها الأشلاء الطاهرة قد تناثرت في البيداء</w:t>
      </w:r>
      <w:r w:rsidR="00323635">
        <w:rPr>
          <w:rtl/>
        </w:rPr>
        <w:t>،</w:t>
      </w:r>
      <w:r w:rsidRPr="00D47005">
        <w:rPr>
          <w:rtl/>
        </w:rPr>
        <w:t xml:space="preserve"> واُحرقت أخبيتها</w:t>
      </w:r>
      <w:r w:rsidR="00323635">
        <w:rPr>
          <w:rtl/>
        </w:rPr>
        <w:t>،</w:t>
      </w:r>
      <w:r w:rsidRPr="00D47005">
        <w:rPr>
          <w:rtl/>
        </w:rPr>
        <w:t xml:space="preserve"> وقد أحاط بها أرجاس البشرية ووحوش الأرض</w:t>
      </w:r>
      <w:r w:rsidR="00323635">
        <w:rPr>
          <w:rtl/>
        </w:rPr>
        <w:t>.</w:t>
      </w:r>
      <w:r w:rsidRPr="00D47005">
        <w:rPr>
          <w:rtl/>
        </w:rPr>
        <w:t xml:space="preserve"> </w:t>
      </w:r>
    </w:p>
    <w:p w:rsidR="00690D42" w:rsidRPr="00690D42" w:rsidRDefault="00690D42" w:rsidP="00323635">
      <w:pPr>
        <w:pStyle w:val="Heading2"/>
      </w:pPr>
      <w:bookmarkStart w:id="233" w:name="_Toc494882538"/>
      <w:r>
        <w:rPr>
          <w:rFonts w:hint="cs"/>
          <w:rtl/>
        </w:rPr>
        <w:t>العقيلة</w:t>
      </w:r>
      <w:r w:rsidRPr="00690D42">
        <w:rPr>
          <w:rFonts w:hint="cs"/>
          <w:rtl/>
        </w:rPr>
        <w:t xml:space="preserve"> </w:t>
      </w:r>
      <w:r>
        <w:rPr>
          <w:rFonts w:hint="cs"/>
          <w:rtl/>
        </w:rPr>
        <w:t>تؤدّي صلاة الشكر</w:t>
      </w:r>
      <w:bookmarkEnd w:id="233"/>
      <w:r w:rsidRPr="00690D42">
        <w:rPr>
          <w:rFonts w:hint="cs"/>
          <w:rtl/>
        </w:rPr>
        <w:t xml:space="preserve"> </w:t>
      </w:r>
    </w:p>
    <w:p w:rsidR="00690D42" w:rsidRPr="00690D42" w:rsidRDefault="00690D42" w:rsidP="00D47005">
      <w:pPr>
        <w:pStyle w:val="libNormal"/>
        <w:rPr>
          <w:rFonts w:hint="cs"/>
        </w:rPr>
      </w:pPr>
      <w:r w:rsidRPr="00D47005">
        <w:rPr>
          <w:rtl/>
        </w:rPr>
        <w:t>وقامت العقيلة في تلك الليلة القاسية فأدّت صلاة الشكر لله تعالى على ما حلّ بها وبأهلها من الكوارث والخطوب</w:t>
      </w:r>
      <w:r w:rsidR="00323635">
        <w:rPr>
          <w:rtl/>
        </w:rPr>
        <w:t>،</w:t>
      </w:r>
      <w:r w:rsidRPr="00D47005">
        <w:rPr>
          <w:rtl/>
        </w:rPr>
        <w:t xml:space="preserve"> طالبة من الله أن يتقبّل ما مُنيت به من الرزايا</w:t>
      </w:r>
      <w:r w:rsidR="00323635">
        <w:rPr>
          <w:rtl/>
        </w:rPr>
        <w:t>،</w:t>
      </w:r>
      <w:r w:rsidRPr="00D47005">
        <w:rPr>
          <w:rtl/>
        </w:rPr>
        <w:t xml:space="preserve"> وأن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تاريخ القرماني / 108</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يثيبها على ذلك</w:t>
      </w:r>
      <w:r w:rsidR="00323635">
        <w:rPr>
          <w:rtl/>
        </w:rPr>
        <w:t>،</w:t>
      </w:r>
      <w:r w:rsidRPr="00D47005">
        <w:rPr>
          <w:rtl/>
        </w:rPr>
        <w:t xml:space="preserve"> ويتقبّل ما جرى عليها وعلى أخيها من المصائب</w:t>
      </w:r>
      <w:r w:rsidRPr="00D47005">
        <w:rPr>
          <w:rStyle w:val="libFootnotenumChar"/>
          <w:rtl/>
        </w:rPr>
        <w:t>(1)</w:t>
      </w:r>
      <w:r w:rsidR="00323635">
        <w:rPr>
          <w:rtl/>
        </w:rPr>
        <w:t>.</w:t>
      </w:r>
      <w:r w:rsidRPr="00D47005">
        <w:rPr>
          <w:rtl/>
        </w:rPr>
        <w:t xml:space="preserve"> كما أدّت وردها من صلاة الليل</w:t>
      </w:r>
      <w:r w:rsidR="00323635">
        <w:rPr>
          <w:rtl/>
        </w:rPr>
        <w:t>،</w:t>
      </w:r>
      <w:r w:rsidRPr="00D47005">
        <w:rPr>
          <w:rtl/>
        </w:rPr>
        <w:t xml:space="preserve"> وقد استولى عليها الضعف فأدّت الصلاة من جلوس</w:t>
      </w:r>
      <w:r w:rsidRPr="00D47005">
        <w:rPr>
          <w:rStyle w:val="libFootnotenumChar"/>
          <w:rtl/>
        </w:rPr>
        <w:t>(2)</w:t>
      </w:r>
      <w:r w:rsidR="00323635">
        <w:rPr>
          <w:rtl/>
        </w:rPr>
        <w:t>.</w:t>
      </w:r>
      <w:r w:rsidRPr="00D47005">
        <w:rPr>
          <w:rtl/>
        </w:rPr>
        <w:t xml:space="preserve"> </w:t>
      </w:r>
    </w:p>
    <w:p w:rsidR="00690D42" w:rsidRPr="00690D42" w:rsidRDefault="00690D42" w:rsidP="00323635">
      <w:pPr>
        <w:pStyle w:val="Heading2"/>
      </w:pPr>
      <w:bookmarkStart w:id="234" w:name="_Toc494882539"/>
      <w:r>
        <w:rPr>
          <w:rFonts w:hint="cs"/>
          <w:rtl/>
        </w:rPr>
        <w:t>العقيلة</w:t>
      </w:r>
      <w:r w:rsidRPr="00690D42">
        <w:rPr>
          <w:rFonts w:hint="cs"/>
          <w:rtl/>
        </w:rPr>
        <w:t xml:space="preserve"> (</w:t>
      </w:r>
      <w:r>
        <w:rPr>
          <w:rFonts w:hint="cs"/>
          <w:rtl/>
        </w:rPr>
        <w:t>عليها السّلام) تندب أخاها</w:t>
      </w:r>
      <w:bookmarkEnd w:id="234"/>
      <w:r w:rsidRPr="00690D42">
        <w:rPr>
          <w:rFonts w:hint="cs"/>
          <w:rtl/>
        </w:rPr>
        <w:t xml:space="preserve"> </w:t>
      </w:r>
    </w:p>
    <w:p w:rsidR="00690D42" w:rsidRPr="00690D42" w:rsidRDefault="00690D42" w:rsidP="00D47005">
      <w:pPr>
        <w:pStyle w:val="libNormal"/>
      </w:pPr>
      <w:r w:rsidRPr="00D47005">
        <w:rPr>
          <w:rtl/>
        </w:rPr>
        <w:t>ونظرت حفيدة الرسول (صلّى الله عليه وآله) إلى جثمان أخيها وهو مقطّع الأعضاء قد فُصل عنه الرأس الشريف</w:t>
      </w:r>
      <w:r w:rsidR="00323635">
        <w:rPr>
          <w:rtl/>
        </w:rPr>
        <w:t>،</w:t>
      </w:r>
      <w:r w:rsidRPr="00D47005">
        <w:rPr>
          <w:rtl/>
        </w:rPr>
        <w:t xml:space="preserve"> فلم تملك نفسها</w:t>
      </w:r>
      <w:r w:rsidR="00323635">
        <w:rPr>
          <w:rtl/>
        </w:rPr>
        <w:t>،</w:t>
      </w:r>
      <w:r w:rsidRPr="00D47005">
        <w:rPr>
          <w:rtl/>
        </w:rPr>
        <w:t xml:space="preserve"> وصاحت بصوت يُذيب القلوب</w:t>
      </w:r>
      <w:r w:rsidR="00323635">
        <w:rPr>
          <w:rtl/>
        </w:rPr>
        <w:t>:</w:t>
      </w:r>
      <w:r w:rsidRPr="00D47005">
        <w:rPr>
          <w:rtl/>
        </w:rPr>
        <w:t xml:space="preserve"> يا محمّداه</w:t>
      </w:r>
      <w:r w:rsidR="00323635">
        <w:rPr>
          <w:rtl/>
        </w:rPr>
        <w:t>!</w:t>
      </w:r>
      <w:r w:rsidRPr="00D47005">
        <w:rPr>
          <w:rtl/>
        </w:rPr>
        <w:t xml:space="preserve"> هذا حسين بالعراء</w:t>
      </w:r>
      <w:r w:rsidR="00323635">
        <w:rPr>
          <w:rtl/>
        </w:rPr>
        <w:t>،</w:t>
      </w:r>
      <w:r w:rsidRPr="00D47005">
        <w:rPr>
          <w:rtl/>
        </w:rPr>
        <w:t xml:space="preserve"> مرمّل بالدماء</w:t>
      </w:r>
      <w:r w:rsidR="00323635">
        <w:rPr>
          <w:rtl/>
        </w:rPr>
        <w:t>،</w:t>
      </w:r>
      <w:r w:rsidRPr="00D47005">
        <w:rPr>
          <w:rtl/>
        </w:rPr>
        <w:t xml:space="preserve"> مقطّع الأعضاء</w:t>
      </w:r>
      <w:r w:rsidR="00323635">
        <w:rPr>
          <w:rtl/>
        </w:rPr>
        <w:t>،</w:t>
      </w:r>
      <w:r w:rsidRPr="00D47005">
        <w:rPr>
          <w:rtl/>
        </w:rPr>
        <w:t xml:space="preserve"> وبناتك سبايا</w:t>
      </w:r>
      <w:r w:rsidR="00323635">
        <w:rPr>
          <w:rtl/>
        </w:rPr>
        <w:t>،</w:t>
      </w:r>
      <w:r w:rsidRPr="00D47005">
        <w:rPr>
          <w:rtl/>
        </w:rPr>
        <w:t xml:space="preserve"> وذرّيتك مقتّلة</w:t>
      </w:r>
      <w:r w:rsidRPr="00D47005">
        <w:rPr>
          <w:rStyle w:val="libFootnotenumChar"/>
          <w:rtl/>
        </w:rPr>
        <w:t>(3)</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ووجم القوم مبهوتين</w:t>
      </w:r>
      <w:r w:rsidR="00323635">
        <w:rPr>
          <w:rtl/>
        </w:rPr>
        <w:t>،</w:t>
      </w:r>
      <w:r w:rsidRPr="00D47005">
        <w:rPr>
          <w:rtl/>
        </w:rPr>
        <w:t xml:space="preserve"> وفاضت دموعهم</w:t>
      </w:r>
      <w:r w:rsidR="00323635">
        <w:rPr>
          <w:rtl/>
        </w:rPr>
        <w:t>،</w:t>
      </w:r>
      <w:r w:rsidRPr="00D47005">
        <w:rPr>
          <w:rtl/>
        </w:rPr>
        <w:t xml:space="preserve"> وبكى العدو والصديق</w:t>
      </w:r>
      <w:r w:rsidRPr="00D47005">
        <w:rPr>
          <w:rStyle w:val="libFootnotenumChar"/>
          <w:rtl/>
        </w:rPr>
        <w:t>(4)</w:t>
      </w:r>
      <w:r w:rsidR="00323635">
        <w:rPr>
          <w:rtl/>
        </w:rPr>
        <w:t>؛</w:t>
      </w:r>
      <w:r w:rsidRPr="00D47005">
        <w:rPr>
          <w:rtl/>
        </w:rPr>
        <w:t xml:space="preserve"> فقد استبان عظم الجريمة التي اقترفوها</w:t>
      </w:r>
      <w:r w:rsidR="00323635">
        <w:rPr>
          <w:rtl/>
        </w:rPr>
        <w:t>،</w:t>
      </w:r>
      <w:r w:rsidRPr="00D47005">
        <w:rPr>
          <w:rtl/>
        </w:rPr>
        <w:t xml:space="preserve"> وودّوا أنّ الأرض قد خاست بهم</w:t>
      </w:r>
      <w:r w:rsidR="00323635">
        <w:rPr>
          <w:rtl/>
        </w:rPr>
        <w:t>.</w:t>
      </w:r>
      <w:r w:rsidRPr="00D47005">
        <w:rPr>
          <w:rtl/>
        </w:rPr>
        <w:t xml:space="preserve"> </w:t>
      </w:r>
    </w:p>
    <w:p w:rsidR="00690D42" w:rsidRPr="00690D42" w:rsidRDefault="00690D42" w:rsidP="00323635">
      <w:pPr>
        <w:pStyle w:val="Heading2"/>
      </w:pPr>
      <w:bookmarkStart w:id="235" w:name="_Toc494882540"/>
      <w:r>
        <w:rPr>
          <w:rFonts w:hint="cs"/>
          <w:rtl/>
        </w:rPr>
        <w:t>العقيلة</w:t>
      </w:r>
      <w:r w:rsidRPr="00690D42">
        <w:rPr>
          <w:rFonts w:hint="cs"/>
          <w:rtl/>
        </w:rPr>
        <w:t xml:space="preserve"> (</w:t>
      </w:r>
      <w:r>
        <w:rPr>
          <w:rFonts w:hint="cs"/>
          <w:rtl/>
        </w:rPr>
        <w:t>عليها السّلام) تخفّف لوعة زين العابدين (عليه السّلام</w:t>
      </w:r>
      <w:r w:rsidRPr="00690D42">
        <w:rPr>
          <w:rFonts w:hint="cs"/>
          <w:rtl/>
        </w:rPr>
        <w:t>)</w:t>
      </w:r>
      <w:bookmarkEnd w:id="235"/>
      <w:r w:rsidRPr="00690D42">
        <w:rPr>
          <w:rFonts w:hint="cs"/>
          <w:rtl/>
        </w:rPr>
        <w:t xml:space="preserve"> </w:t>
      </w:r>
    </w:p>
    <w:p w:rsidR="00690D42" w:rsidRPr="00690D42" w:rsidRDefault="00690D42" w:rsidP="00D47005">
      <w:pPr>
        <w:pStyle w:val="libNormal"/>
        <w:rPr>
          <w:rFonts w:hint="cs"/>
        </w:rPr>
      </w:pPr>
      <w:r w:rsidRPr="00D47005">
        <w:rPr>
          <w:rtl/>
        </w:rPr>
        <w:t>وجزع الإمام زين العابدين (عليه السّلام) كأشدّ ما يكون الجزع حينما رأى جثمان أبيه وجثت أهل بيته وأصحابه منبوذة بالعراء</w:t>
      </w:r>
      <w:r w:rsidR="00323635">
        <w:rPr>
          <w:rtl/>
        </w:rPr>
        <w:t>،</w:t>
      </w:r>
      <w:r w:rsidRPr="00D47005">
        <w:rPr>
          <w:rtl/>
        </w:rPr>
        <w:t xml:space="preserve"> لم ينبرِ أحد إلى مواراتها</w:t>
      </w:r>
      <w:r w:rsidR="00323635">
        <w:rPr>
          <w:rtl/>
        </w:rPr>
        <w:t>،</w:t>
      </w:r>
      <w:r w:rsidRPr="00D47005">
        <w:rPr>
          <w:rtl/>
        </w:rPr>
        <w:t xml:space="preserve"> وبصرت به العقيلة وهو يجود بنفسه</w:t>
      </w:r>
      <w:r w:rsidR="00323635">
        <w:rPr>
          <w:rtl/>
        </w:rPr>
        <w:t>،</w:t>
      </w:r>
      <w:r w:rsidRPr="00D47005">
        <w:rPr>
          <w:rtl/>
        </w:rPr>
        <w:t xml:space="preserve"> فقالت له</w:t>
      </w:r>
      <w:r w:rsidR="00323635">
        <w:rPr>
          <w:rtl/>
        </w:rPr>
        <w:t>:</w:t>
      </w:r>
      <w:r w:rsidRPr="00D47005">
        <w:rPr>
          <w:rtl/>
        </w:rPr>
        <w:t xml:space="preserve"> ما لي أراك تجود بنفسك يا بقيّة جدّي وإخوتي</w:t>
      </w:r>
      <w:r w:rsidR="00323635">
        <w:rPr>
          <w:rtl/>
        </w:rPr>
        <w:t>؟</w:t>
      </w:r>
      <w:r w:rsidRPr="00D47005">
        <w:rPr>
          <w:rtl/>
        </w:rPr>
        <w:t xml:space="preserve"> فوالله إنّ هذا لعهد من الله إلى جدّك وأبيك</w:t>
      </w:r>
      <w:r w:rsidR="00323635">
        <w:rPr>
          <w:rtl/>
        </w:rPr>
        <w:t>،</w:t>
      </w:r>
      <w:r w:rsidRPr="00D47005">
        <w:rPr>
          <w:rtl/>
        </w:rPr>
        <w:t xml:space="preserve"> ولقد أخذ الله ميثاق اُناس لا تعرفهم فراعنة هذه الأرض</w:t>
      </w:r>
      <w:r w:rsidR="00323635">
        <w:rPr>
          <w:rtl/>
        </w:rPr>
        <w:t>،</w:t>
      </w:r>
      <w:r w:rsidRPr="00D47005">
        <w:rPr>
          <w:rtl/>
        </w:rPr>
        <w:t xml:space="preserve"> وهم معروفون في أهل السماوات</w:t>
      </w:r>
      <w:r w:rsidR="00323635">
        <w:rPr>
          <w:rtl/>
        </w:rPr>
        <w:t>،</w:t>
      </w:r>
      <w:r w:rsidRPr="00D47005">
        <w:rPr>
          <w:rtl/>
        </w:rPr>
        <w:t xml:space="preserve"> إنّهم يجمعون هذه الأعضاء المُقطّعة والجسوم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زينب الكبرى / 62</w:t>
      </w:r>
      <w:r w:rsidR="00323635">
        <w:rPr>
          <w:rFonts w:hint="cs"/>
          <w:rtl/>
        </w:rPr>
        <w:t>.</w:t>
      </w:r>
    </w:p>
    <w:p w:rsidR="00690D42" w:rsidRPr="00690D42" w:rsidRDefault="00690D42" w:rsidP="00690D42">
      <w:pPr>
        <w:pStyle w:val="libFootnote0"/>
        <w:rPr>
          <w:rFonts w:hint="cs"/>
        </w:rPr>
      </w:pPr>
      <w:r w:rsidRPr="00690D42">
        <w:rPr>
          <w:rFonts w:hint="cs"/>
          <w:rtl/>
        </w:rPr>
        <w:t xml:space="preserve">(2) </w:t>
      </w:r>
      <w:r>
        <w:rPr>
          <w:rFonts w:hint="cs"/>
          <w:rtl/>
        </w:rPr>
        <w:t>حياة الإمام الحسين (عليه السّلام) 3 / 309</w:t>
      </w:r>
      <w:r w:rsidR="00323635">
        <w:rPr>
          <w:rFonts w:hint="cs"/>
          <w:rtl/>
        </w:rPr>
        <w:t>.</w:t>
      </w:r>
    </w:p>
    <w:p w:rsidR="00690D42" w:rsidRPr="00690D42" w:rsidRDefault="00690D42" w:rsidP="00690D42">
      <w:pPr>
        <w:pStyle w:val="libFootnote0"/>
        <w:rPr>
          <w:rFonts w:hint="cs"/>
        </w:rPr>
      </w:pPr>
      <w:r w:rsidRPr="00690D42">
        <w:rPr>
          <w:rFonts w:hint="cs"/>
          <w:rtl/>
        </w:rPr>
        <w:t xml:space="preserve">(3) </w:t>
      </w:r>
      <w:r>
        <w:rPr>
          <w:rFonts w:hint="cs"/>
          <w:rtl/>
        </w:rPr>
        <w:t>خطط المقريزي 2 / 280</w:t>
      </w:r>
      <w:r w:rsidR="00323635">
        <w:rPr>
          <w:rFonts w:hint="cs"/>
          <w:rtl/>
        </w:rPr>
        <w:t>،</w:t>
      </w:r>
      <w:r>
        <w:rPr>
          <w:rFonts w:hint="cs"/>
          <w:rtl/>
        </w:rPr>
        <w:t xml:space="preserve"> البداية والنهاية 8 / 193</w:t>
      </w:r>
      <w:r w:rsidR="00323635">
        <w:rPr>
          <w:rFonts w:hint="cs"/>
          <w:rtl/>
        </w:rPr>
        <w:t>.</w:t>
      </w:r>
    </w:p>
    <w:p w:rsidR="00690D42" w:rsidRPr="00690D42" w:rsidRDefault="00690D42" w:rsidP="00690D42">
      <w:pPr>
        <w:pStyle w:val="libFootnote0"/>
      </w:pPr>
      <w:r w:rsidRPr="00690D42">
        <w:rPr>
          <w:rFonts w:hint="cs"/>
          <w:rtl/>
        </w:rPr>
        <w:t xml:space="preserve">(4) </w:t>
      </w:r>
      <w:r>
        <w:rPr>
          <w:rFonts w:hint="cs"/>
          <w:rtl/>
        </w:rPr>
        <w:t>جواهر المطالب في مناقب عليّ بن أبي طالب / 140</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المضرّجة فيوارونها</w:t>
      </w:r>
      <w:r w:rsidR="00323635">
        <w:rPr>
          <w:rtl/>
        </w:rPr>
        <w:t>،</w:t>
      </w:r>
      <w:r w:rsidRPr="00D47005">
        <w:rPr>
          <w:rtl/>
        </w:rPr>
        <w:t xml:space="preserve"> وينصبون بهذا الطفّ علماً لقبر أبيك سيّد الشهداء</w:t>
      </w:r>
      <w:r w:rsidR="00323635">
        <w:rPr>
          <w:rtl/>
        </w:rPr>
        <w:t>،</w:t>
      </w:r>
      <w:r w:rsidRPr="00D47005">
        <w:rPr>
          <w:rtl/>
        </w:rPr>
        <w:t xml:space="preserve"> لا يُدرس أثره</w:t>
      </w:r>
      <w:r w:rsidR="00323635">
        <w:rPr>
          <w:rtl/>
        </w:rPr>
        <w:t>،</w:t>
      </w:r>
      <w:r w:rsidRPr="00D47005">
        <w:rPr>
          <w:rtl/>
        </w:rPr>
        <w:t xml:space="preserve"> ولا يُمحى رسمه على كرور الليالي والأيام</w:t>
      </w:r>
      <w:r w:rsidR="00323635">
        <w:rPr>
          <w:rtl/>
        </w:rPr>
        <w:t>،</w:t>
      </w:r>
      <w:r w:rsidRPr="00D47005">
        <w:rPr>
          <w:rtl/>
        </w:rPr>
        <w:t xml:space="preserve"> وليجهدنَّ أئمّة الكفر وأشياع الضلال في محوه وطمسه فلا يزداد أثره إلى علوّاً</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pPr>
      <w:r w:rsidRPr="00D47005">
        <w:rPr>
          <w:rtl/>
        </w:rPr>
        <w:t>وأزالت سيّدة النساء ما ألمّ بابن أخيها من الحزن العميق</w:t>
      </w:r>
      <w:r w:rsidR="00323635">
        <w:rPr>
          <w:rtl/>
        </w:rPr>
        <w:t>؛</w:t>
      </w:r>
      <w:r w:rsidRPr="00D47005">
        <w:rPr>
          <w:rtl/>
        </w:rPr>
        <w:t xml:space="preserve"> فقد أحاطته علماً بما سمعته من جدّها وأبيها من قيام جماعة من المؤمنين بمواراة الجثث الطاهرة</w:t>
      </w:r>
      <w:r w:rsidR="00323635">
        <w:rPr>
          <w:rtl/>
        </w:rPr>
        <w:t>،</w:t>
      </w:r>
      <w:r w:rsidRPr="00D47005">
        <w:rPr>
          <w:rtl/>
        </w:rPr>
        <w:t xml:space="preserve"> وسينصب لها علم لا يُمحى أثره حتّى يرث الله الأرض ومَنْ عليها</w:t>
      </w:r>
      <w:r w:rsidR="00323635">
        <w:rPr>
          <w:rtl/>
        </w:rPr>
        <w:t>.</w:t>
      </w:r>
      <w:r w:rsidRPr="00D47005">
        <w:rPr>
          <w:rtl/>
        </w:rPr>
        <w:t xml:space="preserve"> وقد جدّ الأقزام من ملوك الاُمويِّين وإخوانهم العباسيّين على محو تلك المراقد العظيمة فلم تزدد إلاّ علوّاً</w:t>
      </w:r>
      <w:r w:rsidR="00323635">
        <w:rPr>
          <w:rtl/>
        </w:rPr>
        <w:t>،</w:t>
      </w:r>
      <w:r w:rsidRPr="00D47005">
        <w:rPr>
          <w:rtl/>
        </w:rPr>
        <w:t xml:space="preserve"> وبقيت شامخة على الدهر كأعزّ مرقد على وجه الأرض</w:t>
      </w:r>
      <w:r w:rsidR="00323635">
        <w:rPr>
          <w:rtl/>
        </w:rPr>
        <w:t>.</w:t>
      </w:r>
      <w:r w:rsidRPr="00D47005">
        <w:rPr>
          <w:rtl/>
        </w:rPr>
        <w:t xml:space="preserve"> </w:t>
      </w:r>
    </w:p>
    <w:p w:rsidR="00690D42" w:rsidRPr="00690D42" w:rsidRDefault="00690D42" w:rsidP="00D47005">
      <w:pPr>
        <w:pStyle w:val="libNormal"/>
        <w:rPr>
          <w:rFonts w:hint="cs"/>
        </w:rPr>
      </w:pPr>
      <w:r w:rsidRPr="00D47005">
        <w:rPr>
          <w:rtl/>
        </w:rPr>
        <w:t>لقد مضت ذكرى أبي الأحرار تملأ الدنيا إشراقاً وفخراً كأسمى ذكرى تعتزّ بها الإنسانيّة في جميع أدوارها</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كامل الزيارات / 221</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Default="00690D42" w:rsidP="00690D42">
      <w:pPr>
        <w:pStyle w:val="libNormal"/>
        <w:rPr>
          <w:rFonts w:hint="cs"/>
          <w:rtl/>
        </w:rPr>
      </w:pPr>
      <w:r>
        <w:rPr>
          <w:rFonts w:hint="cs"/>
          <w:rtl/>
        </w:rPr>
        <w:lastRenderedPageBreak/>
        <w:br w:type="page"/>
      </w:r>
    </w:p>
    <w:p w:rsidR="00690D42" w:rsidRPr="00690D42" w:rsidRDefault="00690D42" w:rsidP="00323635">
      <w:pPr>
        <w:pStyle w:val="Heading2"/>
        <w:rPr>
          <w:rFonts w:hint="cs"/>
        </w:rPr>
      </w:pPr>
      <w:bookmarkStart w:id="236" w:name="_Toc494882541"/>
      <w:r>
        <w:rPr>
          <w:rFonts w:hint="cs"/>
          <w:rtl/>
        </w:rPr>
        <w:lastRenderedPageBreak/>
        <w:t>سبايا آل البيت (عليهم السّلام) في الكوفة</w:t>
      </w:r>
      <w:bookmarkStart w:id="237" w:name="سبايا_آل_البيت_(عليهم_السّلام)_في_الكوفة"/>
      <w:bookmarkEnd w:id="237"/>
      <w:bookmarkEnd w:id="236"/>
      <w:r w:rsidRPr="00690D42">
        <w:rPr>
          <w:rFonts w:hint="cs"/>
          <w:rtl/>
        </w:rPr>
        <w:t xml:space="preserve"> </w:t>
      </w:r>
    </w:p>
    <w:p w:rsidR="00690D42" w:rsidRPr="00690D42" w:rsidRDefault="00690D42" w:rsidP="00D47005">
      <w:pPr>
        <w:pStyle w:val="libNormal"/>
        <w:rPr>
          <w:rFonts w:hint="cs"/>
        </w:rPr>
      </w:pPr>
      <w:r w:rsidRPr="00D47005">
        <w:rPr>
          <w:rtl/>
        </w:rPr>
        <w:t>وحُملت عقائل النبوّة وحرائر الوحي سبايا إلى الكوفة ومعهنَّ الأيتام</w:t>
      </w:r>
      <w:r w:rsidR="00323635">
        <w:rPr>
          <w:rtl/>
        </w:rPr>
        <w:t>،</w:t>
      </w:r>
      <w:r w:rsidRPr="00D47005">
        <w:rPr>
          <w:rtl/>
        </w:rPr>
        <w:t xml:space="preserve"> وقد ربطوا بالحبال</w:t>
      </w:r>
      <w:r w:rsidR="00323635">
        <w:rPr>
          <w:rtl/>
        </w:rPr>
        <w:t>،</w:t>
      </w:r>
      <w:r w:rsidRPr="00D47005">
        <w:rPr>
          <w:rtl/>
        </w:rPr>
        <w:t xml:space="preserve"> وحملوا على جمال بغير وطاء</w:t>
      </w:r>
      <w:r w:rsidR="00323635">
        <w:rPr>
          <w:rtl/>
        </w:rPr>
        <w:t>،</w:t>
      </w:r>
      <w:r w:rsidRPr="00D47005">
        <w:rPr>
          <w:rtl/>
        </w:rPr>
        <w:t xml:space="preserve"> وقد عزفت أبواق الجيش وخفقت راياتهم</w:t>
      </w:r>
      <w:r w:rsidR="00323635">
        <w:rPr>
          <w:rtl/>
        </w:rPr>
        <w:t>،</w:t>
      </w:r>
      <w:r w:rsidRPr="00D47005">
        <w:rPr>
          <w:rtl/>
        </w:rPr>
        <w:t xml:space="preserve"> وكان منظراً رهيباً تهلع منه القلوب</w:t>
      </w:r>
      <w:r w:rsidR="00323635">
        <w:rPr>
          <w:rtl/>
        </w:rPr>
        <w:t>.</w:t>
      </w:r>
    </w:p>
    <w:p w:rsidR="00323635" w:rsidRDefault="00690D42" w:rsidP="00D47005">
      <w:pPr>
        <w:pStyle w:val="libNormal"/>
      </w:pPr>
      <w:r w:rsidRPr="00D47005">
        <w:rPr>
          <w:rtl/>
        </w:rPr>
        <w:t>وقد وصفه مسلم الجصّاص يقول</w:t>
      </w:r>
      <w:r w:rsidR="00323635">
        <w:rPr>
          <w:rtl/>
        </w:rPr>
        <w:t>:</w:t>
      </w:r>
      <w:r w:rsidRPr="00D47005">
        <w:rPr>
          <w:rtl/>
        </w:rPr>
        <w:t xml:space="preserve"> دعاني ابن زياد لإصلاح دار الإمارة بالكوفة</w:t>
      </w:r>
      <w:r w:rsidR="00323635">
        <w:rPr>
          <w:rtl/>
        </w:rPr>
        <w:t>،</w:t>
      </w:r>
      <w:r w:rsidRPr="00D47005">
        <w:rPr>
          <w:rtl/>
        </w:rPr>
        <w:t xml:space="preserve"> فبينما أُجصص الأبواب</w:t>
      </w:r>
      <w:r w:rsidR="00323635">
        <w:rPr>
          <w:rtl/>
        </w:rPr>
        <w:t>،</w:t>
      </w:r>
      <w:r w:rsidRPr="00D47005">
        <w:rPr>
          <w:rtl/>
        </w:rPr>
        <w:t xml:space="preserve"> وإذا بالزعقات قد ارتفعت من جميع الكوفة</w:t>
      </w:r>
      <w:r w:rsidR="00323635">
        <w:rPr>
          <w:rtl/>
        </w:rPr>
        <w:t>،</w:t>
      </w:r>
      <w:r w:rsidRPr="00D47005">
        <w:rPr>
          <w:rtl/>
        </w:rPr>
        <w:t xml:space="preserve"> فقلت لأحد خدام القصر</w:t>
      </w:r>
      <w:r w:rsidR="00323635">
        <w:rPr>
          <w:rtl/>
        </w:rPr>
        <w:t>:</w:t>
      </w:r>
      <w:r w:rsidRPr="00D47005">
        <w:rPr>
          <w:rtl/>
        </w:rPr>
        <w:t xml:space="preserve"> ما لي أرى الكوفة تضجّ</w:t>
      </w:r>
      <w:r w:rsidR="00323635">
        <w:rPr>
          <w:rtl/>
        </w:rPr>
        <w:t>؟</w:t>
      </w:r>
      <w:r w:rsidRPr="00D47005">
        <w:rPr>
          <w:rtl/>
        </w:rPr>
        <w:t xml:space="preserve"> </w:t>
      </w:r>
    </w:p>
    <w:p w:rsidR="00323635" w:rsidRDefault="00323635" w:rsidP="00D47005">
      <w:pPr>
        <w:pStyle w:val="libNormal"/>
      </w:pPr>
      <w:r>
        <w:rPr>
          <w:rtl/>
        </w:rPr>
        <w:t>-</w:t>
      </w:r>
      <w:r w:rsidR="00690D42" w:rsidRPr="00D47005">
        <w:rPr>
          <w:rtl/>
        </w:rPr>
        <w:t xml:space="preserve"> الساعة يأتون برأس خارجي خرج على يزيد</w:t>
      </w:r>
      <w:r>
        <w:rPr>
          <w:rtl/>
        </w:rPr>
        <w:t>.</w:t>
      </w:r>
      <w:r w:rsidR="00690D42" w:rsidRPr="00D47005">
        <w:rPr>
          <w:rtl/>
        </w:rPr>
        <w:t xml:space="preserve"> </w:t>
      </w:r>
    </w:p>
    <w:p w:rsidR="00323635" w:rsidRDefault="00323635" w:rsidP="00D47005">
      <w:pPr>
        <w:pStyle w:val="libNormal"/>
      </w:pPr>
      <w:r>
        <w:rPr>
          <w:rtl/>
        </w:rPr>
        <w:t>-</w:t>
      </w:r>
      <w:r w:rsidR="00690D42" w:rsidRPr="00D47005">
        <w:rPr>
          <w:rtl/>
        </w:rPr>
        <w:t xml:space="preserve"> مَنْ هذا الخارجي</w:t>
      </w:r>
      <w:r>
        <w:rPr>
          <w:rtl/>
        </w:rPr>
        <w:t>؟</w:t>
      </w:r>
      <w:r w:rsidR="00690D42" w:rsidRPr="00D47005">
        <w:rPr>
          <w:rtl/>
        </w:rPr>
        <w:t xml:space="preserve"> </w:t>
      </w:r>
    </w:p>
    <w:p w:rsidR="00690D42" w:rsidRPr="00690D42" w:rsidRDefault="00323635" w:rsidP="00D47005">
      <w:pPr>
        <w:pStyle w:val="libNormal"/>
      </w:pPr>
      <w:r>
        <w:rPr>
          <w:rtl/>
        </w:rPr>
        <w:t>-</w:t>
      </w:r>
      <w:r w:rsidR="00690D42" w:rsidRPr="00D47005">
        <w:rPr>
          <w:rtl/>
        </w:rPr>
        <w:t xml:space="preserve"> الحسين بن عليّ</w:t>
      </w:r>
      <w:r>
        <w:rPr>
          <w:rtl/>
        </w:rPr>
        <w:t>.</w:t>
      </w:r>
      <w:r w:rsidR="00690D42" w:rsidRPr="00D47005">
        <w:rPr>
          <w:rtl/>
        </w:rPr>
        <w:t xml:space="preserve"> </w:t>
      </w:r>
    </w:p>
    <w:p w:rsidR="00690D42" w:rsidRPr="00690D42" w:rsidRDefault="00690D42" w:rsidP="00D47005">
      <w:pPr>
        <w:pStyle w:val="libNormal"/>
      </w:pPr>
      <w:r w:rsidRPr="00D47005">
        <w:rPr>
          <w:rtl/>
        </w:rPr>
        <w:t>وكان هذا النبأ كالصاعقة على رأسه</w:t>
      </w:r>
      <w:r w:rsidR="00323635">
        <w:rPr>
          <w:rtl/>
        </w:rPr>
        <w:t>؛</w:t>
      </w:r>
      <w:r w:rsidRPr="00D47005">
        <w:rPr>
          <w:rtl/>
        </w:rPr>
        <w:t xml:space="preserve"> فقد أخذ يلطم على وجهه حتّى خشي على عينيه أن تذهبا</w:t>
      </w:r>
      <w:r w:rsidR="00323635">
        <w:rPr>
          <w:rtl/>
        </w:rPr>
        <w:t>،</w:t>
      </w:r>
      <w:r w:rsidRPr="00D47005">
        <w:rPr>
          <w:rtl/>
        </w:rPr>
        <w:t xml:space="preserve"> وغسل يديه من الجص وخرج من القصر</w:t>
      </w:r>
      <w:r w:rsidR="00323635">
        <w:rPr>
          <w:rtl/>
        </w:rPr>
        <w:t>.</w:t>
      </w:r>
      <w:r w:rsidRPr="00D47005">
        <w:rPr>
          <w:rtl/>
        </w:rPr>
        <w:t xml:space="preserve"> </w:t>
      </w:r>
    </w:p>
    <w:p w:rsidR="00690D42" w:rsidRDefault="00690D42" w:rsidP="00D47005">
      <w:pPr>
        <w:pStyle w:val="libNormal"/>
        <w:rPr>
          <w:rFonts w:hint="cs"/>
          <w:rtl/>
        </w:rPr>
      </w:pPr>
      <w:r w:rsidRPr="00D47005">
        <w:rPr>
          <w:rtl/>
        </w:rPr>
        <w:t>يقول</w:t>
      </w:r>
      <w:r w:rsidR="00323635">
        <w:rPr>
          <w:rtl/>
        </w:rPr>
        <w:t>:</w:t>
      </w:r>
      <w:r w:rsidRPr="00D47005">
        <w:rPr>
          <w:rtl/>
        </w:rPr>
        <w:t xml:space="preserve"> فبينما أنا واقف والناس يتوقّعون وصول السبايا والرؤوس إذ أقبل أربعون جملاً تحمل النساء والأطفال</w:t>
      </w:r>
      <w:r w:rsidR="00323635">
        <w:rPr>
          <w:rtl/>
        </w:rPr>
        <w:t>،</w:t>
      </w:r>
      <w:r w:rsidRPr="00D47005">
        <w:rPr>
          <w:rtl/>
        </w:rPr>
        <w:t xml:space="preserve"> وإذا بعلي بن الحسين على بعير بغير غطاء</w:t>
      </w:r>
      <w:r w:rsidR="00323635">
        <w:rPr>
          <w:rtl/>
        </w:rPr>
        <w:t>،</w:t>
      </w:r>
      <w:r w:rsidRPr="00D47005">
        <w:rPr>
          <w:rtl/>
        </w:rPr>
        <w:t xml:space="preserve"> وأوداجه تشخب دماً</w:t>
      </w:r>
      <w:r w:rsidR="00323635">
        <w:rPr>
          <w:rtl/>
        </w:rPr>
        <w:t>،</w:t>
      </w:r>
      <w:r w:rsidRPr="00D47005">
        <w:rPr>
          <w:rtl/>
        </w:rPr>
        <w:t xml:space="preserve"> وهو يبكي ويقول</w:t>
      </w:r>
      <w:r w:rsidR="00323635">
        <w:rPr>
          <w:rtl/>
        </w:rPr>
        <w:t>:</w:t>
      </w:r>
      <w:r w:rsidRPr="00D47005">
        <w:rPr>
          <w:rtl/>
        </w:rPr>
        <w:t xml:space="preserve"> </w:t>
      </w:r>
    </w:p>
    <w:p w:rsidR="00DE4A57" w:rsidRDefault="00DE4A57" w:rsidP="00CB7CE9">
      <w:pPr>
        <w:pStyle w:val="libPoemCenter"/>
      </w:pPr>
      <w:r>
        <w:rPr>
          <w:rtl/>
        </w:rPr>
        <w:t>يا اُمةَ السوءِ لا سقياً لربعكمُ</w:t>
      </w:r>
      <w:r w:rsidR="00CB7CE9">
        <w:rPr>
          <w:rtl/>
        </w:rPr>
        <w:t xml:space="preserve"> = </w:t>
      </w:r>
      <w:r>
        <w:rPr>
          <w:rtl/>
        </w:rPr>
        <w:t>يا اُمةً لم تراعِ جدّنا فينا</w:t>
      </w:r>
    </w:p>
    <w:p w:rsidR="00DE4A57" w:rsidRPr="00690D42" w:rsidRDefault="00DE4A57" w:rsidP="00CB7CE9">
      <w:pPr>
        <w:pStyle w:val="libPoemCenter"/>
      </w:pPr>
      <w:r>
        <w:rPr>
          <w:rtl/>
        </w:rPr>
        <w:t>لو</w:t>
      </w:r>
      <w:r w:rsidR="00CB7CE9">
        <w:rPr>
          <w:rtl/>
        </w:rPr>
        <w:t xml:space="preserve"> </w:t>
      </w:r>
      <w:r>
        <w:rPr>
          <w:rtl/>
        </w:rPr>
        <w:t>أنّنا ورسول اللهِ</w:t>
      </w:r>
      <w:r w:rsidR="00CB7CE9">
        <w:rPr>
          <w:rtl/>
        </w:rPr>
        <w:t xml:space="preserve"> </w:t>
      </w:r>
      <w:r>
        <w:rPr>
          <w:rtl/>
        </w:rPr>
        <w:t>يجمعنا</w:t>
      </w:r>
      <w:r w:rsidR="00CB7CE9">
        <w:rPr>
          <w:rtl/>
        </w:rPr>
        <w:t xml:space="preserve"> = </w:t>
      </w:r>
      <w:r>
        <w:rPr>
          <w:rtl/>
        </w:rPr>
        <w:t>يوم</w:t>
      </w:r>
      <w:r w:rsidR="00CB7CE9">
        <w:rPr>
          <w:rtl/>
        </w:rPr>
        <w:t xml:space="preserve"> </w:t>
      </w:r>
      <w:r>
        <w:rPr>
          <w:rtl/>
        </w:rPr>
        <w:t>القيامة ما كنتم</w:t>
      </w:r>
      <w:r w:rsidR="00CB7CE9">
        <w:rPr>
          <w:rtl/>
        </w:rPr>
        <w:t xml:space="preserve"> </w:t>
      </w:r>
      <w:r>
        <w:rPr>
          <w:rtl/>
        </w:rPr>
        <w:t>تقولونا</w:t>
      </w:r>
    </w:p>
    <w:p w:rsidR="00690D42" w:rsidRPr="00690D42" w:rsidRDefault="00690D42" w:rsidP="00690D42">
      <w:pPr>
        <w:pStyle w:val="libNormal"/>
      </w:pPr>
      <w:r>
        <w:rPr>
          <w:rtl/>
        </w:rPr>
        <w:br w:type="page"/>
      </w:r>
    </w:p>
    <w:p w:rsidR="00DE4A57" w:rsidRDefault="00DE4A57" w:rsidP="00CB7CE9">
      <w:pPr>
        <w:pStyle w:val="libPoemCenter"/>
        <w:rPr>
          <w:rFonts w:hint="cs"/>
          <w:rtl/>
        </w:rPr>
      </w:pPr>
      <w:r w:rsidRPr="00DE4A57">
        <w:rPr>
          <w:rtl/>
        </w:rPr>
        <w:lastRenderedPageBreak/>
        <w:t>تسيّرونا على الأقتابِ عاريةً</w:t>
      </w:r>
      <w:r w:rsidR="00CB7CE9">
        <w:rPr>
          <w:rtl/>
        </w:rPr>
        <w:t xml:space="preserve"> = </w:t>
      </w:r>
      <w:r w:rsidRPr="00DE4A57">
        <w:rPr>
          <w:rtl/>
        </w:rPr>
        <w:t>كأنّنا</w:t>
      </w:r>
      <w:r w:rsidR="00CB7CE9">
        <w:rPr>
          <w:rtl/>
        </w:rPr>
        <w:t xml:space="preserve"> </w:t>
      </w:r>
      <w:r w:rsidRPr="00DE4A57">
        <w:rPr>
          <w:rtl/>
        </w:rPr>
        <w:t>لم نشيّد فيكمُ دينا</w:t>
      </w:r>
      <w:r w:rsidRPr="00DE4A57">
        <w:rPr>
          <w:rStyle w:val="libFootnotenumChar"/>
          <w:rtl/>
        </w:rPr>
        <w:t>(1)</w:t>
      </w:r>
    </w:p>
    <w:p w:rsidR="00690D42" w:rsidRPr="00690D42" w:rsidRDefault="00690D42" w:rsidP="00D47005">
      <w:pPr>
        <w:pStyle w:val="libNormal"/>
      </w:pPr>
      <w:r w:rsidRPr="00D47005">
        <w:rPr>
          <w:rtl/>
        </w:rPr>
        <w:t>وتحدّث حذيم بن شريك الأسدي عن ذلك المنظر المؤلم</w:t>
      </w:r>
      <w:r w:rsidR="00323635">
        <w:rPr>
          <w:rtl/>
        </w:rPr>
        <w:t>،</w:t>
      </w:r>
      <w:r w:rsidRPr="00D47005">
        <w:rPr>
          <w:rtl/>
        </w:rPr>
        <w:t xml:space="preserve"> [حيث] يقول</w:t>
      </w:r>
      <w:r w:rsidR="00323635">
        <w:rPr>
          <w:rtl/>
        </w:rPr>
        <w:t>:</w:t>
      </w:r>
      <w:r w:rsidRPr="00D47005">
        <w:rPr>
          <w:rtl/>
        </w:rPr>
        <w:t xml:space="preserve"> قدمت إلى الكوفة سنة (61هـ) عند مجيء علي بن الحسين من كربلاء إلى الكوفة</w:t>
      </w:r>
      <w:r w:rsidR="00323635">
        <w:rPr>
          <w:rtl/>
        </w:rPr>
        <w:t>،</w:t>
      </w:r>
      <w:r w:rsidRPr="00D47005">
        <w:rPr>
          <w:rtl/>
        </w:rPr>
        <w:t xml:space="preserve"> ومعه النسوة وقد أحاطت بهم الجنود</w:t>
      </w:r>
      <w:r w:rsidR="00323635">
        <w:rPr>
          <w:rtl/>
        </w:rPr>
        <w:t>،</w:t>
      </w:r>
      <w:r w:rsidRPr="00D47005">
        <w:rPr>
          <w:rtl/>
        </w:rPr>
        <w:t xml:space="preserve"> وقد خرج الناس ينظرون إليهم</w:t>
      </w:r>
      <w:r w:rsidR="00323635">
        <w:rPr>
          <w:rtl/>
        </w:rPr>
        <w:t>،</w:t>
      </w:r>
      <w:r w:rsidRPr="00D47005">
        <w:rPr>
          <w:rtl/>
        </w:rPr>
        <w:t xml:space="preserve"> وكانوا على جمال بغير غطاء</w:t>
      </w:r>
      <w:r w:rsidR="00323635">
        <w:rPr>
          <w:rtl/>
        </w:rPr>
        <w:t>،</w:t>
      </w:r>
      <w:r w:rsidRPr="00D47005">
        <w:rPr>
          <w:rtl/>
        </w:rPr>
        <w:t xml:space="preserve"> فجعلت نساء أهل الكوفة يبكين ويندبن</w:t>
      </w:r>
      <w:r w:rsidR="00323635">
        <w:rPr>
          <w:rtl/>
        </w:rPr>
        <w:t>،</w:t>
      </w:r>
      <w:r w:rsidRPr="00D47005">
        <w:rPr>
          <w:rtl/>
        </w:rPr>
        <w:t xml:space="preserve"> ورأيت عليّ بن الحسين قد أنهكته العلّة وفي عنقه الجامعة</w:t>
      </w:r>
      <w:r w:rsidR="00323635">
        <w:rPr>
          <w:rtl/>
        </w:rPr>
        <w:t>،</w:t>
      </w:r>
      <w:r w:rsidRPr="00D47005">
        <w:rPr>
          <w:rtl/>
        </w:rPr>
        <w:t xml:space="preserve"> ويده مغلولة إلى عنقه</w:t>
      </w:r>
      <w:r w:rsidR="00323635">
        <w:rPr>
          <w:rtl/>
        </w:rPr>
        <w:t>،</w:t>
      </w:r>
      <w:r w:rsidRPr="00D47005">
        <w:rPr>
          <w:rtl/>
        </w:rPr>
        <w:t xml:space="preserve"> وهو يقول بصوت ضعيف</w:t>
      </w:r>
      <w:r w:rsidR="00323635">
        <w:rPr>
          <w:rtl/>
        </w:rPr>
        <w:t>:</w:t>
      </w:r>
      <w:r w:rsidRPr="00D47005">
        <w:rPr>
          <w:rtl/>
        </w:rPr>
        <w:t xml:space="preserve"> </w:t>
      </w:r>
      <w:r w:rsidR="00323635" w:rsidRPr="00323635">
        <w:rPr>
          <w:rStyle w:val="libBold2Char"/>
          <w:rtl/>
        </w:rPr>
        <w:t>«</w:t>
      </w:r>
      <w:r w:rsidRPr="00323635">
        <w:rPr>
          <w:rStyle w:val="libBold2Char"/>
          <w:rtl/>
        </w:rPr>
        <w:t>إنّ هؤلاء يبكون وينوحون من أجلنا</w:t>
      </w:r>
      <w:r w:rsidR="00323635" w:rsidRPr="00323635">
        <w:rPr>
          <w:rStyle w:val="libBold2Char"/>
          <w:rtl/>
        </w:rPr>
        <w:t>،</w:t>
      </w:r>
      <w:r w:rsidRPr="00323635">
        <w:rPr>
          <w:rStyle w:val="libBold2Char"/>
          <w:rtl/>
        </w:rPr>
        <w:t xml:space="preserve"> فمَنْ قتلنا</w:t>
      </w:r>
      <w:r w:rsidR="00323635" w:rsidRPr="00323635">
        <w:rPr>
          <w:rStyle w:val="libBold2Char"/>
          <w:rtl/>
        </w:rPr>
        <w:t>؟</w:t>
      </w:r>
      <w:r w:rsidRPr="00323635">
        <w:rPr>
          <w:rStyle w:val="libBold2Char"/>
          <w:rtl/>
        </w:rPr>
        <w:t>!</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وانبرت إحدى السيدات</w:t>
      </w:r>
      <w:r w:rsidR="00323635">
        <w:rPr>
          <w:rtl/>
        </w:rPr>
        <w:t>،</w:t>
      </w:r>
      <w:r w:rsidRPr="00D47005">
        <w:rPr>
          <w:rtl/>
        </w:rPr>
        <w:t xml:space="preserve"> فسألت إحدى العلويات وقالت لها</w:t>
      </w:r>
      <w:r w:rsidR="00323635">
        <w:rPr>
          <w:rtl/>
        </w:rPr>
        <w:t>:</w:t>
      </w:r>
      <w:r w:rsidRPr="00D47005">
        <w:rPr>
          <w:rtl/>
        </w:rPr>
        <w:t xml:space="preserve"> من أيّ الأسارى أنتن</w:t>
      </w:r>
      <w:r w:rsidR="00323635">
        <w:rPr>
          <w:rtl/>
        </w:rPr>
        <w:t>؟</w:t>
      </w:r>
      <w:r w:rsidRPr="00D47005">
        <w:rPr>
          <w:rtl/>
        </w:rPr>
        <w:t xml:space="preserve"> فأجابتها العلوية</w:t>
      </w:r>
      <w:r w:rsidR="00323635">
        <w:rPr>
          <w:rtl/>
        </w:rPr>
        <w:t>:</w:t>
      </w:r>
      <w:r w:rsidRPr="00D47005">
        <w:rPr>
          <w:rtl/>
        </w:rPr>
        <w:t xml:space="preserve"> نحن اُسارى أهل البيت</w:t>
      </w:r>
      <w:r w:rsidR="00323635">
        <w:rPr>
          <w:rtl/>
        </w:rPr>
        <w:t>.</w:t>
      </w:r>
      <w:r w:rsidRPr="00D47005">
        <w:rPr>
          <w:rtl/>
        </w:rPr>
        <w:t xml:space="preserve"> </w:t>
      </w:r>
    </w:p>
    <w:p w:rsidR="00690D42" w:rsidRPr="00690D42" w:rsidRDefault="00690D42" w:rsidP="00D47005">
      <w:pPr>
        <w:pStyle w:val="libNormal"/>
      </w:pPr>
      <w:r w:rsidRPr="00D47005">
        <w:rPr>
          <w:rtl/>
        </w:rPr>
        <w:t>وكان هذا النبأ كالصاعقة عليها</w:t>
      </w:r>
      <w:r w:rsidR="00323635">
        <w:rPr>
          <w:rtl/>
        </w:rPr>
        <w:t>،</w:t>
      </w:r>
      <w:r w:rsidRPr="00D47005">
        <w:rPr>
          <w:rtl/>
        </w:rPr>
        <w:t xml:space="preserve"> فصرخت وصرخت اللاتي كنّ معها</w:t>
      </w:r>
      <w:r w:rsidR="00323635">
        <w:rPr>
          <w:rtl/>
        </w:rPr>
        <w:t>،</w:t>
      </w:r>
      <w:r w:rsidRPr="00D47005">
        <w:rPr>
          <w:rtl/>
        </w:rPr>
        <w:t xml:space="preserve"> ودوّى صراخهن في أرجاء الكوفة</w:t>
      </w:r>
      <w:r w:rsidR="00323635">
        <w:rPr>
          <w:rtl/>
        </w:rPr>
        <w:t>،</w:t>
      </w:r>
      <w:r w:rsidRPr="00D47005">
        <w:rPr>
          <w:rtl/>
        </w:rPr>
        <w:t xml:space="preserve"> وبادرت المرأة إلى بيتها فجمعت ما فيه من اُزر ومقانع فجعلت تناولها إلى العلويات ليتسترنَ بها عن أعين الناس</w:t>
      </w:r>
      <w:r w:rsidR="00323635">
        <w:rPr>
          <w:rtl/>
        </w:rPr>
        <w:t>،</w:t>
      </w:r>
      <w:r w:rsidRPr="00D47005">
        <w:rPr>
          <w:rtl/>
        </w:rPr>
        <w:t xml:space="preserve"> كما بادرت سيدة اُخرى فجاءت بطعام وتمر</w:t>
      </w:r>
      <w:r w:rsidR="00323635">
        <w:rPr>
          <w:rtl/>
        </w:rPr>
        <w:t>،</w:t>
      </w:r>
      <w:r w:rsidRPr="00D47005">
        <w:rPr>
          <w:rtl/>
        </w:rPr>
        <w:t xml:space="preserve"> وأخذت تلقيه على الصبية التي أضناها الجوع</w:t>
      </w:r>
      <w:r w:rsidR="00323635">
        <w:rPr>
          <w:rtl/>
        </w:rPr>
        <w:t>،</w:t>
      </w:r>
      <w:r w:rsidRPr="00D47005">
        <w:rPr>
          <w:rtl/>
        </w:rPr>
        <w:t xml:space="preserve"> ونادت السيدة اُمّ كلثوم من خلف الركب</w:t>
      </w:r>
      <w:r w:rsidR="00323635">
        <w:rPr>
          <w:rtl/>
        </w:rPr>
        <w:t>:</w:t>
      </w:r>
      <w:r w:rsidRPr="00D47005">
        <w:rPr>
          <w:rtl/>
        </w:rPr>
        <w:t xml:space="preserve"> إنّ الصدقة حرام علينا أهل البيت</w:t>
      </w:r>
      <w:r w:rsidRPr="00D47005">
        <w:rPr>
          <w:rStyle w:val="libFootnotenumChar"/>
          <w:rtl/>
        </w:rPr>
        <w:t>(2)</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ولمّا سمعت الصبية التي تربّت بآداب أهل البيت مقالة عمّتهم رمى كلّ واحد ما في يده أو ما في فمه من الطعام</w:t>
      </w:r>
      <w:r w:rsidR="00323635">
        <w:rPr>
          <w:rtl/>
        </w:rPr>
        <w:t>،</w:t>
      </w:r>
      <w:r w:rsidRPr="00D47005">
        <w:rPr>
          <w:rtl/>
        </w:rPr>
        <w:t xml:space="preserve"> وراح يقول لمَنْ معه</w:t>
      </w:r>
      <w:r w:rsidR="00323635">
        <w:rPr>
          <w:rtl/>
        </w:rPr>
        <w:t>:</w:t>
      </w:r>
      <w:r w:rsidRPr="00D47005">
        <w:rPr>
          <w:rtl/>
        </w:rPr>
        <w:t xml:space="preserve"> إنّ عمّتي تقول</w:t>
      </w:r>
      <w:r w:rsidR="00323635">
        <w:rPr>
          <w:rtl/>
        </w:rPr>
        <w:t>:</w:t>
      </w:r>
      <w:r w:rsidRPr="00D47005">
        <w:rPr>
          <w:rtl/>
        </w:rPr>
        <w:t xml:space="preserve"> الصدقة حرام علينا أهل البيت</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مقتل الحسين (عليه السّلام) - عبد الله نور الله</w:t>
      </w:r>
      <w:r w:rsidR="00323635">
        <w:rPr>
          <w:rFonts w:hint="cs"/>
          <w:rtl/>
        </w:rPr>
        <w:t>،</w:t>
      </w:r>
      <w:r>
        <w:rPr>
          <w:rFonts w:hint="cs"/>
          <w:rtl/>
        </w:rPr>
        <w:t xml:space="preserve"> (مخطوط</w:t>
      </w:r>
      <w:r w:rsidRPr="00690D42">
        <w:rPr>
          <w:rFonts w:hint="cs"/>
          <w:rtl/>
        </w:rPr>
        <w:t>)</w:t>
      </w:r>
      <w:r w:rsidR="00323635">
        <w:rPr>
          <w:rFonts w:hint="cs"/>
          <w:rtl/>
        </w:rPr>
        <w:t>.</w:t>
      </w:r>
    </w:p>
    <w:p w:rsidR="00690D42" w:rsidRPr="00690D42" w:rsidRDefault="00690D42" w:rsidP="00690D42">
      <w:pPr>
        <w:pStyle w:val="libFootnote0"/>
      </w:pPr>
      <w:r w:rsidRPr="00690D42">
        <w:rPr>
          <w:rFonts w:hint="cs"/>
          <w:rtl/>
        </w:rPr>
        <w:t xml:space="preserve">(2) </w:t>
      </w:r>
      <w:r>
        <w:rPr>
          <w:rFonts w:hint="cs"/>
          <w:rtl/>
        </w:rPr>
        <w:t>حياة الإمام الحسين (عليه السّلام) 3 / 335</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323635">
      <w:pPr>
        <w:pStyle w:val="Heading2"/>
        <w:rPr>
          <w:rFonts w:hint="cs"/>
        </w:rPr>
      </w:pPr>
      <w:bookmarkStart w:id="238" w:name="_Toc494882542"/>
      <w:r>
        <w:rPr>
          <w:rFonts w:hint="cs"/>
          <w:rtl/>
        </w:rPr>
        <w:lastRenderedPageBreak/>
        <w:t>خطاب العقيلة زينب</w:t>
      </w:r>
      <w:r w:rsidRPr="00690D42">
        <w:rPr>
          <w:rFonts w:hint="cs"/>
          <w:rtl/>
        </w:rPr>
        <w:t xml:space="preserve"> (</w:t>
      </w:r>
      <w:r>
        <w:rPr>
          <w:rFonts w:hint="cs"/>
          <w:rtl/>
        </w:rPr>
        <w:t>عليها السّلام</w:t>
      </w:r>
      <w:r w:rsidRPr="00690D42">
        <w:rPr>
          <w:rFonts w:hint="cs"/>
          <w:rtl/>
        </w:rPr>
        <w:t>)</w:t>
      </w:r>
      <w:bookmarkEnd w:id="238"/>
      <w:r w:rsidRPr="00690D42">
        <w:rPr>
          <w:rFonts w:hint="cs"/>
          <w:rtl/>
        </w:rPr>
        <w:t xml:space="preserve"> </w:t>
      </w:r>
    </w:p>
    <w:p w:rsidR="00690D42" w:rsidRPr="00690D42" w:rsidRDefault="00690D42" w:rsidP="00D47005">
      <w:pPr>
        <w:pStyle w:val="libNormal"/>
        <w:rPr>
          <w:rFonts w:hint="cs"/>
        </w:rPr>
      </w:pPr>
      <w:r w:rsidRPr="00D47005">
        <w:rPr>
          <w:rtl/>
        </w:rPr>
        <w:t>وحينما رأت حفيدة الرسول (صلّى الله عليه وآله) زينب الجموع الزاخرة التي ملأت الشوارع والأزقة</w:t>
      </w:r>
      <w:r w:rsidR="00323635">
        <w:rPr>
          <w:rtl/>
        </w:rPr>
        <w:t>،</w:t>
      </w:r>
      <w:r w:rsidRPr="00D47005">
        <w:rPr>
          <w:rtl/>
        </w:rPr>
        <w:t xml:space="preserve"> وقد أحاطت بها</w:t>
      </w:r>
      <w:r w:rsidR="00323635">
        <w:rPr>
          <w:rtl/>
        </w:rPr>
        <w:t>،</w:t>
      </w:r>
      <w:r w:rsidRPr="00D47005">
        <w:rPr>
          <w:rtl/>
        </w:rPr>
        <w:t xml:space="preserve"> اندفعت إلى الخطابة لبلورة الرأي العام</w:t>
      </w:r>
      <w:r w:rsidR="00323635">
        <w:rPr>
          <w:rtl/>
        </w:rPr>
        <w:t>،</w:t>
      </w:r>
      <w:r w:rsidRPr="00D47005">
        <w:rPr>
          <w:rtl/>
        </w:rPr>
        <w:t xml:space="preserve"> وإظهار المصيبة الكبرى التي داهمت العالم الإسلامي بقتل ريحانة رسول الله (صلّى الله عليه وآله)</w:t>
      </w:r>
      <w:r w:rsidR="00323635">
        <w:rPr>
          <w:rtl/>
        </w:rPr>
        <w:t>،</w:t>
      </w:r>
      <w:r w:rsidRPr="00D47005">
        <w:rPr>
          <w:rtl/>
        </w:rPr>
        <w:t xml:space="preserve"> وتحميل الكوفيّين مسؤولية هذه الجريمة النكراء</w:t>
      </w:r>
      <w:r w:rsidR="00323635">
        <w:rPr>
          <w:rtl/>
        </w:rPr>
        <w:t>؛</w:t>
      </w:r>
      <w:r w:rsidRPr="00D47005">
        <w:rPr>
          <w:rtl/>
        </w:rPr>
        <w:t xml:space="preserve"> فهم الذين نقضوا ما عاهدوا الله عليه من نصرة الإمام الحسين (عليه السّلام) والذبّ عنه</w:t>
      </w:r>
      <w:r w:rsidR="00323635">
        <w:rPr>
          <w:rtl/>
        </w:rPr>
        <w:t>،</w:t>
      </w:r>
      <w:r w:rsidRPr="00D47005">
        <w:rPr>
          <w:rtl/>
        </w:rPr>
        <w:t xml:space="preserve"> ولكنّهم خسروا ذلك</w:t>
      </w:r>
      <w:r w:rsidR="00323635">
        <w:rPr>
          <w:rtl/>
        </w:rPr>
        <w:t>،</w:t>
      </w:r>
      <w:r w:rsidRPr="00D47005">
        <w:rPr>
          <w:rtl/>
        </w:rPr>
        <w:t xml:space="preserve"> وقتلوه ثمّ راحوا ينوحون ويبكون كأنّهم لم يقترفوا هذا الإثم العظيم</w:t>
      </w:r>
      <w:r w:rsidR="00323635">
        <w:rPr>
          <w:rtl/>
        </w:rPr>
        <w:t>.</w:t>
      </w:r>
    </w:p>
    <w:p w:rsidR="00690D42" w:rsidRPr="00690D42" w:rsidRDefault="00690D42" w:rsidP="00D47005">
      <w:pPr>
        <w:pStyle w:val="libNormal"/>
      </w:pPr>
      <w:r w:rsidRPr="00D47005">
        <w:rPr>
          <w:rtl/>
        </w:rPr>
        <w:t>وهذا نصّ خطابها</w:t>
      </w:r>
      <w:r w:rsidR="00323635">
        <w:rPr>
          <w:rtl/>
        </w:rPr>
        <w:t>:</w:t>
      </w:r>
      <w:r w:rsidRPr="00D47005">
        <w:rPr>
          <w:rtl/>
        </w:rPr>
        <w:t xml:space="preserve"> الحمد لله</w:t>
      </w:r>
      <w:r w:rsidR="00323635">
        <w:rPr>
          <w:rtl/>
        </w:rPr>
        <w:t>،</w:t>
      </w:r>
      <w:r w:rsidRPr="00D47005">
        <w:rPr>
          <w:rtl/>
        </w:rPr>
        <w:t xml:space="preserve"> والصلاة على جدّي محمّد وآله الطيّبين الأخيار</w:t>
      </w:r>
      <w:r w:rsidR="00323635">
        <w:rPr>
          <w:rtl/>
        </w:rPr>
        <w:t>.</w:t>
      </w:r>
      <w:r w:rsidRPr="00D47005">
        <w:rPr>
          <w:rtl/>
        </w:rPr>
        <w:t xml:space="preserve"> أمّا بعد يا أهل الكوفة</w:t>
      </w:r>
      <w:r w:rsidR="00323635">
        <w:rPr>
          <w:rtl/>
        </w:rPr>
        <w:t>،</w:t>
      </w:r>
      <w:r w:rsidRPr="00D47005">
        <w:rPr>
          <w:rtl/>
        </w:rPr>
        <w:t xml:space="preserve"> يا أهل الختل</w:t>
      </w:r>
      <w:r w:rsidRPr="00D47005">
        <w:rPr>
          <w:rStyle w:val="libFootnotenumChar"/>
          <w:rtl/>
        </w:rPr>
        <w:t>(1)</w:t>
      </w:r>
      <w:r w:rsidRPr="00D47005">
        <w:rPr>
          <w:rtl/>
        </w:rPr>
        <w:t xml:space="preserve"> والغدر</w:t>
      </w:r>
      <w:r w:rsidR="00323635">
        <w:rPr>
          <w:rtl/>
        </w:rPr>
        <w:t>،</w:t>
      </w:r>
      <w:r w:rsidRPr="00D47005">
        <w:rPr>
          <w:rtl/>
        </w:rPr>
        <w:t xml:space="preserve"> أتبكون</w:t>
      </w:r>
      <w:r w:rsidR="00323635">
        <w:rPr>
          <w:rtl/>
        </w:rPr>
        <w:t>؟</w:t>
      </w:r>
      <w:r w:rsidRPr="00D47005">
        <w:rPr>
          <w:rtl/>
        </w:rPr>
        <w:t>! فلا رقأت الدمعة</w:t>
      </w:r>
      <w:r w:rsidR="00323635">
        <w:rPr>
          <w:rtl/>
        </w:rPr>
        <w:t>،</w:t>
      </w:r>
      <w:r w:rsidRPr="00D47005">
        <w:rPr>
          <w:rtl/>
        </w:rPr>
        <w:t xml:space="preserve"> ولا هدأت الرنّة</w:t>
      </w:r>
      <w:r w:rsidR="00323635">
        <w:rPr>
          <w:rtl/>
        </w:rPr>
        <w:t>،</w:t>
      </w:r>
      <w:r w:rsidRPr="00D47005">
        <w:rPr>
          <w:rtl/>
        </w:rPr>
        <w:t xml:space="preserve"> إنّما مثلكم كمثل التي نقضت غزلها من بعد قوّة أنكاثاً</w:t>
      </w:r>
      <w:r w:rsidR="00323635">
        <w:rPr>
          <w:rtl/>
        </w:rPr>
        <w:t>،</w:t>
      </w:r>
      <w:r w:rsidRPr="00D47005">
        <w:rPr>
          <w:rtl/>
        </w:rPr>
        <w:t xml:space="preserve"> تتّخذون أيمانكم دخلاً بينكم</w:t>
      </w:r>
      <w:r w:rsidR="00323635">
        <w:rPr>
          <w:rtl/>
        </w:rPr>
        <w:t>.</w:t>
      </w:r>
      <w:r w:rsidRPr="00D47005">
        <w:rPr>
          <w:rtl/>
        </w:rPr>
        <w:t xml:space="preserve"> ألا وهل فيكم إلاّ الصلف والنطف</w:t>
      </w:r>
      <w:r w:rsidR="00323635">
        <w:rPr>
          <w:rtl/>
        </w:rPr>
        <w:t>،</w:t>
      </w:r>
      <w:r w:rsidRPr="00D47005">
        <w:rPr>
          <w:rtl/>
        </w:rPr>
        <w:t xml:space="preserve"> والصدر الشيف</w:t>
      </w:r>
      <w:r w:rsidR="00323635">
        <w:rPr>
          <w:rtl/>
        </w:rPr>
        <w:t>،</w:t>
      </w:r>
      <w:r w:rsidRPr="00D47005">
        <w:rPr>
          <w:rtl/>
        </w:rPr>
        <w:t xml:space="preserve"> وملق الإماء</w:t>
      </w:r>
      <w:r w:rsidR="00323635">
        <w:rPr>
          <w:rtl/>
        </w:rPr>
        <w:t>،</w:t>
      </w:r>
      <w:r w:rsidRPr="00D47005">
        <w:rPr>
          <w:rtl/>
        </w:rPr>
        <w:t xml:space="preserve"> وغمز الأعداء</w:t>
      </w:r>
      <w:r w:rsidR="00323635">
        <w:rPr>
          <w:rtl/>
        </w:rPr>
        <w:t>،</w:t>
      </w:r>
      <w:r w:rsidRPr="00D47005">
        <w:rPr>
          <w:rtl/>
        </w:rPr>
        <w:t xml:space="preserve"> أو كمرعى على دمنة</w:t>
      </w:r>
      <w:r w:rsidR="00323635">
        <w:rPr>
          <w:rtl/>
        </w:rPr>
        <w:t>،</w:t>
      </w:r>
      <w:r w:rsidRPr="00D47005">
        <w:rPr>
          <w:rtl/>
        </w:rPr>
        <w:t xml:space="preserve"> أو كفضّة على ملحودة</w:t>
      </w:r>
      <w:r w:rsidR="00323635">
        <w:rPr>
          <w:rtl/>
        </w:rPr>
        <w:t>،</w:t>
      </w:r>
      <w:r w:rsidRPr="00D47005">
        <w:rPr>
          <w:rtl/>
        </w:rPr>
        <w:t xml:space="preserve"> ألا ساء ما قدّمتم لأنفسكم أن سخط الله عليكم وفي العذاب أنتم خالدون</w:t>
      </w:r>
      <w:r w:rsidR="00323635">
        <w:rPr>
          <w:rtl/>
        </w:rPr>
        <w:t>!</w:t>
      </w:r>
    </w:p>
    <w:p w:rsidR="00690D42" w:rsidRPr="00690D42" w:rsidRDefault="00690D42" w:rsidP="00D47005">
      <w:pPr>
        <w:pStyle w:val="libNormal"/>
      </w:pPr>
      <w:r w:rsidRPr="00D47005">
        <w:rPr>
          <w:rtl/>
        </w:rPr>
        <w:t>أتبكون وتنتحبون</w:t>
      </w:r>
      <w:r w:rsidR="00323635">
        <w:rPr>
          <w:rtl/>
        </w:rPr>
        <w:t>؟</w:t>
      </w:r>
      <w:r w:rsidRPr="00D47005">
        <w:rPr>
          <w:rtl/>
        </w:rPr>
        <w:t>! إي والله فابكوا كثيراً واضحكوا قليلاً</w:t>
      </w:r>
      <w:r w:rsidR="00323635">
        <w:rPr>
          <w:rtl/>
        </w:rPr>
        <w:t>؛</w:t>
      </w:r>
      <w:r w:rsidRPr="00D47005">
        <w:rPr>
          <w:rtl/>
        </w:rPr>
        <w:t xml:space="preserve"> فلقد ذهبتم بعارها وشنارها</w:t>
      </w:r>
      <w:r w:rsidR="00323635">
        <w:rPr>
          <w:rtl/>
        </w:rPr>
        <w:t>،</w:t>
      </w:r>
      <w:r w:rsidRPr="00D47005">
        <w:rPr>
          <w:rtl/>
        </w:rPr>
        <w:t xml:space="preserve"> ولن ترحضوها بغسل بعدها أبداً</w:t>
      </w:r>
      <w:r w:rsidR="00323635">
        <w:rPr>
          <w:rtl/>
        </w:rPr>
        <w:t>،</w:t>
      </w:r>
      <w:r w:rsidRPr="00D47005">
        <w:rPr>
          <w:rtl/>
        </w:rPr>
        <w:t xml:space="preserve"> وأنّى ترحضون قتل سليل خاتم النبوّة</w:t>
      </w:r>
      <w:r w:rsidR="00323635">
        <w:rPr>
          <w:rtl/>
        </w:rPr>
        <w:t>،</w:t>
      </w:r>
      <w:r w:rsidRPr="00D47005">
        <w:rPr>
          <w:rtl/>
        </w:rPr>
        <w:t xml:space="preserve"> ومعدن الرسالة</w:t>
      </w:r>
      <w:r w:rsidR="00323635">
        <w:rPr>
          <w:rtl/>
        </w:rPr>
        <w:t>،</w:t>
      </w:r>
      <w:r w:rsidRPr="00D47005">
        <w:rPr>
          <w:rtl/>
        </w:rPr>
        <w:t xml:space="preserve"> وسيد شباب أهل الجنّة</w:t>
      </w:r>
      <w:r w:rsidR="00323635">
        <w:rPr>
          <w:rtl/>
        </w:rPr>
        <w:t>،</w:t>
      </w:r>
      <w:r w:rsidRPr="00D47005">
        <w:rPr>
          <w:rtl/>
        </w:rPr>
        <w:t xml:space="preserve"> وملاذ خيرتكم</w:t>
      </w:r>
      <w:r w:rsidR="00323635">
        <w:rPr>
          <w:rtl/>
        </w:rPr>
        <w:t>،</w:t>
      </w:r>
      <w:r w:rsidRPr="00D47005">
        <w:rPr>
          <w:rtl/>
        </w:rPr>
        <w:t xml:space="preserve"> ومفزع نازلتكم</w:t>
      </w:r>
      <w:r w:rsidR="00323635">
        <w:rPr>
          <w:rtl/>
        </w:rPr>
        <w:t>،</w:t>
      </w:r>
      <w:r w:rsidRPr="00D47005">
        <w:rPr>
          <w:rtl/>
        </w:rPr>
        <w:t xml:space="preserve"> ومنار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في نسخة</w:t>
      </w:r>
      <w:r w:rsidR="00323635">
        <w:rPr>
          <w:rFonts w:hint="cs"/>
          <w:rtl/>
        </w:rPr>
        <w:t>:</w:t>
      </w:r>
      <w:r>
        <w:rPr>
          <w:rFonts w:hint="cs"/>
          <w:rtl/>
        </w:rPr>
        <w:t xml:space="preserve"> </w:t>
      </w:r>
      <w:r w:rsidR="00323635">
        <w:rPr>
          <w:rFonts w:hint="cs"/>
          <w:rtl/>
        </w:rPr>
        <w:t>(</w:t>
      </w:r>
      <w:r>
        <w:rPr>
          <w:rFonts w:hint="cs"/>
          <w:rtl/>
        </w:rPr>
        <w:t>الغدر</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حجّتكم</w:t>
      </w:r>
      <w:r w:rsidR="00323635">
        <w:rPr>
          <w:rtl/>
        </w:rPr>
        <w:t>،</w:t>
      </w:r>
      <w:r w:rsidRPr="00D47005">
        <w:rPr>
          <w:rtl/>
        </w:rPr>
        <w:t xml:space="preserve"> ومدرة سنّتكم</w:t>
      </w:r>
      <w:r w:rsidR="00323635">
        <w:rPr>
          <w:rtl/>
        </w:rPr>
        <w:t>؟</w:t>
      </w:r>
      <w:r w:rsidRPr="00D47005">
        <w:rPr>
          <w:rtl/>
        </w:rPr>
        <w:t>! ألا ساء ما تزرون</w:t>
      </w:r>
      <w:r w:rsidR="00323635">
        <w:rPr>
          <w:rtl/>
        </w:rPr>
        <w:t>،</w:t>
      </w:r>
      <w:r w:rsidRPr="00D47005">
        <w:rPr>
          <w:rtl/>
        </w:rPr>
        <w:t xml:space="preserve"> وبعداً لكم وسحقاً</w:t>
      </w:r>
      <w:r w:rsidR="00323635">
        <w:rPr>
          <w:rtl/>
        </w:rPr>
        <w:t>!</w:t>
      </w:r>
      <w:r w:rsidRPr="00D47005">
        <w:rPr>
          <w:rtl/>
        </w:rPr>
        <w:t xml:space="preserve"> فلقد خاب السعي</w:t>
      </w:r>
      <w:r w:rsidR="00323635">
        <w:rPr>
          <w:rtl/>
        </w:rPr>
        <w:t>،</w:t>
      </w:r>
      <w:r w:rsidRPr="00D47005">
        <w:rPr>
          <w:rtl/>
        </w:rPr>
        <w:t xml:space="preserve"> وتبّت الأيدي</w:t>
      </w:r>
      <w:r w:rsidR="00323635">
        <w:rPr>
          <w:rtl/>
        </w:rPr>
        <w:t>،</w:t>
      </w:r>
      <w:r w:rsidRPr="00D47005">
        <w:rPr>
          <w:rtl/>
        </w:rPr>
        <w:t xml:space="preserve"> وخسرت الصفقة</w:t>
      </w:r>
      <w:r w:rsidR="00323635">
        <w:rPr>
          <w:rtl/>
        </w:rPr>
        <w:t>،</w:t>
      </w:r>
      <w:r w:rsidRPr="00D47005">
        <w:rPr>
          <w:rtl/>
        </w:rPr>
        <w:t xml:space="preserve"> وبؤتم بغضب من الله</w:t>
      </w:r>
      <w:r w:rsidR="00323635">
        <w:rPr>
          <w:rtl/>
        </w:rPr>
        <w:t>،</w:t>
      </w:r>
      <w:r w:rsidRPr="00D47005">
        <w:rPr>
          <w:rtl/>
        </w:rPr>
        <w:t xml:space="preserve"> وضُربت عليكم الذلّة والمسكنة</w:t>
      </w:r>
      <w:r w:rsidR="00323635">
        <w:rPr>
          <w:rtl/>
        </w:rPr>
        <w:t>.</w:t>
      </w:r>
      <w:r w:rsidRPr="00D47005">
        <w:rPr>
          <w:rtl/>
        </w:rPr>
        <w:t xml:space="preserve"> </w:t>
      </w:r>
    </w:p>
    <w:p w:rsidR="00690D42" w:rsidRPr="00690D42" w:rsidRDefault="00690D42" w:rsidP="00D47005">
      <w:pPr>
        <w:pStyle w:val="libNormal"/>
      </w:pPr>
      <w:r w:rsidRPr="00D47005">
        <w:rPr>
          <w:rtl/>
        </w:rPr>
        <w:t>ويلكم يا أهل الكوفة</w:t>
      </w:r>
      <w:r w:rsidR="00323635">
        <w:rPr>
          <w:rtl/>
        </w:rPr>
        <w:t>!</w:t>
      </w:r>
      <w:r w:rsidRPr="00D47005">
        <w:rPr>
          <w:rtl/>
        </w:rPr>
        <w:t xml:space="preserve"> أتدرون أيّ كبد لرسول الله فريتم</w:t>
      </w:r>
      <w:r w:rsidR="00323635">
        <w:rPr>
          <w:rtl/>
        </w:rPr>
        <w:t>،</w:t>
      </w:r>
      <w:r w:rsidRPr="00D47005">
        <w:rPr>
          <w:rtl/>
        </w:rPr>
        <w:t xml:space="preserve"> وأيّ كريمة له أبرزتم</w:t>
      </w:r>
      <w:r w:rsidR="00323635">
        <w:rPr>
          <w:rtl/>
        </w:rPr>
        <w:t>،</w:t>
      </w:r>
      <w:r w:rsidRPr="00D47005">
        <w:rPr>
          <w:rtl/>
        </w:rPr>
        <w:t xml:space="preserve"> وأيّ دم له سفكتم</w:t>
      </w:r>
      <w:r w:rsidR="00323635">
        <w:rPr>
          <w:rtl/>
        </w:rPr>
        <w:t>،</w:t>
      </w:r>
      <w:r w:rsidRPr="00D47005">
        <w:rPr>
          <w:rtl/>
        </w:rPr>
        <w:t xml:space="preserve"> وأيّ حرمة له انتهكتم</w:t>
      </w:r>
      <w:r w:rsidR="00323635">
        <w:rPr>
          <w:rtl/>
        </w:rPr>
        <w:t>؟</w:t>
      </w:r>
      <w:r w:rsidRPr="00D47005">
        <w:rPr>
          <w:rtl/>
        </w:rPr>
        <w:t>! لقد جئتم بها صلعاء عنقاء</w:t>
      </w:r>
      <w:r w:rsidR="00323635">
        <w:rPr>
          <w:rtl/>
        </w:rPr>
        <w:t>،</w:t>
      </w:r>
      <w:r w:rsidRPr="00D47005">
        <w:rPr>
          <w:rtl/>
        </w:rPr>
        <w:t xml:space="preserve"> سوداء فقماء - وفي بعضها</w:t>
      </w:r>
      <w:r w:rsidR="00323635">
        <w:rPr>
          <w:rtl/>
        </w:rPr>
        <w:t>:</w:t>
      </w:r>
      <w:r w:rsidRPr="00D47005">
        <w:rPr>
          <w:rtl/>
        </w:rPr>
        <w:t xml:space="preserve"> خرقاء شوهاء - كطلاع الأرض وملء السماء</w:t>
      </w:r>
      <w:r w:rsidR="00323635">
        <w:rPr>
          <w:rtl/>
        </w:rPr>
        <w:t>.</w:t>
      </w:r>
      <w:r w:rsidRPr="00D47005">
        <w:rPr>
          <w:rtl/>
        </w:rPr>
        <w:t xml:space="preserve"> أفعجبتم أن مطرت السماء دماً</w:t>
      </w:r>
      <w:r w:rsidR="00323635">
        <w:rPr>
          <w:rtl/>
        </w:rPr>
        <w:t>،</w:t>
      </w:r>
      <w:r w:rsidRPr="00D47005">
        <w:rPr>
          <w:rtl/>
        </w:rPr>
        <w:t xml:space="preserve"> ولعذاب الآخرة أخزى وأنتم لا تُنصرون</w:t>
      </w:r>
      <w:r w:rsidR="00323635">
        <w:rPr>
          <w:rtl/>
        </w:rPr>
        <w:t>؟</w:t>
      </w:r>
      <w:r w:rsidRPr="00D47005">
        <w:rPr>
          <w:rtl/>
        </w:rPr>
        <w:t xml:space="preserve"> فلا يستخفنّكم المهل</w:t>
      </w:r>
      <w:r w:rsidR="00323635">
        <w:rPr>
          <w:rtl/>
        </w:rPr>
        <w:t>؛</w:t>
      </w:r>
      <w:r w:rsidRPr="00D47005">
        <w:rPr>
          <w:rtl/>
        </w:rPr>
        <w:t xml:space="preserve"> فإنّه لا يحفزه البدار</w:t>
      </w:r>
      <w:r w:rsidR="00323635">
        <w:rPr>
          <w:rtl/>
        </w:rPr>
        <w:t>،</w:t>
      </w:r>
      <w:r w:rsidRPr="00D47005">
        <w:rPr>
          <w:rtl/>
        </w:rPr>
        <w:t xml:space="preserve"> ولا يخاف فوت الثار</w:t>
      </w:r>
      <w:r w:rsidR="00323635">
        <w:rPr>
          <w:rtl/>
        </w:rPr>
        <w:t>،</w:t>
      </w:r>
      <w:r w:rsidRPr="00D47005">
        <w:rPr>
          <w:rtl/>
        </w:rPr>
        <w:t xml:space="preserve"> وإنّ ربّكم لبالمرصاد</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rPr>
          <w:rFonts w:hint="cs"/>
        </w:rPr>
      </w:pPr>
      <w:r w:rsidRPr="00D47005">
        <w:rPr>
          <w:rtl/>
        </w:rPr>
        <w:t>لقد قرعتهم عقيلة الرسول بخطابها البليغ</w:t>
      </w:r>
      <w:r w:rsidR="00323635">
        <w:rPr>
          <w:rtl/>
        </w:rPr>
        <w:t>،</w:t>
      </w:r>
      <w:r w:rsidRPr="00D47005">
        <w:rPr>
          <w:rtl/>
        </w:rPr>
        <w:t xml:space="preserve"> وعرّفتهم زيف إسلامهم</w:t>
      </w:r>
      <w:r w:rsidR="00323635">
        <w:rPr>
          <w:rtl/>
        </w:rPr>
        <w:t>،</w:t>
      </w:r>
      <w:r w:rsidRPr="00D47005">
        <w:rPr>
          <w:rtl/>
        </w:rPr>
        <w:t xml:space="preserve"> وكذب دموعهم</w:t>
      </w:r>
      <w:r w:rsidR="00323635">
        <w:rPr>
          <w:rtl/>
        </w:rPr>
        <w:t>،</w:t>
      </w:r>
      <w:r w:rsidRPr="00D47005">
        <w:rPr>
          <w:rtl/>
        </w:rPr>
        <w:t xml:space="preserve"> وأنّهم من أحطّ المجرمين</w:t>
      </w:r>
      <w:r w:rsidR="00323635">
        <w:rPr>
          <w:rtl/>
        </w:rPr>
        <w:t>؛</w:t>
      </w:r>
      <w:r w:rsidRPr="00D47005">
        <w:rPr>
          <w:rtl/>
        </w:rPr>
        <w:t xml:space="preserve"> فقد اقترفوا أفضع جريمة وقعت في الأرض</w:t>
      </w:r>
      <w:r w:rsidR="00323635">
        <w:rPr>
          <w:rtl/>
        </w:rPr>
        <w:t>؛</w:t>
      </w:r>
      <w:r w:rsidRPr="00D47005">
        <w:rPr>
          <w:rtl/>
        </w:rPr>
        <w:t xml:space="preserve"> فقد قتلوا المنقذ والمحرّر الذي أراد لهم الخير</w:t>
      </w:r>
      <w:r w:rsidR="00323635">
        <w:rPr>
          <w:rtl/>
        </w:rPr>
        <w:t>،</w:t>
      </w:r>
      <w:r w:rsidRPr="00D47005">
        <w:rPr>
          <w:rtl/>
        </w:rPr>
        <w:t xml:space="preserve"> وفروا بقتله كبد رسول الله (صلّى الله عليه وآله)</w:t>
      </w:r>
      <w:r w:rsidR="00323635">
        <w:rPr>
          <w:rtl/>
        </w:rPr>
        <w:t>،</w:t>
      </w:r>
      <w:r w:rsidRPr="00D47005">
        <w:rPr>
          <w:rtl/>
        </w:rPr>
        <w:t xml:space="preserve"> وانتهكوا حرمته</w:t>
      </w:r>
      <w:r w:rsidR="00323635">
        <w:rPr>
          <w:rtl/>
        </w:rPr>
        <w:t>،</w:t>
      </w:r>
      <w:r w:rsidRPr="00D47005">
        <w:rPr>
          <w:rtl/>
        </w:rPr>
        <w:t xml:space="preserve"> وسبوا عياله</w:t>
      </w:r>
      <w:r w:rsidR="00323635">
        <w:rPr>
          <w:rtl/>
        </w:rPr>
        <w:t>،</w:t>
      </w:r>
      <w:r w:rsidRPr="00D47005">
        <w:rPr>
          <w:rtl/>
        </w:rPr>
        <w:t xml:space="preserve"> فأيّ جريمة أبشع من هذه الجريمة</w:t>
      </w:r>
      <w:r w:rsidR="00323635">
        <w:rPr>
          <w:rtl/>
        </w:rPr>
        <w:t>؟</w:t>
      </w:r>
      <w:r w:rsidRPr="00D47005">
        <w:rPr>
          <w:rtl/>
        </w:rPr>
        <w:t xml:space="preserve">! </w:t>
      </w:r>
    </w:p>
    <w:p w:rsidR="00690D42" w:rsidRPr="00690D42" w:rsidRDefault="00690D42" w:rsidP="00323635">
      <w:pPr>
        <w:pStyle w:val="Heading2"/>
      </w:pPr>
      <w:bookmarkStart w:id="239" w:name="_Toc494882543"/>
      <w:r>
        <w:rPr>
          <w:rFonts w:hint="cs"/>
          <w:rtl/>
        </w:rPr>
        <w:t>اضطراب الرأي</w:t>
      </w:r>
      <w:r w:rsidRPr="00690D42">
        <w:rPr>
          <w:rFonts w:hint="cs"/>
          <w:rtl/>
        </w:rPr>
        <w:t xml:space="preserve"> </w:t>
      </w:r>
      <w:r>
        <w:rPr>
          <w:rFonts w:hint="cs"/>
          <w:rtl/>
        </w:rPr>
        <w:t>العام</w:t>
      </w:r>
      <w:bookmarkEnd w:id="239"/>
      <w:r w:rsidRPr="00690D42">
        <w:rPr>
          <w:rFonts w:hint="cs"/>
          <w:rtl/>
        </w:rPr>
        <w:t xml:space="preserve"> </w:t>
      </w:r>
    </w:p>
    <w:p w:rsidR="00690D42" w:rsidRPr="00690D42" w:rsidRDefault="00690D42" w:rsidP="00D47005">
      <w:pPr>
        <w:pStyle w:val="libNormal"/>
        <w:rPr>
          <w:rFonts w:hint="cs"/>
        </w:rPr>
      </w:pPr>
      <w:r w:rsidRPr="00D47005">
        <w:rPr>
          <w:rtl/>
        </w:rPr>
        <w:t>واضطرب أهل الكوفة من خطاب سليلة النبوّة</w:t>
      </w:r>
      <w:r w:rsidR="00323635">
        <w:rPr>
          <w:rtl/>
        </w:rPr>
        <w:t>،</w:t>
      </w:r>
      <w:r w:rsidRPr="00D47005">
        <w:rPr>
          <w:rtl/>
        </w:rPr>
        <w:t xml:space="preserve"> ووصف حذيم الأسدي مدى الأثر البالغ الذي أحدثته العقيلة في خطابها</w:t>
      </w:r>
      <w:r w:rsidR="00323635">
        <w:rPr>
          <w:rtl/>
        </w:rPr>
        <w:t>،</w:t>
      </w:r>
      <w:r w:rsidRPr="00D47005">
        <w:rPr>
          <w:rtl/>
        </w:rPr>
        <w:t xml:space="preserve"> يقول</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حياة الإمام الحسين (عليه السّلام) 3 / 335</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لم أرَ والله خفرة أنطق منها</w:t>
      </w:r>
      <w:r w:rsidR="00323635">
        <w:rPr>
          <w:rtl/>
        </w:rPr>
        <w:t>،</w:t>
      </w:r>
      <w:r w:rsidRPr="00D47005">
        <w:rPr>
          <w:rtl/>
        </w:rPr>
        <w:t xml:space="preserve"> كأنّما تُفرغ عن لسان الإمام أمير المؤمنين (عليه السّلام)</w:t>
      </w:r>
      <w:r w:rsidR="00323635">
        <w:rPr>
          <w:rtl/>
        </w:rPr>
        <w:t>،</w:t>
      </w:r>
      <w:r w:rsidRPr="00D47005">
        <w:rPr>
          <w:rtl/>
        </w:rPr>
        <w:t xml:space="preserve"> ورأيت الناس بعد خطابها حيارى</w:t>
      </w:r>
      <w:r w:rsidR="00323635">
        <w:rPr>
          <w:rtl/>
        </w:rPr>
        <w:t>،</w:t>
      </w:r>
      <w:r w:rsidRPr="00D47005">
        <w:rPr>
          <w:rtl/>
        </w:rPr>
        <w:t xml:space="preserve"> واضعي أيديهم على أفواههم</w:t>
      </w:r>
      <w:r w:rsidR="00323635">
        <w:rPr>
          <w:rtl/>
        </w:rPr>
        <w:t>،</w:t>
      </w:r>
      <w:r w:rsidRPr="00D47005">
        <w:rPr>
          <w:rtl/>
        </w:rPr>
        <w:t xml:space="preserve"> ورأيت شيخاً قد دنا منها يبكي حتّى اخضبّت لحيته</w:t>
      </w:r>
      <w:r w:rsidR="00323635">
        <w:rPr>
          <w:rtl/>
        </w:rPr>
        <w:t>،</w:t>
      </w:r>
      <w:r w:rsidRPr="00D47005">
        <w:rPr>
          <w:rtl/>
        </w:rPr>
        <w:t xml:space="preserve"> وهو يقول</w:t>
      </w:r>
      <w:r w:rsidR="00323635">
        <w:rPr>
          <w:rtl/>
        </w:rPr>
        <w:t>:</w:t>
      </w:r>
      <w:r w:rsidRPr="00D47005">
        <w:rPr>
          <w:rtl/>
        </w:rPr>
        <w:t xml:space="preserve"> بأبي أنتم واُمّي</w:t>
      </w:r>
      <w:r w:rsidR="00323635">
        <w:rPr>
          <w:rtl/>
        </w:rPr>
        <w:t>!</w:t>
      </w:r>
      <w:r w:rsidRPr="00D47005">
        <w:rPr>
          <w:rtl/>
        </w:rPr>
        <w:t xml:space="preserve"> كهولكم خير الكهول</w:t>
      </w:r>
      <w:r w:rsidR="00323635">
        <w:rPr>
          <w:rtl/>
        </w:rPr>
        <w:t>،</w:t>
      </w:r>
      <w:r w:rsidRPr="00D47005">
        <w:rPr>
          <w:rtl/>
        </w:rPr>
        <w:t xml:space="preserve"> وشبابكم خير الشباب</w:t>
      </w:r>
      <w:r w:rsidR="00323635">
        <w:rPr>
          <w:rtl/>
        </w:rPr>
        <w:t>،</w:t>
      </w:r>
      <w:r w:rsidRPr="00D47005">
        <w:rPr>
          <w:rtl/>
        </w:rPr>
        <w:t xml:space="preserve"> ونسلكم لا يبور ولا يخزى أبداً</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ورأى الإمام زين العابدين (عليه السّلام) الوضع الراهن لا يساعد على استمرارها في الخطاب</w:t>
      </w:r>
      <w:r w:rsidR="00323635">
        <w:rPr>
          <w:rtl/>
        </w:rPr>
        <w:t>،</w:t>
      </w:r>
      <w:r w:rsidRPr="00D47005">
        <w:rPr>
          <w:rtl/>
        </w:rPr>
        <w:t xml:space="preserve"> فقطع عليها خطبتها قائلاً</w:t>
      </w:r>
      <w:r w:rsidR="00323635">
        <w:rPr>
          <w:rtl/>
        </w:rPr>
        <w:t>:</w:t>
      </w:r>
      <w:r w:rsidRPr="00D47005">
        <w:rPr>
          <w:rtl/>
        </w:rPr>
        <w:t xml:space="preserve"> </w:t>
      </w:r>
      <w:r w:rsidR="00323635" w:rsidRPr="00323635">
        <w:rPr>
          <w:rStyle w:val="libBold2Char"/>
          <w:rtl/>
        </w:rPr>
        <w:t>«</w:t>
      </w:r>
      <w:r w:rsidRPr="00323635">
        <w:rPr>
          <w:rStyle w:val="libBold2Char"/>
          <w:rtl/>
        </w:rPr>
        <w:t>اسكتي يا عمّة</w:t>
      </w:r>
      <w:r w:rsidR="00323635" w:rsidRPr="00323635">
        <w:rPr>
          <w:rStyle w:val="libBold2Char"/>
          <w:rtl/>
        </w:rPr>
        <w:t>،</w:t>
      </w:r>
      <w:r w:rsidRPr="00323635">
        <w:rPr>
          <w:rStyle w:val="libBold2Char"/>
          <w:rtl/>
        </w:rPr>
        <w:t xml:space="preserve"> فأنت بحمد الله عالمة غير معلّمة</w:t>
      </w:r>
      <w:r w:rsidR="00323635" w:rsidRPr="00323635">
        <w:rPr>
          <w:rStyle w:val="libBold2Char"/>
          <w:rtl/>
        </w:rPr>
        <w:t>،</w:t>
      </w:r>
      <w:r w:rsidRPr="00323635">
        <w:rPr>
          <w:rStyle w:val="libBold2Char"/>
          <w:rtl/>
        </w:rPr>
        <w:t xml:space="preserve"> وفهمة غير مفهمة</w:t>
      </w:r>
      <w:r w:rsidR="00323635" w:rsidRPr="00323635">
        <w:rPr>
          <w:rStyle w:val="libBold2Char"/>
          <w:rtl/>
        </w:rPr>
        <w:t>»</w:t>
      </w:r>
      <w:r w:rsidRPr="00D47005">
        <w:rPr>
          <w:rStyle w:val="libFootnotenumChar"/>
          <w:rtl/>
        </w:rPr>
        <w:t>(2)</w:t>
      </w:r>
      <w:r w:rsidR="00323635">
        <w:rPr>
          <w:rtl/>
        </w:rPr>
        <w:t>.</w:t>
      </w:r>
      <w:r w:rsidRPr="00D47005">
        <w:rPr>
          <w:rtl/>
        </w:rPr>
        <w:t xml:space="preserve"> </w:t>
      </w:r>
    </w:p>
    <w:p w:rsidR="00690D42" w:rsidRPr="00690D42" w:rsidRDefault="00690D42" w:rsidP="00323635">
      <w:pPr>
        <w:pStyle w:val="Heading2"/>
      </w:pPr>
      <w:bookmarkStart w:id="240" w:name="_Toc494882544"/>
      <w:r>
        <w:rPr>
          <w:rFonts w:hint="cs"/>
          <w:rtl/>
        </w:rPr>
        <w:t>خطاب السيدة</w:t>
      </w:r>
      <w:r w:rsidRPr="00690D42">
        <w:rPr>
          <w:rFonts w:hint="cs"/>
          <w:rtl/>
        </w:rPr>
        <w:t xml:space="preserve"> </w:t>
      </w:r>
      <w:r>
        <w:rPr>
          <w:rFonts w:hint="cs"/>
          <w:rtl/>
        </w:rPr>
        <w:t>فاطمة (عليها السّلام</w:t>
      </w:r>
      <w:r w:rsidRPr="00690D42">
        <w:rPr>
          <w:rFonts w:hint="cs"/>
          <w:rtl/>
        </w:rPr>
        <w:t>)</w:t>
      </w:r>
      <w:bookmarkEnd w:id="240"/>
      <w:r w:rsidRPr="00690D42">
        <w:rPr>
          <w:rFonts w:hint="cs"/>
          <w:rtl/>
        </w:rPr>
        <w:t xml:space="preserve"> </w:t>
      </w:r>
    </w:p>
    <w:p w:rsidR="00690D42" w:rsidRPr="00690D42" w:rsidRDefault="00690D42" w:rsidP="00D47005">
      <w:pPr>
        <w:pStyle w:val="libNormal"/>
      </w:pPr>
      <w:r w:rsidRPr="00D47005">
        <w:rPr>
          <w:rtl/>
        </w:rPr>
        <w:t>وانبرت السيدة فاطمة بنت الإمام الحسين (عليه السّلام) فخطبت أبلغ خطاب وأروعه</w:t>
      </w:r>
      <w:r w:rsidR="00323635">
        <w:rPr>
          <w:rtl/>
        </w:rPr>
        <w:t>،</w:t>
      </w:r>
      <w:r w:rsidRPr="00D47005">
        <w:rPr>
          <w:rtl/>
        </w:rPr>
        <w:t xml:space="preserve"> وكانت طفلة</w:t>
      </w:r>
      <w:r w:rsidR="00323635">
        <w:rPr>
          <w:rtl/>
        </w:rPr>
        <w:t>،</w:t>
      </w:r>
      <w:r w:rsidRPr="00D47005">
        <w:rPr>
          <w:rtl/>
        </w:rPr>
        <w:t xml:space="preserve"> وقد برزت فيها معالم الوراثة النبويّة</w:t>
      </w:r>
      <w:r w:rsidR="00323635">
        <w:rPr>
          <w:rtl/>
        </w:rPr>
        <w:t>،</w:t>
      </w:r>
      <w:r w:rsidRPr="00D47005">
        <w:rPr>
          <w:rtl/>
        </w:rPr>
        <w:t xml:space="preserve"> فقالت</w:t>
      </w:r>
      <w:r w:rsidR="00323635">
        <w:rPr>
          <w:rtl/>
        </w:rPr>
        <w:t>:</w:t>
      </w:r>
      <w:r w:rsidRPr="00D47005">
        <w:rPr>
          <w:rtl/>
        </w:rPr>
        <w:t xml:space="preserve"> الحمد لله عدد الرمل والحصى</w:t>
      </w:r>
      <w:r w:rsidR="00323635">
        <w:rPr>
          <w:rtl/>
        </w:rPr>
        <w:t>،</w:t>
      </w:r>
      <w:r w:rsidRPr="00D47005">
        <w:rPr>
          <w:rtl/>
        </w:rPr>
        <w:t xml:space="preserve"> وزنة العرش إلى الثرى</w:t>
      </w:r>
      <w:r w:rsidR="00323635">
        <w:rPr>
          <w:rtl/>
        </w:rPr>
        <w:t>،</w:t>
      </w:r>
      <w:r w:rsidRPr="00D47005">
        <w:rPr>
          <w:rtl/>
        </w:rPr>
        <w:t xml:space="preserve"> أحمده واُؤمن به وأتوكّل عليه</w:t>
      </w:r>
      <w:r w:rsidR="00323635">
        <w:rPr>
          <w:rtl/>
        </w:rPr>
        <w:t>،</w:t>
      </w:r>
      <w:r w:rsidRPr="00D47005">
        <w:rPr>
          <w:rtl/>
        </w:rPr>
        <w:t xml:space="preserve"> وأشهد أن لا إله إلاّ الله وحده لا شريك له</w:t>
      </w:r>
      <w:r w:rsidR="00323635">
        <w:rPr>
          <w:rtl/>
        </w:rPr>
        <w:t>،</w:t>
      </w:r>
      <w:r w:rsidRPr="00D47005">
        <w:rPr>
          <w:rtl/>
        </w:rPr>
        <w:t xml:space="preserve"> وأنّ محمّداً (صلّى الله عليه وآله) عبده ورسوله</w:t>
      </w:r>
      <w:r w:rsidR="00323635">
        <w:rPr>
          <w:rtl/>
        </w:rPr>
        <w:t>،</w:t>
      </w:r>
      <w:r w:rsidRPr="00D47005">
        <w:rPr>
          <w:rtl/>
        </w:rPr>
        <w:t xml:space="preserve"> وأنّ ذرّيّته ذُبحوا بشطّ الفرات</w:t>
      </w:r>
      <w:r w:rsidR="00323635">
        <w:rPr>
          <w:rtl/>
        </w:rPr>
        <w:t>،</w:t>
      </w:r>
      <w:r w:rsidRPr="00D47005">
        <w:rPr>
          <w:rtl/>
        </w:rPr>
        <w:t xml:space="preserve"> بغير ذخل ولا ترات</w:t>
      </w:r>
      <w:r w:rsidR="00323635">
        <w:rPr>
          <w:rtl/>
        </w:rPr>
        <w:t>.</w:t>
      </w:r>
      <w:r w:rsidRPr="00D47005">
        <w:rPr>
          <w:rtl/>
        </w:rPr>
        <w:t xml:space="preserve"> </w:t>
      </w:r>
    </w:p>
    <w:p w:rsidR="00690D42" w:rsidRPr="00690D42" w:rsidRDefault="00690D42" w:rsidP="00D47005">
      <w:pPr>
        <w:pStyle w:val="libNormal"/>
        <w:rPr>
          <w:rFonts w:hint="cs"/>
        </w:rPr>
      </w:pPr>
      <w:r w:rsidRPr="00D47005">
        <w:rPr>
          <w:rtl/>
        </w:rPr>
        <w:t>اللّهمّ إنّي أعوذ بك أن أفتري عليك الكذب</w:t>
      </w:r>
      <w:r w:rsidR="00323635">
        <w:rPr>
          <w:rtl/>
        </w:rPr>
        <w:t>،</w:t>
      </w:r>
      <w:r w:rsidRPr="00D47005">
        <w:rPr>
          <w:rtl/>
        </w:rPr>
        <w:t xml:space="preserve"> وأن أقول عليك خلاف ما أنزلت من أخذ العهود لوصيّة عليّ بن أبي طالب (عليه السّلام)</w:t>
      </w:r>
      <w:r w:rsidR="00323635">
        <w:rPr>
          <w:rtl/>
        </w:rPr>
        <w:t>،</w:t>
      </w:r>
      <w:r w:rsidRPr="00D47005">
        <w:rPr>
          <w:rtl/>
        </w:rPr>
        <w:t xml:space="preserve"> المسلوب حقّه</w:t>
      </w:r>
      <w:r w:rsidR="00323635">
        <w:rPr>
          <w:rtl/>
        </w:rPr>
        <w:t>،</w:t>
      </w:r>
      <w:r w:rsidRPr="00D47005">
        <w:rPr>
          <w:rtl/>
        </w:rPr>
        <w:t xml:space="preserve"> المقتول بغير ذنب - كما قُتل ولده بالأمس - في بيتٍ من بيوت الله</w:t>
      </w:r>
      <w:r w:rsidR="00323635">
        <w:rPr>
          <w:rtl/>
        </w:rPr>
        <w:t>،</w:t>
      </w:r>
      <w:r w:rsidRPr="00D47005">
        <w:rPr>
          <w:rtl/>
        </w:rPr>
        <w:t xml:space="preserve"> فيه معشر مسلمة بألسنتهم</w:t>
      </w:r>
      <w:r w:rsidR="00323635">
        <w:rPr>
          <w:rtl/>
        </w:rPr>
        <w:t>.</w:t>
      </w:r>
    </w:p>
    <w:p w:rsidR="00690D42" w:rsidRPr="00690D42" w:rsidRDefault="00690D42" w:rsidP="00323635">
      <w:pPr>
        <w:pStyle w:val="libNormal"/>
      </w:pPr>
      <w:r w:rsidRPr="00323635">
        <w:rPr>
          <w:rtl/>
        </w:rPr>
        <w:t xml:space="preserve"> </w:t>
      </w:r>
      <w:r w:rsidRPr="00D47005">
        <w:rPr>
          <w:rtl/>
        </w:rPr>
        <w:t>تعساً لرؤوسهم</w:t>
      </w:r>
      <w:r w:rsidR="00323635">
        <w:rPr>
          <w:rtl/>
        </w:rPr>
        <w:t>!</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نور الأبصار / 276</w:t>
      </w:r>
      <w:r w:rsidR="00323635">
        <w:rPr>
          <w:rFonts w:hint="cs"/>
          <w:rtl/>
        </w:rPr>
        <w:t>.</w:t>
      </w:r>
    </w:p>
    <w:p w:rsidR="00690D42" w:rsidRPr="00690D42" w:rsidRDefault="00690D42" w:rsidP="00690D42">
      <w:pPr>
        <w:pStyle w:val="libFootnote0"/>
      </w:pPr>
      <w:r w:rsidRPr="00690D42">
        <w:rPr>
          <w:rFonts w:hint="cs"/>
          <w:rtl/>
        </w:rPr>
        <w:t xml:space="preserve">(2) </w:t>
      </w:r>
      <w:r>
        <w:rPr>
          <w:rFonts w:hint="cs"/>
          <w:rtl/>
        </w:rPr>
        <w:t>الاحتجاج - الطبرسي 2 / 304 - 305</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ما دفعت عنه ضيماً في حياته ولا عند مماته</w:t>
      </w:r>
      <w:r w:rsidR="00323635">
        <w:rPr>
          <w:rtl/>
        </w:rPr>
        <w:t>،</w:t>
      </w:r>
      <w:r w:rsidRPr="00D47005">
        <w:rPr>
          <w:rtl/>
        </w:rPr>
        <w:t xml:space="preserve"> حتّى قبضته إليك محمود النقيبة</w:t>
      </w:r>
      <w:r w:rsidR="00323635">
        <w:rPr>
          <w:rtl/>
        </w:rPr>
        <w:t>،</w:t>
      </w:r>
      <w:r w:rsidRPr="00D47005">
        <w:rPr>
          <w:rtl/>
        </w:rPr>
        <w:t xml:space="preserve"> طيّب العريكة</w:t>
      </w:r>
      <w:r w:rsidR="00323635">
        <w:rPr>
          <w:rtl/>
        </w:rPr>
        <w:t>،</w:t>
      </w:r>
      <w:r w:rsidRPr="00D47005">
        <w:rPr>
          <w:rtl/>
        </w:rPr>
        <w:t xml:space="preserve"> معروف المناقب</w:t>
      </w:r>
      <w:r w:rsidR="00323635">
        <w:rPr>
          <w:rtl/>
        </w:rPr>
        <w:t>،</w:t>
      </w:r>
      <w:r w:rsidRPr="00D47005">
        <w:rPr>
          <w:rtl/>
        </w:rPr>
        <w:t xml:space="preserve"> مشهور المذاهب</w:t>
      </w:r>
      <w:r w:rsidR="00323635">
        <w:rPr>
          <w:rtl/>
        </w:rPr>
        <w:t>،</w:t>
      </w:r>
      <w:r w:rsidRPr="00D47005">
        <w:rPr>
          <w:rtl/>
        </w:rPr>
        <w:t xml:space="preserve"> لم تأخذه اللّهمّ فيك لومة لائم</w:t>
      </w:r>
      <w:r w:rsidR="00323635">
        <w:rPr>
          <w:rtl/>
        </w:rPr>
        <w:t>،</w:t>
      </w:r>
      <w:r w:rsidRPr="00D47005">
        <w:rPr>
          <w:rtl/>
        </w:rPr>
        <w:t xml:space="preserve"> ولا عذل عاذل</w:t>
      </w:r>
      <w:r w:rsidR="00323635">
        <w:rPr>
          <w:rtl/>
        </w:rPr>
        <w:t>.</w:t>
      </w:r>
      <w:r w:rsidRPr="00D47005">
        <w:rPr>
          <w:rtl/>
        </w:rPr>
        <w:t xml:space="preserve"> </w:t>
      </w:r>
    </w:p>
    <w:p w:rsidR="00690D42" w:rsidRPr="00690D42" w:rsidRDefault="00690D42" w:rsidP="00D47005">
      <w:pPr>
        <w:pStyle w:val="libNormal"/>
      </w:pPr>
      <w:r w:rsidRPr="00D47005">
        <w:rPr>
          <w:rtl/>
        </w:rPr>
        <w:t>هديته يا ربّ للإسلام صغيراً</w:t>
      </w:r>
      <w:r w:rsidR="00323635">
        <w:rPr>
          <w:rtl/>
        </w:rPr>
        <w:t>،</w:t>
      </w:r>
      <w:r w:rsidRPr="00D47005">
        <w:rPr>
          <w:rtl/>
        </w:rPr>
        <w:t xml:space="preserve"> وحمدت مناقبه كبيراً</w:t>
      </w:r>
      <w:r w:rsidR="00323635">
        <w:rPr>
          <w:rtl/>
        </w:rPr>
        <w:t>،</w:t>
      </w:r>
      <w:r w:rsidRPr="00D47005">
        <w:rPr>
          <w:rtl/>
        </w:rPr>
        <w:t xml:space="preserve"> ولم يزل ناصحاً لك ولرسولك صلواتك عليه وآله حتّى قبضته إليك</w:t>
      </w:r>
      <w:r w:rsidR="00323635">
        <w:rPr>
          <w:rtl/>
        </w:rPr>
        <w:t>،</w:t>
      </w:r>
      <w:r w:rsidRPr="00D47005">
        <w:rPr>
          <w:rtl/>
        </w:rPr>
        <w:t xml:space="preserve"> زاهداً في الدنيا غير حريص عليها</w:t>
      </w:r>
      <w:r w:rsidR="00323635">
        <w:rPr>
          <w:rtl/>
        </w:rPr>
        <w:t>،</w:t>
      </w:r>
      <w:r w:rsidRPr="00D47005">
        <w:rPr>
          <w:rtl/>
        </w:rPr>
        <w:t xml:space="preserve"> راغباً في الآخرة</w:t>
      </w:r>
      <w:r w:rsidR="00323635">
        <w:rPr>
          <w:rtl/>
        </w:rPr>
        <w:t>،</w:t>
      </w:r>
      <w:r w:rsidRPr="00D47005">
        <w:rPr>
          <w:rtl/>
        </w:rPr>
        <w:t xml:space="preserve"> مجاهداً لك في سبيلك</w:t>
      </w:r>
      <w:r w:rsidR="00323635">
        <w:rPr>
          <w:rtl/>
        </w:rPr>
        <w:t>،</w:t>
      </w:r>
      <w:r w:rsidRPr="00D47005">
        <w:rPr>
          <w:rtl/>
        </w:rPr>
        <w:t xml:space="preserve"> رضيته فاخترته وهديته إلى صراط مستقيم</w:t>
      </w:r>
      <w:r w:rsidR="00323635">
        <w:rPr>
          <w:rtl/>
        </w:rPr>
        <w:t>.</w:t>
      </w:r>
      <w:r w:rsidRPr="00D47005">
        <w:rPr>
          <w:rtl/>
        </w:rPr>
        <w:t xml:space="preserve"> </w:t>
      </w:r>
    </w:p>
    <w:p w:rsidR="00690D42" w:rsidRPr="00690D42" w:rsidRDefault="00690D42" w:rsidP="00D47005">
      <w:pPr>
        <w:pStyle w:val="libNormal"/>
      </w:pPr>
      <w:r w:rsidRPr="00D47005">
        <w:rPr>
          <w:rtl/>
        </w:rPr>
        <w:t>أمّا بعد يا أهل الكوفة</w:t>
      </w:r>
      <w:r w:rsidR="00323635">
        <w:rPr>
          <w:rtl/>
        </w:rPr>
        <w:t>،</w:t>
      </w:r>
      <w:r w:rsidRPr="00D47005">
        <w:rPr>
          <w:rtl/>
        </w:rPr>
        <w:t xml:space="preserve"> يا أهل المكر والغدر والخُيَلاء</w:t>
      </w:r>
      <w:r w:rsidR="00323635">
        <w:rPr>
          <w:rtl/>
        </w:rPr>
        <w:t>،</w:t>
      </w:r>
      <w:r w:rsidRPr="00D47005">
        <w:rPr>
          <w:rtl/>
        </w:rPr>
        <w:t xml:space="preserve"> فإنّا أهل بيت ابتلانا الله بكم</w:t>
      </w:r>
      <w:r w:rsidR="00323635">
        <w:rPr>
          <w:rtl/>
        </w:rPr>
        <w:t>،</w:t>
      </w:r>
      <w:r w:rsidRPr="00D47005">
        <w:rPr>
          <w:rtl/>
        </w:rPr>
        <w:t xml:space="preserve"> وابتلاكم بنا</w:t>
      </w:r>
      <w:r w:rsidR="00323635">
        <w:rPr>
          <w:rtl/>
        </w:rPr>
        <w:t>،</w:t>
      </w:r>
      <w:r w:rsidRPr="00D47005">
        <w:rPr>
          <w:rtl/>
        </w:rPr>
        <w:t xml:space="preserve"> فجعل بلاءنا حسناً</w:t>
      </w:r>
      <w:r w:rsidR="00323635">
        <w:rPr>
          <w:rtl/>
        </w:rPr>
        <w:t>،</w:t>
      </w:r>
      <w:r w:rsidRPr="00D47005">
        <w:rPr>
          <w:rtl/>
        </w:rPr>
        <w:t xml:space="preserve"> وجعل علمه عندنا وفهمه لدينا</w:t>
      </w:r>
      <w:r w:rsidR="00323635">
        <w:rPr>
          <w:rtl/>
        </w:rPr>
        <w:t>،</w:t>
      </w:r>
      <w:r w:rsidRPr="00D47005">
        <w:rPr>
          <w:rtl/>
        </w:rPr>
        <w:t xml:space="preserve"> فنحن عيبة علمه</w:t>
      </w:r>
      <w:r w:rsidR="00323635">
        <w:rPr>
          <w:rtl/>
        </w:rPr>
        <w:t>،</w:t>
      </w:r>
      <w:r w:rsidRPr="00D47005">
        <w:rPr>
          <w:rtl/>
        </w:rPr>
        <w:t xml:space="preserve"> ووعاء فهمه وحكمته</w:t>
      </w:r>
      <w:r w:rsidR="00323635">
        <w:rPr>
          <w:rtl/>
        </w:rPr>
        <w:t>،</w:t>
      </w:r>
      <w:r w:rsidRPr="00D47005">
        <w:rPr>
          <w:rtl/>
        </w:rPr>
        <w:t xml:space="preserve"> وحجّته على أهل الأرض في بلاده لعباده</w:t>
      </w:r>
      <w:r w:rsidR="00323635">
        <w:rPr>
          <w:rtl/>
        </w:rPr>
        <w:t>؛</w:t>
      </w:r>
      <w:r w:rsidRPr="00D47005">
        <w:rPr>
          <w:rtl/>
        </w:rPr>
        <w:t xml:space="preserve"> أكرمنا الله بكرامته</w:t>
      </w:r>
      <w:r w:rsidR="00323635">
        <w:rPr>
          <w:rtl/>
        </w:rPr>
        <w:t>،</w:t>
      </w:r>
      <w:r w:rsidRPr="00D47005">
        <w:rPr>
          <w:rtl/>
        </w:rPr>
        <w:t xml:space="preserve"> وفضّلنا بنبيّه محمّد (صلّى الله عليه وآله) على كثير ممّن خلق تفضيلاً بيّناً</w:t>
      </w:r>
      <w:r w:rsidR="00323635">
        <w:rPr>
          <w:rtl/>
        </w:rPr>
        <w:t>.</w:t>
      </w:r>
      <w:r w:rsidRPr="00D47005">
        <w:rPr>
          <w:rtl/>
        </w:rPr>
        <w:t xml:space="preserve"> </w:t>
      </w:r>
    </w:p>
    <w:p w:rsidR="00690D42" w:rsidRPr="00690D42" w:rsidRDefault="00690D42" w:rsidP="00D47005">
      <w:pPr>
        <w:pStyle w:val="libNormal"/>
      </w:pPr>
      <w:r w:rsidRPr="00D47005">
        <w:rPr>
          <w:rtl/>
        </w:rPr>
        <w:t>فكذّبتمونا وكفّرتمونا</w:t>
      </w:r>
      <w:r w:rsidR="00323635">
        <w:rPr>
          <w:rtl/>
        </w:rPr>
        <w:t>،</w:t>
      </w:r>
      <w:r w:rsidRPr="00D47005">
        <w:rPr>
          <w:rtl/>
        </w:rPr>
        <w:t xml:space="preserve"> ورأيتم قتالنا حلالاً</w:t>
      </w:r>
      <w:r w:rsidR="00323635">
        <w:rPr>
          <w:rtl/>
        </w:rPr>
        <w:t>،</w:t>
      </w:r>
      <w:r w:rsidRPr="00D47005">
        <w:rPr>
          <w:rtl/>
        </w:rPr>
        <w:t xml:space="preserve"> وأموالنا نهباً</w:t>
      </w:r>
      <w:r w:rsidR="00323635">
        <w:rPr>
          <w:rtl/>
        </w:rPr>
        <w:t>،</w:t>
      </w:r>
      <w:r w:rsidRPr="00D47005">
        <w:rPr>
          <w:rtl/>
        </w:rPr>
        <w:t xml:space="preserve"> كأنّنا أولاد ترك أو كابل</w:t>
      </w:r>
      <w:r w:rsidR="00323635">
        <w:rPr>
          <w:rtl/>
        </w:rPr>
        <w:t>،</w:t>
      </w:r>
      <w:r w:rsidRPr="00D47005">
        <w:rPr>
          <w:rtl/>
        </w:rPr>
        <w:t xml:space="preserve"> كما قتلتم جدّنا بالأمس</w:t>
      </w:r>
      <w:r w:rsidR="00323635">
        <w:rPr>
          <w:rtl/>
        </w:rPr>
        <w:t>،</w:t>
      </w:r>
      <w:r w:rsidRPr="00D47005">
        <w:rPr>
          <w:rtl/>
        </w:rPr>
        <w:t xml:space="preserve"> وسيوفكم تقطر من دمائنا أهل البيت</w:t>
      </w:r>
      <w:r w:rsidR="00323635">
        <w:rPr>
          <w:rtl/>
        </w:rPr>
        <w:t>؛</w:t>
      </w:r>
      <w:r w:rsidRPr="00D47005">
        <w:rPr>
          <w:rtl/>
        </w:rPr>
        <w:t xml:space="preserve"> لحقد متقدّم</w:t>
      </w:r>
      <w:r w:rsidR="00323635">
        <w:rPr>
          <w:rtl/>
        </w:rPr>
        <w:t>،</w:t>
      </w:r>
      <w:r w:rsidRPr="00D47005">
        <w:rPr>
          <w:rtl/>
        </w:rPr>
        <w:t xml:space="preserve"> قرّت لذلك عيونكم</w:t>
      </w:r>
      <w:r w:rsidR="00323635">
        <w:rPr>
          <w:rtl/>
        </w:rPr>
        <w:t>،</w:t>
      </w:r>
      <w:r w:rsidRPr="00D47005">
        <w:rPr>
          <w:rtl/>
        </w:rPr>
        <w:t xml:space="preserve"> وفرحت قلوبكم</w:t>
      </w:r>
      <w:r w:rsidR="00323635">
        <w:rPr>
          <w:rtl/>
        </w:rPr>
        <w:t>؛</w:t>
      </w:r>
      <w:r w:rsidRPr="00D47005">
        <w:rPr>
          <w:rtl/>
        </w:rPr>
        <w:t xml:space="preserve"> افتراء على الله ومكراً مكرتم والله خير الماكرين</w:t>
      </w:r>
      <w:r w:rsidR="00323635">
        <w:rPr>
          <w:rtl/>
        </w:rPr>
        <w:t>.</w:t>
      </w:r>
      <w:r w:rsidRPr="00D47005">
        <w:rPr>
          <w:rtl/>
        </w:rPr>
        <w:t xml:space="preserve"> </w:t>
      </w:r>
    </w:p>
    <w:p w:rsidR="00690D42" w:rsidRPr="00690D42" w:rsidRDefault="00690D42" w:rsidP="00D47005">
      <w:pPr>
        <w:pStyle w:val="libNormal"/>
      </w:pPr>
      <w:r w:rsidRPr="00D47005">
        <w:rPr>
          <w:rtl/>
        </w:rPr>
        <w:t>فلا تدعُوَنّكم أنفسكم إلى الجذل بما أصبتم من دمائنا</w:t>
      </w:r>
      <w:r w:rsidR="00323635">
        <w:rPr>
          <w:rtl/>
        </w:rPr>
        <w:t>،</w:t>
      </w:r>
      <w:r w:rsidRPr="00D47005">
        <w:rPr>
          <w:rtl/>
        </w:rPr>
        <w:t xml:space="preserve"> ونالت أيديكم من أموالنا</w:t>
      </w:r>
      <w:r w:rsidR="00323635">
        <w:rPr>
          <w:rtl/>
        </w:rPr>
        <w:t>؛</w:t>
      </w:r>
      <w:r w:rsidRPr="00D47005">
        <w:rPr>
          <w:rtl/>
        </w:rPr>
        <w:t xml:space="preserve"> فإنّ ما أصابنا من المصائب الجليلة والرزايا العظيمة </w:t>
      </w:r>
      <w:r w:rsidR="00323635" w:rsidRPr="00323635">
        <w:rPr>
          <w:rStyle w:val="libAlaemChar"/>
          <w:rFonts w:hint="cs"/>
          <w:rtl/>
        </w:rPr>
        <w:t>(</w:t>
      </w:r>
      <w:r w:rsidRPr="00D47005">
        <w:rPr>
          <w:rStyle w:val="libAieChar"/>
          <w:rFonts w:hint="cs"/>
          <w:rtl/>
        </w:rPr>
        <w:t>فِي كِتَابٍ مِنْ قَبْلِ أَنْ نَبْرَأَهَا إِنَّ ذَلِكَ عَلَى اللَّهِ يَسِيرٌ * لِكَيْلاَ تَأْسَوْا عَلَى مَا فَاتَكُمْ وَلاَ تَفْرَحُوا بِمَا آتَاكُمْ وَاللَّهُ لاَ يُحِبُّ كُلَّ مُخْتَالٍ فَخُورٍ</w:t>
      </w:r>
      <w:r w:rsidR="00323635" w:rsidRPr="00323635">
        <w:rPr>
          <w:rStyle w:val="libAlaemChar"/>
          <w:rFonts w:hint="cs"/>
          <w:rtl/>
        </w:rPr>
        <w:t>)</w:t>
      </w:r>
      <w:r w:rsidRPr="00D47005">
        <w:rPr>
          <w:rFonts w:hint="cs"/>
          <w:rtl/>
        </w:rPr>
        <w:t>.</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تبّاً لكم</w:t>
      </w:r>
      <w:r w:rsidR="00323635">
        <w:rPr>
          <w:rtl/>
        </w:rPr>
        <w:t>!</w:t>
      </w:r>
      <w:r w:rsidRPr="00D47005">
        <w:rPr>
          <w:rtl/>
        </w:rPr>
        <w:t xml:space="preserve"> فانتظروا اللعنة والعذاب</w:t>
      </w:r>
      <w:r w:rsidR="00323635">
        <w:rPr>
          <w:rtl/>
        </w:rPr>
        <w:t>،</w:t>
      </w:r>
      <w:r w:rsidRPr="00D47005">
        <w:rPr>
          <w:rtl/>
        </w:rPr>
        <w:t xml:space="preserve"> فكأنّ قد حلّ بكم</w:t>
      </w:r>
      <w:r w:rsidR="00323635">
        <w:rPr>
          <w:rtl/>
        </w:rPr>
        <w:t>،</w:t>
      </w:r>
      <w:r w:rsidRPr="00D47005">
        <w:rPr>
          <w:rtl/>
        </w:rPr>
        <w:t xml:space="preserve"> وتواترت من السماء نقمات</w:t>
      </w:r>
      <w:r w:rsidR="00323635">
        <w:rPr>
          <w:rtl/>
        </w:rPr>
        <w:t>،</w:t>
      </w:r>
      <w:r w:rsidRPr="00D47005">
        <w:rPr>
          <w:rtl/>
        </w:rPr>
        <w:t xml:space="preserve"> فيسحتكم بعذاب</w:t>
      </w:r>
      <w:r w:rsidR="00323635">
        <w:rPr>
          <w:rtl/>
        </w:rPr>
        <w:t>،</w:t>
      </w:r>
      <w:r w:rsidRPr="00D47005">
        <w:rPr>
          <w:rtl/>
        </w:rPr>
        <w:t xml:space="preserve"> ويذيق بعضكم بأس بعض</w:t>
      </w:r>
      <w:r w:rsidR="00323635">
        <w:rPr>
          <w:rtl/>
        </w:rPr>
        <w:t>،</w:t>
      </w:r>
      <w:r w:rsidRPr="00D47005">
        <w:rPr>
          <w:rtl/>
        </w:rPr>
        <w:t xml:space="preserve"> ثمّ تخلّدون في العذاب الأليم يوم القيامة بما ظلمتمونا</w:t>
      </w:r>
      <w:r w:rsidR="00323635">
        <w:rPr>
          <w:rtl/>
        </w:rPr>
        <w:t>،</w:t>
      </w:r>
      <w:r w:rsidRPr="00D47005">
        <w:rPr>
          <w:rtl/>
        </w:rPr>
        <w:t xml:space="preserve"> ألا لعنة الله على الظالمين</w:t>
      </w:r>
      <w:r w:rsidR="00323635">
        <w:rPr>
          <w:rtl/>
        </w:rPr>
        <w:t>.</w:t>
      </w:r>
      <w:r w:rsidRPr="00D47005">
        <w:rPr>
          <w:rtl/>
        </w:rPr>
        <w:t xml:space="preserve"> </w:t>
      </w:r>
    </w:p>
    <w:p w:rsidR="00690D42" w:rsidRPr="00690D42" w:rsidRDefault="00690D42" w:rsidP="00D47005">
      <w:pPr>
        <w:pStyle w:val="libNormal"/>
      </w:pPr>
      <w:r w:rsidRPr="00D47005">
        <w:rPr>
          <w:rtl/>
        </w:rPr>
        <w:t>ويلكم</w:t>
      </w:r>
      <w:r w:rsidR="00323635">
        <w:rPr>
          <w:rtl/>
        </w:rPr>
        <w:t>!</w:t>
      </w:r>
      <w:r w:rsidRPr="00D47005">
        <w:rPr>
          <w:rtl/>
        </w:rPr>
        <w:t xml:space="preserve"> أتدرون أيّة يدٍ طاعنتنا منكم</w:t>
      </w:r>
      <w:r w:rsidR="00323635">
        <w:rPr>
          <w:rtl/>
        </w:rPr>
        <w:t>،</w:t>
      </w:r>
      <w:r w:rsidRPr="00D47005">
        <w:rPr>
          <w:rtl/>
        </w:rPr>
        <w:t xml:space="preserve"> وأيّة نفس نزعت إلى قتالنا</w:t>
      </w:r>
      <w:r w:rsidR="00323635">
        <w:rPr>
          <w:rtl/>
        </w:rPr>
        <w:t>؟</w:t>
      </w:r>
      <w:r w:rsidRPr="00D47005">
        <w:rPr>
          <w:rtl/>
        </w:rPr>
        <w:t>! أم بأيّة رجل مشيتم إلينا تبغون محاربتنا</w:t>
      </w:r>
      <w:r w:rsidR="00323635">
        <w:rPr>
          <w:rtl/>
        </w:rPr>
        <w:t>؟</w:t>
      </w:r>
      <w:r w:rsidRPr="00D47005">
        <w:rPr>
          <w:rtl/>
        </w:rPr>
        <w:t>! قست والله قلوبكم</w:t>
      </w:r>
      <w:r w:rsidR="00323635">
        <w:rPr>
          <w:rtl/>
        </w:rPr>
        <w:t>،</w:t>
      </w:r>
      <w:r w:rsidRPr="00D47005">
        <w:rPr>
          <w:rtl/>
        </w:rPr>
        <w:t xml:space="preserve"> وغلظت أكبادكم</w:t>
      </w:r>
      <w:r w:rsidR="00323635">
        <w:rPr>
          <w:rtl/>
        </w:rPr>
        <w:t>،</w:t>
      </w:r>
      <w:r w:rsidRPr="00D47005">
        <w:rPr>
          <w:rtl/>
        </w:rPr>
        <w:t xml:space="preserve"> وطُبع على أفئدتكم</w:t>
      </w:r>
      <w:r w:rsidR="00323635">
        <w:rPr>
          <w:rtl/>
        </w:rPr>
        <w:t>،</w:t>
      </w:r>
      <w:r w:rsidRPr="00D47005">
        <w:rPr>
          <w:rtl/>
        </w:rPr>
        <w:t xml:space="preserve"> وخُتم على أسماعكم وأبصاركم [سوّل لكم الشيطان وأملى لكم</w:t>
      </w:r>
      <w:r w:rsidR="00323635">
        <w:rPr>
          <w:rtl/>
        </w:rPr>
        <w:t>،</w:t>
      </w:r>
      <w:r w:rsidRPr="00D47005">
        <w:rPr>
          <w:rtl/>
        </w:rPr>
        <w:t xml:space="preserve"> وجعل على بصركم] غشاوةً فأنتم لا تهتدون</w:t>
      </w:r>
      <w:r w:rsidR="00323635">
        <w:rPr>
          <w:rtl/>
        </w:rPr>
        <w:t>.</w:t>
      </w:r>
      <w:r w:rsidRPr="00D47005">
        <w:rPr>
          <w:rtl/>
        </w:rPr>
        <w:t xml:space="preserve"> </w:t>
      </w:r>
    </w:p>
    <w:p w:rsidR="00690D42" w:rsidRPr="00690D42" w:rsidRDefault="00690D42" w:rsidP="00D47005">
      <w:pPr>
        <w:pStyle w:val="libNormal"/>
        <w:rPr>
          <w:rFonts w:hint="cs"/>
        </w:rPr>
      </w:pPr>
      <w:r w:rsidRPr="00D47005">
        <w:rPr>
          <w:rtl/>
        </w:rPr>
        <w:t>فتبّاً لكم يا أهل الكوفة</w:t>
      </w:r>
      <w:r w:rsidR="00323635">
        <w:rPr>
          <w:rtl/>
        </w:rPr>
        <w:t>!</w:t>
      </w:r>
      <w:r w:rsidRPr="00D47005">
        <w:rPr>
          <w:rtl/>
        </w:rPr>
        <w:t xml:space="preserve"> أيّ ترات لرسول الله (صلّى الله عليه وآله) قِبَلكم</w:t>
      </w:r>
      <w:r w:rsidR="00323635">
        <w:rPr>
          <w:rtl/>
        </w:rPr>
        <w:t>،</w:t>
      </w:r>
      <w:r w:rsidRPr="00D47005">
        <w:rPr>
          <w:rtl/>
        </w:rPr>
        <w:t xml:space="preserve"> وذحول له لديكم بما غدرتم بأخيه علي بن أبي طالب (عليه السّلام) جدّي وبنيه وعترة النبيّ الأخيار صلوات الله وسلامه عليهم</w:t>
      </w:r>
      <w:r w:rsidR="00323635">
        <w:rPr>
          <w:rtl/>
        </w:rPr>
        <w:t>؟</w:t>
      </w:r>
      <w:r w:rsidRPr="00D47005">
        <w:rPr>
          <w:rtl/>
        </w:rPr>
        <w:t xml:space="preserve">! </w:t>
      </w:r>
    </w:p>
    <w:p w:rsidR="00690D42" w:rsidRDefault="00690D42" w:rsidP="00D47005">
      <w:pPr>
        <w:pStyle w:val="libNormal"/>
        <w:rPr>
          <w:rFonts w:hint="cs"/>
          <w:rtl/>
        </w:rPr>
      </w:pPr>
      <w:r w:rsidRPr="00D47005">
        <w:rPr>
          <w:rtl/>
        </w:rPr>
        <w:t>وافتخر بذلك مفتخركم فقال</w:t>
      </w:r>
      <w:r w:rsidR="00323635">
        <w:rPr>
          <w:rtl/>
        </w:rPr>
        <w:t>:</w:t>
      </w:r>
      <w:r w:rsidRPr="00D47005">
        <w:rPr>
          <w:rtl/>
        </w:rPr>
        <w:t xml:space="preserve"> </w:t>
      </w:r>
    </w:p>
    <w:p w:rsidR="00DE4A57" w:rsidRDefault="00DE4A57" w:rsidP="00CB7CE9">
      <w:pPr>
        <w:pStyle w:val="libPoemCenter"/>
      </w:pPr>
      <w:r>
        <w:rPr>
          <w:rtl/>
        </w:rPr>
        <w:t>نحن قتلنا عليّاً وبني علي</w:t>
      </w:r>
      <w:r w:rsidR="00CB7CE9">
        <w:rPr>
          <w:rtl/>
        </w:rPr>
        <w:t xml:space="preserve"> = </w:t>
      </w:r>
      <w:r>
        <w:rPr>
          <w:rtl/>
        </w:rPr>
        <w:t>بسيوف</w:t>
      </w:r>
      <w:r w:rsidR="00CB7CE9">
        <w:rPr>
          <w:rtl/>
        </w:rPr>
        <w:t xml:space="preserve"> </w:t>
      </w:r>
      <w:r>
        <w:rPr>
          <w:rtl/>
        </w:rPr>
        <w:t>هنديّة</w:t>
      </w:r>
      <w:r w:rsidR="00CB7CE9">
        <w:rPr>
          <w:rtl/>
        </w:rPr>
        <w:t xml:space="preserve"> </w:t>
      </w:r>
      <w:r>
        <w:rPr>
          <w:rtl/>
        </w:rPr>
        <w:t>ورماحِ</w:t>
      </w:r>
    </w:p>
    <w:p w:rsidR="00DE4A57" w:rsidRPr="00690D42" w:rsidRDefault="00DE4A57" w:rsidP="00CB7CE9">
      <w:pPr>
        <w:pStyle w:val="libPoemCenter"/>
      </w:pPr>
      <w:r>
        <w:rPr>
          <w:rtl/>
        </w:rPr>
        <w:t>وسبَينا نساءهم سبيَ</w:t>
      </w:r>
      <w:r w:rsidR="00CB7CE9">
        <w:rPr>
          <w:rtl/>
        </w:rPr>
        <w:t xml:space="preserve"> </w:t>
      </w:r>
      <w:r>
        <w:rPr>
          <w:rtl/>
        </w:rPr>
        <w:t>تركٍ</w:t>
      </w:r>
      <w:r w:rsidR="00CB7CE9">
        <w:rPr>
          <w:rtl/>
        </w:rPr>
        <w:t xml:space="preserve"> = </w:t>
      </w:r>
      <w:r>
        <w:rPr>
          <w:rtl/>
        </w:rPr>
        <w:t>و نطحناهم فأيّ</w:t>
      </w:r>
      <w:r w:rsidR="00CB7CE9">
        <w:rPr>
          <w:rtl/>
        </w:rPr>
        <w:t xml:space="preserve"> </w:t>
      </w:r>
      <w:r>
        <w:rPr>
          <w:rtl/>
        </w:rPr>
        <w:t>نطاحِ</w:t>
      </w:r>
    </w:p>
    <w:p w:rsidR="00690D42" w:rsidRPr="00690D42" w:rsidRDefault="00690D42" w:rsidP="00D47005">
      <w:pPr>
        <w:pStyle w:val="libNormal"/>
      </w:pPr>
      <w:r>
        <w:rPr>
          <w:rtl/>
        </w:rPr>
        <w:t>بفيك أيّها القاتل الكثكث والأثلب</w:t>
      </w:r>
      <w:r w:rsidRPr="00D47005">
        <w:rPr>
          <w:rStyle w:val="libFootnotenumChar"/>
          <w:rtl/>
        </w:rPr>
        <w:t>(1)</w:t>
      </w:r>
      <w:r w:rsidR="00323635">
        <w:rPr>
          <w:rtl/>
        </w:rPr>
        <w:t>،</w:t>
      </w:r>
      <w:r w:rsidRPr="00D47005">
        <w:rPr>
          <w:rtl/>
        </w:rPr>
        <w:t xml:space="preserve"> </w:t>
      </w:r>
      <w:r>
        <w:rPr>
          <w:rtl/>
        </w:rPr>
        <w:t>افتخرت بقتل قوم زكّاهم الله</w:t>
      </w:r>
      <w:r w:rsidRPr="00D47005">
        <w:rPr>
          <w:rtl/>
        </w:rPr>
        <w:t xml:space="preserve"> </w:t>
      </w:r>
      <w:r>
        <w:rPr>
          <w:rtl/>
        </w:rPr>
        <w:t>وأذهب عنهم الرجس وطهّرهم تطهيراً</w:t>
      </w:r>
      <w:r w:rsidR="00323635">
        <w:rPr>
          <w:rtl/>
        </w:rPr>
        <w:t>!</w:t>
      </w:r>
      <w:r>
        <w:rPr>
          <w:rtl/>
        </w:rPr>
        <w:t xml:space="preserve"> فاكظم واقع كما</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الكثكث</w:t>
      </w:r>
      <w:r w:rsidR="00323635">
        <w:rPr>
          <w:rFonts w:hint="cs"/>
          <w:rtl/>
        </w:rPr>
        <w:t>:</w:t>
      </w:r>
      <w:r>
        <w:rPr>
          <w:rFonts w:hint="cs"/>
          <w:rtl/>
        </w:rPr>
        <w:t xml:space="preserve"> التراب</w:t>
      </w:r>
      <w:r w:rsidR="00323635">
        <w:rPr>
          <w:rFonts w:hint="cs"/>
          <w:rtl/>
        </w:rPr>
        <w:t>.</w:t>
      </w:r>
      <w:r>
        <w:rPr>
          <w:rFonts w:hint="cs"/>
          <w:rtl/>
        </w:rPr>
        <w:t xml:space="preserve"> الأثلب</w:t>
      </w:r>
      <w:r w:rsidR="00323635">
        <w:rPr>
          <w:rFonts w:hint="cs"/>
          <w:rtl/>
        </w:rPr>
        <w:t>:</w:t>
      </w:r>
      <w:r>
        <w:rPr>
          <w:rFonts w:hint="cs"/>
          <w:rtl/>
        </w:rPr>
        <w:t xml:space="preserve"> فتات الحجارة والتراب</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Default="00690D42" w:rsidP="00D47005">
      <w:pPr>
        <w:pStyle w:val="libNormal"/>
        <w:rPr>
          <w:rFonts w:hint="cs"/>
          <w:rtl/>
        </w:rPr>
      </w:pPr>
      <w:r w:rsidRPr="00D47005">
        <w:rPr>
          <w:rtl/>
        </w:rPr>
        <w:lastRenderedPageBreak/>
        <w:t>أقعى أبوك</w:t>
      </w:r>
      <w:r w:rsidR="00323635">
        <w:rPr>
          <w:rtl/>
        </w:rPr>
        <w:t>،</w:t>
      </w:r>
      <w:r w:rsidRPr="00D47005">
        <w:rPr>
          <w:rtl/>
        </w:rPr>
        <w:t xml:space="preserve"> فإنّما لكلّ امرئ ما اكتسب وما قدّمت يداه</w:t>
      </w:r>
      <w:r w:rsidR="00323635">
        <w:rPr>
          <w:rtl/>
        </w:rPr>
        <w:t>.</w:t>
      </w:r>
      <w:r w:rsidRPr="00D47005">
        <w:rPr>
          <w:rtl/>
        </w:rPr>
        <w:t xml:space="preserve"> أحسدتمونا - ويلاً لكم</w:t>
      </w:r>
      <w:r w:rsidR="00323635">
        <w:rPr>
          <w:rtl/>
        </w:rPr>
        <w:t>!</w:t>
      </w:r>
      <w:r w:rsidRPr="00D47005">
        <w:rPr>
          <w:rtl/>
        </w:rPr>
        <w:t xml:space="preserve"> - على ما فضّلنا الله</w:t>
      </w:r>
      <w:r w:rsidR="00323635">
        <w:rPr>
          <w:rtl/>
        </w:rPr>
        <w:t>!</w:t>
      </w:r>
    </w:p>
    <w:p w:rsidR="00DE4A57" w:rsidRPr="00690D42" w:rsidRDefault="00DE4A57" w:rsidP="00CB7CE9">
      <w:pPr>
        <w:pStyle w:val="libPoemCenter"/>
        <w:rPr>
          <w:rFonts w:hint="cs"/>
        </w:rPr>
      </w:pPr>
      <w:r w:rsidRPr="00DE4A57">
        <w:rPr>
          <w:rtl/>
        </w:rPr>
        <w:t>فما</w:t>
      </w:r>
      <w:r w:rsidR="00CB7CE9">
        <w:rPr>
          <w:rtl/>
        </w:rPr>
        <w:t xml:space="preserve"> </w:t>
      </w:r>
      <w:r w:rsidRPr="00DE4A57">
        <w:rPr>
          <w:rtl/>
        </w:rPr>
        <w:t>ذنبنا إن جاش دهراًً</w:t>
      </w:r>
      <w:r w:rsidR="00CB7CE9">
        <w:rPr>
          <w:rtl/>
        </w:rPr>
        <w:t xml:space="preserve"> </w:t>
      </w:r>
      <w:r w:rsidRPr="00DE4A57">
        <w:rPr>
          <w:rtl/>
        </w:rPr>
        <w:t>بحورنا</w:t>
      </w:r>
      <w:r w:rsidR="00CB7CE9">
        <w:rPr>
          <w:rtl/>
        </w:rPr>
        <w:t xml:space="preserve"> = </w:t>
      </w:r>
      <w:r w:rsidRPr="00DE4A57">
        <w:rPr>
          <w:rtl/>
        </w:rPr>
        <w:t>وبحرُك ساجٍ لا يواري الدعامصا</w:t>
      </w:r>
    </w:p>
    <w:p w:rsidR="00690D42" w:rsidRPr="00D47005" w:rsidRDefault="00323635" w:rsidP="00D47005">
      <w:pPr>
        <w:pStyle w:val="libNormal"/>
      </w:pPr>
      <w:r w:rsidRPr="00323635">
        <w:rPr>
          <w:rStyle w:val="libAlaemChar"/>
          <w:rFonts w:hint="cs"/>
          <w:rtl/>
        </w:rPr>
        <w:t>(</w:t>
      </w:r>
      <w:r w:rsidR="00690D42" w:rsidRPr="00D47005">
        <w:rPr>
          <w:rStyle w:val="libAieChar"/>
          <w:rFonts w:hint="cs"/>
          <w:rtl/>
        </w:rPr>
        <w:t>ذَلِكَ فَضْلُ اللَّهِ يُؤْتِيهِ مَنْ يَشَاءُ وَاللَّهُ ذُو الْفَضْلِ الْعَظِيمِ</w:t>
      </w:r>
      <w:r w:rsidR="00690D42" w:rsidRPr="00D47005">
        <w:rPr>
          <w:rStyle w:val="libAieChar"/>
          <w:rtl/>
        </w:rPr>
        <w:t xml:space="preserve"> </w:t>
      </w:r>
      <w:r w:rsidR="00690D42" w:rsidRPr="00D47005">
        <w:rPr>
          <w:rStyle w:val="libAieChar"/>
          <w:rFonts w:hint="cs"/>
          <w:rtl/>
        </w:rPr>
        <w:t>* وَمَنْ لَمْ يَجْعَلِ اللَّهُ لَهُ نُوراً فَمَا لَهُ مِنْ نُورٍ</w:t>
      </w:r>
      <w:r w:rsidRPr="00323635">
        <w:rPr>
          <w:rStyle w:val="libAlaemChar"/>
          <w:rFonts w:hint="cs"/>
          <w:rtl/>
        </w:rPr>
        <w:t>)</w:t>
      </w:r>
      <w:r w:rsidR="00690D42" w:rsidRPr="00D47005">
        <w:rPr>
          <w:rStyle w:val="libFootnotenumChar"/>
          <w:rtl/>
        </w:rPr>
        <w:t>(1)</w:t>
      </w:r>
      <w:r>
        <w:rPr>
          <w:rtl/>
        </w:rPr>
        <w:t>.</w:t>
      </w:r>
      <w:r w:rsidR="00690D42" w:rsidRPr="00D47005">
        <w:rPr>
          <w:rtl/>
        </w:rPr>
        <w:t xml:space="preserve"> </w:t>
      </w:r>
    </w:p>
    <w:p w:rsidR="00690D42" w:rsidRPr="00690D42" w:rsidRDefault="00690D42" w:rsidP="00D47005">
      <w:pPr>
        <w:pStyle w:val="libNormal"/>
      </w:pPr>
      <w:r w:rsidRPr="00D47005">
        <w:rPr>
          <w:rtl/>
        </w:rPr>
        <w:t>تحدّثت سليلة النبوّة في خطابها الرائع البليغ عن اُمور بالغة الأهمية ذكرناها بالتفصيل في كتابنا (حياة الإمام الحسين)</w:t>
      </w:r>
      <w:r w:rsidR="00323635">
        <w:rPr>
          <w:rtl/>
        </w:rPr>
        <w:t>.</w:t>
      </w:r>
      <w:r w:rsidRPr="00D47005">
        <w:rPr>
          <w:rtl/>
        </w:rPr>
        <w:t xml:space="preserve"> </w:t>
      </w:r>
    </w:p>
    <w:p w:rsidR="00690D42" w:rsidRPr="00690D42" w:rsidRDefault="00690D42" w:rsidP="00323635">
      <w:pPr>
        <w:pStyle w:val="Heading2"/>
      </w:pPr>
      <w:bookmarkStart w:id="241" w:name="_Toc494882545"/>
      <w:r>
        <w:rPr>
          <w:rFonts w:hint="cs"/>
          <w:rtl/>
        </w:rPr>
        <w:t>صدى خطابها</w:t>
      </w:r>
      <w:bookmarkEnd w:id="241"/>
      <w:r w:rsidRPr="00690D42">
        <w:rPr>
          <w:rFonts w:hint="cs"/>
          <w:rtl/>
        </w:rPr>
        <w:t xml:space="preserve"> </w:t>
      </w:r>
    </w:p>
    <w:p w:rsidR="00690D42" w:rsidRPr="00690D42" w:rsidRDefault="00690D42" w:rsidP="00D47005">
      <w:pPr>
        <w:pStyle w:val="libNormal"/>
      </w:pPr>
      <w:r w:rsidRPr="00D47005">
        <w:rPr>
          <w:rtl/>
        </w:rPr>
        <w:t>وأثّر خطاب السيدة الزكية فاطمة في نفوس الجماهير</w:t>
      </w:r>
      <w:r w:rsidR="00323635">
        <w:rPr>
          <w:rtl/>
        </w:rPr>
        <w:t>؛</w:t>
      </w:r>
      <w:r w:rsidRPr="00D47005">
        <w:rPr>
          <w:rtl/>
        </w:rPr>
        <w:t xml:space="preserve"> فقد وجلت منه عيونهم</w:t>
      </w:r>
      <w:r w:rsidR="00323635">
        <w:rPr>
          <w:rtl/>
        </w:rPr>
        <w:t>،</w:t>
      </w:r>
      <w:r w:rsidRPr="00D47005">
        <w:rPr>
          <w:rtl/>
        </w:rPr>
        <w:t xml:space="preserve"> ووجلت قلوبهم</w:t>
      </w:r>
      <w:r w:rsidR="00323635">
        <w:rPr>
          <w:rtl/>
        </w:rPr>
        <w:t>،</w:t>
      </w:r>
      <w:r w:rsidRPr="00D47005">
        <w:rPr>
          <w:rtl/>
        </w:rPr>
        <w:t xml:space="preserve"> وعرفوا عظيم ما اقترفوه من الإثم</w:t>
      </w:r>
      <w:r w:rsidR="00323635">
        <w:rPr>
          <w:rtl/>
        </w:rPr>
        <w:t>،</w:t>
      </w:r>
      <w:r w:rsidRPr="00D47005">
        <w:rPr>
          <w:rtl/>
        </w:rPr>
        <w:t xml:space="preserve"> فاندفعوا ببكاء قائلين</w:t>
      </w:r>
      <w:r w:rsidR="00323635">
        <w:rPr>
          <w:rtl/>
        </w:rPr>
        <w:t>:</w:t>
      </w:r>
      <w:r w:rsidRPr="00D47005">
        <w:rPr>
          <w:rtl/>
        </w:rPr>
        <w:t xml:space="preserve"> حسبك يابنة الطاهرين</w:t>
      </w:r>
      <w:r w:rsidR="00323635">
        <w:rPr>
          <w:rtl/>
        </w:rPr>
        <w:t>؛</w:t>
      </w:r>
      <w:r w:rsidRPr="00D47005">
        <w:rPr>
          <w:rtl/>
        </w:rPr>
        <w:t xml:space="preserve"> فقد أحرقت قلوبنا</w:t>
      </w:r>
      <w:r w:rsidR="00323635">
        <w:rPr>
          <w:rtl/>
        </w:rPr>
        <w:t>،</w:t>
      </w:r>
      <w:r w:rsidRPr="00D47005">
        <w:rPr>
          <w:rtl/>
        </w:rPr>
        <w:t xml:space="preserve"> وأنضجت نحورنا</w:t>
      </w:r>
      <w:r w:rsidR="00323635">
        <w:rPr>
          <w:rtl/>
        </w:rPr>
        <w:t>،</w:t>
      </w:r>
      <w:r w:rsidRPr="00D47005">
        <w:rPr>
          <w:rtl/>
        </w:rPr>
        <w:t xml:space="preserve"> وأضمرت أجوافنا</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وأمسكت السيدة عن الكلام</w:t>
      </w:r>
      <w:r w:rsidR="00323635">
        <w:rPr>
          <w:rtl/>
        </w:rPr>
        <w:t>،</w:t>
      </w:r>
      <w:r w:rsidRPr="00D47005">
        <w:rPr>
          <w:rtl/>
        </w:rPr>
        <w:t xml:space="preserve"> وتركت جماهير الكوفيّين في محنتهم وشقائهم</w:t>
      </w:r>
      <w:r w:rsidR="00323635">
        <w:rPr>
          <w:rtl/>
        </w:rPr>
        <w:t>.</w:t>
      </w:r>
      <w:r w:rsidRPr="00D47005">
        <w:rPr>
          <w:rtl/>
        </w:rPr>
        <w:t xml:space="preserve"> </w:t>
      </w:r>
    </w:p>
    <w:p w:rsidR="00690D42" w:rsidRPr="00690D42" w:rsidRDefault="00690D42" w:rsidP="00323635">
      <w:pPr>
        <w:pStyle w:val="Heading2"/>
      </w:pPr>
      <w:bookmarkStart w:id="242" w:name="_Toc494882546"/>
      <w:r>
        <w:rPr>
          <w:rFonts w:hint="cs"/>
          <w:rtl/>
        </w:rPr>
        <w:t>خطاب السيّدة اُمّ كلثوم</w:t>
      </w:r>
      <w:r w:rsidRPr="00690D42">
        <w:rPr>
          <w:rFonts w:hint="cs"/>
          <w:rtl/>
        </w:rPr>
        <w:t xml:space="preserve"> (</w:t>
      </w:r>
      <w:r>
        <w:rPr>
          <w:rFonts w:hint="cs"/>
          <w:rtl/>
        </w:rPr>
        <w:t>عليها السّلام</w:t>
      </w:r>
      <w:r w:rsidRPr="00690D42">
        <w:rPr>
          <w:rFonts w:hint="cs"/>
          <w:rtl/>
        </w:rPr>
        <w:t>)</w:t>
      </w:r>
      <w:bookmarkEnd w:id="242"/>
      <w:r w:rsidRPr="00690D42">
        <w:rPr>
          <w:rFonts w:hint="cs"/>
          <w:rtl/>
        </w:rPr>
        <w:t xml:space="preserve"> </w:t>
      </w:r>
    </w:p>
    <w:p w:rsidR="00690D42" w:rsidRPr="00690D42" w:rsidRDefault="00690D42" w:rsidP="00D47005">
      <w:pPr>
        <w:pStyle w:val="libNormal"/>
        <w:rPr>
          <w:rFonts w:hint="cs"/>
        </w:rPr>
      </w:pPr>
      <w:r w:rsidRPr="00D47005">
        <w:rPr>
          <w:rtl/>
        </w:rPr>
        <w:t>وانبرت حفيدة الرسول السيدة اُمّ كلثوم</w:t>
      </w:r>
      <w:r w:rsidRPr="00D47005">
        <w:rPr>
          <w:rStyle w:val="libFootnotenumChar"/>
          <w:rtl/>
        </w:rPr>
        <w:t>(2)</w:t>
      </w:r>
      <w:r w:rsidRPr="00D47005">
        <w:rPr>
          <w:rtl/>
        </w:rPr>
        <w:t xml:space="preserve"> إلى الخطابة</w:t>
      </w:r>
      <w:r w:rsidR="00323635">
        <w:rPr>
          <w:rtl/>
        </w:rPr>
        <w:t>،</w:t>
      </w:r>
      <w:r w:rsidRPr="00D47005">
        <w:rPr>
          <w:rtl/>
        </w:rPr>
        <w:t xml:space="preserve"> فأومأت إلى الناس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حياة الإمام الحسين (عليه السّلام) 3 / 339</w:t>
      </w:r>
      <w:r w:rsidR="00323635">
        <w:rPr>
          <w:rFonts w:hint="cs"/>
          <w:rtl/>
        </w:rPr>
        <w:t>.</w:t>
      </w:r>
    </w:p>
    <w:p w:rsidR="00690D42" w:rsidRPr="00690D42" w:rsidRDefault="00690D42" w:rsidP="00690D42">
      <w:pPr>
        <w:pStyle w:val="libFootnote0"/>
      </w:pPr>
      <w:r w:rsidRPr="00690D42">
        <w:rPr>
          <w:rFonts w:hint="cs"/>
          <w:rtl/>
        </w:rPr>
        <w:t xml:space="preserve">(2) </w:t>
      </w:r>
      <w:r>
        <w:rPr>
          <w:rFonts w:hint="cs"/>
          <w:rtl/>
        </w:rPr>
        <w:t>ذهب السيد المقرّم وغيره إلى أنّ السيّدة اُمّ كلثوم هي السيدة زينب (عليها</w:t>
      </w:r>
      <w:r w:rsidRPr="00690D42">
        <w:rPr>
          <w:rFonts w:hint="cs"/>
          <w:rtl/>
        </w:rPr>
        <w:t xml:space="preserve"> </w:t>
      </w:r>
      <w:r>
        <w:rPr>
          <w:rFonts w:hint="cs"/>
          <w:rtl/>
        </w:rPr>
        <w:t>السّلام</w:t>
      </w:r>
      <w:r w:rsidRPr="00690D42">
        <w:rPr>
          <w:rFonts w:hint="cs"/>
          <w:rtl/>
        </w:rPr>
        <w:t>)</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بالسكوت</w:t>
      </w:r>
      <w:r w:rsidR="00323635">
        <w:rPr>
          <w:rtl/>
        </w:rPr>
        <w:t>،</w:t>
      </w:r>
      <w:r w:rsidRPr="00D47005">
        <w:rPr>
          <w:rtl/>
        </w:rPr>
        <w:t xml:space="preserve"> فلمّا سكنت الأنفاس بدأت بحمد الله والثناء عليه</w:t>
      </w:r>
      <w:r w:rsidR="00323635">
        <w:rPr>
          <w:rtl/>
        </w:rPr>
        <w:t>،</w:t>
      </w:r>
      <w:r w:rsidRPr="00D47005">
        <w:rPr>
          <w:rtl/>
        </w:rPr>
        <w:t xml:space="preserve"> ثمّ قالت</w:t>
      </w:r>
      <w:r w:rsidR="00323635">
        <w:rPr>
          <w:rtl/>
        </w:rPr>
        <w:t>:</w:t>
      </w:r>
      <w:r w:rsidRPr="00D47005">
        <w:rPr>
          <w:rtl/>
        </w:rPr>
        <w:t xml:space="preserve"> مه يا أهل الكوفة</w:t>
      </w:r>
      <w:r w:rsidR="00323635">
        <w:rPr>
          <w:rtl/>
        </w:rPr>
        <w:t>،</w:t>
      </w:r>
      <w:r w:rsidRPr="00D47005">
        <w:rPr>
          <w:rtl/>
        </w:rPr>
        <w:t xml:space="preserve"> سوءاً لكم</w:t>
      </w:r>
      <w:r w:rsidR="00323635">
        <w:rPr>
          <w:rtl/>
        </w:rPr>
        <w:t>!</w:t>
      </w:r>
      <w:r w:rsidRPr="00D47005">
        <w:rPr>
          <w:rtl/>
        </w:rPr>
        <w:t xml:space="preserve"> ما لكم خذلتم حسيناً وقتلتموه</w:t>
      </w:r>
      <w:r w:rsidR="00323635">
        <w:rPr>
          <w:rtl/>
        </w:rPr>
        <w:t>،</w:t>
      </w:r>
      <w:r w:rsidRPr="00D47005">
        <w:rPr>
          <w:rtl/>
        </w:rPr>
        <w:t xml:space="preserve"> وانتهبتم أمواله وورثتموه</w:t>
      </w:r>
      <w:r w:rsidR="00323635">
        <w:rPr>
          <w:rtl/>
        </w:rPr>
        <w:t>،</w:t>
      </w:r>
      <w:r w:rsidRPr="00D47005">
        <w:rPr>
          <w:rtl/>
        </w:rPr>
        <w:t xml:space="preserve"> وسبيتم نساءه ونكبتموه</w:t>
      </w:r>
      <w:r w:rsidR="00323635">
        <w:rPr>
          <w:rtl/>
        </w:rPr>
        <w:t>؟</w:t>
      </w:r>
      <w:r w:rsidRPr="00D47005">
        <w:rPr>
          <w:rtl/>
        </w:rPr>
        <w:t>! فتبّاً لكم وسحقاً</w:t>
      </w:r>
      <w:r w:rsidR="00323635">
        <w:rPr>
          <w:rtl/>
        </w:rPr>
        <w:t>!</w:t>
      </w:r>
      <w:r w:rsidRPr="00D47005">
        <w:rPr>
          <w:rtl/>
        </w:rPr>
        <w:t xml:space="preserve"> </w:t>
      </w:r>
    </w:p>
    <w:p w:rsidR="00690D42" w:rsidRPr="00690D42" w:rsidRDefault="00690D42" w:rsidP="00D47005">
      <w:pPr>
        <w:pStyle w:val="libNormal"/>
      </w:pPr>
      <w:r w:rsidRPr="00D47005">
        <w:rPr>
          <w:rtl/>
        </w:rPr>
        <w:t>ويلكم</w:t>
      </w:r>
      <w:r w:rsidR="00323635">
        <w:rPr>
          <w:rtl/>
        </w:rPr>
        <w:t>!</w:t>
      </w:r>
      <w:r w:rsidRPr="00D47005">
        <w:rPr>
          <w:rtl/>
        </w:rPr>
        <w:t xml:space="preserve"> أتدرون أيّ دواه دهتكم</w:t>
      </w:r>
      <w:r w:rsidR="00323635">
        <w:rPr>
          <w:rtl/>
        </w:rPr>
        <w:t>،</w:t>
      </w:r>
      <w:r w:rsidRPr="00D47005">
        <w:rPr>
          <w:rtl/>
        </w:rPr>
        <w:t xml:space="preserve"> وأيّ وزر على ظهوركم حملتم</w:t>
      </w:r>
      <w:r w:rsidR="00323635">
        <w:rPr>
          <w:rtl/>
        </w:rPr>
        <w:t>،</w:t>
      </w:r>
      <w:r w:rsidRPr="00D47005">
        <w:rPr>
          <w:rtl/>
        </w:rPr>
        <w:t xml:space="preserve"> وأيّ دماء سفكتموها</w:t>
      </w:r>
      <w:r w:rsidR="00323635">
        <w:rPr>
          <w:rtl/>
        </w:rPr>
        <w:t>؟</w:t>
      </w:r>
      <w:r w:rsidRPr="00D47005">
        <w:rPr>
          <w:rtl/>
        </w:rPr>
        <w:t>! قتلتم خير رجالات بعد النبي (صلّى الله عليه وآله)</w:t>
      </w:r>
      <w:r w:rsidR="00323635">
        <w:rPr>
          <w:rtl/>
        </w:rPr>
        <w:t>،</w:t>
      </w:r>
      <w:r w:rsidRPr="00D47005">
        <w:rPr>
          <w:rtl/>
        </w:rPr>
        <w:t xml:space="preserve"> ونُزِعت الرحمة من قلوبكم</w:t>
      </w:r>
      <w:r w:rsidR="00323635">
        <w:rPr>
          <w:rtl/>
        </w:rPr>
        <w:t>،</w:t>
      </w:r>
      <w:r w:rsidRPr="00D47005">
        <w:rPr>
          <w:rtl/>
        </w:rPr>
        <w:t xml:space="preserve"> ألا إنّ حزب الله هم الغالبون</w:t>
      </w:r>
      <w:r w:rsidR="00323635">
        <w:rPr>
          <w:rtl/>
        </w:rPr>
        <w:t>،</w:t>
      </w:r>
      <w:r w:rsidRPr="00D47005">
        <w:rPr>
          <w:rtl/>
        </w:rPr>
        <w:t xml:space="preserve"> وحزب الشيطان هم الخاسرون</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واضطرب الكوفيّون من خطابها</w:t>
      </w:r>
      <w:r w:rsidR="00323635">
        <w:rPr>
          <w:rtl/>
        </w:rPr>
        <w:t>،</w:t>
      </w:r>
      <w:r w:rsidRPr="00D47005">
        <w:rPr>
          <w:rtl/>
        </w:rPr>
        <w:t xml:space="preserve"> فنشرت النساء شعورهن</w:t>
      </w:r>
      <w:r w:rsidR="00323635">
        <w:rPr>
          <w:rtl/>
        </w:rPr>
        <w:t>،</w:t>
      </w:r>
      <w:r w:rsidRPr="00D47005">
        <w:rPr>
          <w:rtl/>
        </w:rPr>
        <w:t xml:space="preserve"> ولطمن الخدود</w:t>
      </w:r>
      <w:r w:rsidR="00323635">
        <w:rPr>
          <w:rtl/>
        </w:rPr>
        <w:t>،</w:t>
      </w:r>
      <w:r w:rsidRPr="00D47005">
        <w:rPr>
          <w:rtl/>
        </w:rPr>
        <w:t xml:space="preserve"> ولم يرَ أكثر باكٍ ولا باكية مثل ذلك اليوم</w:t>
      </w:r>
      <w:r w:rsidR="00323635">
        <w:rPr>
          <w:rtl/>
        </w:rPr>
        <w:t>.</w:t>
      </w:r>
      <w:r w:rsidRPr="00D47005">
        <w:rPr>
          <w:rtl/>
        </w:rPr>
        <w:t xml:space="preserve"> </w:t>
      </w:r>
    </w:p>
    <w:p w:rsidR="00690D42" w:rsidRPr="00690D42" w:rsidRDefault="00690D42" w:rsidP="00323635">
      <w:pPr>
        <w:pStyle w:val="Heading2"/>
      </w:pPr>
      <w:bookmarkStart w:id="243" w:name="_Toc494882547"/>
      <w:r>
        <w:rPr>
          <w:rFonts w:hint="cs"/>
          <w:rtl/>
        </w:rPr>
        <w:t>خطاب الإمام زين العابدين</w:t>
      </w:r>
      <w:r w:rsidRPr="00690D42">
        <w:rPr>
          <w:rFonts w:hint="cs"/>
          <w:rtl/>
        </w:rPr>
        <w:t xml:space="preserve"> (</w:t>
      </w:r>
      <w:r>
        <w:rPr>
          <w:rFonts w:hint="cs"/>
          <w:rtl/>
        </w:rPr>
        <w:t>عليه السّلام</w:t>
      </w:r>
      <w:r w:rsidRPr="00690D42">
        <w:rPr>
          <w:rFonts w:hint="cs"/>
          <w:rtl/>
        </w:rPr>
        <w:t>)</w:t>
      </w:r>
      <w:bookmarkEnd w:id="243"/>
      <w:r w:rsidRPr="00690D42">
        <w:rPr>
          <w:rFonts w:hint="cs"/>
          <w:rtl/>
        </w:rPr>
        <w:t xml:space="preserve"> </w:t>
      </w:r>
    </w:p>
    <w:p w:rsidR="00690D42" w:rsidRPr="00690D42" w:rsidRDefault="00690D42" w:rsidP="00D47005">
      <w:pPr>
        <w:pStyle w:val="libNormal"/>
      </w:pPr>
      <w:r w:rsidRPr="00D47005">
        <w:rPr>
          <w:rtl/>
        </w:rPr>
        <w:t>وانبرى إلى الخطاب الإمام زين العابدين (عليه السّلام)</w:t>
      </w:r>
      <w:r w:rsidR="00323635">
        <w:rPr>
          <w:rtl/>
        </w:rPr>
        <w:t>،</w:t>
      </w:r>
      <w:r w:rsidRPr="00D47005">
        <w:rPr>
          <w:rtl/>
        </w:rPr>
        <w:t xml:space="preserve"> فقال بعد حمد الله والثناء عليه</w:t>
      </w:r>
      <w:r w:rsidR="00323635">
        <w:rPr>
          <w:rtl/>
        </w:rPr>
        <w:t>:</w:t>
      </w:r>
      <w:r w:rsidRPr="00D47005">
        <w:rPr>
          <w:rtl/>
        </w:rPr>
        <w:t xml:space="preserve"> </w:t>
      </w:r>
      <w:r w:rsidR="00323635" w:rsidRPr="00323635">
        <w:rPr>
          <w:rStyle w:val="libBold2Char"/>
          <w:rtl/>
        </w:rPr>
        <w:t>«</w:t>
      </w:r>
      <w:r w:rsidRPr="00323635">
        <w:rPr>
          <w:rStyle w:val="libBold2Char"/>
          <w:rtl/>
        </w:rPr>
        <w:t>أيّها الناس</w:t>
      </w:r>
      <w:r w:rsidR="00323635" w:rsidRPr="00323635">
        <w:rPr>
          <w:rStyle w:val="libBold2Char"/>
          <w:rtl/>
        </w:rPr>
        <w:t>،</w:t>
      </w:r>
      <w:r w:rsidRPr="00323635">
        <w:rPr>
          <w:rStyle w:val="libBold2Char"/>
          <w:rtl/>
        </w:rPr>
        <w:t xml:space="preserve"> مَنْ عرفني فقد عرفني</w:t>
      </w:r>
      <w:r w:rsidR="00323635" w:rsidRPr="00323635">
        <w:rPr>
          <w:rStyle w:val="libBold2Char"/>
          <w:rtl/>
        </w:rPr>
        <w:t>،</w:t>
      </w:r>
      <w:r w:rsidRPr="00323635">
        <w:rPr>
          <w:rStyle w:val="libBold2Char"/>
          <w:rtl/>
        </w:rPr>
        <w:t xml:space="preserve"> ومَنْ لم يعرفني فأنا أُعَرِّفه بنفسي</w:t>
      </w:r>
      <w:r w:rsidR="00323635" w:rsidRPr="00323635">
        <w:rPr>
          <w:rStyle w:val="libBold2Char"/>
          <w:rtl/>
        </w:rPr>
        <w:t>؛</w:t>
      </w:r>
      <w:r w:rsidRPr="00323635">
        <w:rPr>
          <w:rStyle w:val="libBold2Char"/>
          <w:rtl/>
        </w:rPr>
        <w:t xml:space="preserve"> أنا علي بن الحسين بن عليّ بن أبي طالب</w:t>
      </w:r>
      <w:r w:rsidR="00323635" w:rsidRPr="00323635">
        <w:rPr>
          <w:rStyle w:val="libBold2Char"/>
          <w:rtl/>
        </w:rPr>
        <w:t>،</w:t>
      </w:r>
      <w:r w:rsidRPr="00323635">
        <w:rPr>
          <w:rStyle w:val="libBold2Char"/>
          <w:rtl/>
        </w:rPr>
        <w:t xml:space="preserve"> أنا ابن المذبوح بشطّ الفرات من غير ذحل ولا ترات</w:t>
      </w:r>
      <w:r w:rsidRPr="00D47005">
        <w:rPr>
          <w:rStyle w:val="libFootnotenumChar"/>
          <w:rtl/>
        </w:rPr>
        <w:t>(1)</w:t>
      </w:r>
      <w:r w:rsidR="00323635" w:rsidRPr="00323635">
        <w:rPr>
          <w:rStyle w:val="libBold2Char"/>
          <w:rtl/>
        </w:rPr>
        <w:t>،</w:t>
      </w:r>
      <w:r w:rsidRPr="00323635">
        <w:rPr>
          <w:rStyle w:val="libBold2Char"/>
          <w:rtl/>
        </w:rPr>
        <w:t xml:space="preserve"> أنا ابن مَنْ انتُهك حريمه</w:t>
      </w:r>
      <w:r w:rsidR="00323635" w:rsidRPr="00323635">
        <w:rPr>
          <w:rStyle w:val="libBold2Char"/>
          <w:rtl/>
        </w:rPr>
        <w:t>،</w:t>
      </w:r>
      <w:r w:rsidRPr="00323635">
        <w:rPr>
          <w:rStyle w:val="libBold2Char"/>
          <w:rtl/>
        </w:rPr>
        <w:t xml:space="preserve"> وسُلب نعيمه</w:t>
      </w:r>
      <w:r w:rsidR="00323635" w:rsidRPr="00323635">
        <w:rPr>
          <w:rStyle w:val="libBold2Char"/>
          <w:rtl/>
        </w:rPr>
        <w:t>،</w:t>
      </w:r>
      <w:r w:rsidRPr="00323635">
        <w:rPr>
          <w:rStyle w:val="libBold2Char"/>
          <w:rtl/>
        </w:rPr>
        <w:t xml:space="preserve"> وانتُهب ماله</w:t>
      </w:r>
      <w:r w:rsidR="00323635" w:rsidRPr="00323635">
        <w:rPr>
          <w:rStyle w:val="libBold2Char"/>
          <w:rtl/>
        </w:rPr>
        <w:t>،</w:t>
      </w:r>
      <w:r w:rsidRPr="00323635">
        <w:rPr>
          <w:rStyle w:val="libBold2Char"/>
          <w:rtl/>
        </w:rPr>
        <w:t xml:space="preserve"> وسُبي عياله</w:t>
      </w:r>
      <w:r w:rsidR="00323635" w:rsidRPr="00323635">
        <w:rPr>
          <w:rStyle w:val="libBold2Char"/>
          <w:rtl/>
        </w:rPr>
        <w:t>،</w:t>
      </w:r>
      <w:r w:rsidRPr="00323635">
        <w:rPr>
          <w:rStyle w:val="libBold2Char"/>
          <w:rtl/>
        </w:rPr>
        <w:t xml:space="preserve"> أنا ابن مَنْ قُتل صبراً وكفى بذلك فخراً</w:t>
      </w:r>
      <w:r w:rsidR="00323635" w:rsidRPr="00323635">
        <w:rPr>
          <w:rStyle w:val="libBold2Char"/>
          <w:rtl/>
        </w:rPr>
        <w:t>.</w:t>
      </w:r>
      <w:r w:rsidRPr="00323635">
        <w:rPr>
          <w:rStyle w:val="libBold2Char"/>
          <w:rtl/>
        </w:rPr>
        <w:t xml:space="preserve"> </w:t>
      </w:r>
    </w:p>
    <w:p w:rsidR="00690D42" w:rsidRPr="00690D42" w:rsidRDefault="00690D42" w:rsidP="00323635">
      <w:pPr>
        <w:pStyle w:val="libBold2"/>
        <w:rPr>
          <w:rFonts w:hint="cs"/>
        </w:rPr>
      </w:pPr>
      <w:r>
        <w:rPr>
          <w:rtl/>
        </w:rPr>
        <w:t>أيّها الناس</w:t>
      </w:r>
      <w:r w:rsidR="00323635" w:rsidRPr="00323635">
        <w:rPr>
          <w:rtl/>
        </w:rPr>
        <w:t>،</w:t>
      </w:r>
      <w:r>
        <w:rPr>
          <w:rtl/>
        </w:rPr>
        <w:t xml:space="preserve"> ناشدتكم الله هل تعلمون أنّكم كتبتم إلى أبي</w:t>
      </w:r>
      <w:r w:rsidRPr="0032363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الترات</w:t>
      </w:r>
      <w:r w:rsidR="00323635">
        <w:rPr>
          <w:rFonts w:hint="cs"/>
          <w:rtl/>
        </w:rPr>
        <w:t>:</w:t>
      </w:r>
      <w:r>
        <w:rPr>
          <w:rFonts w:hint="cs"/>
          <w:rtl/>
        </w:rPr>
        <w:t xml:space="preserve"> هو مَنْ ظلم حقّه</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D47005" w:rsidRDefault="00690D42" w:rsidP="00323635">
      <w:pPr>
        <w:pStyle w:val="libNormal"/>
      </w:pPr>
      <w:r w:rsidRPr="00323635">
        <w:rPr>
          <w:rStyle w:val="libBold2Char"/>
          <w:rtl/>
        </w:rPr>
        <w:lastRenderedPageBreak/>
        <w:t>وخدعتموه</w:t>
      </w:r>
      <w:r w:rsidR="00323635" w:rsidRPr="00323635">
        <w:rPr>
          <w:rStyle w:val="libBold2Char"/>
          <w:rtl/>
        </w:rPr>
        <w:t>،</w:t>
      </w:r>
      <w:r w:rsidRPr="00323635">
        <w:rPr>
          <w:rStyle w:val="libBold2Char"/>
          <w:rtl/>
        </w:rPr>
        <w:t xml:space="preserve"> وأعطيتموه من أنفسكم العهد والميثاق والبيعة وقاتلتموه وخذلتموه</w:t>
      </w:r>
      <w:r w:rsidR="00323635" w:rsidRPr="00323635">
        <w:rPr>
          <w:rStyle w:val="libBold2Char"/>
          <w:rtl/>
        </w:rPr>
        <w:t>؟</w:t>
      </w:r>
      <w:r w:rsidRPr="00323635">
        <w:rPr>
          <w:rStyle w:val="libBold2Char"/>
          <w:rtl/>
        </w:rPr>
        <w:t>! فتبّاً لِما قدّمتم لأنفسكم</w:t>
      </w:r>
      <w:r w:rsidR="00323635" w:rsidRPr="00323635">
        <w:rPr>
          <w:rStyle w:val="libBold2Char"/>
          <w:rtl/>
        </w:rPr>
        <w:t>،</w:t>
      </w:r>
      <w:r w:rsidRPr="00323635">
        <w:rPr>
          <w:rStyle w:val="libBold2Char"/>
          <w:rtl/>
        </w:rPr>
        <w:t xml:space="preserve"> وسوءاً لرأيكم</w:t>
      </w:r>
      <w:r w:rsidR="00323635" w:rsidRPr="00323635">
        <w:rPr>
          <w:rStyle w:val="libBold2Char"/>
          <w:rtl/>
        </w:rPr>
        <w:t>!</w:t>
      </w:r>
      <w:r w:rsidRPr="00323635">
        <w:rPr>
          <w:rStyle w:val="libBold2Char"/>
          <w:rtl/>
        </w:rPr>
        <w:t xml:space="preserve"> بأيّة عين تنظرون إلى رسول الله (صلّى الله عليه وآله) إذ يقول لكم</w:t>
      </w:r>
      <w:r w:rsidR="00323635" w:rsidRPr="00323635">
        <w:rPr>
          <w:rStyle w:val="libBold2Char"/>
          <w:rtl/>
        </w:rPr>
        <w:t>:</w:t>
      </w:r>
      <w:r w:rsidRPr="00323635">
        <w:rPr>
          <w:rStyle w:val="libBold2Char"/>
          <w:rtl/>
        </w:rPr>
        <w:t xml:space="preserve"> قتلتم عترتي وانتهكتم حرمتي فلستم من أُمّتي</w:t>
      </w:r>
      <w:r w:rsidR="00323635" w:rsidRPr="00323635">
        <w:rPr>
          <w:rStyle w:val="libBold2Char"/>
          <w:rtl/>
        </w:rPr>
        <w:t>؟</w:t>
      </w:r>
      <w:r w:rsidRPr="00323635">
        <w:rPr>
          <w:rStyle w:val="libBold2Char"/>
          <w:rtl/>
        </w:rPr>
        <w:t>!</w:t>
      </w:r>
      <w:r w:rsidR="00323635" w:rsidRPr="00323635">
        <w:rPr>
          <w:rStyle w:val="libBold2Char"/>
          <w:rtl/>
        </w:rPr>
        <w:t>»</w:t>
      </w:r>
      <w:r w:rsidR="00323635">
        <w:rPr>
          <w:rtl/>
        </w:rPr>
        <w:t>.</w:t>
      </w:r>
      <w:r w:rsidRPr="00323635">
        <w:rPr>
          <w:rtl/>
        </w:rPr>
        <w:t xml:space="preserve"> </w:t>
      </w:r>
    </w:p>
    <w:p w:rsidR="00690D42" w:rsidRPr="00690D42" w:rsidRDefault="00690D42" w:rsidP="00D47005">
      <w:pPr>
        <w:pStyle w:val="libNormal"/>
      </w:pPr>
      <w:r w:rsidRPr="00D47005">
        <w:rPr>
          <w:rtl/>
        </w:rPr>
        <w:t>وجرّدهم بهذه الكلمات من الإسلام</w:t>
      </w:r>
      <w:r w:rsidR="00323635">
        <w:rPr>
          <w:rtl/>
        </w:rPr>
        <w:t>،</w:t>
      </w:r>
      <w:r w:rsidRPr="00D47005">
        <w:rPr>
          <w:rtl/>
        </w:rPr>
        <w:t xml:space="preserve"> ودلّهم على جرائمهم وآثامهم التي سوّدت وجه التأريخ</w:t>
      </w:r>
      <w:r w:rsidR="00323635">
        <w:rPr>
          <w:rtl/>
        </w:rPr>
        <w:t>،</w:t>
      </w:r>
      <w:r w:rsidRPr="00D47005">
        <w:rPr>
          <w:rtl/>
        </w:rPr>
        <w:t xml:space="preserve"> وقد علت أصواتهم بالبكاء</w:t>
      </w:r>
      <w:r w:rsidR="00323635">
        <w:rPr>
          <w:rtl/>
        </w:rPr>
        <w:t>،</w:t>
      </w:r>
      <w:r w:rsidRPr="00D47005">
        <w:rPr>
          <w:rtl/>
        </w:rPr>
        <w:t xml:space="preserve"> ونادى مناد منهم</w:t>
      </w:r>
      <w:r w:rsidR="00323635">
        <w:rPr>
          <w:rtl/>
        </w:rPr>
        <w:t>:</w:t>
      </w:r>
      <w:r w:rsidRPr="00D47005">
        <w:rPr>
          <w:rtl/>
        </w:rPr>
        <w:t xml:space="preserve"> هلكتم وما تعلمون</w:t>
      </w:r>
      <w:r w:rsidR="00323635">
        <w:rPr>
          <w:rtl/>
        </w:rPr>
        <w:t>.</w:t>
      </w:r>
      <w:r w:rsidRPr="00D47005">
        <w:rPr>
          <w:rtl/>
        </w:rPr>
        <w:t xml:space="preserve"> </w:t>
      </w:r>
    </w:p>
    <w:p w:rsidR="00690D42" w:rsidRPr="00690D42" w:rsidRDefault="00690D42" w:rsidP="00D47005">
      <w:pPr>
        <w:pStyle w:val="libNormal"/>
      </w:pPr>
      <w:r w:rsidRPr="00D47005">
        <w:rPr>
          <w:rtl/>
        </w:rPr>
        <w:t>واستمر الإمام في خطابه قائلاً</w:t>
      </w:r>
      <w:r w:rsidR="00323635">
        <w:rPr>
          <w:rtl/>
        </w:rPr>
        <w:t>:</w:t>
      </w:r>
      <w:r w:rsidRPr="00323635">
        <w:rPr>
          <w:rStyle w:val="libBold2Char"/>
          <w:rtl/>
        </w:rPr>
        <w:t xml:space="preserve"> </w:t>
      </w:r>
      <w:r w:rsidR="00323635" w:rsidRPr="00323635">
        <w:rPr>
          <w:rStyle w:val="libBold2Char"/>
          <w:rtl/>
        </w:rPr>
        <w:t>«</w:t>
      </w:r>
      <w:r w:rsidRPr="00323635">
        <w:rPr>
          <w:rStyle w:val="libBold2Char"/>
          <w:rtl/>
        </w:rPr>
        <w:t>رحم الله امرأً قَبِل نصيحتي وحفظ وصيّتي في الله وفي رسوله وأهل بيته</w:t>
      </w:r>
      <w:r w:rsidR="00323635" w:rsidRPr="00323635">
        <w:rPr>
          <w:rStyle w:val="libBold2Char"/>
          <w:rtl/>
        </w:rPr>
        <w:t>؛</w:t>
      </w:r>
      <w:r w:rsidRPr="00323635">
        <w:rPr>
          <w:rStyle w:val="libBold2Char"/>
          <w:rtl/>
        </w:rPr>
        <w:t xml:space="preserve"> فإنّ لنا في رسول الله أُسوة حسنة</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فهتفوا قائلين</w:t>
      </w:r>
      <w:r w:rsidR="00323635">
        <w:rPr>
          <w:rtl/>
        </w:rPr>
        <w:t>:</w:t>
      </w:r>
      <w:r w:rsidRPr="00D47005">
        <w:rPr>
          <w:rtl/>
        </w:rPr>
        <w:t xml:space="preserve"> نحن يابن رسول الله سامعون مطيعون</w:t>
      </w:r>
      <w:r w:rsidR="00323635">
        <w:rPr>
          <w:rtl/>
        </w:rPr>
        <w:t>،</w:t>
      </w:r>
      <w:r w:rsidRPr="00D47005">
        <w:rPr>
          <w:rtl/>
        </w:rPr>
        <w:t xml:space="preserve"> حافظون لذمامك</w:t>
      </w:r>
      <w:r w:rsidR="00323635">
        <w:rPr>
          <w:rtl/>
        </w:rPr>
        <w:t>،</w:t>
      </w:r>
      <w:r w:rsidRPr="00D47005">
        <w:rPr>
          <w:rtl/>
        </w:rPr>
        <w:t xml:space="preserve"> غير زاهدين فيك</w:t>
      </w:r>
      <w:r w:rsidR="00323635">
        <w:rPr>
          <w:rtl/>
        </w:rPr>
        <w:t>،</w:t>
      </w:r>
      <w:r w:rsidRPr="00D47005">
        <w:rPr>
          <w:rtl/>
        </w:rPr>
        <w:t xml:space="preserve"> ولا راغبين عنك</w:t>
      </w:r>
      <w:r w:rsidR="00323635">
        <w:rPr>
          <w:rtl/>
        </w:rPr>
        <w:t>،</w:t>
      </w:r>
      <w:r w:rsidRPr="00D47005">
        <w:rPr>
          <w:rtl/>
        </w:rPr>
        <w:t xml:space="preserve"> فمرنا بأمرك يرحمك الله</w:t>
      </w:r>
      <w:r w:rsidR="00323635">
        <w:rPr>
          <w:rtl/>
        </w:rPr>
        <w:t>؛</w:t>
      </w:r>
      <w:r w:rsidRPr="00D47005">
        <w:rPr>
          <w:rtl/>
        </w:rPr>
        <w:t xml:space="preserve"> فإنّا حرب لحربك وسلم لسلمك</w:t>
      </w:r>
      <w:r w:rsidR="00323635">
        <w:rPr>
          <w:rtl/>
        </w:rPr>
        <w:t>،</w:t>
      </w:r>
      <w:r w:rsidRPr="00D47005">
        <w:rPr>
          <w:rtl/>
        </w:rPr>
        <w:t xml:space="preserve"> نبرأ ممّن ظلمك وظلمنا</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وردّ الإمام عليهم هذا الولاء الكاذب قائلاً</w:t>
      </w:r>
      <w:r w:rsidR="00323635">
        <w:rPr>
          <w:rtl/>
        </w:rPr>
        <w:t>:</w:t>
      </w:r>
      <w:r w:rsidRPr="00D47005">
        <w:rPr>
          <w:rtl/>
        </w:rPr>
        <w:t xml:space="preserve"> </w:t>
      </w:r>
      <w:r w:rsidR="00323635" w:rsidRPr="00323635">
        <w:rPr>
          <w:rStyle w:val="libBold2Char"/>
          <w:rtl/>
        </w:rPr>
        <w:t>«</w:t>
      </w:r>
      <w:r w:rsidRPr="00323635">
        <w:rPr>
          <w:rStyle w:val="libBold2Char"/>
          <w:rtl/>
        </w:rPr>
        <w:t>هيهات هيهات أيّتها الغدرة المكرة</w:t>
      </w:r>
      <w:r w:rsidR="00323635" w:rsidRPr="00323635">
        <w:rPr>
          <w:rStyle w:val="libBold2Char"/>
          <w:rtl/>
        </w:rPr>
        <w:t>!</w:t>
      </w:r>
      <w:r w:rsidRPr="00323635">
        <w:rPr>
          <w:rStyle w:val="libBold2Char"/>
          <w:rtl/>
        </w:rPr>
        <w:t xml:space="preserve"> حيل بينكم وبين شهوات أنفسكم</w:t>
      </w:r>
      <w:r w:rsidR="00323635" w:rsidRPr="00323635">
        <w:rPr>
          <w:rStyle w:val="libBold2Char"/>
          <w:rtl/>
        </w:rPr>
        <w:t>،</w:t>
      </w:r>
      <w:r w:rsidRPr="00323635">
        <w:rPr>
          <w:rStyle w:val="libBold2Char"/>
          <w:rtl/>
        </w:rPr>
        <w:t xml:space="preserve"> أتريدون أن تأتوا إليّ كما أتيتم إلى أبي من قبل</w:t>
      </w:r>
      <w:r w:rsidR="00323635" w:rsidRPr="00323635">
        <w:rPr>
          <w:rStyle w:val="libBold2Char"/>
          <w:rtl/>
        </w:rPr>
        <w:t>؟</w:t>
      </w:r>
      <w:r w:rsidRPr="00323635">
        <w:rPr>
          <w:rStyle w:val="libBold2Char"/>
          <w:rtl/>
        </w:rPr>
        <w:t xml:space="preserve"> كلا وربّ الراقصات</w:t>
      </w:r>
      <w:r w:rsidRPr="00D47005">
        <w:rPr>
          <w:rStyle w:val="libFootnotenumChar"/>
          <w:rtl/>
        </w:rPr>
        <w:t>(1)</w:t>
      </w:r>
      <w:r w:rsidR="00323635" w:rsidRPr="00323635">
        <w:rPr>
          <w:rStyle w:val="libBold2Char"/>
          <w:rtl/>
        </w:rPr>
        <w:t>؛</w:t>
      </w:r>
      <w:r w:rsidRPr="00323635">
        <w:rPr>
          <w:rStyle w:val="libBold2Char"/>
          <w:rtl/>
        </w:rPr>
        <w:t xml:space="preserve"> فإنّ الجرح لمّا يندمل</w:t>
      </w:r>
      <w:r w:rsidR="00323635" w:rsidRPr="00323635">
        <w:rPr>
          <w:rStyle w:val="libBold2Char"/>
          <w:rtl/>
        </w:rPr>
        <w:t>،</w:t>
      </w:r>
      <w:r w:rsidRPr="00323635">
        <w:rPr>
          <w:rStyle w:val="libBold2Char"/>
          <w:rtl/>
        </w:rPr>
        <w:t xml:space="preserve"> قُتل أبي صلوات الله عليه بالأمس وأهل بيته معه</w:t>
      </w:r>
      <w:r w:rsidR="00323635" w:rsidRPr="00323635">
        <w:rPr>
          <w:rStyle w:val="libBold2Char"/>
          <w:rtl/>
        </w:rPr>
        <w:t>،</w:t>
      </w:r>
      <w:r w:rsidRPr="00323635">
        <w:rPr>
          <w:rStyle w:val="libBold2Char"/>
          <w:rtl/>
        </w:rPr>
        <w:t xml:space="preserve"> ولم يُنس ثكل رسول الله (صلّى الله عليه وآله) وثكل أبي وبني أبي</w:t>
      </w:r>
      <w:r w:rsidR="00323635" w:rsidRPr="00323635">
        <w:rPr>
          <w:rStyle w:val="libBold2Char"/>
          <w:rtl/>
        </w:rPr>
        <w:t>،</w:t>
      </w:r>
      <w:r w:rsidRPr="00323635">
        <w:rPr>
          <w:rStyle w:val="libBold2Char"/>
          <w:rtl/>
        </w:rPr>
        <w:t xml:space="preserve"> ووجده بين لهاتي</w:t>
      </w:r>
      <w:r w:rsidR="00323635" w:rsidRPr="00323635">
        <w:rPr>
          <w:rStyle w:val="libBold2Char"/>
          <w:rtl/>
        </w:rPr>
        <w:t>،</w:t>
      </w:r>
      <w:r w:rsidRPr="00323635">
        <w:rPr>
          <w:rStyle w:val="libBold2Char"/>
          <w:rtl/>
        </w:rPr>
        <w:t xml:space="preserve"> ومرارته بين حناجري وحلقي</w:t>
      </w:r>
      <w:r w:rsidR="00323635" w:rsidRPr="00323635">
        <w:rPr>
          <w:rStyle w:val="libBold2Char"/>
          <w:rtl/>
        </w:rPr>
        <w:t>،</w:t>
      </w:r>
      <w:r w:rsidRPr="00323635">
        <w:rPr>
          <w:rStyle w:val="libBold2Cha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الراقصات</w:t>
      </w:r>
      <w:r w:rsidR="00323635">
        <w:rPr>
          <w:rFonts w:hint="cs"/>
          <w:rtl/>
        </w:rPr>
        <w:t>:</w:t>
      </w:r>
      <w:r>
        <w:rPr>
          <w:rFonts w:hint="cs"/>
          <w:rtl/>
        </w:rPr>
        <w:t xml:space="preserve"> هي النجوم</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D47005" w:rsidRDefault="00690D42" w:rsidP="00323635">
      <w:pPr>
        <w:pStyle w:val="libNormal"/>
      </w:pPr>
      <w:r w:rsidRPr="00323635">
        <w:rPr>
          <w:rStyle w:val="libBold2Char"/>
          <w:rtl/>
        </w:rPr>
        <w:lastRenderedPageBreak/>
        <w:t>وغصصه تجري في فراش صدري</w:t>
      </w:r>
      <w:r w:rsidR="00323635" w:rsidRPr="00323635">
        <w:rPr>
          <w:rStyle w:val="libBold2Char"/>
          <w:rtl/>
        </w:rPr>
        <w:t>»</w:t>
      </w:r>
      <w:r w:rsidRPr="00323635">
        <w:rPr>
          <w:rStyle w:val="libFootnotenumChar"/>
          <w:rtl/>
        </w:rPr>
        <w:t>(1)</w:t>
      </w:r>
      <w:r w:rsidR="00323635">
        <w:rPr>
          <w:rtl/>
        </w:rPr>
        <w:t>.</w:t>
      </w:r>
      <w:r w:rsidRPr="00323635">
        <w:rPr>
          <w:rtl/>
        </w:rPr>
        <w:t xml:space="preserve"> </w:t>
      </w:r>
    </w:p>
    <w:p w:rsidR="00690D42" w:rsidRPr="00690D42" w:rsidRDefault="00690D42" w:rsidP="00D47005">
      <w:pPr>
        <w:pStyle w:val="libNormal"/>
        <w:rPr>
          <w:rFonts w:hint="cs"/>
        </w:rPr>
      </w:pPr>
      <w:r w:rsidRPr="00D47005">
        <w:rPr>
          <w:rtl/>
        </w:rPr>
        <w:t>وأمسك الإمام (عليه السّلام) عن الكلام</w:t>
      </w:r>
      <w:r w:rsidR="00323635">
        <w:rPr>
          <w:rtl/>
        </w:rPr>
        <w:t>،</w:t>
      </w:r>
      <w:r w:rsidRPr="00D47005">
        <w:rPr>
          <w:rtl/>
        </w:rPr>
        <w:t xml:space="preserve"> وتركهم حيارى يندبون حظّهم التعيس</w:t>
      </w:r>
      <w:r w:rsidR="00323635">
        <w:rPr>
          <w:rtl/>
        </w:rPr>
        <w:t>.</w:t>
      </w:r>
      <w:r w:rsidRPr="00D47005">
        <w:rPr>
          <w:rtl/>
        </w:rPr>
        <w:t xml:space="preserve"> </w:t>
      </w:r>
    </w:p>
    <w:p w:rsidR="00690D42" w:rsidRPr="00690D42" w:rsidRDefault="00690D42" w:rsidP="00323635">
      <w:pPr>
        <w:pStyle w:val="Heading2"/>
      </w:pPr>
      <w:bookmarkStart w:id="244" w:name="_Toc494882548"/>
      <w:r>
        <w:rPr>
          <w:rFonts w:hint="cs"/>
          <w:rtl/>
        </w:rPr>
        <w:t>في مجلس ابن زياد</w:t>
      </w:r>
      <w:bookmarkEnd w:id="244"/>
      <w:r w:rsidRPr="00690D42">
        <w:rPr>
          <w:rFonts w:hint="cs"/>
          <w:rtl/>
        </w:rPr>
        <w:t xml:space="preserve"> </w:t>
      </w:r>
    </w:p>
    <w:p w:rsidR="00690D42" w:rsidRPr="00690D42" w:rsidRDefault="00690D42" w:rsidP="00D47005">
      <w:pPr>
        <w:pStyle w:val="libNormal"/>
      </w:pPr>
      <w:r w:rsidRPr="00D47005">
        <w:rPr>
          <w:rtl/>
        </w:rPr>
        <w:t>وأُدخلت عقائل الوحي ومخدّرات النبوّة وهنَّ في ذلّ الأسر</w:t>
      </w:r>
      <w:r w:rsidR="00323635">
        <w:rPr>
          <w:rtl/>
        </w:rPr>
        <w:t>،</w:t>
      </w:r>
      <w:r w:rsidRPr="00D47005">
        <w:rPr>
          <w:rtl/>
        </w:rPr>
        <w:t xml:space="preserve"> قد شُهرت على رؤوسهنَّ سيوف الكافر ابن مرجانة سليل الأرجاس والخيانة</w:t>
      </w:r>
      <w:r w:rsidR="00323635">
        <w:rPr>
          <w:rtl/>
        </w:rPr>
        <w:t>،</w:t>
      </w:r>
      <w:r w:rsidRPr="00D47005">
        <w:rPr>
          <w:rtl/>
        </w:rPr>
        <w:t xml:space="preserve"> وهو في قصر الإمارة وقد امتلأ القصر بالسفكة المجرمين من جنوده</w:t>
      </w:r>
      <w:r w:rsidR="00323635">
        <w:rPr>
          <w:rtl/>
        </w:rPr>
        <w:t>،</w:t>
      </w:r>
      <w:r w:rsidRPr="00D47005">
        <w:rPr>
          <w:rtl/>
        </w:rPr>
        <w:t xml:space="preserve"> وهم يهنّئونه بالظفر</w:t>
      </w:r>
      <w:r w:rsidR="00323635">
        <w:rPr>
          <w:rtl/>
        </w:rPr>
        <w:t>،</w:t>
      </w:r>
      <w:r w:rsidRPr="00D47005">
        <w:rPr>
          <w:rtl/>
        </w:rPr>
        <w:t xml:space="preserve"> ويحدّثونه بجرائمهم التي اقترفوها يوم الطفّ</w:t>
      </w:r>
      <w:r w:rsidR="00323635">
        <w:rPr>
          <w:rtl/>
        </w:rPr>
        <w:t>،</w:t>
      </w:r>
      <w:r w:rsidRPr="00D47005">
        <w:rPr>
          <w:rtl/>
        </w:rPr>
        <w:t xml:space="preserve"> وهو جذلان مسرور يهزّ أعطافه فرحاً وسروراً</w:t>
      </w:r>
      <w:r w:rsidR="00323635">
        <w:rPr>
          <w:rtl/>
        </w:rPr>
        <w:t>،</w:t>
      </w:r>
      <w:r w:rsidRPr="00D47005">
        <w:rPr>
          <w:rtl/>
        </w:rPr>
        <w:t xml:space="preserve"> وبين يديه رأس زعيم الاُمّة وريحانة رسول الله (صلّى الله عليه وآله)</w:t>
      </w:r>
      <w:r w:rsidR="00323635">
        <w:rPr>
          <w:rtl/>
        </w:rPr>
        <w:t>؛</w:t>
      </w:r>
      <w:r w:rsidRPr="00D47005">
        <w:rPr>
          <w:rtl/>
        </w:rPr>
        <w:t xml:space="preserve"> فجعل الخبيث يعبث بالرأس الشريف وينكته بمخصرته</w:t>
      </w:r>
      <w:r w:rsidR="00323635">
        <w:rPr>
          <w:rtl/>
        </w:rPr>
        <w:t>،</w:t>
      </w:r>
      <w:r w:rsidRPr="00D47005">
        <w:rPr>
          <w:rtl/>
        </w:rPr>
        <w:t xml:space="preserve"> وهو يقول متشمّتاً</w:t>
      </w:r>
      <w:r w:rsidR="00323635">
        <w:rPr>
          <w:rtl/>
        </w:rPr>
        <w:t>:</w:t>
      </w:r>
      <w:r w:rsidRPr="00D47005">
        <w:rPr>
          <w:rtl/>
        </w:rPr>
        <w:t xml:space="preserve"> ما رأيت مثل هذا الوجه قطّ</w:t>
      </w:r>
      <w:r w:rsidR="00323635">
        <w:rPr>
          <w:rtl/>
        </w:rPr>
        <w:t>.</w:t>
      </w:r>
      <w:r w:rsidRPr="00D47005">
        <w:rPr>
          <w:rtl/>
        </w:rPr>
        <w:t xml:space="preserve"> </w:t>
      </w:r>
    </w:p>
    <w:p w:rsidR="00690D42" w:rsidRPr="00690D42" w:rsidRDefault="00690D42" w:rsidP="00D47005">
      <w:pPr>
        <w:pStyle w:val="libNormal"/>
      </w:pPr>
      <w:r w:rsidRPr="00D47005">
        <w:rPr>
          <w:rtl/>
        </w:rPr>
        <w:t>إنّه وجه النبوة والإمامة</w:t>
      </w:r>
      <w:r w:rsidR="00323635">
        <w:rPr>
          <w:rtl/>
        </w:rPr>
        <w:t>،</w:t>
      </w:r>
      <w:r w:rsidRPr="00D47005">
        <w:rPr>
          <w:rtl/>
        </w:rPr>
        <w:t xml:space="preserve"> ووجه الإسلام بجميع مبادئه وقيمه</w:t>
      </w:r>
      <w:r w:rsidR="00323635">
        <w:rPr>
          <w:rtl/>
        </w:rPr>
        <w:t>.</w:t>
      </w:r>
      <w:r w:rsidRPr="00D47005">
        <w:rPr>
          <w:rtl/>
        </w:rPr>
        <w:t xml:space="preserve"> </w:t>
      </w:r>
    </w:p>
    <w:p w:rsidR="00690D42" w:rsidRPr="00690D42" w:rsidRDefault="00690D42" w:rsidP="00D47005">
      <w:pPr>
        <w:pStyle w:val="libNormal"/>
      </w:pPr>
      <w:r w:rsidRPr="00D47005">
        <w:rPr>
          <w:rtl/>
        </w:rPr>
        <w:t>ولم ينه ابن مرجانة كلامه حتّى سدّد له الصحابي أنس بن مالك سهماً</w:t>
      </w:r>
      <w:r w:rsidR="00323635">
        <w:rPr>
          <w:rtl/>
        </w:rPr>
        <w:t>،</w:t>
      </w:r>
      <w:r w:rsidRPr="00D47005">
        <w:rPr>
          <w:rtl/>
        </w:rPr>
        <w:t xml:space="preserve"> فقال له</w:t>
      </w:r>
      <w:r w:rsidR="00323635">
        <w:rPr>
          <w:rtl/>
        </w:rPr>
        <w:t>:</w:t>
      </w:r>
      <w:r w:rsidRPr="00D47005">
        <w:rPr>
          <w:rtl/>
        </w:rPr>
        <w:t xml:space="preserve"> إنّه كان يشبه النبي</w:t>
      </w:r>
      <w:r w:rsidRPr="00D47005">
        <w:rPr>
          <w:rStyle w:val="libFootnotenumChar"/>
          <w:rtl/>
        </w:rPr>
        <w:t>(2)</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والتاع الخبيث من كلامه</w:t>
      </w:r>
      <w:r w:rsidR="00323635">
        <w:rPr>
          <w:rtl/>
        </w:rPr>
        <w:t>،</w:t>
      </w:r>
      <w:r w:rsidRPr="00D47005">
        <w:rPr>
          <w:rtl/>
        </w:rPr>
        <w:t xml:space="preserve"> ولم يجد أيّ مجال للردّ عليه</w:t>
      </w:r>
      <w:r w:rsidR="00323635">
        <w:rPr>
          <w:rtl/>
        </w:rPr>
        <w:t>.</w:t>
      </w:r>
      <w:r w:rsidRPr="00D47005">
        <w:rPr>
          <w:rtl/>
        </w:rPr>
        <w:t xml:space="preserve"> </w:t>
      </w:r>
    </w:p>
    <w:p w:rsidR="00690D42" w:rsidRPr="00690D42" w:rsidRDefault="00690D42" w:rsidP="00323635">
      <w:pPr>
        <w:pStyle w:val="Heading2"/>
      </w:pPr>
      <w:bookmarkStart w:id="245" w:name="_Toc494882549"/>
      <w:r>
        <w:rPr>
          <w:rFonts w:hint="cs"/>
          <w:rtl/>
        </w:rPr>
        <w:t>الطاغية مع عقيلة الوحي</w:t>
      </w:r>
      <w:r w:rsidRPr="00690D42">
        <w:rPr>
          <w:rFonts w:hint="cs"/>
          <w:rtl/>
        </w:rPr>
        <w:t xml:space="preserve"> (</w:t>
      </w:r>
      <w:r>
        <w:rPr>
          <w:rFonts w:hint="cs"/>
          <w:rtl/>
        </w:rPr>
        <w:t>عليها السّلام</w:t>
      </w:r>
      <w:r w:rsidRPr="00690D42">
        <w:rPr>
          <w:rFonts w:hint="cs"/>
          <w:rtl/>
        </w:rPr>
        <w:t>)</w:t>
      </w:r>
      <w:bookmarkEnd w:id="245"/>
      <w:r w:rsidRPr="00690D42">
        <w:rPr>
          <w:rFonts w:hint="cs"/>
          <w:rtl/>
        </w:rPr>
        <w:t xml:space="preserve"> </w:t>
      </w:r>
    </w:p>
    <w:p w:rsidR="00690D42" w:rsidRPr="00690D42" w:rsidRDefault="00690D42" w:rsidP="00D47005">
      <w:pPr>
        <w:pStyle w:val="libNormal"/>
        <w:rPr>
          <w:rFonts w:hint="cs"/>
        </w:rPr>
      </w:pPr>
      <w:r w:rsidRPr="00D47005">
        <w:rPr>
          <w:rtl/>
        </w:rPr>
        <w:t>ولمّا روى المجرم الخبيث ابن مرجانة أحقاده من رأس ريحانة رسول الله (صلّى الله عليه وآله)</w:t>
      </w:r>
      <w:r w:rsidR="00323635">
        <w:rPr>
          <w:rtl/>
        </w:rPr>
        <w:t>،</w:t>
      </w:r>
      <w:r w:rsidRPr="00D47005">
        <w:rPr>
          <w:rtl/>
        </w:rPr>
        <w:t xml:space="preserve"> التفت إلى عائلة الإمام الحسين (عليه السّلام)</w:t>
      </w:r>
      <w:r w:rsidR="00323635">
        <w:rPr>
          <w:rtl/>
        </w:rPr>
        <w:t>،</w:t>
      </w:r>
      <w:r w:rsidRPr="00D47005">
        <w:rPr>
          <w:rtl/>
        </w:rPr>
        <w:t xml:space="preserve"> فرأى سيدة منحازة في ناحية من مجلسه</w:t>
      </w:r>
      <w:r w:rsidR="00323635">
        <w:rPr>
          <w:rtl/>
        </w:rPr>
        <w:t>،</w:t>
      </w:r>
      <w:r w:rsidRPr="00D47005">
        <w:rPr>
          <w:rtl/>
        </w:rPr>
        <w:t xml:space="preserve"> وعليها أرذل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حياة الإمام الحسين (عليه السّلام) 3 / 342</w:t>
      </w:r>
      <w:r w:rsidR="00323635">
        <w:rPr>
          <w:rFonts w:hint="cs"/>
          <w:rtl/>
        </w:rPr>
        <w:t>.</w:t>
      </w:r>
    </w:p>
    <w:p w:rsidR="00690D42" w:rsidRPr="00690D42" w:rsidRDefault="00690D42" w:rsidP="00690D42">
      <w:pPr>
        <w:pStyle w:val="libFootnote0"/>
      </w:pPr>
      <w:r w:rsidRPr="00690D42">
        <w:rPr>
          <w:rFonts w:hint="cs"/>
          <w:rtl/>
        </w:rPr>
        <w:t xml:space="preserve">(2) </w:t>
      </w:r>
      <w:r>
        <w:rPr>
          <w:rFonts w:hint="cs"/>
          <w:rtl/>
        </w:rPr>
        <w:t>أنساب الأشراف / 222</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الثياب</w:t>
      </w:r>
      <w:r w:rsidR="00323635">
        <w:rPr>
          <w:rtl/>
        </w:rPr>
        <w:t>،</w:t>
      </w:r>
      <w:r w:rsidRPr="00D47005">
        <w:rPr>
          <w:rtl/>
        </w:rPr>
        <w:t xml:space="preserve"> وقد حفّت بها المهابة والجلال</w:t>
      </w:r>
      <w:r w:rsidR="00323635">
        <w:rPr>
          <w:rtl/>
        </w:rPr>
        <w:t>،</w:t>
      </w:r>
      <w:r w:rsidRPr="00D47005">
        <w:rPr>
          <w:rtl/>
        </w:rPr>
        <w:t xml:space="preserve"> فانبرى ابن مرجانة سائلاً عنها</w:t>
      </w:r>
      <w:r w:rsidR="00323635">
        <w:rPr>
          <w:rtl/>
        </w:rPr>
        <w:t>،</w:t>
      </w:r>
      <w:r w:rsidRPr="00D47005">
        <w:rPr>
          <w:rtl/>
        </w:rPr>
        <w:t xml:space="preserve"> فقال</w:t>
      </w:r>
      <w:r w:rsidR="00323635">
        <w:rPr>
          <w:rtl/>
        </w:rPr>
        <w:t>:</w:t>
      </w:r>
      <w:r w:rsidRPr="00D47005">
        <w:rPr>
          <w:rtl/>
        </w:rPr>
        <w:t xml:space="preserve"> مَنْ هذه التي انحازت ناحية ومعها نساؤها</w:t>
      </w:r>
      <w:r w:rsidR="00323635">
        <w:rPr>
          <w:rtl/>
        </w:rPr>
        <w:t>؟</w:t>
      </w:r>
      <w:r w:rsidRPr="00D47005">
        <w:rPr>
          <w:rtl/>
        </w:rPr>
        <w:t xml:space="preserve"> </w:t>
      </w:r>
    </w:p>
    <w:p w:rsidR="00690D42" w:rsidRPr="00690D42" w:rsidRDefault="00690D42" w:rsidP="00D47005">
      <w:pPr>
        <w:pStyle w:val="libNormal"/>
      </w:pPr>
      <w:r w:rsidRPr="00D47005">
        <w:rPr>
          <w:rtl/>
        </w:rPr>
        <w:t>فأعرضت عنه احتقاراً واستهانة به</w:t>
      </w:r>
      <w:r w:rsidR="00323635">
        <w:rPr>
          <w:rtl/>
        </w:rPr>
        <w:t>،</w:t>
      </w:r>
      <w:r w:rsidRPr="00D47005">
        <w:rPr>
          <w:rtl/>
        </w:rPr>
        <w:t xml:space="preserve"> وكرّر السؤال فلم تجبه</w:t>
      </w:r>
      <w:r w:rsidR="00323635">
        <w:rPr>
          <w:rtl/>
        </w:rPr>
        <w:t>،</w:t>
      </w:r>
      <w:r w:rsidRPr="00D47005">
        <w:rPr>
          <w:rtl/>
        </w:rPr>
        <w:t xml:space="preserve"> فانبرت إحدى السيّدات فأجابته</w:t>
      </w:r>
      <w:r w:rsidR="00323635">
        <w:rPr>
          <w:rtl/>
        </w:rPr>
        <w:t>:</w:t>
      </w:r>
      <w:r w:rsidRPr="00D47005">
        <w:rPr>
          <w:rtl/>
        </w:rPr>
        <w:t xml:space="preserve"> هذه زينب بنت فاطمة بنت رسول الله (صلّى الله عليه وآله)</w:t>
      </w:r>
      <w:r w:rsidR="00323635">
        <w:rPr>
          <w:rtl/>
        </w:rPr>
        <w:t>.</w:t>
      </w:r>
      <w:r w:rsidRPr="00D47005">
        <w:rPr>
          <w:rtl/>
        </w:rPr>
        <w:t xml:space="preserve"> </w:t>
      </w:r>
    </w:p>
    <w:p w:rsidR="00690D42" w:rsidRPr="00690D42" w:rsidRDefault="00690D42" w:rsidP="00D47005">
      <w:pPr>
        <w:pStyle w:val="libNormal"/>
      </w:pPr>
      <w:r w:rsidRPr="00D47005">
        <w:rPr>
          <w:rtl/>
        </w:rPr>
        <w:t>فالتاع الخبيث الدنس من احتقارها له</w:t>
      </w:r>
      <w:r w:rsidR="00323635">
        <w:rPr>
          <w:rtl/>
        </w:rPr>
        <w:t>،</w:t>
      </w:r>
      <w:r w:rsidRPr="00D47005">
        <w:rPr>
          <w:rtl/>
        </w:rPr>
        <w:t xml:space="preserve"> واندفع يظهر الشماتة بلسانه الألكن قائلاً</w:t>
      </w:r>
      <w:r w:rsidR="00323635">
        <w:rPr>
          <w:rtl/>
        </w:rPr>
        <w:t>:</w:t>
      </w:r>
      <w:r w:rsidRPr="00D47005">
        <w:rPr>
          <w:rtl/>
        </w:rPr>
        <w:t xml:space="preserve"> الحمد لله الذي فضحكم وقتلكم</w:t>
      </w:r>
      <w:r w:rsidR="00323635">
        <w:rPr>
          <w:rtl/>
        </w:rPr>
        <w:t>،</w:t>
      </w:r>
      <w:r w:rsidRPr="00D47005">
        <w:rPr>
          <w:rtl/>
        </w:rPr>
        <w:t xml:space="preserve"> وأبطل اُحدوثتكم</w:t>
      </w:r>
      <w:r w:rsidR="00323635">
        <w:rPr>
          <w:rtl/>
        </w:rPr>
        <w:t>.</w:t>
      </w:r>
      <w:r w:rsidRPr="00D47005">
        <w:rPr>
          <w:rtl/>
        </w:rPr>
        <w:t xml:space="preserve"> </w:t>
      </w:r>
    </w:p>
    <w:p w:rsidR="00690D42" w:rsidRPr="00690D42" w:rsidRDefault="00690D42" w:rsidP="00D47005">
      <w:pPr>
        <w:pStyle w:val="libNormal"/>
      </w:pPr>
      <w:r w:rsidRPr="00D47005">
        <w:rPr>
          <w:rtl/>
        </w:rPr>
        <w:t>فثارت حفيدة الرسول (صلّى الله عليه وآله) وأجابته بشجاعة أبيها</w:t>
      </w:r>
      <w:r w:rsidR="00323635">
        <w:rPr>
          <w:rtl/>
        </w:rPr>
        <w:t>،</w:t>
      </w:r>
      <w:r w:rsidRPr="00D47005">
        <w:rPr>
          <w:rtl/>
        </w:rPr>
        <w:t xml:space="preserve"> محتقرة له قائلة</w:t>
      </w:r>
      <w:r w:rsidR="00323635">
        <w:rPr>
          <w:rtl/>
        </w:rPr>
        <w:t>:</w:t>
      </w:r>
      <w:r w:rsidRPr="00D47005">
        <w:rPr>
          <w:rtl/>
        </w:rPr>
        <w:t xml:space="preserve"> الحمد لله الذي أكرمنا بنبيّه</w:t>
      </w:r>
      <w:r w:rsidR="00323635">
        <w:rPr>
          <w:rtl/>
        </w:rPr>
        <w:t>،</w:t>
      </w:r>
      <w:r w:rsidRPr="00D47005">
        <w:rPr>
          <w:rtl/>
        </w:rPr>
        <w:t xml:space="preserve"> وطهّرنا من الرجس تطهيراً</w:t>
      </w:r>
      <w:r w:rsidR="00323635">
        <w:rPr>
          <w:rtl/>
        </w:rPr>
        <w:t>،</w:t>
      </w:r>
      <w:r w:rsidRPr="00D47005">
        <w:rPr>
          <w:rtl/>
        </w:rPr>
        <w:t xml:space="preserve"> إنّما يفتضح الفاسق ويكذب الفاجر</w:t>
      </w:r>
      <w:r w:rsidR="00323635">
        <w:rPr>
          <w:rtl/>
        </w:rPr>
        <w:t>،</w:t>
      </w:r>
      <w:r w:rsidRPr="00D47005">
        <w:rPr>
          <w:rtl/>
        </w:rPr>
        <w:t xml:space="preserve"> وهو غيرنا يابن مرجانة</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pPr>
      <w:r w:rsidRPr="00D47005">
        <w:rPr>
          <w:rtl/>
        </w:rPr>
        <w:t>وكانت هذه الكلمات كالصاعقة على رأس هذا الوضر الخبيث</w:t>
      </w:r>
      <w:r w:rsidR="00323635">
        <w:rPr>
          <w:rtl/>
        </w:rPr>
        <w:t>،</w:t>
      </w:r>
      <w:r w:rsidRPr="00D47005">
        <w:rPr>
          <w:rtl/>
        </w:rPr>
        <w:t xml:space="preserve"> لقد قالت هذا القول الصارم وهي مع بنات رسول الله (صلّى الله عليه وآله) في قيد الأسر</w:t>
      </w:r>
      <w:r w:rsidR="00323635">
        <w:rPr>
          <w:rtl/>
        </w:rPr>
        <w:t>،</w:t>
      </w:r>
      <w:r w:rsidRPr="00D47005">
        <w:rPr>
          <w:rtl/>
        </w:rPr>
        <w:t xml:space="preserve"> قد نُصبت فوق رؤوسهنَّ حراب الظالمين</w:t>
      </w:r>
      <w:r w:rsidR="00323635">
        <w:rPr>
          <w:rtl/>
        </w:rPr>
        <w:t>،</w:t>
      </w:r>
      <w:r w:rsidRPr="00D47005">
        <w:rPr>
          <w:rtl/>
        </w:rPr>
        <w:t xml:space="preserve"> وشُهرت عليهن سيوف الشامتين</w:t>
      </w:r>
      <w:r w:rsidR="00323635">
        <w:rPr>
          <w:rtl/>
        </w:rPr>
        <w:t>.</w:t>
      </w:r>
      <w:r w:rsidRPr="00D47005">
        <w:rPr>
          <w:rtl/>
        </w:rPr>
        <w:t xml:space="preserve"> </w:t>
      </w:r>
    </w:p>
    <w:p w:rsidR="00690D42" w:rsidRPr="00690D42" w:rsidRDefault="00690D42" w:rsidP="00D47005">
      <w:pPr>
        <w:pStyle w:val="libNormal"/>
      </w:pPr>
      <w:r w:rsidRPr="00D47005">
        <w:rPr>
          <w:rtl/>
        </w:rPr>
        <w:t>ولم يجد ابن مرجانة كلاماً يُجيب به سوى التشفّي قائلاً</w:t>
      </w:r>
      <w:r w:rsidR="00323635">
        <w:rPr>
          <w:rtl/>
        </w:rPr>
        <w:t>:</w:t>
      </w:r>
      <w:r w:rsidRPr="00D47005">
        <w:rPr>
          <w:rtl/>
        </w:rPr>
        <w:t xml:space="preserve"> كيف رأيت صنع الله بأخيك</w:t>
      </w:r>
      <w:r w:rsidR="00323635">
        <w:rPr>
          <w:rtl/>
        </w:rPr>
        <w:t>؟</w:t>
      </w:r>
      <w:r w:rsidRPr="00D47005">
        <w:rPr>
          <w:rtl/>
        </w:rPr>
        <w:t xml:space="preserve"> </w:t>
      </w:r>
    </w:p>
    <w:p w:rsidR="00690D42" w:rsidRPr="00690D42" w:rsidRDefault="00690D42" w:rsidP="00D47005">
      <w:pPr>
        <w:pStyle w:val="libNormal"/>
        <w:rPr>
          <w:rFonts w:hint="cs"/>
        </w:rPr>
      </w:pPr>
      <w:r w:rsidRPr="00D47005">
        <w:rPr>
          <w:rtl/>
        </w:rPr>
        <w:t>فأجابته حفيدة الرسول ومفخرة الإسلام بكلمات الظفر والنصر لها ولأخيها قائلة</w:t>
      </w:r>
      <w:r w:rsidR="00323635">
        <w:rPr>
          <w:rtl/>
        </w:rPr>
        <w:t>:</w:t>
      </w:r>
      <w:r w:rsidRPr="00D47005">
        <w:rPr>
          <w:rtl/>
        </w:rPr>
        <w:t xml:space="preserve"> ما رأيت إلاّ جميلاً</w:t>
      </w:r>
      <w:r w:rsidR="00323635">
        <w:rPr>
          <w:rtl/>
        </w:rPr>
        <w:t>،</w:t>
      </w:r>
      <w:r w:rsidRPr="00D47005">
        <w:rPr>
          <w:rtl/>
        </w:rPr>
        <w:t xml:space="preserve"> هؤلاء قوم كتب الله عليهم القتل</w:t>
      </w:r>
      <w:r w:rsidR="00323635">
        <w:rPr>
          <w:rtl/>
        </w:rPr>
        <w:t>،</w:t>
      </w:r>
      <w:r w:rsidRPr="00D47005">
        <w:rPr>
          <w:rtl/>
        </w:rPr>
        <w:t xml:space="preserve"> فبرزوا إلى مضاجعهم</w:t>
      </w:r>
      <w:r w:rsidR="00323635">
        <w:rPr>
          <w:rtl/>
        </w:rPr>
        <w:t>،</w:t>
      </w:r>
      <w:r w:rsidRPr="00D47005">
        <w:rPr>
          <w:rtl/>
        </w:rPr>
        <w:t xml:space="preserve"> وسيجمع الله بينكم وبينهم</w:t>
      </w:r>
      <w:r w:rsidR="00323635">
        <w:rPr>
          <w:rtl/>
        </w:rPr>
        <w:t>،</w:t>
      </w:r>
      <w:r w:rsidRPr="00D47005">
        <w:rPr>
          <w:rtl/>
        </w:rPr>
        <w:t xml:space="preserve"> فتُحاجّ وتُخاصم</w:t>
      </w:r>
      <w:r w:rsidR="00323635">
        <w:rPr>
          <w:rtl/>
        </w:rPr>
        <w:t>،</w:t>
      </w:r>
      <w:r w:rsidRPr="00D47005">
        <w:rPr>
          <w:rtl/>
        </w:rPr>
        <w:t xml:space="preserve"> فانظر لمَنْ الفلج يومئذ</w:t>
      </w:r>
      <w:r w:rsidR="00323635">
        <w:rPr>
          <w:rtl/>
        </w:rPr>
        <w:t>،</w:t>
      </w:r>
      <w:r w:rsidRPr="00D47005">
        <w:rPr>
          <w:rtl/>
        </w:rPr>
        <w:t xml:space="preserve"> ثكلتك اُمّك يابن مرجانة</w:t>
      </w:r>
      <w:r w:rsidR="00323635">
        <w:rPr>
          <w:rtl/>
        </w:rPr>
        <w:t>!</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تاريخ الطبري 6 / 263</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وفقد الحقير الدنس إهابه من هذا التبكيت والاحتقار اللاذع</w:t>
      </w:r>
      <w:r w:rsidR="00323635">
        <w:rPr>
          <w:rtl/>
        </w:rPr>
        <w:t>،</w:t>
      </w:r>
      <w:r w:rsidRPr="00D47005">
        <w:rPr>
          <w:rtl/>
        </w:rPr>
        <w:t xml:space="preserve"> فهمّ أن يضرب العقيلة</w:t>
      </w:r>
      <w:r w:rsidR="00323635">
        <w:rPr>
          <w:rtl/>
        </w:rPr>
        <w:t>،</w:t>
      </w:r>
      <w:r w:rsidRPr="00D47005">
        <w:rPr>
          <w:rtl/>
        </w:rPr>
        <w:t xml:space="preserve"> فنهاه عمرو بن حريث وقال له</w:t>
      </w:r>
      <w:r w:rsidR="00323635">
        <w:rPr>
          <w:rtl/>
        </w:rPr>
        <w:t>:</w:t>
      </w:r>
      <w:r w:rsidRPr="00D47005">
        <w:rPr>
          <w:rtl/>
        </w:rPr>
        <w:t xml:space="preserve"> إنّها امرأة لا تؤاخذ بشيء من منطقها</w:t>
      </w:r>
      <w:r w:rsidR="00323635">
        <w:rPr>
          <w:rtl/>
        </w:rPr>
        <w:t>.</w:t>
      </w:r>
      <w:r w:rsidRPr="00D47005">
        <w:rPr>
          <w:rtl/>
        </w:rPr>
        <w:t xml:space="preserve"> </w:t>
      </w:r>
    </w:p>
    <w:p w:rsidR="00690D42" w:rsidRPr="00690D42" w:rsidRDefault="00690D42" w:rsidP="00D47005">
      <w:pPr>
        <w:pStyle w:val="libNormal"/>
      </w:pPr>
      <w:r w:rsidRPr="00D47005">
        <w:rPr>
          <w:rtl/>
        </w:rPr>
        <w:t>يالله</w:t>
      </w:r>
      <w:r w:rsidR="00323635">
        <w:rPr>
          <w:rtl/>
        </w:rPr>
        <w:t>!</w:t>
      </w:r>
      <w:r w:rsidRPr="00D47005">
        <w:rPr>
          <w:rtl/>
        </w:rPr>
        <w:t xml:space="preserve"> يا للمسلمين</w:t>
      </w:r>
      <w:r w:rsidR="00323635">
        <w:rPr>
          <w:rtl/>
        </w:rPr>
        <w:t>!</w:t>
      </w:r>
      <w:r w:rsidRPr="00D47005">
        <w:rPr>
          <w:rtl/>
        </w:rPr>
        <w:t xml:space="preserve"> ابن مرجانة يروم أن يعتدي على عقيلة بني هاشم وحفيدة الرسول</w:t>
      </w:r>
      <w:r w:rsidR="00323635">
        <w:rPr>
          <w:rtl/>
        </w:rPr>
        <w:t>!</w:t>
      </w:r>
      <w:r w:rsidRPr="00D47005">
        <w:rPr>
          <w:rtl/>
        </w:rPr>
        <w:t xml:space="preserve"> إنّ المسؤول عن هذا الاعتداء الصارخ على الأُسرة النبويّة وعلى عقائل الوحي مؤتمر السقيفة والشورى</w:t>
      </w:r>
      <w:r w:rsidR="00323635">
        <w:rPr>
          <w:rtl/>
        </w:rPr>
        <w:t>؛</w:t>
      </w:r>
      <w:r w:rsidRPr="00D47005">
        <w:rPr>
          <w:rtl/>
        </w:rPr>
        <w:t xml:space="preserve"> فهم الذين سلّطوا على المسلمين الاُمويِّين</w:t>
      </w:r>
      <w:r w:rsidR="00323635">
        <w:rPr>
          <w:rtl/>
        </w:rPr>
        <w:t>،</w:t>
      </w:r>
      <w:r w:rsidRPr="00D47005">
        <w:rPr>
          <w:rtl/>
        </w:rPr>
        <w:t xml:space="preserve"> خصوم الإسلام وأعداء البيت العلوي</w:t>
      </w:r>
      <w:r w:rsidR="00323635">
        <w:rPr>
          <w:rtl/>
        </w:rPr>
        <w:t>،</w:t>
      </w:r>
      <w:r w:rsidRPr="00D47005">
        <w:rPr>
          <w:rtl/>
        </w:rPr>
        <w:t xml:space="preserve"> وحجبوا آل البيت عن القيادة الروحية لهذه الاُمّة</w:t>
      </w:r>
      <w:r w:rsidR="00323635">
        <w:rPr>
          <w:rtl/>
        </w:rPr>
        <w:t>.</w:t>
      </w:r>
      <w:r w:rsidRPr="00D47005">
        <w:rPr>
          <w:rtl/>
        </w:rPr>
        <w:t xml:space="preserve"> </w:t>
      </w:r>
    </w:p>
    <w:p w:rsidR="00690D42" w:rsidRPr="00690D42" w:rsidRDefault="00690D42" w:rsidP="00D47005">
      <w:pPr>
        <w:pStyle w:val="libNormal"/>
      </w:pPr>
      <w:r w:rsidRPr="00D47005">
        <w:rPr>
          <w:rtl/>
        </w:rPr>
        <w:t>وعلى أيّ حال</w:t>
      </w:r>
      <w:r w:rsidR="00323635">
        <w:rPr>
          <w:rtl/>
        </w:rPr>
        <w:t>،</w:t>
      </w:r>
      <w:r w:rsidRPr="00D47005">
        <w:rPr>
          <w:rtl/>
        </w:rPr>
        <w:t xml:space="preserve"> فإنّ ابن مرجانة التفت إلى العقيلة مظهراً لها التشفّي بقتل أخيها قائلاً</w:t>
      </w:r>
      <w:r w:rsidR="00323635">
        <w:rPr>
          <w:rtl/>
        </w:rPr>
        <w:t>:</w:t>
      </w:r>
      <w:r w:rsidRPr="00D47005">
        <w:rPr>
          <w:rtl/>
        </w:rPr>
        <w:t xml:space="preserve"> لقد شفى الله قلبي من طاغيتك والعصاة المردة من أهل بيتك</w:t>
      </w:r>
      <w:r w:rsidR="00323635">
        <w:rPr>
          <w:rtl/>
        </w:rPr>
        <w:t>.</w:t>
      </w:r>
      <w:r w:rsidRPr="00D47005">
        <w:rPr>
          <w:rtl/>
        </w:rPr>
        <w:t xml:space="preserve"> </w:t>
      </w:r>
    </w:p>
    <w:p w:rsidR="00690D42" w:rsidRPr="00690D42" w:rsidRDefault="00690D42" w:rsidP="00D47005">
      <w:pPr>
        <w:pStyle w:val="libNormal"/>
      </w:pPr>
      <w:r w:rsidRPr="00D47005">
        <w:rPr>
          <w:rtl/>
        </w:rPr>
        <w:t>وغلب الأسى والحزن على العقيلة (عليها السّلام) من هذا التشفّي الآثم</w:t>
      </w:r>
      <w:r w:rsidR="00323635">
        <w:rPr>
          <w:rtl/>
        </w:rPr>
        <w:t>،</w:t>
      </w:r>
      <w:r w:rsidRPr="00D47005">
        <w:rPr>
          <w:rtl/>
        </w:rPr>
        <w:t xml:space="preserve"> وتذكّرت حماتها الصفوة من الاُسرة النبويّة</w:t>
      </w:r>
      <w:r w:rsidR="00323635">
        <w:rPr>
          <w:rtl/>
        </w:rPr>
        <w:t>،</w:t>
      </w:r>
      <w:r w:rsidRPr="00D47005">
        <w:rPr>
          <w:rtl/>
        </w:rPr>
        <w:t xml:space="preserve"> فأدركتها لوعة الأسى</w:t>
      </w:r>
      <w:r w:rsidR="00323635">
        <w:rPr>
          <w:rtl/>
        </w:rPr>
        <w:t>،</w:t>
      </w:r>
      <w:r w:rsidRPr="00D47005">
        <w:rPr>
          <w:rtl/>
        </w:rPr>
        <w:t xml:space="preserve"> وقالت</w:t>
      </w:r>
      <w:r w:rsidR="00323635">
        <w:rPr>
          <w:rtl/>
        </w:rPr>
        <w:t>:</w:t>
      </w:r>
      <w:r w:rsidRPr="00D47005">
        <w:rPr>
          <w:rtl/>
        </w:rPr>
        <w:t xml:space="preserve"> لعمري لقد قتلت كهلي</w:t>
      </w:r>
      <w:r w:rsidR="00323635">
        <w:rPr>
          <w:rtl/>
        </w:rPr>
        <w:t>،</w:t>
      </w:r>
      <w:r w:rsidRPr="00D47005">
        <w:rPr>
          <w:rtl/>
        </w:rPr>
        <w:t xml:space="preserve"> وقطعت فرعي</w:t>
      </w:r>
      <w:r w:rsidR="00323635">
        <w:rPr>
          <w:rtl/>
        </w:rPr>
        <w:t>،</w:t>
      </w:r>
      <w:r w:rsidRPr="00D47005">
        <w:rPr>
          <w:rtl/>
        </w:rPr>
        <w:t xml:space="preserve"> واجتثثت أصلي</w:t>
      </w:r>
      <w:r w:rsidR="00323635">
        <w:rPr>
          <w:rtl/>
        </w:rPr>
        <w:t>،</w:t>
      </w:r>
      <w:r w:rsidRPr="00D47005">
        <w:rPr>
          <w:rtl/>
        </w:rPr>
        <w:t xml:space="preserve"> فإن كان هذا شفاؤك فقد اشتفيت</w:t>
      </w:r>
      <w:r w:rsidR="00323635">
        <w:rPr>
          <w:rtl/>
        </w:rPr>
        <w:t>.</w:t>
      </w:r>
      <w:r w:rsidRPr="00D47005">
        <w:rPr>
          <w:rtl/>
        </w:rPr>
        <w:t xml:space="preserve"> </w:t>
      </w:r>
    </w:p>
    <w:p w:rsidR="00690D42" w:rsidRPr="00690D42" w:rsidRDefault="00690D42" w:rsidP="00D47005">
      <w:pPr>
        <w:pStyle w:val="libNormal"/>
      </w:pPr>
      <w:r w:rsidRPr="00D47005">
        <w:rPr>
          <w:rtl/>
        </w:rPr>
        <w:t>وتهافت غيظ ابن مرجانة</w:t>
      </w:r>
      <w:r w:rsidR="00323635">
        <w:rPr>
          <w:rtl/>
        </w:rPr>
        <w:t>،</w:t>
      </w:r>
      <w:r w:rsidRPr="00D47005">
        <w:rPr>
          <w:rtl/>
        </w:rPr>
        <w:t xml:space="preserve"> وراح يقول</w:t>
      </w:r>
      <w:r w:rsidR="00323635">
        <w:rPr>
          <w:rtl/>
        </w:rPr>
        <w:t>:</w:t>
      </w:r>
      <w:r w:rsidRPr="00D47005">
        <w:rPr>
          <w:rtl/>
        </w:rPr>
        <w:t xml:space="preserve"> هذه سجّاعة</w:t>
      </w:r>
      <w:r w:rsidR="00323635">
        <w:rPr>
          <w:rtl/>
        </w:rPr>
        <w:t>،</w:t>
      </w:r>
      <w:r w:rsidRPr="00D47005">
        <w:rPr>
          <w:rtl/>
        </w:rPr>
        <w:t xml:space="preserve"> لعمري لقد كان أبوها سجّاعاً شاعراً</w:t>
      </w:r>
      <w:r w:rsidR="00323635">
        <w:rPr>
          <w:rtl/>
        </w:rPr>
        <w:t>.</w:t>
      </w:r>
      <w:r w:rsidRPr="00D47005">
        <w:rPr>
          <w:rtl/>
        </w:rPr>
        <w:t xml:space="preserve"> فردّت عليه العقيلة</w:t>
      </w:r>
      <w:r w:rsidR="00323635">
        <w:rPr>
          <w:rtl/>
        </w:rPr>
        <w:t>:</w:t>
      </w:r>
      <w:r w:rsidRPr="00D47005">
        <w:rPr>
          <w:rtl/>
        </w:rPr>
        <w:t xml:space="preserve"> إنّ لي عن السجاعة لشغلاً</w:t>
      </w:r>
      <w:r w:rsidR="00323635">
        <w:rPr>
          <w:rtl/>
        </w:rPr>
        <w:t>،</w:t>
      </w:r>
      <w:r w:rsidRPr="00D47005">
        <w:rPr>
          <w:rtl/>
        </w:rPr>
        <w:t xml:space="preserve"> ما للمرأة والسجاعة</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rPr>
          <w:rFonts w:hint="cs"/>
        </w:rPr>
      </w:pPr>
      <w:r w:rsidRPr="00D47005">
        <w:rPr>
          <w:rtl/>
        </w:rPr>
        <w:t xml:space="preserve">ما أخسّ هذه الحياة وما ألأمها التي جعلت حفيدة الرسول أسيرة عند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حياة الإمام الحسين (عليه السّلام) 3 / 344</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ابن مرجانة</w:t>
      </w:r>
      <w:r w:rsidR="00323635">
        <w:rPr>
          <w:rtl/>
        </w:rPr>
        <w:t>،</w:t>
      </w:r>
      <w:r w:rsidRPr="00D47005">
        <w:rPr>
          <w:rtl/>
        </w:rPr>
        <w:t xml:space="preserve"> وهو يبالغ في احتقارها</w:t>
      </w:r>
      <w:r w:rsidR="00323635">
        <w:rPr>
          <w:rtl/>
        </w:rPr>
        <w:t>!</w:t>
      </w:r>
    </w:p>
    <w:p w:rsidR="00690D42" w:rsidRPr="00690D42" w:rsidRDefault="00690D42" w:rsidP="00323635">
      <w:pPr>
        <w:pStyle w:val="Heading2"/>
      </w:pPr>
      <w:bookmarkStart w:id="246" w:name="_Toc494882550"/>
      <w:r>
        <w:rPr>
          <w:rFonts w:hint="cs"/>
          <w:rtl/>
        </w:rPr>
        <w:t>إنقاذ العقيلة للإمام زين العابدين</w:t>
      </w:r>
      <w:r w:rsidRPr="00690D42">
        <w:rPr>
          <w:rFonts w:hint="cs"/>
          <w:rtl/>
        </w:rPr>
        <w:t xml:space="preserve"> (</w:t>
      </w:r>
      <w:r>
        <w:rPr>
          <w:rFonts w:hint="cs"/>
          <w:rtl/>
        </w:rPr>
        <w:t>عليه السّلام</w:t>
      </w:r>
      <w:r w:rsidRPr="00690D42">
        <w:rPr>
          <w:rFonts w:hint="cs"/>
          <w:rtl/>
        </w:rPr>
        <w:t>)</w:t>
      </w:r>
      <w:bookmarkEnd w:id="246"/>
      <w:r w:rsidRPr="00690D42">
        <w:rPr>
          <w:rFonts w:hint="cs"/>
          <w:rtl/>
        </w:rPr>
        <w:t xml:space="preserve"> </w:t>
      </w:r>
    </w:p>
    <w:p w:rsidR="00323635" w:rsidRDefault="00690D42" w:rsidP="00D47005">
      <w:pPr>
        <w:pStyle w:val="libNormal"/>
      </w:pPr>
      <w:r w:rsidRPr="00D47005">
        <w:rPr>
          <w:rtl/>
        </w:rPr>
        <w:t>وأدار ابن مرجانة بصره في بقية الأسرى من أهل البيت (عليهم السّلام)</w:t>
      </w:r>
      <w:r w:rsidR="00323635">
        <w:rPr>
          <w:rtl/>
        </w:rPr>
        <w:t>،</w:t>
      </w:r>
      <w:r w:rsidRPr="00D47005">
        <w:rPr>
          <w:rtl/>
        </w:rPr>
        <w:t xml:space="preserve"> فوقع بصره على الإمام زين العابدين (عليه السّلام)</w:t>
      </w:r>
      <w:r w:rsidR="00323635">
        <w:rPr>
          <w:rtl/>
        </w:rPr>
        <w:t>،</w:t>
      </w:r>
      <w:r w:rsidRPr="00D47005">
        <w:rPr>
          <w:rtl/>
        </w:rPr>
        <w:t xml:space="preserve"> وقد أنهكته العلّة</w:t>
      </w:r>
      <w:r w:rsidR="00323635">
        <w:rPr>
          <w:rtl/>
        </w:rPr>
        <w:t>،</w:t>
      </w:r>
      <w:r w:rsidRPr="00D47005">
        <w:rPr>
          <w:rtl/>
        </w:rPr>
        <w:t xml:space="preserve"> فسأله</w:t>
      </w:r>
      <w:r w:rsidR="00323635">
        <w:rPr>
          <w:rtl/>
        </w:rPr>
        <w:t>:</w:t>
      </w:r>
      <w:r w:rsidRPr="00D47005">
        <w:rPr>
          <w:rtl/>
        </w:rPr>
        <w:t xml:space="preserve"> مَنْ أنت</w:t>
      </w:r>
      <w:r w:rsidR="00323635">
        <w:rPr>
          <w:rtl/>
        </w:rPr>
        <w:t>؟</w:t>
      </w:r>
      <w:r w:rsidRPr="00D47005">
        <w:rPr>
          <w:rtl/>
        </w:rPr>
        <w:t xml:space="preserve"> </w:t>
      </w:r>
    </w:p>
    <w:p w:rsidR="00690D42" w:rsidRPr="00D47005" w:rsidRDefault="00323635" w:rsidP="00323635">
      <w:pPr>
        <w:pStyle w:val="libNormal"/>
      </w:pPr>
      <w:r>
        <w:rPr>
          <w:rtl/>
        </w:rPr>
        <w:t>-</w:t>
      </w:r>
      <w:r w:rsidR="00690D42" w:rsidRPr="00323635">
        <w:rPr>
          <w:rStyle w:val="libBold2Char"/>
          <w:rtl/>
        </w:rPr>
        <w:t xml:space="preserve"> </w:t>
      </w:r>
      <w:r w:rsidRPr="00323635">
        <w:rPr>
          <w:rStyle w:val="libBold2Char"/>
          <w:rtl/>
        </w:rPr>
        <w:t>«</w:t>
      </w:r>
      <w:r w:rsidR="00690D42" w:rsidRPr="00323635">
        <w:rPr>
          <w:rStyle w:val="libBold2Char"/>
          <w:rtl/>
        </w:rPr>
        <w:t>عليّ بن الحسين</w:t>
      </w:r>
      <w:r w:rsidRPr="00323635">
        <w:rPr>
          <w:rStyle w:val="libBold2Char"/>
          <w:rtl/>
        </w:rPr>
        <w:t>»</w:t>
      </w:r>
      <w:r>
        <w:rPr>
          <w:rtl/>
        </w:rPr>
        <w:t>.</w:t>
      </w:r>
      <w:r w:rsidR="00690D42" w:rsidRPr="00323635">
        <w:rPr>
          <w:rtl/>
        </w:rPr>
        <w:t xml:space="preserve"> </w:t>
      </w:r>
    </w:p>
    <w:p w:rsidR="00690D42" w:rsidRPr="00690D42" w:rsidRDefault="00690D42" w:rsidP="00D47005">
      <w:pPr>
        <w:pStyle w:val="libNormal"/>
      </w:pPr>
      <w:r w:rsidRPr="00D47005">
        <w:rPr>
          <w:rtl/>
        </w:rPr>
        <w:t>فصاح به الرجس الخبيث</w:t>
      </w:r>
      <w:r w:rsidR="00323635">
        <w:rPr>
          <w:rtl/>
        </w:rPr>
        <w:t>:</w:t>
      </w:r>
      <w:r w:rsidRPr="00D47005">
        <w:rPr>
          <w:rtl/>
        </w:rPr>
        <w:t xml:space="preserve"> أوَ لم يقتل الله علي بن الحسين</w:t>
      </w:r>
      <w:r w:rsidR="00323635">
        <w:rPr>
          <w:rtl/>
        </w:rPr>
        <w:t>؟</w:t>
      </w:r>
      <w:r w:rsidRPr="00D47005">
        <w:rPr>
          <w:rtl/>
        </w:rPr>
        <w:t xml:space="preserve"> </w:t>
      </w:r>
    </w:p>
    <w:p w:rsidR="00690D42" w:rsidRPr="00690D42" w:rsidRDefault="00690D42" w:rsidP="00D47005">
      <w:pPr>
        <w:pStyle w:val="libNormal"/>
      </w:pPr>
      <w:r w:rsidRPr="00D47005">
        <w:rPr>
          <w:rtl/>
        </w:rPr>
        <w:t>فأجابه الإمام (عليه السّلام) بأناة</w:t>
      </w:r>
      <w:r w:rsidR="00323635">
        <w:rPr>
          <w:rtl/>
        </w:rPr>
        <w:t>:</w:t>
      </w:r>
      <w:r w:rsidRPr="00D47005">
        <w:rPr>
          <w:rtl/>
        </w:rPr>
        <w:t xml:space="preserve"> </w:t>
      </w:r>
      <w:r w:rsidR="00323635" w:rsidRPr="00323635">
        <w:rPr>
          <w:rStyle w:val="libBold2Char"/>
          <w:rtl/>
        </w:rPr>
        <w:t>«</w:t>
      </w:r>
      <w:r w:rsidRPr="00323635">
        <w:rPr>
          <w:rStyle w:val="libBold2Char"/>
          <w:rtl/>
        </w:rPr>
        <w:t>قد كان لي أخ يُسمّى عليّ بن الحسين قتلتموه</w:t>
      </w:r>
      <w:r w:rsidR="00323635" w:rsidRPr="00323635">
        <w:rPr>
          <w:rStyle w:val="libBold2Char"/>
          <w:rtl/>
        </w:rPr>
        <w:t>،</w:t>
      </w:r>
      <w:r w:rsidRPr="00323635">
        <w:rPr>
          <w:rStyle w:val="libBold2Char"/>
          <w:rtl/>
        </w:rPr>
        <w:t xml:space="preserve"> وإنّ له منكم مطالباً يوم القيامة</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فثار ابن مرجانة</w:t>
      </w:r>
      <w:r w:rsidR="00323635">
        <w:rPr>
          <w:rtl/>
        </w:rPr>
        <w:t>،</w:t>
      </w:r>
      <w:r w:rsidRPr="00D47005">
        <w:rPr>
          <w:rtl/>
        </w:rPr>
        <w:t xml:space="preserve"> ورفع صوته قائلاً</w:t>
      </w:r>
      <w:r w:rsidR="00323635">
        <w:rPr>
          <w:rtl/>
        </w:rPr>
        <w:t>:</w:t>
      </w:r>
      <w:r w:rsidRPr="00D47005">
        <w:rPr>
          <w:rtl/>
        </w:rPr>
        <w:t xml:space="preserve"> الله قتله</w:t>
      </w:r>
      <w:r w:rsidR="00323635">
        <w:rPr>
          <w:rtl/>
        </w:rPr>
        <w:t>.</w:t>
      </w:r>
      <w:r w:rsidRPr="00D47005">
        <w:rPr>
          <w:rtl/>
        </w:rPr>
        <w:t xml:space="preserve"> </w:t>
      </w:r>
    </w:p>
    <w:p w:rsidR="00690D42" w:rsidRPr="00690D42" w:rsidRDefault="00690D42" w:rsidP="00D47005">
      <w:pPr>
        <w:pStyle w:val="libNormal"/>
      </w:pPr>
      <w:r w:rsidRPr="00D47005">
        <w:rPr>
          <w:rtl/>
        </w:rPr>
        <w:t>فأجابه الإمام (عليه السّلام) بكلّ شجاعة وثبات</w:t>
      </w:r>
      <w:r w:rsidR="00323635">
        <w:rPr>
          <w:rtl/>
        </w:rPr>
        <w:t>:</w:t>
      </w:r>
      <w:r w:rsidRPr="00D47005">
        <w:rPr>
          <w:rtl/>
        </w:rPr>
        <w:t xml:space="preserve"> </w:t>
      </w:r>
      <w:r w:rsidRPr="00323635">
        <w:rPr>
          <w:rStyle w:val="libAlaemChar"/>
          <w:rFonts w:hint="cs"/>
          <w:rtl/>
        </w:rPr>
        <w:t>(</w:t>
      </w:r>
      <w:r w:rsidRPr="00D47005">
        <w:rPr>
          <w:rStyle w:val="libAieChar"/>
          <w:rFonts w:hint="cs"/>
          <w:rtl/>
        </w:rPr>
        <w:t>اللَّهُ يَتَوَفَّى الأَنْفُسَ حِينَ مَوْتِهَا</w:t>
      </w:r>
      <w:r w:rsidRPr="00323635">
        <w:rPr>
          <w:rStyle w:val="libAlaemChar"/>
          <w:rFonts w:hint="cs"/>
          <w:rtl/>
        </w:rPr>
        <w:t>)</w:t>
      </w:r>
      <w:r w:rsidR="00323635" w:rsidRPr="00323635">
        <w:rPr>
          <w:rStyle w:val="libBold2Char"/>
          <w:rtl/>
        </w:rPr>
        <w:t>،</w:t>
      </w:r>
      <w:r w:rsidRPr="00323635">
        <w:rPr>
          <w:rStyle w:val="libBold2Char"/>
          <w:rtl/>
        </w:rPr>
        <w:t xml:space="preserve"> </w:t>
      </w:r>
      <w:r w:rsidRPr="00323635">
        <w:rPr>
          <w:rStyle w:val="libAlaemChar"/>
          <w:rFonts w:hint="cs"/>
          <w:rtl/>
        </w:rPr>
        <w:t>(</w:t>
      </w:r>
      <w:r w:rsidRPr="00D47005">
        <w:rPr>
          <w:rStyle w:val="libAieChar"/>
          <w:rFonts w:hint="cs"/>
          <w:rtl/>
        </w:rPr>
        <w:t>وَمَا كَانَ لِنَفْسٍ أَنْ تَمُوتَ إِلاَّ بِإِذْنِ اللَّه</w:t>
      </w:r>
      <w:r w:rsidRPr="00323635">
        <w:rPr>
          <w:rStyle w:val="libAlaemChar"/>
          <w:rFonts w:hint="cs"/>
          <w:rtl/>
        </w:rPr>
        <w:t>)</w:t>
      </w:r>
      <w:r w:rsidR="00323635">
        <w:rPr>
          <w:rtl/>
        </w:rPr>
        <w:t>.</w:t>
      </w:r>
      <w:r w:rsidRPr="00D47005">
        <w:rPr>
          <w:rtl/>
        </w:rPr>
        <w:t xml:space="preserve"> </w:t>
      </w:r>
    </w:p>
    <w:p w:rsidR="00690D42" w:rsidRPr="00690D42" w:rsidRDefault="00690D42" w:rsidP="00D47005">
      <w:pPr>
        <w:pStyle w:val="libNormal"/>
      </w:pPr>
      <w:r w:rsidRPr="00D47005">
        <w:rPr>
          <w:rtl/>
        </w:rPr>
        <w:t>ودارت الأرض بابن مرجانة ولم يعرف ما يقول</w:t>
      </w:r>
      <w:r w:rsidR="00323635">
        <w:rPr>
          <w:rtl/>
        </w:rPr>
        <w:t>،</w:t>
      </w:r>
      <w:r w:rsidRPr="00D47005">
        <w:rPr>
          <w:rtl/>
        </w:rPr>
        <w:t xml:space="preserve"> وغاظه أن يتكلّم هذا الغلام الأسير بقوّة الحجّة</w:t>
      </w:r>
      <w:r w:rsidR="00323635">
        <w:rPr>
          <w:rtl/>
        </w:rPr>
        <w:t>،</w:t>
      </w:r>
      <w:r w:rsidRPr="00D47005">
        <w:rPr>
          <w:rtl/>
        </w:rPr>
        <w:t xml:space="preserve"> والاستشهاد بالقرآن الكريم</w:t>
      </w:r>
      <w:r w:rsidR="00323635">
        <w:rPr>
          <w:rtl/>
        </w:rPr>
        <w:t>،</w:t>
      </w:r>
      <w:r w:rsidRPr="00D47005">
        <w:rPr>
          <w:rtl/>
        </w:rPr>
        <w:t xml:space="preserve"> فرفع عقيرته قائلاً</w:t>
      </w:r>
      <w:r w:rsidR="00323635">
        <w:rPr>
          <w:rtl/>
        </w:rPr>
        <w:t>:</w:t>
      </w:r>
      <w:r w:rsidRPr="00D47005">
        <w:rPr>
          <w:rtl/>
        </w:rPr>
        <w:t xml:space="preserve"> وبك جرأة على ردّ جوابي</w:t>
      </w:r>
      <w:r w:rsidR="00323635">
        <w:rPr>
          <w:rtl/>
        </w:rPr>
        <w:t>!</w:t>
      </w:r>
      <w:r w:rsidRPr="00D47005">
        <w:rPr>
          <w:rtl/>
        </w:rPr>
        <w:t xml:space="preserve"> وفيك بقية للردّ عليّ</w:t>
      </w:r>
      <w:r w:rsidR="00323635">
        <w:rPr>
          <w:rtl/>
        </w:rPr>
        <w:t>!</w:t>
      </w:r>
      <w:r w:rsidRPr="00D47005">
        <w:rPr>
          <w:rtl/>
        </w:rPr>
        <w:t xml:space="preserve"> والتفت إلى بعض جلاديه فقال له</w:t>
      </w:r>
      <w:r w:rsidR="00323635">
        <w:rPr>
          <w:rtl/>
        </w:rPr>
        <w:t>:</w:t>
      </w:r>
      <w:r w:rsidRPr="00D47005">
        <w:rPr>
          <w:rtl/>
        </w:rPr>
        <w:t xml:space="preserve"> خذ هذا الغلام واضرب عنقه</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وطاشت أحلام العقيلة (عليها السّلام)</w:t>
      </w:r>
      <w:r w:rsidR="00323635">
        <w:rPr>
          <w:rtl/>
        </w:rPr>
        <w:t>،</w:t>
      </w:r>
      <w:r w:rsidRPr="00D47005">
        <w:rPr>
          <w:rtl/>
        </w:rPr>
        <w:t xml:space="preserve"> وانبرت بشجاعة لا يرهبها سلطان</w:t>
      </w:r>
      <w:r w:rsidR="00323635">
        <w:rPr>
          <w:rtl/>
        </w:rPr>
        <w:t>،</w:t>
      </w:r>
      <w:r w:rsidRPr="00D47005">
        <w:rPr>
          <w:rtl/>
        </w:rPr>
        <w:t xml:space="preserve"> فاحتضنت ابن أخيها وقالت لابن مرجانة</w:t>
      </w:r>
      <w:r w:rsidR="00323635">
        <w:rPr>
          <w:rtl/>
        </w:rPr>
        <w:t>:</w:t>
      </w:r>
      <w:r w:rsidRPr="00D47005">
        <w:rPr>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حسبك يابن زياد ما سفكت من دمائنا</w:t>
      </w:r>
      <w:r w:rsidR="00323635">
        <w:rPr>
          <w:rtl/>
        </w:rPr>
        <w:t>!</w:t>
      </w:r>
      <w:r w:rsidRPr="00D47005">
        <w:rPr>
          <w:rtl/>
        </w:rPr>
        <w:t xml:space="preserve"> إنّك لم تُبقِ منّا أحداً</w:t>
      </w:r>
      <w:r w:rsidR="00323635">
        <w:rPr>
          <w:rtl/>
        </w:rPr>
        <w:t>،</w:t>
      </w:r>
      <w:r w:rsidRPr="00D47005">
        <w:rPr>
          <w:rtl/>
        </w:rPr>
        <w:t xml:space="preserve"> فإن كنت عزمت على قتله فاقتلني معه</w:t>
      </w:r>
      <w:r w:rsidR="00323635">
        <w:rPr>
          <w:rtl/>
        </w:rPr>
        <w:t>.</w:t>
      </w:r>
      <w:r w:rsidRPr="00D47005">
        <w:rPr>
          <w:rtl/>
        </w:rPr>
        <w:t xml:space="preserve"> </w:t>
      </w:r>
    </w:p>
    <w:p w:rsidR="00690D42" w:rsidRPr="00690D42" w:rsidRDefault="00690D42" w:rsidP="00D47005">
      <w:pPr>
        <w:pStyle w:val="libNormal"/>
      </w:pPr>
      <w:r w:rsidRPr="00D47005">
        <w:rPr>
          <w:rtl/>
        </w:rPr>
        <w:t>وبُهر الطاغية وانخذل</w:t>
      </w:r>
      <w:r w:rsidR="00323635">
        <w:rPr>
          <w:rtl/>
        </w:rPr>
        <w:t>،</w:t>
      </w:r>
      <w:r w:rsidRPr="00D47005">
        <w:rPr>
          <w:rtl/>
        </w:rPr>
        <w:t xml:space="preserve"> وقال متعجّباً</w:t>
      </w:r>
      <w:r w:rsidR="00323635">
        <w:rPr>
          <w:rtl/>
        </w:rPr>
        <w:t>:</w:t>
      </w:r>
      <w:r w:rsidRPr="00D47005">
        <w:rPr>
          <w:rtl/>
        </w:rPr>
        <w:t xml:space="preserve"> دعوه لها</w:t>
      </w:r>
      <w:r w:rsidR="00323635">
        <w:rPr>
          <w:rtl/>
        </w:rPr>
        <w:t>،</w:t>
      </w:r>
      <w:r w:rsidRPr="00D47005">
        <w:rPr>
          <w:rtl/>
        </w:rPr>
        <w:t xml:space="preserve"> عجباً للرحم ودّت أن تُقتل معه</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ولولا موقف العقيلة (عليها السّلام) لذهبت البقيّة من نسل أخيها التي هي مصدر الخير والفضيلة في دنيا العرب والإسلام</w:t>
      </w:r>
      <w:r w:rsidR="00323635">
        <w:rPr>
          <w:rtl/>
        </w:rPr>
        <w:t>.</w:t>
      </w:r>
      <w:r w:rsidRPr="00D47005">
        <w:rPr>
          <w:rtl/>
        </w:rPr>
        <w:t xml:space="preserve"> لقد أنجا الله زين العابدين (عليه السّلام) من القتل المحتّم ببركة العقيلة (عليها السّلام)</w:t>
      </w:r>
      <w:r w:rsidR="00323635">
        <w:rPr>
          <w:rtl/>
        </w:rPr>
        <w:t>؛</w:t>
      </w:r>
      <w:r w:rsidRPr="00D47005">
        <w:rPr>
          <w:rtl/>
        </w:rPr>
        <w:t xml:space="preserve"> فهي التي أنقدته من هذا الطاغية الجبّار</w:t>
      </w:r>
      <w:r w:rsidRPr="00D47005">
        <w:rPr>
          <w:rStyle w:val="libFootnotenumChar"/>
          <w:rtl/>
        </w:rPr>
        <w:t>(1)</w:t>
      </w:r>
      <w:r w:rsidR="00323635">
        <w:rPr>
          <w:rtl/>
        </w:rPr>
        <w:t>.</w:t>
      </w:r>
      <w:r w:rsidRPr="00D47005">
        <w:rPr>
          <w:rtl/>
        </w:rPr>
        <w:t xml:space="preserve"> </w:t>
      </w:r>
    </w:p>
    <w:p w:rsidR="00690D42" w:rsidRPr="00690D42" w:rsidRDefault="00690D42" w:rsidP="00323635">
      <w:pPr>
        <w:pStyle w:val="Heading2"/>
      </w:pPr>
      <w:bookmarkStart w:id="247" w:name="_Toc494882551"/>
      <w:r>
        <w:rPr>
          <w:rFonts w:hint="cs"/>
          <w:rtl/>
        </w:rPr>
        <w:t>حبس عقائل الوحي</w:t>
      </w:r>
      <w:bookmarkEnd w:id="247"/>
      <w:r w:rsidRPr="00690D42">
        <w:rPr>
          <w:rFonts w:hint="cs"/>
          <w:rtl/>
        </w:rPr>
        <w:t xml:space="preserve"> </w:t>
      </w:r>
    </w:p>
    <w:p w:rsidR="00690D42" w:rsidRPr="00690D42" w:rsidRDefault="00690D42" w:rsidP="00D47005">
      <w:pPr>
        <w:pStyle w:val="libNormal"/>
      </w:pPr>
      <w:r w:rsidRPr="00D47005">
        <w:rPr>
          <w:rtl/>
        </w:rPr>
        <w:t>وأمر ابن مرجانة بحبس مخدّرات الرسالة وعقائل الوحي فاُدخلنّ في سجن يقع إلى جانب المسجد الأعظم</w:t>
      </w:r>
      <w:r w:rsidR="00323635">
        <w:rPr>
          <w:rtl/>
        </w:rPr>
        <w:t>،</w:t>
      </w:r>
      <w:r w:rsidRPr="00D47005">
        <w:rPr>
          <w:rtl/>
        </w:rPr>
        <w:t xml:space="preserve"> وقد ضيّق عليهنَّ أشدّ التضييق</w:t>
      </w:r>
      <w:r w:rsidR="00323635">
        <w:rPr>
          <w:rtl/>
        </w:rPr>
        <w:t>،</w:t>
      </w:r>
      <w:r w:rsidRPr="00D47005">
        <w:rPr>
          <w:rtl/>
        </w:rPr>
        <w:t xml:space="preserve"> فكان يجري على كلّ واحدة في اليوم رغيفاً واحداً من الخبز</w:t>
      </w:r>
      <w:r w:rsidR="00323635">
        <w:rPr>
          <w:rtl/>
        </w:rPr>
        <w:t>،</w:t>
      </w:r>
      <w:r w:rsidRPr="00D47005">
        <w:rPr>
          <w:rtl/>
        </w:rPr>
        <w:t xml:space="preserve"> وكانت العقيلة تؤثر أطفال أخيها برغيفها وتبقى ممسكة حتّى بان عليها الضعف فلم تتمكّن من النهوض</w:t>
      </w:r>
      <w:r w:rsidR="00323635">
        <w:rPr>
          <w:rtl/>
        </w:rPr>
        <w:t>،</w:t>
      </w:r>
      <w:r w:rsidRPr="00D47005">
        <w:rPr>
          <w:rtl/>
        </w:rPr>
        <w:t xml:space="preserve"> وكانت تُصلّي من جلوس</w:t>
      </w:r>
      <w:r w:rsidR="00323635">
        <w:rPr>
          <w:rtl/>
        </w:rPr>
        <w:t>،</w:t>
      </w:r>
      <w:r w:rsidRPr="00D47005">
        <w:rPr>
          <w:rtl/>
        </w:rPr>
        <w:t xml:space="preserve"> وفزع الإمام زين العابدين (عليه السّلام) من حالتها</w:t>
      </w:r>
      <w:r w:rsidR="00323635">
        <w:rPr>
          <w:rtl/>
        </w:rPr>
        <w:t>،</w:t>
      </w:r>
      <w:r w:rsidRPr="00D47005">
        <w:rPr>
          <w:rtl/>
        </w:rPr>
        <w:t xml:space="preserve"> فأخبرته بالأمر</w:t>
      </w:r>
      <w:r w:rsidR="00323635">
        <w:rPr>
          <w:rtl/>
        </w:rPr>
        <w:t>.</w:t>
      </w:r>
      <w:r w:rsidRPr="00D47005">
        <w:rPr>
          <w:rtl/>
        </w:rPr>
        <w:t xml:space="preserve"> </w:t>
      </w:r>
    </w:p>
    <w:p w:rsidR="00690D42" w:rsidRPr="00690D42" w:rsidRDefault="00690D42" w:rsidP="00D47005">
      <w:pPr>
        <w:pStyle w:val="libNormal"/>
      </w:pPr>
      <w:r w:rsidRPr="00D47005">
        <w:rPr>
          <w:rtl/>
        </w:rPr>
        <w:t>ورفضت عقيلة بني هاشم مقابلة أيّة امرأة من الكوفيات</w:t>
      </w:r>
      <w:r w:rsidR="00323635">
        <w:rPr>
          <w:rtl/>
        </w:rPr>
        <w:t>،</w:t>
      </w:r>
      <w:r w:rsidRPr="00D47005">
        <w:rPr>
          <w:rtl/>
        </w:rPr>
        <w:t xml:space="preserve"> وقالت</w:t>
      </w:r>
      <w:r w:rsidR="00323635">
        <w:rPr>
          <w:rtl/>
        </w:rPr>
        <w:t>:</w:t>
      </w:r>
      <w:r w:rsidRPr="00D47005">
        <w:rPr>
          <w:rtl/>
        </w:rPr>
        <w:t xml:space="preserve"> لا يدخلنّ علينا إلاّ أُمّ ولد</w:t>
      </w:r>
      <w:r w:rsidR="00323635">
        <w:rPr>
          <w:rtl/>
        </w:rPr>
        <w:t>،</w:t>
      </w:r>
      <w:r w:rsidRPr="00D47005">
        <w:rPr>
          <w:rtl/>
        </w:rPr>
        <w:t xml:space="preserve"> أو مملوكة</w:t>
      </w:r>
      <w:r w:rsidR="00323635">
        <w:rPr>
          <w:rtl/>
        </w:rPr>
        <w:t>؛</w:t>
      </w:r>
      <w:r w:rsidRPr="00D47005">
        <w:rPr>
          <w:rtl/>
        </w:rPr>
        <w:t xml:space="preserve"> فإنّهنّ سُبين كما سُبينا</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واُلقي على بنات رسول الله (صلّى الله عليه وآله) حجر قد ربط فيه كتاب جاء فيه</w:t>
      </w:r>
      <w:r w:rsidR="00323635">
        <w:rPr>
          <w:rtl/>
        </w:rPr>
        <w:t>:</w:t>
      </w:r>
      <w:r w:rsidRPr="00D47005">
        <w:rPr>
          <w:rtl/>
        </w:rPr>
        <w:t xml:space="preserve"> إنّ البريد قد سار بأمركم إلى يزيد</w:t>
      </w:r>
      <w:r w:rsidR="00323635">
        <w:rPr>
          <w:rtl/>
        </w:rPr>
        <w:t>،</w:t>
      </w:r>
      <w:r w:rsidRPr="00D47005">
        <w:rPr>
          <w:rtl/>
        </w:rPr>
        <w:t xml:space="preserve"> فإن سمعتم التكبير فأيقنوا بالهلاك</w:t>
      </w:r>
      <w:r w:rsidR="00323635">
        <w:rPr>
          <w:rtl/>
        </w:rPr>
        <w:t>،</w:t>
      </w:r>
      <w:r w:rsidRPr="00D47005">
        <w:rPr>
          <w:rtl/>
        </w:rPr>
        <w:t xml:space="preserve"> وإن لم تسمعوا بالتكبير فهو الأمان</w:t>
      </w:r>
      <w:r w:rsidR="00323635">
        <w:rPr>
          <w:rtl/>
        </w:rPr>
        <w:t>.</w:t>
      </w:r>
      <w:r w:rsidRPr="00D47005">
        <w:rPr>
          <w:rtl/>
        </w:rPr>
        <w:t xml:space="preserve"> وحدّدوا لمجيء الكتاب وقتاً</w:t>
      </w:r>
      <w:r w:rsidR="00323635">
        <w:rPr>
          <w:rtl/>
        </w:rPr>
        <w:t>،</w:t>
      </w:r>
      <w:r w:rsidRPr="00D47005">
        <w:rPr>
          <w:rtl/>
        </w:rPr>
        <w:t xml:space="preserve"> وفزعت العلويات وذُعرن</w:t>
      </w:r>
      <w:r w:rsidR="00323635">
        <w:rPr>
          <w:rtl/>
        </w:rPr>
        <w:t>،</w:t>
      </w:r>
      <w:r w:rsidRPr="00D47005">
        <w:rPr>
          <w:rtl/>
        </w:rPr>
        <w:t xml:space="preserve"> وقبل قدوم البريد بيومين اُلقي عليهم حجر آخر فيه كتاب جاء فيه</w:t>
      </w:r>
      <w:r w:rsidR="00323635">
        <w:rPr>
          <w:rtl/>
        </w:rPr>
        <w:t>:</w:t>
      </w:r>
      <w:r w:rsidRPr="00D47005">
        <w:rPr>
          <w:rtl/>
        </w:rPr>
        <w:t xml:space="preserve"> أوصوا واعهدوا فقد قارب </w:t>
      </w:r>
    </w:p>
    <w:p w:rsidR="00690D42" w:rsidRPr="00690D42" w:rsidRDefault="00690D42" w:rsidP="00690D42">
      <w:pPr>
        <w:pStyle w:val="libLine"/>
      </w:pPr>
      <w:r>
        <w:rPr>
          <w:rFonts w:hint="cs"/>
          <w:rtl/>
        </w:rPr>
        <w:t>____________________</w:t>
      </w:r>
    </w:p>
    <w:p w:rsidR="00690D42" w:rsidRPr="00690D42" w:rsidRDefault="00690D42" w:rsidP="00690D42">
      <w:pPr>
        <w:pStyle w:val="libFootnote0"/>
        <w:rPr>
          <w:rFonts w:hint="cs"/>
        </w:rPr>
      </w:pPr>
      <w:r w:rsidRPr="00690D42">
        <w:rPr>
          <w:rFonts w:hint="cs"/>
          <w:rtl/>
        </w:rPr>
        <w:t>(1)</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وصول البريد</w:t>
      </w:r>
      <w:r w:rsidR="00323635">
        <w:rPr>
          <w:rtl/>
        </w:rPr>
        <w:t>.</w:t>
      </w:r>
      <w:r w:rsidRPr="00D47005">
        <w:rPr>
          <w:rtl/>
        </w:rPr>
        <w:t xml:space="preserve"> وبعد انتهاء المدّة جاء أمر يزيد بحمل الأسرى إلى دمشق</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pPr>
      <w:r w:rsidRPr="00D47005">
        <w:rPr>
          <w:rtl/>
        </w:rPr>
        <w:t>وصرّح بعض المؤرّخين أنّ يزيد كان عازماً على استئصال نسل الإمام أمير المؤمنين (عليه السّلام)</w:t>
      </w:r>
      <w:r w:rsidR="00323635">
        <w:rPr>
          <w:rtl/>
        </w:rPr>
        <w:t>،</w:t>
      </w:r>
      <w:r w:rsidRPr="00D47005">
        <w:rPr>
          <w:rtl/>
        </w:rPr>
        <w:t xml:space="preserve"> إلاّ أنّه بعد ذلك عدل عن نيّته</w:t>
      </w:r>
      <w:r w:rsidR="00323635">
        <w:rPr>
          <w:rtl/>
        </w:rPr>
        <w:t>.</w:t>
      </w:r>
      <w:r w:rsidRPr="00D47005">
        <w:rPr>
          <w:rtl/>
        </w:rPr>
        <w:t xml:space="preserve"> </w:t>
      </w:r>
    </w:p>
    <w:p w:rsidR="00690D42" w:rsidRPr="00690D42" w:rsidRDefault="00690D42" w:rsidP="00D47005">
      <w:pPr>
        <w:pStyle w:val="libNormal"/>
      </w:pPr>
      <w:r w:rsidRPr="00D47005">
        <w:rPr>
          <w:rtl/>
        </w:rPr>
        <w:t>وبقيت العائلة النبويّة في السجن</w:t>
      </w:r>
      <w:r w:rsidR="00323635">
        <w:rPr>
          <w:rtl/>
        </w:rPr>
        <w:t>،</w:t>
      </w:r>
      <w:r w:rsidRPr="00D47005">
        <w:rPr>
          <w:rtl/>
        </w:rPr>
        <w:t xml:space="preserve"> فلمّا جاءت أوامر يزيد بحملهم إلى دمشق لتعرض على أهل الشام كما عرضت على أهل الكوفة فقد حُملت السبايا</w:t>
      </w:r>
      <w:r w:rsidR="00323635">
        <w:rPr>
          <w:rtl/>
        </w:rPr>
        <w:t>،</w:t>
      </w:r>
      <w:r w:rsidRPr="00D47005">
        <w:rPr>
          <w:rtl/>
        </w:rPr>
        <w:t xml:space="preserve"> وأمّا رؤوس العترة الطاهرة الذين أرادوا أن يقيموا في هذا الشرق حكومة الإسلام والقرآن فقد حُملت ليراها أهل الشام</w:t>
      </w:r>
      <w:r w:rsidR="00323635">
        <w:rPr>
          <w:rtl/>
        </w:rPr>
        <w:t>،</w:t>
      </w:r>
      <w:r w:rsidRPr="00D47005">
        <w:rPr>
          <w:rtl/>
        </w:rPr>
        <w:t xml:space="preserve"> ويتلذّذ بمنظرها يزيد</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تاريخ ابن الأثير 3 / 37</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323635">
      <w:pPr>
        <w:pStyle w:val="Heading2"/>
        <w:rPr>
          <w:rFonts w:hint="cs"/>
        </w:rPr>
      </w:pPr>
      <w:bookmarkStart w:id="248" w:name="_Toc494882552"/>
      <w:r>
        <w:rPr>
          <w:rFonts w:hint="cs"/>
          <w:rtl/>
        </w:rPr>
        <w:lastRenderedPageBreak/>
        <w:t>سبايا آل النبي (عليهم السّلام) في دمشق</w:t>
      </w:r>
      <w:bookmarkStart w:id="249" w:name="سبايا_آل_النبي_(عليهم_السّلام)_في_دمشق"/>
      <w:bookmarkEnd w:id="249"/>
      <w:bookmarkEnd w:id="248"/>
      <w:r w:rsidRPr="00690D42">
        <w:rPr>
          <w:rFonts w:hint="cs"/>
          <w:rtl/>
        </w:rPr>
        <w:t xml:space="preserve"> </w:t>
      </w:r>
    </w:p>
    <w:p w:rsidR="00690D42" w:rsidRPr="00690D42" w:rsidRDefault="00690D42" w:rsidP="00D47005">
      <w:pPr>
        <w:pStyle w:val="libNormal"/>
      </w:pPr>
      <w:r w:rsidRPr="00D47005">
        <w:rPr>
          <w:rtl/>
        </w:rPr>
        <w:t>وعانت عقائل الوحي ومخدّرات النبوّة والإمامة جميع ضروب المحن والبلاء أيام مكثهنَّ في الكوفة</w:t>
      </w:r>
      <w:r w:rsidR="00323635">
        <w:rPr>
          <w:rtl/>
        </w:rPr>
        <w:t>؛</w:t>
      </w:r>
      <w:r w:rsidRPr="00D47005">
        <w:rPr>
          <w:rtl/>
        </w:rPr>
        <w:t xml:space="preserve"> فقد عانينَ مرارة السجن</w:t>
      </w:r>
      <w:r w:rsidR="00323635">
        <w:rPr>
          <w:rtl/>
        </w:rPr>
        <w:t>،</w:t>
      </w:r>
      <w:r w:rsidRPr="00D47005">
        <w:rPr>
          <w:rtl/>
        </w:rPr>
        <w:t xml:space="preserve"> وشماتة الأعداء</w:t>
      </w:r>
      <w:r w:rsidR="00323635">
        <w:rPr>
          <w:rtl/>
        </w:rPr>
        <w:t>،</w:t>
      </w:r>
      <w:r w:rsidRPr="00D47005">
        <w:rPr>
          <w:rtl/>
        </w:rPr>
        <w:t xml:space="preserve"> وذلّ الأسر</w:t>
      </w:r>
      <w:r w:rsidR="00323635">
        <w:rPr>
          <w:rtl/>
        </w:rPr>
        <w:t>.</w:t>
      </w:r>
      <w:r w:rsidRPr="00D47005">
        <w:rPr>
          <w:rtl/>
        </w:rPr>
        <w:t xml:space="preserve"> وبعدما صدرت الأوامر من دمشق بحملهن إلى يزيد أمر ابن مرجانة بتسيير رؤوس أبناء النبي (صلّى الله عليه وآله) وأصحابهم إلى الشام لتُعرض على الشاميّين كما عرضت على الكوفيّين</w:t>
      </w:r>
      <w:r w:rsidR="00323635">
        <w:rPr>
          <w:rtl/>
        </w:rPr>
        <w:t>؛</w:t>
      </w:r>
      <w:r w:rsidRPr="00D47005">
        <w:rPr>
          <w:rtl/>
        </w:rPr>
        <w:t xml:space="preserve"> حتّى تمتلأ قلوب الناس فزعاً وخوفاً</w:t>
      </w:r>
      <w:r w:rsidR="00323635">
        <w:rPr>
          <w:rtl/>
        </w:rPr>
        <w:t>،</w:t>
      </w:r>
      <w:r w:rsidRPr="00D47005">
        <w:rPr>
          <w:rtl/>
        </w:rPr>
        <w:t xml:space="preserve"> وتظهر مقدرة الاُمويِّين وغلبتهم على آل الرسول</w:t>
      </w:r>
      <w:r w:rsidR="00323635">
        <w:rPr>
          <w:rtl/>
        </w:rPr>
        <w:t>.</w:t>
      </w:r>
      <w:r w:rsidRPr="00D47005">
        <w:rPr>
          <w:rtl/>
        </w:rPr>
        <w:t xml:space="preserve"> </w:t>
      </w:r>
    </w:p>
    <w:p w:rsidR="00690D42" w:rsidRPr="00690D42" w:rsidRDefault="00690D42" w:rsidP="00D47005">
      <w:pPr>
        <w:pStyle w:val="libNormal"/>
      </w:pPr>
      <w:r w:rsidRPr="00D47005">
        <w:rPr>
          <w:rtl/>
        </w:rPr>
        <w:t>وقد سُيّرت رؤوس العترة الطاهرة مع الأثيم زهير بن قيس الجعفي</w:t>
      </w:r>
      <w:r w:rsidR="00323635">
        <w:rPr>
          <w:rtl/>
        </w:rPr>
        <w:t>،</w:t>
      </w:r>
      <w:r w:rsidRPr="00D47005">
        <w:rPr>
          <w:rtl/>
        </w:rPr>
        <w:t xml:space="preserve"> كما سُيّرت العائلة النبويّة مع محفر بن ثعلبة من عائدة قريش</w:t>
      </w:r>
      <w:r w:rsidR="00323635">
        <w:rPr>
          <w:rtl/>
        </w:rPr>
        <w:t>،</w:t>
      </w:r>
      <w:r w:rsidRPr="00D47005">
        <w:rPr>
          <w:rtl/>
        </w:rPr>
        <w:t xml:space="preserve"> وشمر بن ذي الجوشن</w:t>
      </w:r>
      <w:r w:rsidR="00323635">
        <w:rPr>
          <w:rtl/>
        </w:rPr>
        <w:t>،</w:t>
      </w:r>
      <w:r w:rsidRPr="00D47005">
        <w:rPr>
          <w:rtl/>
        </w:rPr>
        <w:t xml:space="preserve"> وقد أوثقت بالحبال</w:t>
      </w:r>
      <w:r w:rsidR="00323635">
        <w:rPr>
          <w:rtl/>
        </w:rPr>
        <w:t>،</w:t>
      </w:r>
      <w:r w:rsidRPr="00D47005">
        <w:rPr>
          <w:rtl/>
        </w:rPr>
        <w:t xml:space="preserve"> وأُركبت على أقتاب الجمال</w:t>
      </w:r>
      <w:r w:rsidR="00323635">
        <w:rPr>
          <w:rtl/>
        </w:rPr>
        <w:t>،</w:t>
      </w:r>
      <w:r w:rsidRPr="00D47005">
        <w:rPr>
          <w:rtl/>
        </w:rPr>
        <w:t xml:space="preserve"> وهنَّ بحالة تقشعر منها ومن ذكرها الأبدان</w:t>
      </w:r>
      <w:r w:rsidR="00323635">
        <w:rPr>
          <w:rtl/>
        </w:rPr>
        <w:t>،</w:t>
      </w:r>
      <w:r w:rsidRPr="00D47005">
        <w:rPr>
          <w:rtl/>
        </w:rPr>
        <w:t xml:space="preserve"> وترتعد لها فرائص كلّ إنسان</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وسارت قافلة الأسرى لا تلوي على شيء حتّى انتهت إلى القرب من دمشق</w:t>
      </w:r>
      <w:r w:rsidR="00323635">
        <w:rPr>
          <w:rtl/>
        </w:rPr>
        <w:t>،</w:t>
      </w:r>
      <w:r w:rsidRPr="00D47005">
        <w:rPr>
          <w:rtl/>
        </w:rPr>
        <w:t xml:space="preserve"> فاُقيمت هناك حتّى تتزيّن البلد بمظهر الزهو والأفراح</w:t>
      </w:r>
      <w:r w:rsidR="00323635">
        <w:rPr>
          <w:rtl/>
        </w:rPr>
        <w:t>.</w:t>
      </w:r>
    </w:p>
    <w:p w:rsidR="00690D42" w:rsidRPr="00690D42" w:rsidRDefault="00690D42" w:rsidP="00D47005">
      <w:pPr>
        <w:pStyle w:val="libNormal"/>
      </w:pPr>
      <w:r w:rsidRPr="00D47005">
        <w:rPr>
          <w:rtl/>
        </w:rPr>
        <w:t>ومن الجدير بالذكر أنّ مخدّرات النبوّة وباقي الأسرى قد التزموا جانب الصمت</w:t>
      </w:r>
      <w:r w:rsidR="00323635">
        <w:rPr>
          <w:rtl/>
        </w:rPr>
        <w:t>،</w:t>
      </w:r>
      <w:r w:rsidRPr="00D47005">
        <w:rPr>
          <w:rtl/>
        </w:rPr>
        <w:t xml:space="preserve"> فلم يطلبوا أيّ شيء من اُولئك الأنذال الموكّلين بهم</w:t>
      </w:r>
      <w:r w:rsidR="00323635">
        <w:rPr>
          <w:rtl/>
        </w:rPr>
        <w:t>؛</w:t>
      </w:r>
      <w:r w:rsidRPr="00D47005">
        <w:rPr>
          <w:rtl/>
        </w:rPr>
        <w:t xml:space="preserve"> وذلك لعلم العلويات بعدم الاستجابة لأيّ شيء من مطالبهنَّ</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تحفة الأنام في مختصر الإسلام / 84</w:t>
      </w:r>
      <w:r w:rsidR="00323635">
        <w:rPr>
          <w:rFonts w:hint="cs"/>
          <w:rtl/>
        </w:rPr>
        <w:t>.</w:t>
      </w:r>
    </w:p>
    <w:p w:rsidR="00690D42" w:rsidRDefault="00690D42" w:rsidP="00690D42">
      <w:pPr>
        <w:pStyle w:val="libFootnote0"/>
        <w:rPr>
          <w:rFonts w:hint="cs"/>
          <w:rtl/>
        </w:rPr>
      </w:pPr>
    </w:p>
    <w:p w:rsidR="00690D42" w:rsidRDefault="00690D42" w:rsidP="00690D42">
      <w:pPr>
        <w:pStyle w:val="libNormal"/>
        <w:rPr>
          <w:rFonts w:hint="cs"/>
          <w:rtl/>
        </w:rPr>
      </w:pPr>
      <w:r>
        <w:rPr>
          <w:rFonts w:hint="cs"/>
          <w:rtl/>
        </w:rPr>
        <w:br w:type="page"/>
      </w:r>
    </w:p>
    <w:p w:rsidR="00690D42" w:rsidRPr="00690D42" w:rsidRDefault="00690D42" w:rsidP="00323635">
      <w:pPr>
        <w:pStyle w:val="Heading2"/>
        <w:rPr>
          <w:rFonts w:hint="cs"/>
        </w:rPr>
      </w:pPr>
      <w:bookmarkStart w:id="250" w:name="_Toc494882553"/>
      <w:r>
        <w:rPr>
          <w:rFonts w:hint="cs"/>
          <w:rtl/>
        </w:rPr>
        <w:lastRenderedPageBreak/>
        <w:t>تزيين الشام</w:t>
      </w:r>
      <w:bookmarkEnd w:id="250"/>
      <w:r w:rsidRPr="00690D42">
        <w:rPr>
          <w:rFonts w:hint="cs"/>
          <w:rtl/>
        </w:rPr>
        <w:t xml:space="preserve"> </w:t>
      </w:r>
    </w:p>
    <w:p w:rsidR="00690D42" w:rsidRPr="00690D42" w:rsidRDefault="00690D42" w:rsidP="00D47005">
      <w:pPr>
        <w:pStyle w:val="libNormal"/>
        <w:rPr>
          <w:rFonts w:hint="cs"/>
        </w:rPr>
      </w:pPr>
      <w:r w:rsidRPr="00D47005">
        <w:rPr>
          <w:rtl/>
        </w:rPr>
        <w:t>وأمرت حكومة دمشق الدوائر الرسمية وشبه الرسمية بإظهار الزينة والفرح للنصر الذي أحرزته بقتل أبناء النبي (صلّى الله عليه وآله)</w:t>
      </w:r>
      <w:r w:rsidR="00323635">
        <w:rPr>
          <w:rtl/>
        </w:rPr>
        <w:t>.</w:t>
      </w:r>
    </w:p>
    <w:p w:rsidR="00690D42" w:rsidRPr="00690D42" w:rsidRDefault="00690D42" w:rsidP="00D47005">
      <w:pPr>
        <w:pStyle w:val="libNormal"/>
      </w:pPr>
      <w:r w:rsidRPr="00D47005">
        <w:rPr>
          <w:rtl/>
        </w:rPr>
        <w:t>ووصف بعض المؤرّخين تلك الزينة بقوله</w:t>
      </w:r>
      <w:r w:rsidR="00323635">
        <w:rPr>
          <w:rtl/>
        </w:rPr>
        <w:t>:</w:t>
      </w:r>
      <w:r w:rsidRPr="00D47005">
        <w:rPr>
          <w:rtl/>
        </w:rPr>
        <w:t xml:space="preserve"> ولمّا بلغوا - أي أُسارى أهل البيت (عليهم السّلام) - ما دون دمشق بأربعة فراسخ استقبلهم أهل الشام وهم ينثرون النثار فرحاً وسروراً حتّى بلغوا بهم قريب البلد</w:t>
      </w:r>
      <w:r w:rsidR="00323635">
        <w:rPr>
          <w:rtl/>
        </w:rPr>
        <w:t>،</w:t>
      </w:r>
      <w:r w:rsidRPr="00D47005">
        <w:rPr>
          <w:rtl/>
        </w:rPr>
        <w:t xml:space="preserve"> فوقفوهم عن الدخول ثلاثة أيام وحبسوهم هناك حتّى تتوفّر زينة الشام وتزويقها بالحليّ والحلل</w:t>
      </w:r>
      <w:r w:rsidR="00323635">
        <w:rPr>
          <w:rtl/>
        </w:rPr>
        <w:t>،</w:t>
      </w:r>
      <w:r w:rsidRPr="00D47005">
        <w:rPr>
          <w:rtl/>
        </w:rPr>
        <w:t xml:space="preserve"> والحرير والديباج</w:t>
      </w:r>
      <w:r w:rsidR="00323635">
        <w:rPr>
          <w:rtl/>
        </w:rPr>
        <w:t>،</w:t>
      </w:r>
      <w:r w:rsidRPr="00D47005">
        <w:rPr>
          <w:rtl/>
        </w:rPr>
        <w:t xml:space="preserve"> والفضة والذهب وأنواع الجواهر</w:t>
      </w:r>
      <w:r w:rsidR="00323635">
        <w:rPr>
          <w:rtl/>
        </w:rPr>
        <w:t>،</w:t>
      </w:r>
      <w:r w:rsidRPr="00D47005">
        <w:rPr>
          <w:rtl/>
        </w:rPr>
        <w:t xml:space="preserve"> على صفة لم يرَ الراؤون مثلها لا قبل ذلك اليوم ولا بعده</w:t>
      </w:r>
      <w:r w:rsidR="00323635">
        <w:rPr>
          <w:rtl/>
        </w:rPr>
        <w:t>.</w:t>
      </w:r>
    </w:p>
    <w:p w:rsidR="00690D42" w:rsidRPr="00690D42" w:rsidRDefault="00690D42" w:rsidP="00D47005">
      <w:pPr>
        <w:pStyle w:val="libNormal"/>
      </w:pPr>
      <w:r w:rsidRPr="00D47005">
        <w:rPr>
          <w:rtl/>
        </w:rPr>
        <w:t>ثمّ خرج الرجال والنساء</w:t>
      </w:r>
      <w:r w:rsidR="00323635">
        <w:rPr>
          <w:rtl/>
        </w:rPr>
        <w:t>،</w:t>
      </w:r>
      <w:r w:rsidRPr="00D47005">
        <w:rPr>
          <w:rtl/>
        </w:rPr>
        <w:t xml:space="preserve"> والأصاغر والأكابر</w:t>
      </w:r>
      <w:r w:rsidR="00323635">
        <w:rPr>
          <w:rtl/>
        </w:rPr>
        <w:t>،</w:t>
      </w:r>
      <w:r w:rsidRPr="00D47005">
        <w:rPr>
          <w:rtl/>
        </w:rPr>
        <w:t xml:space="preserve"> والوزراء والأمراء</w:t>
      </w:r>
      <w:r w:rsidR="00323635">
        <w:rPr>
          <w:rtl/>
        </w:rPr>
        <w:t>،</w:t>
      </w:r>
      <w:r w:rsidRPr="00D47005">
        <w:rPr>
          <w:rtl/>
        </w:rPr>
        <w:t xml:space="preserve"> واليهود والمجوس والنصارى وسائر الملل إلى التفرّج</w:t>
      </w:r>
      <w:r w:rsidR="00323635">
        <w:rPr>
          <w:rtl/>
        </w:rPr>
        <w:t>،</w:t>
      </w:r>
      <w:r w:rsidRPr="00D47005">
        <w:rPr>
          <w:rtl/>
        </w:rPr>
        <w:t xml:space="preserve"> ومعهم الطبول والدفوف</w:t>
      </w:r>
      <w:r w:rsidR="00323635">
        <w:rPr>
          <w:rtl/>
        </w:rPr>
        <w:t>،</w:t>
      </w:r>
      <w:r w:rsidRPr="00D47005">
        <w:rPr>
          <w:rtl/>
        </w:rPr>
        <w:t xml:space="preserve"> والبوقات والمزامير</w:t>
      </w:r>
      <w:r w:rsidR="00323635">
        <w:rPr>
          <w:rtl/>
        </w:rPr>
        <w:t>،</w:t>
      </w:r>
      <w:r w:rsidRPr="00D47005">
        <w:rPr>
          <w:rtl/>
        </w:rPr>
        <w:t xml:space="preserve"> وسائر آلات اللهو والطرب</w:t>
      </w:r>
      <w:r w:rsidR="00323635">
        <w:rPr>
          <w:rtl/>
        </w:rPr>
        <w:t>،</w:t>
      </w:r>
      <w:r w:rsidRPr="00D47005">
        <w:rPr>
          <w:rtl/>
        </w:rPr>
        <w:t xml:space="preserve"> وقد كحّلوا العيون وخضّبوا الأيدي</w:t>
      </w:r>
      <w:r w:rsidR="00323635">
        <w:rPr>
          <w:rtl/>
        </w:rPr>
        <w:t>،</w:t>
      </w:r>
      <w:r w:rsidRPr="00D47005">
        <w:rPr>
          <w:rtl/>
        </w:rPr>
        <w:t xml:space="preserve"> ولبسوا أفخر الملابس</w:t>
      </w:r>
      <w:r w:rsidR="00323635">
        <w:rPr>
          <w:rtl/>
        </w:rPr>
        <w:t>،</w:t>
      </w:r>
      <w:r w:rsidRPr="00D47005">
        <w:rPr>
          <w:rtl/>
        </w:rPr>
        <w:t xml:space="preserve"> وتزيّنوا أحسن الزينة</w:t>
      </w:r>
      <w:r w:rsidR="00323635">
        <w:rPr>
          <w:rtl/>
        </w:rPr>
        <w:t>،</w:t>
      </w:r>
      <w:r w:rsidRPr="00D47005">
        <w:rPr>
          <w:rtl/>
        </w:rPr>
        <w:t xml:space="preserve"> ولم يرَ الراؤون أشدّ احتفالاً ولا أكثر اجتماعاً منه</w:t>
      </w:r>
      <w:r w:rsidR="00323635">
        <w:rPr>
          <w:rtl/>
        </w:rPr>
        <w:t>،</w:t>
      </w:r>
      <w:r w:rsidRPr="00D47005">
        <w:rPr>
          <w:rtl/>
        </w:rPr>
        <w:t xml:space="preserve"> حتّى كأن الناس كلّهم حشروا جميعاً في صعيد دمشق</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pPr>
      <w:r w:rsidRPr="00D47005">
        <w:rPr>
          <w:rtl/>
        </w:rPr>
        <w:t>لقد أبدى ذلك المجتمع الذي تربّى على بغض أهل البيت (عليهم السّلام) جميع ألوان الفرح والسرور بإبادة العترة الطاهرة وسبي حرائر النبوّة</w:t>
      </w:r>
      <w:r w:rsidR="00323635">
        <w:rPr>
          <w:rtl/>
        </w:rPr>
        <w:t>.</w:t>
      </w:r>
      <w:r w:rsidRPr="00D47005">
        <w:rPr>
          <w:rtl/>
        </w:rPr>
        <w:t xml:space="preserve"> </w:t>
      </w:r>
    </w:p>
    <w:p w:rsidR="00690D42" w:rsidRPr="00690D42" w:rsidRDefault="00690D42" w:rsidP="00D47005">
      <w:pPr>
        <w:pStyle w:val="libNormal"/>
      </w:pPr>
      <w:r w:rsidRPr="00D47005">
        <w:rPr>
          <w:rtl/>
        </w:rPr>
        <w:t>وروى سهل بن سعد الساعدي ما رآه من استبشار الناس بقتل الحسين (عليه السّلام)</w:t>
      </w:r>
      <w:r w:rsidR="00323635">
        <w:rPr>
          <w:rtl/>
        </w:rPr>
        <w:t>،</w:t>
      </w:r>
      <w:r w:rsidRPr="00D47005">
        <w:rPr>
          <w:rtl/>
        </w:rPr>
        <w:t xml:space="preserve"> يقول</w:t>
      </w:r>
      <w:r w:rsidR="00323635">
        <w:rPr>
          <w:rtl/>
        </w:rPr>
        <w:t>:</w:t>
      </w:r>
      <w:r w:rsidRPr="00D47005">
        <w:rPr>
          <w:rtl/>
        </w:rPr>
        <w:t xml:space="preserve"> خرجت إلى بيت المقدس حتّى توسّطت الشام</w:t>
      </w:r>
      <w:r w:rsidR="00323635">
        <w:rPr>
          <w:rtl/>
        </w:rPr>
        <w:t>،</w:t>
      </w:r>
      <w:r w:rsidRPr="00D47005">
        <w:rPr>
          <w:rtl/>
        </w:rPr>
        <w:t xml:space="preserve"> فإذا أنا بمدينة مطّردة الأنهار</w:t>
      </w:r>
      <w:r w:rsidR="00323635">
        <w:rPr>
          <w:rtl/>
        </w:rPr>
        <w:t>،</w:t>
      </w:r>
      <w:r w:rsidRPr="00D47005">
        <w:rPr>
          <w:rtl/>
        </w:rPr>
        <w:t xml:space="preserve"> كثيرة الأشجار</w:t>
      </w:r>
      <w:r w:rsidR="00323635">
        <w:rPr>
          <w:rtl/>
        </w:rPr>
        <w:t>،</w:t>
      </w:r>
      <w:r w:rsidRPr="00D47005">
        <w:rPr>
          <w:rtl/>
        </w:rPr>
        <w:t xml:space="preserve"> قد علّقت عليها الحجب والديباج</w:t>
      </w:r>
      <w:r w:rsidR="00323635">
        <w:rPr>
          <w:rtl/>
        </w:rPr>
        <w:t>،</w:t>
      </w:r>
      <w:r w:rsidRPr="00D47005">
        <w:rPr>
          <w:rtl/>
        </w:rPr>
        <w:t xml:space="preserve"> والناس فرحون مستبشرون</w:t>
      </w:r>
      <w:r w:rsidR="00323635">
        <w:rPr>
          <w:rtl/>
        </w:rPr>
        <w:t>،</w:t>
      </w:r>
      <w:r w:rsidRPr="00D47005">
        <w:rPr>
          <w:rtl/>
        </w:rPr>
        <w:t xml:space="preserve"> وعندهم نساء يلعبن بالدفوف والطبول</w:t>
      </w:r>
      <w:r w:rsidR="00323635">
        <w:rPr>
          <w:rtl/>
        </w:rPr>
        <w:t>،</w:t>
      </w:r>
      <w:r w:rsidRPr="00D47005">
        <w:rPr>
          <w:rtl/>
        </w:rPr>
        <w:t xml:space="preserve"> فقلت في نفسي</w:t>
      </w:r>
      <w:r w:rsidR="00323635">
        <w:rPr>
          <w:rtl/>
        </w:rPr>
        <w:t>:</w:t>
      </w:r>
      <w:r w:rsidRPr="00D47005">
        <w:rPr>
          <w:rtl/>
        </w:rPr>
        <w:t xml:space="preserve"> إنّ لأهل الشام عيداً لا نعرفه</w:t>
      </w:r>
      <w:r w:rsidR="00323635">
        <w:rPr>
          <w:rtl/>
        </w:rPr>
        <w:t>؟</w:t>
      </w:r>
      <w:r w:rsidRPr="00D47005">
        <w:rPr>
          <w:rtl/>
        </w:rPr>
        <w:t xml:space="preserve">! </w:t>
      </w:r>
    </w:p>
    <w:p w:rsidR="00690D42" w:rsidRPr="00690D42" w:rsidRDefault="00690D42" w:rsidP="00D47005">
      <w:pPr>
        <w:pStyle w:val="libNormal"/>
      </w:pPr>
      <w:r w:rsidRPr="00D47005">
        <w:rPr>
          <w:rtl/>
        </w:rPr>
        <w:t>فرأيت قوماً يتحدّثون</w:t>
      </w:r>
      <w:r w:rsidR="00323635">
        <w:rPr>
          <w:rtl/>
        </w:rPr>
        <w:t>،</w:t>
      </w:r>
      <w:r w:rsidRPr="00D47005">
        <w:rPr>
          <w:rtl/>
        </w:rPr>
        <w:t xml:space="preserve"> فقلت لهم</w:t>
      </w:r>
      <w:r w:rsidR="00323635">
        <w:rPr>
          <w:rtl/>
        </w:rPr>
        <w:t>:</w:t>
      </w:r>
      <w:r w:rsidRPr="00D47005">
        <w:rPr>
          <w:rtl/>
        </w:rPr>
        <w:t xml:space="preserve"> ألكم بالشام عيد لا نعرفه</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حياة الإمام الحسين (عليه السّلام) 3 / 369</w:t>
      </w:r>
      <w:r w:rsidR="00323635">
        <w:rPr>
          <w:rFonts w:hint="cs"/>
          <w:rtl/>
        </w:rPr>
        <w:t>.</w:t>
      </w:r>
      <w:r w:rsidRPr="00690D42">
        <w:rPr>
          <w:rFonts w:hint="cs"/>
          <w:rtl/>
        </w:rPr>
        <w:t xml:space="preserve"> </w:t>
      </w:r>
    </w:p>
    <w:p w:rsidR="00323635" w:rsidRDefault="00690D42" w:rsidP="00690D42">
      <w:pPr>
        <w:pStyle w:val="libNormal"/>
      </w:pPr>
      <w:r>
        <w:rPr>
          <w:rtl/>
        </w:rPr>
        <w:br w:type="page"/>
      </w:r>
    </w:p>
    <w:p w:rsidR="00323635" w:rsidRDefault="00323635" w:rsidP="00D47005">
      <w:pPr>
        <w:pStyle w:val="libNormal"/>
      </w:pPr>
      <w:r>
        <w:rPr>
          <w:rtl/>
        </w:rPr>
        <w:lastRenderedPageBreak/>
        <w:t>-</w:t>
      </w:r>
      <w:r w:rsidR="00690D42" w:rsidRPr="00D47005">
        <w:rPr>
          <w:rtl/>
        </w:rPr>
        <w:t xml:space="preserve"> نراك يا شيخ غريباً</w:t>
      </w:r>
      <w:r>
        <w:rPr>
          <w:rtl/>
        </w:rPr>
        <w:t>؟</w:t>
      </w:r>
      <w:r w:rsidR="00690D42" w:rsidRPr="00D47005">
        <w:rPr>
          <w:rtl/>
        </w:rPr>
        <w:t xml:space="preserve"> </w:t>
      </w:r>
    </w:p>
    <w:p w:rsidR="00323635" w:rsidRDefault="00323635" w:rsidP="00D47005">
      <w:pPr>
        <w:pStyle w:val="libNormal"/>
      </w:pPr>
      <w:r>
        <w:rPr>
          <w:rtl/>
        </w:rPr>
        <w:t>-</w:t>
      </w:r>
      <w:r w:rsidR="00690D42" w:rsidRPr="00D47005">
        <w:rPr>
          <w:rtl/>
        </w:rPr>
        <w:t xml:space="preserve"> أنا سهل بن سعد قد رأيت رسول الله (صلّى الله عليه وآله)</w:t>
      </w:r>
      <w:r>
        <w:rPr>
          <w:rtl/>
        </w:rPr>
        <w:t>.</w:t>
      </w:r>
      <w:r w:rsidR="00690D42" w:rsidRPr="00D47005">
        <w:rPr>
          <w:rtl/>
        </w:rPr>
        <w:t xml:space="preserve"> </w:t>
      </w:r>
    </w:p>
    <w:p w:rsidR="00323635" w:rsidRDefault="00323635" w:rsidP="00D47005">
      <w:pPr>
        <w:pStyle w:val="libNormal"/>
      </w:pPr>
      <w:r>
        <w:rPr>
          <w:rtl/>
        </w:rPr>
        <w:t>-</w:t>
      </w:r>
      <w:r w:rsidR="00690D42" w:rsidRPr="00D47005">
        <w:rPr>
          <w:rtl/>
        </w:rPr>
        <w:t xml:space="preserve"> يا سهل</w:t>
      </w:r>
      <w:r>
        <w:rPr>
          <w:rtl/>
        </w:rPr>
        <w:t>،</w:t>
      </w:r>
      <w:r w:rsidR="00690D42" w:rsidRPr="00D47005">
        <w:rPr>
          <w:rtl/>
        </w:rPr>
        <w:t xml:space="preserve"> ما أعجبك أن السماء لا تمطر دماً</w:t>
      </w:r>
      <w:r>
        <w:rPr>
          <w:rtl/>
        </w:rPr>
        <w:t>،</w:t>
      </w:r>
      <w:r w:rsidR="00690D42" w:rsidRPr="00D47005">
        <w:rPr>
          <w:rtl/>
        </w:rPr>
        <w:t xml:space="preserve"> والأرض لا تنخسف بأهلها</w:t>
      </w:r>
      <w:r>
        <w:rPr>
          <w:rtl/>
        </w:rPr>
        <w:t>!</w:t>
      </w:r>
      <w:r w:rsidR="00690D42" w:rsidRPr="00D47005">
        <w:rPr>
          <w:rtl/>
        </w:rPr>
        <w:t xml:space="preserve"> </w:t>
      </w:r>
    </w:p>
    <w:p w:rsidR="00323635" w:rsidRDefault="00323635" w:rsidP="00D47005">
      <w:pPr>
        <w:pStyle w:val="libNormal"/>
      </w:pPr>
      <w:r>
        <w:rPr>
          <w:rtl/>
        </w:rPr>
        <w:t>-</w:t>
      </w:r>
      <w:r w:rsidR="00690D42" w:rsidRPr="00D47005">
        <w:rPr>
          <w:rtl/>
        </w:rPr>
        <w:t xml:space="preserve"> وما ذاك</w:t>
      </w:r>
      <w:r>
        <w:rPr>
          <w:rtl/>
        </w:rPr>
        <w:t>؟</w:t>
      </w:r>
      <w:r w:rsidR="00690D42" w:rsidRPr="00D47005">
        <w:rPr>
          <w:rtl/>
        </w:rPr>
        <w:t xml:space="preserve"> </w:t>
      </w:r>
    </w:p>
    <w:p w:rsidR="00323635" w:rsidRDefault="00323635" w:rsidP="00D47005">
      <w:pPr>
        <w:pStyle w:val="libNormal"/>
      </w:pPr>
      <w:r>
        <w:rPr>
          <w:rtl/>
        </w:rPr>
        <w:t>-</w:t>
      </w:r>
      <w:r w:rsidR="00690D42" w:rsidRPr="00D47005">
        <w:rPr>
          <w:rtl/>
        </w:rPr>
        <w:t xml:space="preserve"> هذا رأس الحسين يُهدى من أرض العراق</w:t>
      </w:r>
      <w:r>
        <w:rPr>
          <w:rtl/>
        </w:rPr>
        <w:t>.</w:t>
      </w:r>
      <w:r w:rsidR="00690D42" w:rsidRPr="00D47005">
        <w:rPr>
          <w:rtl/>
        </w:rPr>
        <w:t xml:space="preserve"> </w:t>
      </w:r>
    </w:p>
    <w:p w:rsidR="00690D42" w:rsidRPr="00690D42" w:rsidRDefault="00323635" w:rsidP="00D47005">
      <w:pPr>
        <w:pStyle w:val="libNormal"/>
        <w:rPr>
          <w:rFonts w:hint="cs"/>
        </w:rPr>
      </w:pPr>
      <w:r>
        <w:rPr>
          <w:rtl/>
        </w:rPr>
        <w:t>-</w:t>
      </w:r>
      <w:r w:rsidR="00690D42" w:rsidRPr="00D47005">
        <w:rPr>
          <w:rtl/>
        </w:rPr>
        <w:t xml:space="preserve"> وا عجباً</w:t>
      </w:r>
      <w:r>
        <w:rPr>
          <w:rtl/>
        </w:rPr>
        <w:t>!</w:t>
      </w:r>
      <w:r w:rsidR="00690D42" w:rsidRPr="00D47005">
        <w:rPr>
          <w:rtl/>
        </w:rPr>
        <w:t xml:space="preserve"> يُهدى رأس الحسين والناس يفرحون</w:t>
      </w:r>
      <w:r>
        <w:rPr>
          <w:rtl/>
        </w:rPr>
        <w:t>!</w:t>
      </w:r>
      <w:r w:rsidR="00690D42" w:rsidRPr="00D47005">
        <w:rPr>
          <w:rtl/>
        </w:rPr>
        <w:t xml:space="preserve"> من أيّ باب يدخل</w:t>
      </w:r>
      <w:r>
        <w:rPr>
          <w:rtl/>
        </w:rPr>
        <w:t>؟</w:t>
      </w:r>
      <w:r w:rsidR="00690D42" w:rsidRPr="00D47005">
        <w:rPr>
          <w:rtl/>
        </w:rPr>
        <w:t xml:space="preserve"> </w:t>
      </w:r>
    </w:p>
    <w:p w:rsidR="00690D42" w:rsidRPr="00690D42" w:rsidRDefault="00690D42" w:rsidP="00D47005">
      <w:pPr>
        <w:pStyle w:val="libNormal"/>
      </w:pPr>
      <w:r w:rsidRPr="00D47005">
        <w:rPr>
          <w:rtl/>
        </w:rPr>
        <w:t>وأشاروا إلى باب الساعات</w:t>
      </w:r>
      <w:r w:rsidR="00323635">
        <w:rPr>
          <w:rtl/>
        </w:rPr>
        <w:t>،</w:t>
      </w:r>
      <w:r w:rsidRPr="00D47005">
        <w:rPr>
          <w:rtl/>
        </w:rPr>
        <w:t xml:space="preserve"> فأسرع سهل إليها</w:t>
      </w:r>
      <w:r w:rsidR="00323635">
        <w:rPr>
          <w:rtl/>
        </w:rPr>
        <w:t>،</w:t>
      </w:r>
      <w:r w:rsidRPr="00D47005">
        <w:rPr>
          <w:rtl/>
        </w:rPr>
        <w:t xml:space="preserve"> وبينما هو واقف وإذا بالرايات يتبع بعضها بعضاً</w:t>
      </w:r>
      <w:r w:rsidR="00323635">
        <w:rPr>
          <w:rtl/>
        </w:rPr>
        <w:t>،</w:t>
      </w:r>
      <w:r w:rsidRPr="00D47005">
        <w:rPr>
          <w:rtl/>
        </w:rPr>
        <w:t xml:space="preserve"> وإذا بفارس بيده لواء منزوع السنان وعليه رأس من أشبه الناس وجهاً برسول الله (صلّى الله عليه وآله)</w:t>
      </w:r>
      <w:r w:rsidR="00323635">
        <w:rPr>
          <w:rtl/>
        </w:rPr>
        <w:t>،</w:t>
      </w:r>
      <w:r w:rsidRPr="00D47005">
        <w:rPr>
          <w:rtl/>
        </w:rPr>
        <w:t xml:space="preserve"> وهو رأس أبي الأحرار</w:t>
      </w:r>
      <w:r w:rsidR="00323635">
        <w:rPr>
          <w:rtl/>
        </w:rPr>
        <w:t>،</w:t>
      </w:r>
      <w:r w:rsidRPr="00D47005">
        <w:rPr>
          <w:rtl/>
        </w:rPr>
        <w:t xml:space="preserve"> وخلفه السبايا محمولة على جمال بغير وطاء</w:t>
      </w:r>
      <w:r w:rsidR="00323635">
        <w:rPr>
          <w:rtl/>
        </w:rPr>
        <w:t>.</w:t>
      </w:r>
    </w:p>
    <w:p w:rsidR="00323635" w:rsidRDefault="00690D42" w:rsidP="00D47005">
      <w:pPr>
        <w:pStyle w:val="libNormal"/>
      </w:pPr>
      <w:r w:rsidRPr="00D47005">
        <w:rPr>
          <w:rtl/>
        </w:rPr>
        <w:t>وبادر سهل إلى إحدى السيّدات فسألها</w:t>
      </w:r>
      <w:r w:rsidR="00323635">
        <w:rPr>
          <w:rtl/>
        </w:rPr>
        <w:t>:</w:t>
      </w:r>
      <w:r w:rsidRPr="00D47005">
        <w:rPr>
          <w:rtl/>
        </w:rPr>
        <w:t xml:space="preserve"> مَنْ أنتِ</w:t>
      </w:r>
      <w:r w:rsidR="00323635">
        <w:rPr>
          <w:rtl/>
        </w:rPr>
        <w:t>؟</w:t>
      </w:r>
      <w:r w:rsidRPr="00D47005">
        <w:rPr>
          <w:rtl/>
        </w:rPr>
        <w:t xml:space="preserve"> </w:t>
      </w:r>
    </w:p>
    <w:p w:rsidR="00323635" w:rsidRDefault="00323635" w:rsidP="00D47005">
      <w:pPr>
        <w:pStyle w:val="libNormal"/>
      </w:pPr>
      <w:r>
        <w:rPr>
          <w:rtl/>
        </w:rPr>
        <w:t>-</w:t>
      </w:r>
      <w:r w:rsidR="00690D42" w:rsidRPr="00D47005">
        <w:rPr>
          <w:rtl/>
        </w:rPr>
        <w:t xml:space="preserve"> أنا سكينة بنت الحسين</w:t>
      </w:r>
      <w:r>
        <w:rPr>
          <w:rtl/>
        </w:rPr>
        <w:t>.</w:t>
      </w:r>
      <w:r w:rsidR="00690D42" w:rsidRPr="00D47005">
        <w:rPr>
          <w:rtl/>
        </w:rPr>
        <w:t xml:space="preserve"> </w:t>
      </w:r>
    </w:p>
    <w:p w:rsidR="00323635" w:rsidRDefault="00323635" w:rsidP="00D47005">
      <w:pPr>
        <w:pStyle w:val="libNormal"/>
      </w:pPr>
      <w:r>
        <w:rPr>
          <w:rtl/>
        </w:rPr>
        <w:t>-</w:t>
      </w:r>
      <w:r w:rsidR="00690D42" w:rsidRPr="00D47005">
        <w:rPr>
          <w:rtl/>
        </w:rPr>
        <w:t xml:space="preserve"> ألك حاجة</w:t>
      </w:r>
      <w:r>
        <w:rPr>
          <w:rtl/>
        </w:rPr>
        <w:t>؛</w:t>
      </w:r>
      <w:r w:rsidR="00690D42" w:rsidRPr="00D47005">
        <w:rPr>
          <w:rtl/>
        </w:rPr>
        <w:t xml:space="preserve"> فأنا سهل صاحب جدّك رسول الله</w:t>
      </w:r>
      <w:r>
        <w:rPr>
          <w:rtl/>
        </w:rPr>
        <w:t>؟</w:t>
      </w:r>
      <w:r w:rsidR="00690D42" w:rsidRPr="00D47005">
        <w:rPr>
          <w:rtl/>
        </w:rPr>
        <w:t xml:space="preserve"> </w:t>
      </w:r>
    </w:p>
    <w:p w:rsidR="00690D42" w:rsidRPr="00690D42" w:rsidRDefault="00323635" w:rsidP="00D47005">
      <w:pPr>
        <w:pStyle w:val="libNormal"/>
      </w:pPr>
      <w:r>
        <w:rPr>
          <w:rtl/>
        </w:rPr>
        <w:t>-</w:t>
      </w:r>
      <w:r w:rsidR="00690D42" w:rsidRPr="00D47005">
        <w:rPr>
          <w:rtl/>
        </w:rPr>
        <w:t xml:space="preserve"> قل لصاحب هذا الرأس أن يقدّمه أمامنا حتّى يشتغل الناس بالنظر إليه</w:t>
      </w:r>
      <w:r>
        <w:rPr>
          <w:rtl/>
        </w:rPr>
        <w:t>،</w:t>
      </w:r>
      <w:r w:rsidR="00690D42" w:rsidRPr="00D47005">
        <w:rPr>
          <w:rtl/>
        </w:rPr>
        <w:t xml:space="preserve"> ولا ينظرون إلى حرم رسول الله (صلّى الله عليه وآله)</w:t>
      </w:r>
      <w:r>
        <w:rPr>
          <w:rtl/>
        </w:rPr>
        <w:t>.</w:t>
      </w:r>
      <w:r w:rsidR="00690D42" w:rsidRPr="00D47005">
        <w:rPr>
          <w:rtl/>
        </w:rPr>
        <w:t xml:space="preserve"> </w:t>
      </w:r>
    </w:p>
    <w:p w:rsidR="00690D42" w:rsidRPr="00690D42" w:rsidRDefault="00690D42" w:rsidP="00D47005">
      <w:pPr>
        <w:pStyle w:val="libNormal"/>
      </w:pPr>
      <w:r w:rsidRPr="00D47005">
        <w:rPr>
          <w:rtl/>
        </w:rPr>
        <w:t>وأسرع سهل إلى حامل الرأس فأعطاه أربعمئة درهم فباعد الرأس عن النساء</w:t>
      </w:r>
      <w:r w:rsidRPr="00D47005">
        <w:rPr>
          <w:rStyle w:val="libFootnotenumChar"/>
          <w:rtl/>
        </w:rPr>
        <w:t>(1)</w:t>
      </w:r>
      <w:r w:rsidR="00323635">
        <w:rPr>
          <w:rtl/>
        </w:rPr>
        <w:t>.</w:t>
      </w:r>
      <w:r w:rsidRPr="00D47005">
        <w:rPr>
          <w:rtl/>
        </w:rPr>
        <w:t xml:space="preserve"> </w:t>
      </w:r>
    </w:p>
    <w:p w:rsidR="00690D42" w:rsidRPr="00690D42" w:rsidRDefault="00690D42" w:rsidP="00323635">
      <w:pPr>
        <w:pStyle w:val="Heading2"/>
      </w:pPr>
      <w:bookmarkStart w:id="251" w:name="_Toc494882554"/>
      <w:r>
        <w:rPr>
          <w:rFonts w:hint="cs"/>
          <w:rtl/>
        </w:rPr>
        <w:t>الشامي مع زين العابدين</w:t>
      </w:r>
      <w:r w:rsidRPr="00690D42">
        <w:rPr>
          <w:rFonts w:hint="cs"/>
          <w:rtl/>
        </w:rPr>
        <w:t xml:space="preserve"> (</w:t>
      </w:r>
      <w:r>
        <w:rPr>
          <w:rFonts w:hint="cs"/>
          <w:rtl/>
        </w:rPr>
        <w:t>عليه السّلام</w:t>
      </w:r>
      <w:r w:rsidRPr="00690D42">
        <w:rPr>
          <w:rFonts w:hint="cs"/>
          <w:rtl/>
        </w:rPr>
        <w:t>)</w:t>
      </w:r>
      <w:bookmarkEnd w:id="251"/>
      <w:r w:rsidRPr="00690D42">
        <w:rPr>
          <w:rFonts w:hint="cs"/>
          <w:rtl/>
        </w:rPr>
        <w:t xml:space="preserve"> </w:t>
      </w:r>
    </w:p>
    <w:p w:rsidR="00690D42" w:rsidRPr="00690D42" w:rsidRDefault="00690D42" w:rsidP="00D47005">
      <w:pPr>
        <w:pStyle w:val="libNormal"/>
        <w:rPr>
          <w:rFonts w:hint="cs"/>
        </w:rPr>
      </w:pPr>
      <w:r w:rsidRPr="00D47005">
        <w:rPr>
          <w:rtl/>
        </w:rPr>
        <w:t>وانبرى شيخ هرم يتوكّأ على عصاه ليمتّع نظره بالسبايا</w:t>
      </w:r>
      <w:r w:rsidR="00323635">
        <w:rPr>
          <w:rtl/>
        </w:rPr>
        <w:t>،</w:t>
      </w:r>
      <w:r w:rsidRPr="00D47005">
        <w:rPr>
          <w:rtl/>
        </w:rPr>
        <w:t xml:space="preserve"> فدنا من الإمام زين العابدين (عليه السّلام)</w:t>
      </w:r>
      <w:r w:rsidR="00323635">
        <w:rPr>
          <w:rtl/>
        </w:rPr>
        <w:t>،</w:t>
      </w:r>
      <w:r w:rsidRPr="00D47005">
        <w:rPr>
          <w:rtl/>
        </w:rPr>
        <w:t xml:space="preserve"> فرفع عقيرته قائلاً</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حياة الإمام الحسين (عليه السّلام) 3 / 370</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الحمد لله الذي أهلككم وأمكن الأمير منكم</w:t>
      </w:r>
      <w:r w:rsidR="00323635">
        <w:rPr>
          <w:rtl/>
        </w:rPr>
        <w:t>.</w:t>
      </w:r>
      <w:r w:rsidRPr="00D47005">
        <w:rPr>
          <w:rtl/>
        </w:rPr>
        <w:t xml:space="preserve"> </w:t>
      </w:r>
    </w:p>
    <w:p w:rsidR="00690D42" w:rsidRPr="00690D42" w:rsidRDefault="00690D42" w:rsidP="00D47005">
      <w:pPr>
        <w:pStyle w:val="libNormal"/>
      </w:pPr>
      <w:r w:rsidRPr="00D47005">
        <w:rPr>
          <w:rtl/>
        </w:rPr>
        <w:t>وبصر به الإمام (عليه السّلام) فرآه مخدوعاً قد ضلّلته الدعاية الاُمويّة</w:t>
      </w:r>
      <w:r w:rsidR="00323635">
        <w:rPr>
          <w:rtl/>
        </w:rPr>
        <w:t>،</w:t>
      </w:r>
      <w:r w:rsidRPr="00D47005">
        <w:rPr>
          <w:rtl/>
        </w:rPr>
        <w:t xml:space="preserve"> فقال له</w:t>
      </w:r>
      <w:r w:rsidR="00323635">
        <w:rPr>
          <w:rtl/>
        </w:rPr>
        <w:t>:</w:t>
      </w:r>
      <w:r w:rsidRPr="00D47005">
        <w:rPr>
          <w:rtl/>
        </w:rPr>
        <w:t xml:space="preserve"> </w:t>
      </w:r>
      <w:r w:rsidR="00323635" w:rsidRPr="00323635">
        <w:rPr>
          <w:rStyle w:val="libBold2Char"/>
          <w:rtl/>
        </w:rPr>
        <w:t>«</w:t>
      </w:r>
      <w:r w:rsidRPr="00323635">
        <w:rPr>
          <w:rStyle w:val="libBold2Char"/>
          <w:rtl/>
        </w:rPr>
        <w:t>يا شيخ</w:t>
      </w:r>
      <w:r w:rsidR="00323635" w:rsidRPr="00323635">
        <w:rPr>
          <w:rStyle w:val="libBold2Char"/>
          <w:rtl/>
        </w:rPr>
        <w:t>،</w:t>
      </w:r>
      <w:r w:rsidRPr="00323635">
        <w:rPr>
          <w:rStyle w:val="libBold2Char"/>
          <w:rtl/>
        </w:rPr>
        <w:t xml:space="preserve"> أقرأت القرآن</w:t>
      </w:r>
      <w:r w:rsidR="00323635" w:rsidRPr="00323635">
        <w:rPr>
          <w:rStyle w:val="libBold2Char"/>
          <w:rtl/>
        </w:rPr>
        <w:t>؟»</w:t>
      </w:r>
      <w:r w:rsidR="00323635">
        <w:rPr>
          <w:rtl/>
        </w:rPr>
        <w:t>.</w:t>
      </w:r>
      <w:r w:rsidRPr="00D47005">
        <w:rPr>
          <w:rtl/>
        </w:rPr>
        <w:t xml:space="preserve"> </w:t>
      </w:r>
    </w:p>
    <w:p w:rsidR="00323635" w:rsidRDefault="00690D42" w:rsidP="00D47005">
      <w:pPr>
        <w:pStyle w:val="libNormal"/>
      </w:pPr>
      <w:r w:rsidRPr="00D47005">
        <w:rPr>
          <w:rtl/>
        </w:rPr>
        <w:t>فبُهت الشيخ من أسير مكبول</w:t>
      </w:r>
      <w:r w:rsidR="00323635">
        <w:rPr>
          <w:rtl/>
        </w:rPr>
        <w:t>،</w:t>
      </w:r>
      <w:r w:rsidRPr="00D47005">
        <w:rPr>
          <w:rtl/>
        </w:rPr>
        <w:t xml:space="preserve"> فقال له بدهشة</w:t>
      </w:r>
      <w:r w:rsidR="00323635">
        <w:rPr>
          <w:rtl/>
        </w:rPr>
        <w:t>:</w:t>
      </w:r>
      <w:r w:rsidRPr="00D47005">
        <w:rPr>
          <w:rtl/>
        </w:rPr>
        <w:t xml:space="preserve"> بلى</w:t>
      </w:r>
      <w:r w:rsidR="00323635">
        <w:rPr>
          <w:rtl/>
        </w:rPr>
        <w:t>!</w:t>
      </w:r>
      <w:r w:rsidRPr="00D47005">
        <w:rPr>
          <w:rtl/>
        </w:rPr>
        <w:t xml:space="preserve"> </w:t>
      </w:r>
    </w:p>
    <w:p w:rsidR="00690D42" w:rsidRPr="00D47005" w:rsidRDefault="00323635" w:rsidP="00D47005">
      <w:pPr>
        <w:pStyle w:val="libNormal"/>
      </w:pPr>
      <w:r>
        <w:rPr>
          <w:rtl/>
        </w:rPr>
        <w:t>-</w:t>
      </w:r>
      <w:r w:rsidR="00690D42" w:rsidRPr="00323635">
        <w:rPr>
          <w:rStyle w:val="libBold2Char"/>
          <w:rtl/>
        </w:rPr>
        <w:t xml:space="preserve"> </w:t>
      </w:r>
      <w:r w:rsidRPr="00323635">
        <w:rPr>
          <w:rStyle w:val="libBold2Char"/>
          <w:rtl/>
        </w:rPr>
        <w:t>«</w:t>
      </w:r>
      <w:r w:rsidR="00690D42" w:rsidRPr="00323635">
        <w:rPr>
          <w:rStyle w:val="libBold2Char"/>
          <w:rtl/>
        </w:rPr>
        <w:t>أقرأت قوله تعالى</w:t>
      </w:r>
      <w:r w:rsidRPr="00323635">
        <w:rPr>
          <w:rStyle w:val="libBold2Char"/>
          <w:rtl/>
        </w:rPr>
        <w:t>:</w:t>
      </w:r>
      <w:r w:rsidR="00690D42" w:rsidRPr="00323635">
        <w:rPr>
          <w:rStyle w:val="libBold2Char"/>
          <w:rtl/>
        </w:rPr>
        <w:t xml:space="preserve"> </w:t>
      </w:r>
      <w:r w:rsidRPr="00323635">
        <w:rPr>
          <w:rStyle w:val="libAlaemChar"/>
          <w:rFonts w:hint="cs"/>
          <w:rtl/>
        </w:rPr>
        <w:t>(</w:t>
      </w:r>
      <w:r w:rsidR="00690D42" w:rsidRPr="00D47005">
        <w:rPr>
          <w:rStyle w:val="libAieChar"/>
          <w:rFonts w:hint="cs"/>
          <w:rtl/>
        </w:rPr>
        <w:t>قُلْ لا أَسْأَلُكُمْ عَلَيْهِ أَجْراً إِلاّ الْمَوَدَّةَ فِي الْقُرْبَى</w:t>
      </w:r>
      <w:r w:rsidRPr="00323635">
        <w:rPr>
          <w:rStyle w:val="libAlaemChar"/>
          <w:rFonts w:hint="cs"/>
          <w:rtl/>
        </w:rPr>
        <w:t>)</w:t>
      </w:r>
      <w:r w:rsidRPr="00323635">
        <w:rPr>
          <w:rStyle w:val="libBold2Char"/>
          <w:rtl/>
        </w:rPr>
        <w:t>،</w:t>
      </w:r>
      <w:r w:rsidR="00690D42" w:rsidRPr="00323635">
        <w:rPr>
          <w:rStyle w:val="libBold2Char"/>
          <w:rtl/>
        </w:rPr>
        <w:t xml:space="preserve"> وقوله تعالى</w:t>
      </w:r>
      <w:r w:rsidRPr="00323635">
        <w:rPr>
          <w:rStyle w:val="libBold2Char"/>
          <w:rtl/>
        </w:rPr>
        <w:t>:</w:t>
      </w:r>
      <w:r w:rsidR="00690D42" w:rsidRPr="00323635">
        <w:rPr>
          <w:rStyle w:val="libBold2Char"/>
          <w:rtl/>
        </w:rPr>
        <w:t xml:space="preserve"> </w:t>
      </w:r>
      <w:r w:rsidRPr="00323635">
        <w:rPr>
          <w:rStyle w:val="libAlaemChar"/>
          <w:rFonts w:hint="cs"/>
          <w:rtl/>
        </w:rPr>
        <w:t>(</w:t>
      </w:r>
      <w:r w:rsidR="00690D42" w:rsidRPr="00D47005">
        <w:rPr>
          <w:rStyle w:val="libAieChar"/>
          <w:rFonts w:hint="cs"/>
          <w:rtl/>
        </w:rPr>
        <w:t>وَآَتِ ذَا الْقُرْبَى حَقَّهُ</w:t>
      </w:r>
      <w:r w:rsidRPr="00323635">
        <w:rPr>
          <w:rStyle w:val="libAlaemChar"/>
          <w:rFonts w:hint="cs"/>
          <w:rtl/>
        </w:rPr>
        <w:t>)</w:t>
      </w:r>
      <w:r w:rsidRPr="00323635">
        <w:rPr>
          <w:rStyle w:val="libBold2Char"/>
          <w:rtl/>
        </w:rPr>
        <w:t>،</w:t>
      </w:r>
      <w:r w:rsidR="00690D42" w:rsidRPr="00323635">
        <w:rPr>
          <w:rStyle w:val="libBold2Char"/>
          <w:rtl/>
        </w:rPr>
        <w:t xml:space="preserve"> وقوله تعالى</w:t>
      </w:r>
      <w:r w:rsidRPr="00323635">
        <w:rPr>
          <w:rStyle w:val="libBold2Char"/>
          <w:rtl/>
        </w:rPr>
        <w:t>:</w:t>
      </w:r>
      <w:r w:rsidR="00690D42" w:rsidRPr="00323635">
        <w:rPr>
          <w:rStyle w:val="libBold2Char"/>
          <w:rtl/>
        </w:rPr>
        <w:t xml:space="preserve"> </w:t>
      </w:r>
      <w:r w:rsidRPr="00323635">
        <w:rPr>
          <w:rStyle w:val="libAlaemChar"/>
          <w:rFonts w:hint="cs"/>
          <w:rtl/>
        </w:rPr>
        <w:t>(</w:t>
      </w:r>
      <w:r w:rsidR="00690D42" w:rsidRPr="00D47005">
        <w:rPr>
          <w:rStyle w:val="libAieChar"/>
          <w:rFonts w:hint="cs"/>
          <w:rtl/>
        </w:rPr>
        <w:t>وَاعْلَمُوا أَنَّمَا غَنِمْتُمْ مِنْ شَيْءٍ فَأَنَّ لِلَّهِ خُمُسَهُ وَلِلرَّسُولِ وَلِذِي الْقُرْبَى</w:t>
      </w:r>
      <w:r w:rsidRPr="00323635">
        <w:rPr>
          <w:rStyle w:val="libAlaemChar"/>
          <w:rFonts w:hint="cs"/>
          <w:rtl/>
        </w:rPr>
        <w:t>)</w:t>
      </w:r>
      <w:r w:rsidRPr="00323635">
        <w:rPr>
          <w:rStyle w:val="libBold2Char"/>
          <w:rtl/>
        </w:rPr>
        <w:t>؟»</w:t>
      </w:r>
      <w:r>
        <w:rPr>
          <w:rtl/>
        </w:rPr>
        <w:t>.</w:t>
      </w:r>
      <w:r w:rsidR="00690D42" w:rsidRPr="00D47005">
        <w:rPr>
          <w:rtl/>
        </w:rPr>
        <w:t xml:space="preserve"> </w:t>
      </w:r>
    </w:p>
    <w:p w:rsidR="00690D42" w:rsidRPr="00690D42" w:rsidRDefault="00690D42" w:rsidP="00D47005">
      <w:pPr>
        <w:pStyle w:val="libNormal"/>
      </w:pPr>
      <w:r w:rsidRPr="00D47005">
        <w:rPr>
          <w:rtl/>
        </w:rPr>
        <w:t>وبُهر الشيخ وتهافت فقال</w:t>
      </w:r>
      <w:r w:rsidR="00323635">
        <w:rPr>
          <w:rtl/>
        </w:rPr>
        <w:t>:</w:t>
      </w:r>
      <w:r w:rsidRPr="00D47005">
        <w:rPr>
          <w:rtl/>
        </w:rPr>
        <w:t xml:space="preserve"> نعم</w:t>
      </w:r>
      <w:r w:rsidR="00323635">
        <w:rPr>
          <w:rtl/>
        </w:rPr>
        <w:t>،</w:t>
      </w:r>
      <w:r w:rsidRPr="00D47005">
        <w:rPr>
          <w:rtl/>
        </w:rPr>
        <w:t xml:space="preserve"> قرأت ذلك</w:t>
      </w:r>
      <w:r w:rsidR="00323635">
        <w:rPr>
          <w:rtl/>
        </w:rPr>
        <w:t>!</w:t>
      </w:r>
      <w:r w:rsidRPr="00D47005">
        <w:rPr>
          <w:rtl/>
        </w:rPr>
        <w:t xml:space="preserve"> </w:t>
      </w:r>
    </w:p>
    <w:p w:rsidR="00323635" w:rsidRDefault="00690D42" w:rsidP="00D47005">
      <w:pPr>
        <w:pStyle w:val="libNormal"/>
      </w:pPr>
      <w:r w:rsidRPr="00D47005">
        <w:rPr>
          <w:rtl/>
        </w:rPr>
        <w:t>فقال له الإمام (عليه السّلام)</w:t>
      </w:r>
      <w:r w:rsidR="00323635">
        <w:rPr>
          <w:rtl/>
        </w:rPr>
        <w:t>:</w:t>
      </w:r>
      <w:r w:rsidRPr="00D47005">
        <w:rPr>
          <w:rtl/>
        </w:rPr>
        <w:t xml:space="preserve"> </w:t>
      </w:r>
      <w:r w:rsidR="00323635" w:rsidRPr="00323635">
        <w:rPr>
          <w:rStyle w:val="libBold2Char"/>
          <w:rtl/>
        </w:rPr>
        <w:t>«</w:t>
      </w:r>
      <w:r w:rsidRPr="00323635">
        <w:rPr>
          <w:rStyle w:val="libBold2Char"/>
          <w:rtl/>
        </w:rPr>
        <w:t>نحن والله القربى في هذه الآيات</w:t>
      </w:r>
      <w:r w:rsidR="00323635" w:rsidRPr="00323635">
        <w:rPr>
          <w:rStyle w:val="libBold2Char"/>
          <w:rtl/>
        </w:rPr>
        <w:t>.</w:t>
      </w:r>
      <w:r w:rsidRPr="00323635">
        <w:rPr>
          <w:rStyle w:val="libBold2Char"/>
          <w:rtl/>
        </w:rPr>
        <w:t xml:space="preserve"> يا شيخ</w:t>
      </w:r>
      <w:r w:rsidR="00323635" w:rsidRPr="00323635">
        <w:rPr>
          <w:rStyle w:val="libBold2Char"/>
          <w:rtl/>
        </w:rPr>
        <w:t>،</w:t>
      </w:r>
      <w:r w:rsidRPr="00323635">
        <w:rPr>
          <w:rStyle w:val="libBold2Char"/>
          <w:rtl/>
        </w:rPr>
        <w:t xml:space="preserve"> أقرأت قوله تعالى</w:t>
      </w:r>
      <w:r w:rsidR="00323635" w:rsidRPr="00323635">
        <w:rPr>
          <w:rStyle w:val="libBold2Char"/>
          <w:rtl/>
        </w:rPr>
        <w:t>:</w:t>
      </w:r>
      <w:r w:rsidRPr="00D47005">
        <w:rPr>
          <w:rFonts w:hint="cs"/>
          <w:rtl/>
        </w:rPr>
        <w:t xml:space="preserve"> </w:t>
      </w:r>
      <w:r w:rsidR="00323635" w:rsidRPr="00323635">
        <w:rPr>
          <w:rStyle w:val="libAlaemChar"/>
          <w:rFonts w:hint="cs"/>
          <w:rtl/>
        </w:rPr>
        <w:t>(</w:t>
      </w:r>
      <w:r w:rsidRPr="00D47005">
        <w:rPr>
          <w:rStyle w:val="libAieChar"/>
          <w:rFonts w:hint="cs"/>
          <w:rtl/>
        </w:rPr>
        <w:t>إِنَّمَا يُرِيدُ اللَّهُ لِيُذْهِبَ عَنْكُمُ الرِّجْسَ أَهْلَ الْبَيْتِ وَيُطَهِّرَكُمْ تَطْهِيراً</w:t>
      </w:r>
      <w:r w:rsidR="00323635" w:rsidRPr="00323635">
        <w:rPr>
          <w:rStyle w:val="libAlaemChar"/>
          <w:rFonts w:hint="cs"/>
          <w:rtl/>
        </w:rPr>
        <w:t>)</w:t>
      </w:r>
      <w:r w:rsidR="00323635" w:rsidRPr="00323635">
        <w:rPr>
          <w:rStyle w:val="libBold2Char"/>
          <w:rtl/>
        </w:rPr>
        <w:t>؟»</w:t>
      </w:r>
      <w:r w:rsidR="00323635">
        <w:rPr>
          <w:rtl/>
        </w:rPr>
        <w:t>.</w:t>
      </w:r>
      <w:r w:rsidRPr="00D47005">
        <w:rPr>
          <w:rtl/>
        </w:rPr>
        <w:t xml:space="preserve"> </w:t>
      </w:r>
    </w:p>
    <w:p w:rsidR="00323635" w:rsidRDefault="00323635" w:rsidP="00D47005">
      <w:pPr>
        <w:pStyle w:val="libNormal"/>
      </w:pPr>
      <w:r>
        <w:rPr>
          <w:rtl/>
        </w:rPr>
        <w:t>-</w:t>
      </w:r>
      <w:r w:rsidR="00690D42" w:rsidRPr="00D47005">
        <w:rPr>
          <w:rtl/>
        </w:rPr>
        <w:t xml:space="preserve"> بلى</w:t>
      </w:r>
      <w:r>
        <w:rPr>
          <w:rtl/>
        </w:rPr>
        <w:t>.</w:t>
      </w:r>
      <w:r w:rsidR="00690D42" w:rsidRPr="00D47005">
        <w:rPr>
          <w:rtl/>
        </w:rPr>
        <w:t xml:space="preserve"> </w:t>
      </w:r>
    </w:p>
    <w:p w:rsidR="00690D42" w:rsidRPr="00D47005" w:rsidRDefault="00323635" w:rsidP="00323635">
      <w:pPr>
        <w:pStyle w:val="libNormal"/>
      </w:pPr>
      <w:r>
        <w:rPr>
          <w:rtl/>
        </w:rPr>
        <w:t>-</w:t>
      </w:r>
      <w:r w:rsidR="00690D42" w:rsidRPr="00323635">
        <w:rPr>
          <w:rStyle w:val="libBold2Char"/>
          <w:rtl/>
        </w:rPr>
        <w:t xml:space="preserve"> </w:t>
      </w:r>
      <w:r w:rsidRPr="00323635">
        <w:rPr>
          <w:rStyle w:val="libBold2Char"/>
          <w:rtl/>
        </w:rPr>
        <w:t>«</w:t>
      </w:r>
      <w:r w:rsidR="00690D42" w:rsidRPr="00323635">
        <w:rPr>
          <w:rStyle w:val="libBold2Char"/>
          <w:rtl/>
        </w:rPr>
        <w:t>نحن أهل البيت الذين خصّهم الله بالتطهير</w:t>
      </w:r>
      <w:r w:rsidRPr="00323635">
        <w:rPr>
          <w:rStyle w:val="libBold2Char"/>
          <w:rtl/>
        </w:rPr>
        <w:t>»</w:t>
      </w:r>
      <w:r>
        <w:rPr>
          <w:rtl/>
        </w:rPr>
        <w:t>.</w:t>
      </w:r>
      <w:r w:rsidR="00690D42" w:rsidRPr="00323635">
        <w:rPr>
          <w:rtl/>
        </w:rPr>
        <w:t xml:space="preserve"> </w:t>
      </w:r>
    </w:p>
    <w:p w:rsidR="00323635" w:rsidRDefault="00690D42" w:rsidP="00D47005">
      <w:pPr>
        <w:pStyle w:val="libNormal"/>
      </w:pPr>
      <w:r w:rsidRPr="00D47005">
        <w:rPr>
          <w:rtl/>
        </w:rPr>
        <w:t>ولمّا سمع الشيخ ذلك من الإمام (عليه السّلام) ذهبت نفسه حسرات على ما فرّط في أمر نفسه</w:t>
      </w:r>
      <w:r w:rsidR="00323635">
        <w:rPr>
          <w:rtl/>
        </w:rPr>
        <w:t>،</w:t>
      </w:r>
      <w:r w:rsidRPr="00D47005">
        <w:rPr>
          <w:rtl/>
        </w:rPr>
        <w:t xml:space="preserve"> وتلجلج وقال للإمام (عليه السّلام) بنبرات مرتعشة</w:t>
      </w:r>
      <w:r w:rsidR="00323635">
        <w:rPr>
          <w:rtl/>
        </w:rPr>
        <w:t>:</w:t>
      </w:r>
      <w:r w:rsidRPr="00D47005">
        <w:rPr>
          <w:rtl/>
        </w:rPr>
        <w:t xml:space="preserve"> بالله عليكم أنتم هم</w:t>
      </w:r>
      <w:r w:rsidR="00323635">
        <w:rPr>
          <w:rtl/>
        </w:rPr>
        <w:t>؟</w:t>
      </w:r>
      <w:r w:rsidRPr="00D47005">
        <w:rPr>
          <w:rtl/>
        </w:rPr>
        <w:t>!</w:t>
      </w:r>
    </w:p>
    <w:p w:rsidR="00690D42" w:rsidRPr="00D47005" w:rsidRDefault="00323635" w:rsidP="00323635">
      <w:pPr>
        <w:pStyle w:val="libNormal"/>
      </w:pPr>
      <w:r>
        <w:rPr>
          <w:rtl/>
        </w:rPr>
        <w:t>-</w:t>
      </w:r>
      <w:r w:rsidR="00690D42" w:rsidRPr="00323635">
        <w:rPr>
          <w:rStyle w:val="libBold2Char"/>
          <w:rtl/>
        </w:rPr>
        <w:t xml:space="preserve"> </w:t>
      </w:r>
      <w:r w:rsidRPr="00323635">
        <w:rPr>
          <w:rStyle w:val="libBold2Char"/>
          <w:rtl/>
        </w:rPr>
        <w:t>«</w:t>
      </w:r>
      <w:r w:rsidR="00690D42" w:rsidRPr="00323635">
        <w:rPr>
          <w:rStyle w:val="libBold2Char"/>
          <w:rtl/>
        </w:rPr>
        <w:t>وحقّ جدّنا رسول الله (صلّى الله عليه وآله) إنّا لنحن هم من غير شكّ</w:t>
      </w:r>
      <w:r w:rsidRPr="00323635">
        <w:rPr>
          <w:rStyle w:val="libBold2Char"/>
          <w:rtl/>
        </w:rPr>
        <w:t>»</w:t>
      </w:r>
      <w:r>
        <w:rPr>
          <w:rtl/>
        </w:rPr>
        <w:t>.</w:t>
      </w:r>
      <w:r w:rsidR="00690D42" w:rsidRPr="00323635">
        <w:rPr>
          <w:rtl/>
        </w:rPr>
        <w:t xml:space="preserve"> </w:t>
      </w:r>
    </w:p>
    <w:p w:rsidR="00690D42" w:rsidRPr="00690D42" w:rsidRDefault="00690D42" w:rsidP="00D47005">
      <w:pPr>
        <w:pStyle w:val="libNormal"/>
        <w:rPr>
          <w:rFonts w:hint="cs"/>
        </w:rPr>
      </w:pPr>
      <w:r w:rsidRPr="00D47005">
        <w:rPr>
          <w:rtl/>
        </w:rPr>
        <w:t>وودّ الشيخ أنّ الأرض قد وارته ولم يجابه الإمام بتلك الكلمات القاسية</w:t>
      </w:r>
      <w:r w:rsidR="00323635">
        <w:rPr>
          <w:rtl/>
        </w:rPr>
        <w:t>،</w:t>
      </w:r>
      <w:r w:rsidRPr="00D47005">
        <w:rPr>
          <w:rtl/>
        </w:rPr>
        <w:t xml:space="preserve"> وألقى بنفسه على الإمام وهو يوسع يديه تقبيلاً</w:t>
      </w:r>
      <w:r w:rsidR="00323635">
        <w:rPr>
          <w:rtl/>
        </w:rPr>
        <w:t>،</w:t>
      </w:r>
      <w:r w:rsidRPr="00D47005">
        <w:rPr>
          <w:rtl/>
        </w:rPr>
        <w:t xml:space="preserve"> ودموعه تجري على سحنات وجهه قائلاً</w:t>
      </w:r>
      <w:r w:rsidR="00323635">
        <w:rPr>
          <w:rtl/>
        </w:rPr>
        <w:t>:</w:t>
      </w:r>
      <w:r w:rsidRPr="00D47005">
        <w:rPr>
          <w:rtl/>
        </w:rPr>
        <w:t xml:space="preserve"> أبرأ إلى الله ممّن قتكلم</w:t>
      </w:r>
      <w:r w:rsidR="00323635">
        <w:rPr>
          <w:rtl/>
        </w:rPr>
        <w:t>.</w:t>
      </w:r>
      <w:r w:rsidRPr="00D47005">
        <w:rPr>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وطلب من الإمام (عليه السّلام) أن يمنحه العفو والرضا</w:t>
      </w:r>
      <w:r w:rsidR="00323635">
        <w:rPr>
          <w:rtl/>
        </w:rPr>
        <w:t>،</w:t>
      </w:r>
      <w:r w:rsidRPr="00D47005">
        <w:rPr>
          <w:rtl/>
        </w:rPr>
        <w:t xml:space="preserve"> فعفا الإمام عنه</w:t>
      </w:r>
      <w:r w:rsidRPr="00D47005">
        <w:rPr>
          <w:rStyle w:val="libFootnotenumChar"/>
          <w:rtl/>
        </w:rPr>
        <w:t>(1)</w:t>
      </w:r>
      <w:r w:rsidR="00323635">
        <w:rPr>
          <w:rtl/>
        </w:rPr>
        <w:t>.</w:t>
      </w:r>
      <w:r w:rsidRPr="00D47005">
        <w:rPr>
          <w:rtl/>
        </w:rPr>
        <w:t xml:space="preserve"> </w:t>
      </w:r>
    </w:p>
    <w:p w:rsidR="00690D42" w:rsidRPr="00690D42" w:rsidRDefault="00690D42" w:rsidP="00323635">
      <w:pPr>
        <w:pStyle w:val="Heading2"/>
      </w:pPr>
      <w:bookmarkStart w:id="252" w:name="_Toc494882555"/>
      <w:r>
        <w:rPr>
          <w:rFonts w:hint="cs"/>
          <w:rtl/>
        </w:rPr>
        <w:t>سرور يزيد (لعنه</w:t>
      </w:r>
      <w:r w:rsidRPr="00690D42">
        <w:rPr>
          <w:rFonts w:hint="cs"/>
          <w:rtl/>
        </w:rPr>
        <w:t xml:space="preserve"> </w:t>
      </w:r>
      <w:r>
        <w:rPr>
          <w:rFonts w:hint="cs"/>
          <w:rtl/>
        </w:rPr>
        <w:t>الله</w:t>
      </w:r>
      <w:r w:rsidRPr="00690D42">
        <w:rPr>
          <w:rFonts w:hint="cs"/>
          <w:rtl/>
        </w:rPr>
        <w:t>)</w:t>
      </w:r>
      <w:bookmarkEnd w:id="252"/>
      <w:r w:rsidRPr="00690D42">
        <w:rPr>
          <w:rFonts w:hint="cs"/>
          <w:rtl/>
        </w:rPr>
        <w:t xml:space="preserve"> </w:t>
      </w:r>
    </w:p>
    <w:p w:rsidR="00690D42" w:rsidRDefault="00690D42" w:rsidP="00D47005">
      <w:pPr>
        <w:pStyle w:val="libNormal"/>
        <w:rPr>
          <w:rFonts w:hint="cs"/>
          <w:rtl/>
        </w:rPr>
      </w:pPr>
      <w:r w:rsidRPr="00D47005">
        <w:rPr>
          <w:rtl/>
        </w:rPr>
        <w:t>وغمرت يزيد موجات من الفرح حينما جيء له بسبايا أهل البيت (عليهم السّلام)</w:t>
      </w:r>
      <w:r w:rsidR="00323635">
        <w:rPr>
          <w:rtl/>
        </w:rPr>
        <w:t>،</w:t>
      </w:r>
      <w:r w:rsidRPr="00D47005">
        <w:rPr>
          <w:rtl/>
        </w:rPr>
        <w:t xml:space="preserve"> وكان مطلاّ على منظر في جيرون</w:t>
      </w:r>
      <w:r w:rsidR="00323635">
        <w:rPr>
          <w:rtl/>
        </w:rPr>
        <w:t>،</w:t>
      </w:r>
      <w:r w:rsidRPr="00D47005">
        <w:rPr>
          <w:rtl/>
        </w:rPr>
        <w:t xml:space="preserve"> فلمّا نظر إلى الرؤوس والسبايا قال</w:t>
      </w:r>
      <w:r w:rsidR="00323635">
        <w:rPr>
          <w:rtl/>
        </w:rPr>
        <w:t>:</w:t>
      </w:r>
      <w:r w:rsidRPr="00D47005">
        <w:rPr>
          <w:rtl/>
        </w:rPr>
        <w:t xml:space="preserve"> </w:t>
      </w:r>
    </w:p>
    <w:p w:rsidR="00DE4A57" w:rsidRDefault="00DE4A57" w:rsidP="00CB7CE9">
      <w:pPr>
        <w:pStyle w:val="libPoemCenter"/>
      </w:pPr>
      <w:r>
        <w:rPr>
          <w:rtl/>
        </w:rPr>
        <w:t>لمّا بدت تلكَ الحمول</w:t>
      </w:r>
      <w:r w:rsidR="00CB7CE9">
        <w:rPr>
          <w:rtl/>
        </w:rPr>
        <w:t xml:space="preserve"> </w:t>
      </w:r>
      <w:r>
        <w:rPr>
          <w:rtl/>
        </w:rPr>
        <w:t>وأشرقتْ</w:t>
      </w:r>
      <w:r w:rsidR="00CB7CE9">
        <w:rPr>
          <w:rtl/>
        </w:rPr>
        <w:t xml:space="preserve"> = </w:t>
      </w:r>
      <w:r>
        <w:rPr>
          <w:rtl/>
        </w:rPr>
        <w:t>تلكَ</w:t>
      </w:r>
      <w:r w:rsidR="00CB7CE9">
        <w:rPr>
          <w:rtl/>
        </w:rPr>
        <w:t xml:space="preserve"> </w:t>
      </w:r>
      <w:r>
        <w:rPr>
          <w:rtl/>
        </w:rPr>
        <w:t>الرؤوس على شفا</w:t>
      </w:r>
      <w:r w:rsidR="00CB7CE9">
        <w:rPr>
          <w:rtl/>
        </w:rPr>
        <w:t xml:space="preserve"> </w:t>
      </w:r>
      <w:r>
        <w:rPr>
          <w:rtl/>
        </w:rPr>
        <w:t>جيرونِ</w:t>
      </w:r>
    </w:p>
    <w:p w:rsidR="00DE4A57" w:rsidRPr="00690D42" w:rsidRDefault="00DE4A57" w:rsidP="00CB7CE9">
      <w:pPr>
        <w:pStyle w:val="libPoemCenter"/>
        <w:rPr>
          <w:rFonts w:hint="cs"/>
        </w:rPr>
      </w:pPr>
      <w:r>
        <w:rPr>
          <w:rtl/>
        </w:rPr>
        <w:t>نعبَ الغرابُ فقلت قل أو لا</w:t>
      </w:r>
      <w:r w:rsidR="00CB7CE9">
        <w:rPr>
          <w:rtl/>
        </w:rPr>
        <w:t xml:space="preserve"> </w:t>
      </w:r>
      <w:r>
        <w:rPr>
          <w:rtl/>
        </w:rPr>
        <w:t>تقل</w:t>
      </w:r>
      <w:r w:rsidR="00CB7CE9">
        <w:rPr>
          <w:rtl/>
        </w:rPr>
        <w:t xml:space="preserve"> = </w:t>
      </w:r>
      <w:r>
        <w:rPr>
          <w:rtl/>
        </w:rPr>
        <w:t>فقد اقتضيت من الرسولِ ديوني</w:t>
      </w:r>
      <w:r w:rsidRPr="00DE4A57">
        <w:rPr>
          <w:rStyle w:val="libFootnotenumChar"/>
          <w:rtl/>
        </w:rPr>
        <w:t>(2)</w:t>
      </w:r>
    </w:p>
    <w:p w:rsidR="00690D42" w:rsidRPr="00690D42" w:rsidRDefault="00690D42" w:rsidP="00D47005">
      <w:pPr>
        <w:pStyle w:val="libNormal"/>
      </w:pPr>
      <w:r w:rsidRPr="00D47005">
        <w:rPr>
          <w:rtl/>
        </w:rPr>
        <w:t>لقد أخذ ابن هند ثأره من ابن فاتح مكة ومحطّم أوثان قريش</w:t>
      </w:r>
      <w:r w:rsidR="00323635">
        <w:rPr>
          <w:rtl/>
        </w:rPr>
        <w:t>؛</w:t>
      </w:r>
      <w:r w:rsidRPr="00D47005">
        <w:rPr>
          <w:rtl/>
        </w:rPr>
        <w:t xml:space="preserve"> فقد أباد العترة الطاهرة</w:t>
      </w:r>
      <w:r w:rsidR="00323635">
        <w:rPr>
          <w:rtl/>
        </w:rPr>
        <w:t>،</w:t>
      </w:r>
      <w:r w:rsidRPr="00D47005">
        <w:rPr>
          <w:rtl/>
        </w:rPr>
        <w:t xml:space="preserve"> وسبى ذراريها</w:t>
      </w:r>
      <w:r w:rsidR="00323635">
        <w:rPr>
          <w:rtl/>
        </w:rPr>
        <w:t>؛</w:t>
      </w:r>
      <w:r w:rsidRPr="00D47005">
        <w:rPr>
          <w:rtl/>
        </w:rPr>
        <w:t xml:space="preserve"> تشفّياً وانتقاماً من الرسول الذي قتل أعلام الاُمويِّين</w:t>
      </w:r>
      <w:r w:rsidR="00323635">
        <w:rPr>
          <w:rtl/>
        </w:rPr>
        <w:t>.</w:t>
      </w:r>
      <w:r w:rsidRPr="00D47005">
        <w:rPr>
          <w:rtl/>
        </w:rPr>
        <w:t xml:space="preserve"> </w:t>
      </w:r>
    </w:p>
    <w:p w:rsidR="00690D42" w:rsidRPr="00690D42" w:rsidRDefault="00690D42" w:rsidP="00323635">
      <w:pPr>
        <w:pStyle w:val="Heading2"/>
      </w:pPr>
      <w:bookmarkStart w:id="253" w:name="_Toc494882556"/>
      <w:r>
        <w:rPr>
          <w:rFonts w:hint="cs"/>
          <w:rtl/>
        </w:rPr>
        <w:t>رأس الإمام (عليه</w:t>
      </w:r>
      <w:r w:rsidRPr="00690D42">
        <w:rPr>
          <w:rFonts w:hint="cs"/>
          <w:rtl/>
        </w:rPr>
        <w:t xml:space="preserve"> </w:t>
      </w:r>
      <w:r>
        <w:rPr>
          <w:rFonts w:hint="cs"/>
          <w:rtl/>
        </w:rPr>
        <w:t>السّلام) عند يزيد (لعنه الله</w:t>
      </w:r>
      <w:r w:rsidRPr="00690D42">
        <w:rPr>
          <w:rFonts w:hint="cs"/>
          <w:rtl/>
        </w:rPr>
        <w:t>)</w:t>
      </w:r>
      <w:bookmarkEnd w:id="253"/>
      <w:r w:rsidRPr="00690D42">
        <w:rPr>
          <w:rFonts w:hint="cs"/>
          <w:rtl/>
        </w:rPr>
        <w:t xml:space="preserve"> </w:t>
      </w:r>
    </w:p>
    <w:p w:rsidR="00690D42" w:rsidRPr="00690D42" w:rsidRDefault="00690D42" w:rsidP="00D47005">
      <w:pPr>
        <w:pStyle w:val="libNormal"/>
        <w:rPr>
          <w:rFonts w:hint="cs"/>
        </w:rPr>
      </w:pPr>
      <w:r w:rsidRPr="00D47005">
        <w:rPr>
          <w:rtl/>
        </w:rPr>
        <w:t>وحمل الخبيث الأبرص شمر بن ذي الجوشن ومحفر بن ثعلبة العائدي رأس ريحانة رسول الله وسيّد شباب أهل الجنّة هدية إلى الفاجر يزيد بن معاوية</w:t>
      </w:r>
      <w:r w:rsidR="00323635">
        <w:rPr>
          <w:rtl/>
        </w:rPr>
        <w:t>،</w:t>
      </w:r>
      <w:r w:rsidRPr="00D47005">
        <w:rPr>
          <w:rtl/>
        </w:rPr>
        <w:t xml:space="preserve"> فسرّ بذلك سروراً بالغاً</w:t>
      </w:r>
      <w:r w:rsidR="00323635">
        <w:rPr>
          <w:rtl/>
        </w:rPr>
        <w:t>؛</w:t>
      </w:r>
      <w:r w:rsidRPr="00D47005">
        <w:rPr>
          <w:rtl/>
        </w:rPr>
        <w:t xml:space="preserve"> فقد استوفى ثأره وديون الاُمويِّين من ابن رسول الله</w:t>
      </w:r>
      <w:r w:rsidR="00323635">
        <w:rPr>
          <w:rtl/>
        </w:rPr>
        <w:t>،</w:t>
      </w:r>
      <w:r w:rsidRPr="00D47005">
        <w:rPr>
          <w:rtl/>
        </w:rPr>
        <w:t xml:space="preserve"> وقد أذن للناس إذناً عاماً ليظهر لهم قدرته وقهره لآل النبي (صلّى الله عليه وآله)</w:t>
      </w:r>
      <w:r w:rsidR="00323635">
        <w:rPr>
          <w:rtl/>
        </w:rPr>
        <w:t>.</w:t>
      </w:r>
    </w:p>
    <w:p w:rsidR="00690D42" w:rsidRPr="00690D42" w:rsidRDefault="00690D42" w:rsidP="00D47005">
      <w:pPr>
        <w:pStyle w:val="libNormal"/>
      </w:pPr>
      <w:r w:rsidRPr="00D47005">
        <w:rPr>
          <w:rtl/>
        </w:rPr>
        <w:t>وازدحم الأوباش والأنذال من أهل الشام على البلاط الاُموي وهم يعلنون فرحتهم الكبرى</w:t>
      </w:r>
      <w:r w:rsidR="00323635">
        <w:rPr>
          <w:rtl/>
        </w:rPr>
        <w:t>،</w:t>
      </w:r>
      <w:r w:rsidRPr="00D47005">
        <w:rPr>
          <w:rtl/>
        </w:rPr>
        <w:t xml:space="preserve"> ويهنّئون يزيد بهذا النصر الكاذب</w:t>
      </w:r>
      <w:r w:rsidRPr="00D47005">
        <w:rPr>
          <w:rStyle w:val="libFootnotenumChar"/>
          <w:rtl/>
        </w:rPr>
        <w:t>(3)</w:t>
      </w:r>
      <w:r w:rsidR="00323635">
        <w:rPr>
          <w:rtl/>
        </w:rPr>
        <w:t>،</w:t>
      </w:r>
      <w:r w:rsidRPr="00D47005">
        <w:rPr>
          <w:rtl/>
        </w:rPr>
        <w:t xml:space="preserve"> وقد وضع الرأس الشريف بين يدي سليل الخيانة فجعل ينكثه بمخصرته</w:t>
      </w:r>
      <w:r w:rsidR="00323635">
        <w:rPr>
          <w:rtl/>
        </w:rPr>
        <w:t>،</w:t>
      </w:r>
      <w:r w:rsidRPr="00D47005">
        <w:rPr>
          <w:rtl/>
        </w:rPr>
        <w:t xml:space="preserve"> ويقرع ثناياه اللتين كان رسول الله (صلّى الله عليه وآله) يرشفهما</w:t>
      </w:r>
      <w:r w:rsidR="00323635">
        <w:rPr>
          <w:rtl/>
        </w:rPr>
        <w:t>،</w:t>
      </w:r>
      <w:r w:rsidRPr="00D47005">
        <w:rPr>
          <w:rtl/>
        </w:rPr>
        <w:t xml:space="preserve"> وجعل يقول</w:t>
      </w:r>
      <w:r w:rsidR="00323635">
        <w:rPr>
          <w:rtl/>
        </w:rPr>
        <w:t>:</w:t>
      </w:r>
      <w:r w:rsidRPr="00D47005">
        <w:rPr>
          <w:rtl/>
        </w:rPr>
        <w:t xml:space="preserve"> لقد لقيت بغيك يا حسين</w:t>
      </w:r>
      <w:r w:rsidRPr="00D47005">
        <w:rPr>
          <w:rStyle w:val="libFootnotenumChar"/>
          <w:rtl/>
        </w:rPr>
        <w:t>(4)</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حياة الإمام الحسين (عليه السّلام) 3 / 371</w:t>
      </w:r>
      <w:r w:rsidR="00323635">
        <w:rPr>
          <w:rFonts w:hint="cs"/>
          <w:rtl/>
        </w:rPr>
        <w:t>.</w:t>
      </w:r>
    </w:p>
    <w:p w:rsidR="00690D42" w:rsidRPr="00690D42" w:rsidRDefault="00690D42" w:rsidP="00690D42">
      <w:pPr>
        <w:pStyle w:val="libFootnote0"/>
        <w:rPr>
          <w:rFonts w:hint="cs"/>
        </w:rPr>
      </w:pPr>
      <w:r w:rsidRPr="00690D42">
        <w:rPr>
          <w:rFonts w:hint="cs"/>
          <w:rtl/>
        </w:rPr>
        <w:t xml:space="preserve">(2) </w:t>
      </w:r>
      <w:r>
        <w:rPr>
          <w:rFonts w:hint="cs"/>
          <w:rtl/>
        </w:rPr>
        <w:t>مقتل الحسين (عليه السّلام) - المقرّم / 437</w:t>
      </w:r>
      <w:r w:rsidR="00323635">
        <w:rPr>
          <w:rFonts w:hint="cs"/>
          <w:rtl/>
        </w:rPr>
        <w:t>.</w:t>
      </w:r>
    </w:p>
    <w:p w:rsidR="00690D42" w:rsidRPr="00690D42" w:rsidRDefault="00690D42" w:rsidP="00690D42">
      <w:pPr>
        <w:pStyle w:val="libFootnote0"/>
        <w:rPr>
          <w:rFonts w:hint="cs"/>
        </w:rPr>
      </w:pPr>
      <w:r w:rsidRPr="00690D42">
        <w:rPr>
          <w:rFonts w:hint="cs"/>
          <w:rtl/>
        </w:rPr>
        <w:t xml:space="preserve">(3) </w:t>
      </w:r>
      <w:r>
        <w:rPr>
          <w:rFonts w:hint="cs"/>
          <w:rtl/>
        </w:rPr>
        <w:t>البداية والنهاية 8 / 198</w:t>
      </w:r>
      <w:r w:rsidR="00323635">
        <w:rPr>
          <w:rFonts w:hint="cs"/>
          <w:rtl/>
        </w:rPr>
        <w:t>.</w:t>
      </w:r>
    </w:p>
    <w:p w:rsidR="00690D42" w:rsidRPr="00690D42" w:rsidRDefault="00690D42" w:rsidP="00690D42">
      <w:pPr>
        <w:pStyle w:val="libFootnote0"/>
      </w:pPr>
      <w:r w:rsidRPr="00690D42">
        <w:rPr>
          <w:rFonts w:hint="cs"/>
          <w:rtl/>
        </w:rPr>
        <w:t xml:space="preserve">(4) </w:t>
      </w:r>
      <w:r>
        <w:rPr>
          <w:rFonts w:hint="cs"/>
          <w:rtl/>
        </w:rPr>
        <w:t>حياة الإمام الحسين (عليه السّلام) 3 / 374</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ثمّ التفت إلى عملائه وأذنابه فقال لهم</w:t>
      </w:r>
      <w:r w:rsidR="00323635">
        <w:rPr>
          <w:rtl/>
        </w:rPr>
        <w:t>:</w:t>
      </w:r>
      <w:r w:rsidRPr="00D47005">
        <w:rPr>
          <w:rtl/>
        </w:rPr>
        <w:t xml:space="preserve"> ما كنت أظنّ أبا عبد الله قد بلغ هذا السنّ</w:t>
      </w:r>
      <w:r w:rsidR="00323635">
        <w:rPr>
          <w:rtl/>
        </w:rPr>
        <w:t>،</w:t>
      </w:r>
      <w:r w:rsidRPr="00D47005">
        <w:rPr>
          <w:rtl/>
        </w:rPr>
        <w:t xml:space="preserve"> وإذا لحيته ورأسه قد نصلا من الخضاب الأسود</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pPr>
      <w:r w:rsidRPr="00D47005">
        <w:rPr>
          <w:rtl/>
        </w:rPr>
        <w:t>وتأمّل في وجه الإمام (عليه السّلام) فغمرته هيبته</w:t>
      </w:r>
      <w:r w:rsidR="00323635">
        <w:rPr>
          <w:rtl/>
        </w:rPr>
        <w:t>،</w:t>
      </w:r>
      <w:r w:rsidRPr="00D47005">
        <w:rPr>
          <w:rtl/>
        </w:rPr>
        <w:t xml:space="preserve"> وراح يقول</w:t>
      </w:r>
      <w:r w:rsidR="00323635">
        <w:rPr>
          <w:rtl/>
        </w:rPr>
        <w:t>:</w:t>
      </w:r>
      <w:r w:rsidRPr="00D47005">
        <w:rPr>
          <w:rtl/>
        </w:rPr>
        <w:t xml:space="preserve"> ما رأيت مثل هذا الوجه حسناً قطّ</w:t>
      </w:r>
      <w:r w:rsidRPr="00D47005">
        <w:rPr>
          <w:rStyle w:val="libFootnotenumChar"/>
          <w:rtl/>
        </w:rPr>
        <w:t>(2)</w:t>
      </w:r>
      <w:r w:rsidR="00323635">
        <w:rPr>
          <w:rtl/>
        </w:rPr>
        <w:t>!</w:t>
      </w:r>
    </w:p>
    <w:p w:rsidR="00690D42" w:rsidRPr="00690D42" w:rsidRDefault="00690D42" w:rsidP="00D47005">
      <w:pPr>
        <w:pStyle w:val="libNormal"/>
        <w:rPr>
          <w:rFonts w:hint="cs"/>
        </w:rPr>
      </w:pPr>
      <w:r w:rsidRPr="00D47005">
        <w:rPr>
          <w:rtl/>
        </w:rPr>
        <w:t>أجل</w:t>
      </w:r>
      <w:r w:rsidR="00323635">
        <w:rPr>
          <w:rtl/>
        </w:rPr>
        <w:t>،</w:t>
      </w:r>
      <w:r w:rsidRPr="00D47005">
        <w:rPr>
          <w:rtl/>
        </w:rPr>
        <w:t xml:space="preserve"> إنّه كوجه رسول الله (صلّى الله عليه وآله) الذي تحنو له الوجوه والرقاب</w:t>
      </w:r>
      <w:r w:rsidR="00323635">
        <w:rPr>
          <w:rtl/>
        </w:rPr>
        <w:t>،</w:t>
      </w:r>
      <w:r w:rsidRPr="00D47005">
        <w:rPr>
          <w:rtl/>
        </w:rPr>
        <w:t xml:space="preserve"> والذي يشعّ بروح الإيمان</w:t>
      </w:r>
      <w:r w:rsidR="00323635">
        <w:rPr>
          <w:rtl/>
        </w:rPr>
        <w:t>.</w:t>
      </w:r>
      <w:r w:rsidRPr="00D47005">
        <w:rPr>
          <w:rtl/>
        </w:rPr>
        <w:t xml:space="preserve"> </w:t>
      </w:r>
    </w:p>
    <w:p w:rsidR="00690D42" w:rsidRDefault="00690D42" w:rsidP="00D47005">
      <w:pPr>
        <w:pStyle w:val="libNormal"/>
        <w:rPr>
          <w:rFonts w:hint="cs"/>
          <w:rtl/>
        </w:rPr>
      </w:pPr>
      <w:r w:rsidRPr="00D47005">
        <w:rPr>
          <w:rtl/>
        </w:rPr>
        <w:t>وراح ابن معاوية يوسع ثغر الإمام (عليه السّلام) بالضرب وهو يقول</w:t>
      </w:r>
      <w:r w:rsidR="00323635">
        <w:rPr>
          <w:rtl/>
        </w:rPr>
        <w:t>:</w:t>
      </w:r>
      <w:r w:rsidRPr="00D47005">
        <w:rPr>
          <w:rtl/>
        </w:rPr>
        <w:t xml:space="preserve"> إنّ هذا وإيّانا كما قال الحصين بن الحمام</w:t>
      </w:r>
      <w:r w:rsidR="00323635">
        <w:rPr>
          <w:rtl/>
        </w:rPr>
        <w:t>:</w:t>
      </w:r>
      <w:r w:rsidRPr="00D47005">
        <w:rPr>
          <w:rtl/>
        </w:rPr>
        <w:t xml:space="preserve"> </w:t>
      </w:r>
    </w:p>
    <w:p w:rsidR="00DE4A57" w:rsidRDefault="00DE4A57" w:rsidP="00CB7CE9">
      <w:pPr>
        <w:pStyle w:val="libPoemCenter"/>
      </w:pPr>
      <w:r>
        <w:rPr>
          <w:rtl/>
        </w:rPr>
        <w:t>أبى قومنا إن ينصفونا فانصفت</w:t>
      </w:r>
      <w:r w:rsidR="00CB7CE9">
        <w:rPr>
          <w:rtl/>
        </w:rPr>
        <w:t xml:space="preserve"> = </w:t>
      </w:r>
      <w:r>
        <w:rPr>
          <w:rtl/>
        </w:rPr>
        <w:t>قواضب في إيماننا تقطر الدما</w:t>
      </w:r>
    </w:p>
    <w:p w:rsidR="00DE4A57" w:rsidRPr="00690D42" w:rsidRDefault="00DE4A57" w:rsidP="00CB7CE9">
      <w:pPr>
        <w:pStyle w:val="libPoemCenter"/>
      </w:pPr>
      <w:r>
        <w:rPr>
          <w:rtl/>
        </w:rPr>
        <w:t>نُفلِّقنَ هاماً من رجالٍ</w:t>
      </w:r>
      <w:r w:rsidR="00CB7CE9">
        <w:rPr>
          <w:rtl/>
        </w:rPr>
        <w:t xml:space="preserve"> </w:t>
      </w:r>
      <w:r>
        <w:rPr>
          <w:rtl/>
        </w:rPr>
        <w:t>أعزّةٍ</w:t>
      </w:r>
      <w:r w:rsidR="00CB7CE9">
        <w:rPr>
          <w:rtl/>
        </w:rPr>
        <w:t xml:space="preserve"> = </w:t>
      </w:r>
      <w:r>
        <w:rPr>
          <w:rtl/>
        </w:rPr>
        <w:t>علينا و هم كانوا أعقّ وأظلما</w:t>
      </w:r>
    </w:p>
    <w:p w:rsidR="00690D42" w:rsidRPr="00690D42" w:rsidRDefault="00690D42" w:rsidP="00D47005">
      <w:pPr>
        <w:pStyle w:val="libNormal"/>
      </w:pPr>
      <w:r w:rsidRPr="00D47005">
        <w:rPr>
          <w:rtl/>
        </w:rPr>
        <w:t>ولم يتم الخبيث كلامه حتّى أنكر عليه أبو برزة الأسلمي</w:t>
      </w:r>
      <w:r w:rsidR="00323635">
        <w:rPr>
          <w:rtl/>
        </w:rPr>
        <w:t>،</w:t>
      </w:r>
      <w:r w:rsidRPr="00D47005">
        <w:rPr>
          <w:rtl/>
        </w:rPr>
        <w:t xml:space="preserve"> فقال له</w:t>
      </w:r>
      <w:r w:rsidR="00323635">
        <w:rPr>
          <w:rtl/>
        </w:rPr>
        <w:t>:</w:t>
      </w:r>
      <w:r w:rsidRPr="00D47005">
        <w:rPr>
          <w:rtl/>
        </w:rPr>
        <w:t xml:space="preserve"> أتنكت بقضيبك في ثغر الحسين</w:t>
      </w:r>
      <w:r w:rsidR="00323635">
        <w:rPr>
          <w:rtl/>
        </w:rPr>
        <w:t>؟</w:t>
      </w:r>
      <w:r w:rsidRPr="00D47005">
        <w:rPr>
          <w:rtl/>
        </w:rPr>
        <w:t>! أما لقد أخذ قضيبك في ثغره مأخذاً لربّما رأيت رسول الله (صلّى الله عليه وآله) يرشفه</w:t>
      </w:r>
      <w:r w:rsidR="00323635">
        <w:rPr>
          <w:rtl/>
        </w:rPr>
        <w:t>!</w:t>
      </w:r>
      <w:r w:rsidRPr="00D47005">
        <w:rPr>
          <w:rtl/>
        </w:rPr>
        <w:t xml:space="preserve"> أما إنّك يا يزيد تجيء يوم القيامة وابن زياد شفيعك</w:t>
      </w:r>
      <w:r w:rsidR="00323635">
        <w:rPr>
          <w:rtl/>
        </w:rPr>
        <w:t>،</w:t>
      </w:r>
      <w:r w:rsidRPr="00D47005">
        <w:rPr>
          <w:rtl/>
        </w:rPr>
        <w:t xml:space="preserve"> ويجيء هذا ومحمد (صلّى الله عليه وآله) شفيعه</w:t>
      </w:r>
      <w:r w:rsidR="00323635">
        <w:rPr>
          <w:rtl/>
        </w:rPr>
        <w:t>.</w:t>
      </w:r>
      <w:r w:rsidRPr="00D47005">
        <w:rPr>
          <w:rtl/>
        </w:rPr>
        <w:t xml:space="preserve"> </w:t>
      </w:r>
    </w:p>
    <w:p w:rsidR="00690D42" w:rsidRPr="00690D42" w:rsidRDefault="00690D42" w:rsidP="00D47005">
      <w:pPr>
        <w:pStyle w:val="libNormal"/>
      </w:pPr>
      <w:r w:rsidRPr="00D47005">
        <w:rPr>
          <w:rtl/>
        </w:rPr>
        <w:t>ثمّ قام منصرفاً عنه</w:t>
      </w:r>
      <w:r w:rsidRPr="00D47005">
        <w:rPr>
          <w:rStyle w:val="libFootnotenumChar"/>
          <w:rtl/>
        </w:rPr>
        <w:t>(3)</w:t>
      </w:r>
      <w:r w:rsidR="00323635">
        <w:rPr>
          <w:rtl/>
        </w:rPr>
        <w:t>.</w:t>
      </w:r>
      <w:r w:rsidRPr="00D47005">
        <w:rPr>
          <w:rtl/>
        </w:rPr>
        <w:t xml:space="preserve"> </w:t>
      </w:r>
    </w:p>
    <w:p w:rsidR="00690D42" w:rsidRPr="00690D42" w:rsidRDefault="00690D42" w:rsidP="00323635">
      <w:pPr>
        <w:pStyle w:val="Heading2"/>
      </w:pPr>
      <w:bookmarkStart w:id="254" w:name="_Toc494882557"/>
      <w:r>
        <w:rPr>
          <w:rFonts w:hint="cs"/>
          <w:rtl/>
        </w:rPr>
        <w:t>السبايا في مجلس يزيد</w:t>
      </w:r>
      <w:r w:rsidRPr="00690D42">
        <w:rPr>
          <w:rFonts w:hint="cs"/>
          <w:rtl/>
        </w:rPr>
        <w:t xml:space="preserve"> (</w:t>
      </w:r>
      <w:r>
        <w:rPr>
          <w:rFonts w:hint="cs"/>
          <w:rtl/>
        </w:rPr>
        <w:t>لعنه الله</w:t>
      </w:r>
      <w:r w:rsidRPr="00690D42">
        <w:rPr>
          <w:rFonts w:hint="cs"/>
          <w:rtl/>
        </w:rPr>
        <w:t>)</w:t>
      </w:r>
      <w:bookmarkEnd w:id="254"/>
      <w:r w:rsidRPr="00690D42">
        <w:rPr>
          <w:rFonts w:hint="cs"/>
          <w:rtl/>
        </w:rPr>
        <w:t xml:space="preserve"> </w:t>
      </w:r>
    </w:p>
    <w:p w:rsidR="00690D42" w:rsidRPr="00690D42" w:rsidRDefault="00690D42" w:rsidP="00D47005">
      <w:pPr>
        <w:pStyle w:val="libNormal"/>
        <w:rPr>
          <w:rFonts w:hint="cs"/>
        </w:rPr>
      </w:pPr>
      <w:r w:rsidRPr="00D47005">
        <w:rPr>
          <w:rtl/>
        </w:rPr>
        <w:t>وعمد الأنذال من جلاوزة الخبيث ابن الخبيث يزيد بن معاوية إلى عقائل الوحي وسائر الصبية</w:t>
      </w:r>
      <w:r w:rsidR="00323635">
        <w:rPr>
          <w:rtl/>
        </w:rPr>
        <w:t>،</w:t>
      </w:r>
      <w:r w:rsidRPr="00D47005">
        <w:rPr>
          <w:rtl/>
        </w:rPr>
        <w:t xml:space="preserve"> فربقوهم بالحبال كما تربق الأغنام</w:t>
      </w:r>
      <w:r w:rsidR="00323635">
        <w:rPr>
          <w:rtl/>
        </w:rPr>
        <w:t>،</w:t>
      </w:r>
      <w:r w:rsidRPr="00D47005">
        <w:rPr>
          <w:rtl/>
        </w:rPr>
        <w:t xml:space="preserve"> فكان الحبل في عنق الإمام زين العابدين (عليه السّلام) إلى عنق العقيلة زينب (عليها السّلام) وباقي بنات رسول الله (صلّى الله عليه وآله)</w:t>
      </w:r>
      <w:r w:rsidR="00323635">
        <w:rPr>
          <w:rtl/>
        </w:rPr>
        <w:t>،</w:t>
      </w:r>
      <w:r w:rsidRPr="00D47005">
        <w:rPr>
          <w:rtl/>
        </w:rPr>
        <w:t xml:space="preserve"> وكانوا كلّما قصّروا عن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تاريخ الإسلام - الذهبي 2 / 351</w:t>
      </w:r>
      <w:r w:rsidR="00323635">
        <w:rPr>
          <w:rFonts w:hint="cs"/>
          <w:rtl/>
        </w:rPr>
        <w:t>.</w:t>
      </w:r>
    </w:p>
    <w:p w:rsidR="00690D42" w:rsidRPr="00690D42" w:rsidRDefault="00690D42" w:rsidP="00690D42">
      <w:pPr>
        <w:pStyle w:val="libFootnote0"/>
        <w:rPr>
          <w:rFonts w:hint="cs"/>
        </w:rPr>
      </w:pPr>
      <w:r w:rsidRPr="00690D42">
        <w:rPr>
          <w:rFonts w:hint="cs"/>
          <w:rtl/>
        </w:rPr>
        <w:t xml:space="preserve">(2) </w:t>
      </w:r>
      <w:r>
        <w:rPr>
          <w:rFonts w:hint="cs"/>
          <w:rtl/>
        </w:rPr>
        <w:t>تاريخ القضاعي / 70</w:t>
      </w:r>
      <w:r w:rsidR="00323635">
        <w:rPr>
          <w:rFonts w:hint="cs"/>
          <w:rtl/>
        </w:rPr>
        <w:t>.</w:t>
      </w:r>
    </w:p>
    <w:p w:rsidR="00690D42" w:rsidRPr="00690D42" w:rsidRDefault="00690D42" w:rsidP="00690D42">
      <w:pPr>
        <w:pStyle w:val="libFootnote0"/>
      </w:pPr>
      <w:r w:rsidRPr="00690D42">
        <w:rPr>
          <w:rFonts w:hint="cs"/>
          <w:rtl/>
        </w:rPr>
        <w:t xml:space="preserve">(3) </w:t>
      </w:r>
      <w:r>
        <w:rPr>
          <w:rFonts w:hint="cs"/>
          <w:rtl/>
        </w:rPr>
        <w:t>تاريخ ابن الأثير 3 / 398</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المشي أوسعوهم ضرباً بالسياط</w:t>
      </w:r>
      <w:r w:rsidR="00323635">
        <w:rPr>
          <w:rtl/>
        </w:rPr>
        <w:t>،</w:t>
      </w:r>
      <w:r w:rsidRPr="00D47005">
        <w:rPr>
          <w:rtl/>
        </w:rPr>
        <w:t xml:space="preserve"> وجاؤوا بهم على مثل هذه الحالة التي تتصدّع من هولها الجبال</w:t>
      </w:r>
      <w:r w:rsidR="00323635">
        <w:rPr>
          <w:rtl/>
        </w:rPr>
        <w:t>،</w:t>
      </w:r>
      <w:r w:rsidRPr="00D47005">
        <w:rPr>
          <w:rtl/>
        </w:rPr>
        <w:t xml:space="preserve"> وهم يكبّرون ويهلّلون بسبيهم لبنات رسول الله وإبادتهم لعترته</w:t>
      </w:r>
      <w:r w:rsidR="00323635">
        <w:rPr>
          <w:rtl/>
        </w:rPr>
        <w:t>.</w:t>
      </w:r>
      <w:r w:rsidRPr="00D47005">
        <w:rPr>
          <w:rtl/>
        </w:rPr>
        <w:t xml:space="preserve"> </w:t>
      </w:r>
    </w:p>
    <w:p w:rsidR="00690D42" w:rsidRPr="00690D42" w:rsidRDefault="00690D42" w:rsidP="00D47005">
      <w:pPr>
        <w:pStyle w:val="libNormal"/>
      </w:pPr>
      <w:r w:rsidRPr="00D47005">
        <w:rPr>
          <w:rtl/>
        </w:rPr>
        <w:t>وأوقفت مخدّرات الرسالة بين يدي يزيد (لعنه الله)</w:t>
      </w:r>
      <w:r w:rsidR="00323635">
        <w:rPr>
          <w:rtl/>
        </w:rPr>
        <w:t>،</w:t>
      </w:r>
      <w:r w:rsidRPr="00D47005">
        <w:rPr>
          <w:rtl/>
        </w:rPr>
        <w:t xml:space="preserve"> فالتفت إليه الإمام زين العابدين (عليه السّلام) فقال له</w:t>
      </w:r>
      <w:r w:rsidR="00323635">
        <w:rPr>
          <w:rtl/>
        </w:rPr>
        <w:t>:</w:t>
      </w:r>
      <w:r w:rsidRPr="00D47005">
        <w:rPr>
          <w:rtl/>
        </w:rPr>
        <w:t xml:space="preserve"> </w:t>
      </w:r>
      <w:r w:rsidR="00323635" w:rsidRPr="00323635">
        <w:rPr>
          <w:rStyle w:val="libBold2Char"/>
          <w:rtl/>
        </w:rPr>
        <w:t>«</w:t>
      </w:r>
      <w:r w:rsidRPr="00323635">
        <w:rPr>
          <w:rStyle w:val="libBold2Char"/>
          <w:rtl/>
        </w:rPr>
        <w:t>ما ظنّك برسول الله (صلّى الله عليه وآله) لو رآنا على هذه الصِفة</w:t>
      </w:r>
      <w:r w:rsidR="00323635" w:rsidRPr="00323635">
        <w:rPr>
          <w:rStyle w:val="libBold2Char"/>
          <w:rtl/>
        </w:rPr>
        <w:t>؟»</w:t>
      </w:r>
      <w:r w:rsidR="00323635">
        <w:rPr>
          <w:rtl/>
        </w:rPr>
        <w:t>.</w:t>
      </w:r>
      <w:r w:rsidRPr="00D47005">
        <w:rPr>
          <w:rtl/>
        </w:rPr>
        <w:t xml:space="preserve"> </w:t>
      </w:r>
    </w:p>
    <w:p w:rsidR="00690D42" w:rsidRPr="00690D42" w:rsidRDefault="00690D42" w:rsidP="00D47005">
      <w:pPr>
        <w:pStyle w:val="libNormal"/>
      </w:pPr>
      <w:r w:rsidRPr="00D47005">
        <w:rPr>
          <w:rtl/>
        </w:rPr>
        <w:t>فتأثّر يزيد</w:t>
      </w:r>
      <w:r w:rsidR="00323635">
        <w:rPr>
          <w:rtl/>
        </w:rPr>
        <w:t>،</w:t>
      </w:r>
      <w:r w:rsidRPr="00D47005">
        <w:rPr>
          <w:rtl/>
        </w:rPr>
        <w:t xml:space="preserve"> ولم يبق أحد في مجلسه إلاّ بكى</w:t>
      </w:r>
      <w:r w:rsidR="00323635">
        <w:rPr>
          <w:rtl/>
        </w:rPr>
        <w:t>،</w:t>
      </w:r>
      <w:r w:rsidRPr="00D47005">
        <w:rPr>
          <w:rtl/>
        </w:rPr>
        <w:t xml:space="preserve"> وكان منظر العلويات مثيراً للعواطف</w:t>
      </w:r>
      <w:r w:rsidR="00323635">
        <w:rPr>
          <w:rtl/>
        </w:rPr>
        <w:t>،</w:t>
      </w:r>
      <w:r w:rsidRPr="00D47005">
        <w:rPr>
          <w:rtl/>
        </w:rPr>
        <w:t xml:space="preserve"> فقال يزيد (لعنه الله)</w:t>
      </w:r>
      <w:r w:rsidR="00323635">
        <w:rPr>
          <w:rtl/>
        </w:rPr>
        <w:t>:</w:t>
      </w:r>
      <w:r w:rsidRPr="00D47005">
        <w:rPr>
          <w:rtl/>
        </w:rPr>
        <w:t xml:space="preserve"> قبّح الله ابن مرجانة</w:t>
      </w:r>
      <w:r w:rsidR="00323635">
        <w:rPr>
          <w:rtl/>
        </w:rPr>
        <w:t>!</w:t>
      </w:r>
      <w:r w:rsidRPr="00D47005">
        <w:rPr>
          <w:rtl/>
        </w:rPr>
        <w:t xml:space="preserve"> لو كان بينكم وبينه قرابة لما فعل بكم هذا</w:t>
      </w:r>
      <w:r w:rsidR="00323635">
        <w:rPr>
          <w:rtl/>
        </w:rPr>
        <w:t>.</w:t>
      </w:r>
      <w:r w:rsidRPr="00D47005">
        <w:rPr>
          <w:rtl/>
        </w:rPr>
        <w:t xml:space="preserve"> </w:t>
      </w:r>
    </w:p>
    <w:p w:rsidR="00690D42" w:rsidRPr="00690D42" w:rsidRDefault="00690D42" w:rsidP="00D47005">
      <w:pPr>
        <w:pStyle w:val="libNormal"/>
      </w:pPr>
      <w:r w:rsidRPr="00D47005">
        <w:rPr>
          <w:rtl/>
        </w:rPr>
        <w:t>إنّه لم يصنع بالسيّدات العلويات بمثل هذه الأعمال إلاّ بأمر يزيد</w:t>
      </w:r>
      <w:r w:rsidR="00323635">
        <w:rPr>
          <w:rtl/>
        </w:rPr>
        <w:t>،</w:t>
      </w:r>
      <w:r w:rsidRPr="00D47005">
        <w:rPr>
          <w:rtl/>
        </w:rPr>
        <w:t xml:space="preserve"> وإرضاءً لعواطفه ورغباته</w:t>
      </w:r>
      <w:r w:rsidR="00323635">
        <w:rPr>
          <w:rtl/>
        </w:rPr>
        <w:t>،</w:t>
      </w:r>
      <w:r w:rsidRPr="00D47005">
        <w:rPr>
          <w:rtl/>
        </w:rPr>
        <w:t xml:space="preserve"> واستجابة لعواطف القرشيّين الذين ما آمنوا بالإسلام</w:t>
      </w:r>
      <w:r w:rsidR="00323635">
        <w:rPr>
          <w:rtl/>
        </w:rPr>
        <w:t>،</w:t>
      </w:r>
      <w:r w:rsidRPr="00D47005">
        <w:rPr>
          <w:rtl/>
        </w:rPr>
        <w:t xml:space="preserve"> وكانت نفوسهم مترعة بالحقد لرسول الله (صلّى الله عليه وآله)</w:t>
      </w:r>
      <w:r w:rsidR="00323635">
        <w:rPr>
          <w:rtl/>
        </w:rPr>
        <w:t>.</w:t>
      </w:r>
      <w:r w:rsidRPr="00D47005">
        <w:rPr>
          <w:rtl/>
        </w:rPr>
        <w:t xml:space="preserve"> </w:t>
      </w:r>
    </w:p>
    <w:p w:rsidR="00690D42" w:rsidRPr="00690D42" w:rsidRDefault="00690D42" w:rsidP="00D47005">
      <w:pPr>
        <w:pStyle w:val="libNormal"/>
      </w:pPr>
      <w:r w:rsidRPr="00D47005">
        <w:rPr>
          <w:rtl/>
        </w:rPr>
        <w:t>والتفت الطاغية إلى الإمام زين العابدين (عليه السّلام) فقال له</w:t>
      </w:r>
      <w:r w:rsidR="00323635">
        <w:rPr>
          <w:rtl/>
        </w:rPr>
        <w:t>:</w:t>
      </w:r>
      <w:r w:rsidRPr="00D47005">
        <w:rPr>
          <w:rtl/>
        </w:rPr>
        <w:t xml:space="preserve"> إيه يا عليّ بن الحسين</w:t>
      </w:r>
      <w:r w:rsidR="00323635">
        <w:rPr>
          <w:rtl/>
        </w:rPr>
        <w:t>،</w:t>
      </w:r>
      <w:r w:rsidRPr="00D47005">
        <w:rPr>
          <w:rtl/>
        </w:rPr>
        <w:t xml:space="preserve"> أبوك الذي قطع رحمي</w:t>
      </w:r>
      <w:r w:rsidR="00323635">
        <w:rPr>
          <w:rtl/>
        </w:rPr>
        <w:t>،</w:t>
      </w:r>
      <w:r w:rsidRPr="00D47005">
        <w:rPr>
          <w:rtl/>
        </w:rPr>
        <w:t xml:space="preserve"> وجهل حقّي</w:t>
      </w:r>
      <w:r w:rsidR="00323635">
        <w:rPr>
          <w:rtl/>
        </w:rPr>
        <w:t>،</w:t>
      </w:r>
      <w:r w:rsidRPr="00D47005">
        <w:rPr>
          <w:rtl/>
        </w:rPr>
        <w:t xml:space="preserve"> ونازعني سلطاني</w:t>
      </w:r>
      <w:r w:rsidR="00323635">
        <w:rPr>
          <w:rtl/>
        </w:rPr>
        <w:t>،</w:t>
      </w:r>
      <w:r w:rsidRPr="00D47005">
        <w:rPr>
          <w:rtl/>
        </w:rPr>
        <w:t xml:space="preserve"> فصنع الله به ما رأيت</w:t>
      </w:r>
      <w:r w:rsidR="00323635">
        <w:rPr>
          <w:rtl/>
        </w:rPr>
        <w:t>.</w:t>
      </w:r>
      <w:r w:rsidRPr="00D47005">
        <w:rPr>
          <w:rtl/>
        </w:rPr>
        <w:t xml:space="preserve"> </w:t>
      </w:r>
    </w:p>
    <w:p w:rsidR="00690D42" w:rsidRPr="00690D42" w:rsidRDefault="00690D42" w:rsidP="00D47005">
      <w:pPr>
        <w:pStyle w:val="libNormal"/>
      </w:pPr>
      <w:r w:rsidRPr="00D47005">
        <w:rPr>
          <w:rtl/>
        </w:rPr>
        <w:t>فأجابه شبل الحسين بكلّ طمأنينة وهدوء بقوله تعالى</w:t>
      </w:r>
      <w:r w:rsidR="00323635">
        <w:rPr>
          <w:rtl/>
        </w:rPr>
        <w:t>:</w:t>
      </w:r>
      <w:r w:rsidRPr="00D47005">
        <w:rPr>
          <w:rtl/>
        </w:rPr>
        <w:t xml:space="preserve"> </w:t>
      </w:r>
      <w:r w:rsidR="00323635" w:rsidRPr="00323635">
        <w:rPr>
          <w:rStyle w:val="libAlaemChar"/>
          <w:rtl/>
        </w:rPr>
        <w:t>(</w:t>
      </w:r>
      <w:r w:rsidRPr="00D47005">
        <w:rPr>
          <w:rStyle w:val="libAieChar"/>
          <w:rFonts w:hint="cs"/>
          <w:rtl/>
        </w:rPr>
        <w:t>مَا أَصَابَ مِنْ مُصِيبَةٍ فِي الأَرْضِ وَلا فِي أَنْفُسِكُمْ إِلاّ فِي كِتَابٍ مِنْ قَبْلِ أَنْ نَبْرَأَهَا إِنَّ ذَلِكَ عَلَى اللَّهِ يَسِيرٌ * لِكَيْ لا تَأْسَوْا عَلَى مَا فَاتَكُمْ وَلا تَفْرَحُوا بِمَا آَتَاكُمْ وَاللَّهُ لا يُحِبُّ كُلَّ مُخْتَالٍ فَخُورٍ</w:t>
      </w:r>
      <w:r w:rsidR="00323635" w:rsidRPr="00323635">
        <w:rPr>
          <w:rStyle w:val="libAlaemChar"/>
          <w:rFonts w:hint="cs"/>
          <w:rtl/>
        </w:rPr>
        <w:t>)</w:t>
      </w:r>
      <w:r w:rsidR="00323635">
        <w:rPr>
          <w:rtl/>
        </w:rPr>
        <w:t>.</w:t>
      </w:r>
      <w:r w:rsidRPr="00D47005">
        <w:rPr>
          <w:rtl/>
        </w:rPr>
        <w:t xml:space="preserve"> </w:t>
      </w:r>
    </w:p>
    <w:p w:rsidR="00690D42" w:rsidRPr="00690D42" w:rsidRDefault="00690D42" w:rsidP="00D47005">
      <w:pPr>
        <w:pStyle w:val="libNormal"/>
      </w:pPr>
      <w:r w:rsidRPr="00D47005">
        <w:rPr>
          <w:rtl/>
        </w:rPr>
        <w:t>وثار الطاغية وقال للإمام</w:t>
      </w:r>
      <w:r w:rsidR="00323635">
        <w:rPr>
          <w:rtl/>
        </w:rPr>
        <w:t>:</w:t>
      </w:r>
      <w:r w:rsidRPr="00D47005">
        <w:rPr>
          <w:rtl/>
        </w:rPr>
        <w:t xml:space="preserve"> </w:t>
      </w:r>
      <w:r w:rsidR="00323635" w:rsidRPr="00323635">
        <w:rPr>
          <w:rStyle w:val="libAlaemChar"/>
          <w:rFonts w:hint="cs"/>
          <w:rtl/>
        </w:rPr>
        <w:t>(</w:t>
      </w:r>
      <w:r w:rsidRPr="00D47005">
        <w:rPr>
          <w:rStyle w:val="libAieChar"/>
          <w:rFonts w:hint="cs"/>
          <w:rtl/>
        </w:rPr>
        <w:t>وَمَا أَصَابَكُمْ مِنْ مُصِيبَةٍ فَبِمَا كَسَبَتْ أَيْدِيكُمْ</w:t>
      </w:r>
      <w:r w:rsidR="00323635" w:rsidRPr="00323635">
        <w:rPr>
          <w:rStyle w:val="libAlaemChar"/>
          <w:rFonts w:hint="cs"/>
          <w:rtl/>
        </w:rPr>
        <w:t>)</w:t>
      </w:r>
      <w:r w:rsidR="00323635">
        <w:rPr>
          <w:rtl/>
        </w:rPr>
        <w:t>.</w:t>
      </w:r>
      <w:r w:rsidRPr="00D47005">
        <w:rPr>
          <w:rtl/>
        </w:rPr>
        <w:t xml:space="preserve"> </w:t>
      </w:r>
    </w:p>
    <w:p w:rsidR="00690D42" w:rsidRPr="00690D42" w:rsidRDefault="00690D42" w:rsidP="00D47005">
      <w:pPr>
        <w:pStyle w:val="libNormal"/>
        <w:rPr>
          <w:rFonts w:hint="cs"/>
        </w:rPr>
      </w:pPr>
      <w:r w:rsidRPr="00D47005">
        <w:rPr>
          <w:rtl/>
        </w:rPr>
        <w:t>فردّ عليه الإمام (عليه السّلام)</w:t>
      </w:r>
      <w:r w:rsidR="00323635">
        <w:rPr>
          <w:rtl/>
        </w:rPr>
        <w:t>:</w:t>
      </w:r>
      <w:r w:rsidRPr="00D47005">
        <w:rPr>
          <w:rtl/>
        </w:rPr>
        <w:t xml:space="preserve"> </w:t>
      </w:r>
      <w:r w:rsidR="00323635" w:rsidRPr="00323635">
        <w:rPr>
          <w:rStyle w:val="libBold2Char"/>
          <w:rtl/>
        </w:rPr>
        <w:t>«</w:t>
      </w:r>
      <w:r w:rsidRPr="00323635">
        <w:rPr>
          <w:rStyle w:val="libBold2Char"/>
          <w:rtl/>
        </w:rPr>
        <w:t>هذا في حقّ مَنْ ظلم لا في حقّ مَنْ ظُلِم</w:t>
      </w:r>
      <w:r w:rsidR="00323635" w:rsidRPr="00323635">
        <w:rPr>
          <w:rStyle w:val="libBold2Char"/>
          <w:rtl/>
        </w:rPr>
        <w:t>»</w:t>
      </w:r>
      <w:r w:rsidR="00323635">
        <w:rPr>
          <w:rtl/>
        </w:rPr>
        <w:t>.</w:t>
      </w:r>
      <w:r w:rsidRPr="00D47005">
        <w:rPr>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وزوى الإمام بوجهه عنه ولم يكلّمه</w:t>
      </w:r>
      <w:r w:rsidR="00323635">
        <w:rPr>
          <w:rtl/>
        </w:rPr>
        <w:t>؛</w:t>
      </w:r>
      <w:r w:rsidRPr="00D47005">
        <w:rPr>
          <w:rtl/>
        </w:rPr>
        <w:t xml:space="preserve"> استهانة به</w:t>
      </w:r>
      <w:r w:rsidRPr="00D47005">
        <w:rPr>
          <w:rStyle w:val="libFootnotenumChar"/>
          <w:rtl/>
        </w:rPr>
        <w:t>(1)</w:t>
      </w:r>
      <w:r w:rsidR="00323635">
        <w:rPr>
          <w:rtl/>
        </w:rPr>
        <w:t>.</w:t>
      </w:r>
      <w:r w:rsidRPr="00D47005">
        <w:rPr>
          <w:rtl/>
        </w:rPr>
        <w:t xml:space="preserve"> </w:t>
      </w:r>
    </w:p>
    <w:p w:rsidR="00690D42" w:rsidRPr="00690D42" w:rsidRDefault="00690D42" w:rsidP="00323635">
      <w:pPr>
        <w:pStyle w:val="Heading2"/>
      </w:pPr>
      <w:bookmarkStart w:id="255" w:name="_Toc494882558"/>
      <w:r>
        <w:rPr>
          <w:rFonts w:hint="cs"/>
          <w:rtl/>
        </w:rPr>
        <w:t>خطاب العقيلة (عليها</w:t>
      </w:r>
      <w:r w:rsidRPr="00690D42">
        <w:rPr>
          <w:rFonts w:hint="cs"/>
          <w:rtl/>
        </w:rPr>
        <w:t xml:space="preserve"> </w:t>
      </w:r>
      <w:r>
        <w:rPr>
          <w:rFonts w:hint="cs"/>
          <w:rtl/>
        </w:rPr>
        <w:t>السّلام</w:t>
      </w:r>
      <w:r w:rsidRPr="00690D42">
        <w:rPr>
          <w:rFonts w:hint="cs"/>
          <w:rtl/>
        </w:rPr>
        <w:t>)</w:t>
      </w:r>
      <w:bookmarkEnd w:id="255"/>
      <w:r w:rsidRPr="00690D42">
        <w:rPr>
          <w:rFonts w:hint="cs"/>
          <w:rtl/>
        </w:rPr>
        <w:t xml:space="preserve"> </w:t>
      </w:r>
    </w:p>
    <w:p w:rsidR="00690D42" w:rsidRDefault="00690D42" w:rsidP="00D47005">
      <w:pPr>
        <w:pStyle w:val="libNormal"/>
        <w:rPr>
          <w:rFonts w:hint="cs"/>
          <w:rtl/>
        </w:rPr>
      </w:pPr>
      <w:r w:rsidRPr="00D47005">
        <w:rPr>
          <w:rtl/>
        </w:rPr>
        <w:t>وأظهر الطاغية الآثم فرحته الكبرى بإبادته لعترة رسول الله (صلّى الله عليه وآله)</w:t>
      </w:r>
      <w:r w:rsidR="00323635">
        <w:rPr>
          <w:rtl/>
        </w:rPr>
        <w:t>،</w:t>
      </w:r>
      <w:r w:rsidRPr="00D47005">
        <w:rPr>
          <w:rtl/>
        </w:rPr>
        <w:t xml:space="preserve"> فقد صفا له الملك</w:t>
      </w:r>
      <w:r w:rsidR="00323635">
        <w:rPr>
          <w:rtl/>
        </w:rPr>
        <w:t>،</w:t>
      </w:r>
      <w:r w:rsidRPr="00D47005">
        <w:rPr>
          <w:rtl/>
        </w:rPr>
        <w:t xml:space="preserve"> واستوسقت له الاُمور</w:t>
      </w:r>
      <w:r w:rsidR="00323635">
        <w:rPr>
          <w:rtl/>
        </w:rPr>
        <w:t>،</w:t>
      </w:r>
      <w:r w:rsidRPr="00D47005">
        <w:rPr>
          <w:rtl/>
        </w:rPr>
        <w:t xml:space="preserve"> وأخذ يهزّ أعطافه جذلاناً متمنّياً حضور القتلى من أهل بيته ببدر</w:t>
      </w:r>
      <w:r w:rsidR="00323635">
        <w:rPr>
          <w:rtl/>
        </w:rPr>
        <w:t>؛</w:t>
      </w:r>
      <w:r w:rsidRPr="00D47005">
        <w:rPr>
          <w:rtl/>
        </w:rPr>
        <w:t xml:space="preserve"> ليريهم كيف أخذ بثارهم من النبي (صلّى الله عليه وآله) في ذرّيته</w:t>
      </w:r>
      <w:r w:rsidR="00323635">
        <w:rPr>
          <w:rtl/>
        </w:rPr>
        <w:t>،</w:t>
      </w:r>
      <w:r w:rsidRPr="00D47005">
        <w:rPr>
          <w:rtl/>
        </w:rPr>
        <w:t xml:space="preserve"> وراح يترنّم بأبيات ابن الزبعري قائلاً أمام الملأ بصوت يسمعه الجميع</w:t>
      </w:r>
      <w:r w:rsidR="00323635">
        <w:rPr>
          <w:rtl/>
        </w:rPr>
        <w:t>:</w:t>
      </w:r>
      <w:r w:rsidRPr="00D47005">
        <w:rPr>
          <w:rtl/>
        </w:rPr>
        <w:t xml:space="preserve"> </w:t>
      </w:r>
    </w:p>
    <w:p w:rsidR="00DE4A57" w:rsidRDefault="00DE4A57" w:rsidP="00CB7CE9">
      <w:pPr>
        <w:pStyle w:val="libPoemCenter"/>
      </w:pPr>
      <w:r>
        <w:rPr>
          <w:rtl/>
        </w:rPr>
        <w:t>ليتَ أشياخي ببدرٍ</w:t>
      </w:r>
      <w:r w:rsidR="00CB7CE9">
        <w:rPr>
          <w:rtl/>
        </w:rPr>
        <w:t xml:space="preserve"> </w:t>
      </w:r>
      <w:r>
        <w:rPr>
          <w:rtl/>
        </w:rPr>
        <w:t>شهدوا</w:t>
      </w:r>
      <w:r w:rsidR="00CB7CE9">
        <w:rPr>
          <w:rtl/>
        </w:rPr>
        <w:t xml:space="preserve"> = </w:t>
      </w:r>
      <w:r>
        <w:rPr>
          <w:rtl/>
        </w:rPr>
        <w:t>جزعَ الخزرجِ من وقعِ الأسلْ</w:t>
      </w:r>
    </w:p>
    <w:p w:rsidR="00DE4A57" w:rsidRDefault="00DE4A57" w:rsidP="00CB7CE9">
      <w:pPr>
        <w:pStyle w:val="libPoemCenter"/>
      </w:pPr>
      <w:r>
        <w:rPr>
          <w:rtl/>
        </w:rPr>
        <w:t>فأهلّوا واستهلّوا</w:t>
      </w:r>
      <w:r w:rsidR="00CB7CE9">
        <w:rPr>
          <w:rtl/>
        </w:rPr>
        <w:t xml:space="preserve"> </w:t>
      </w:r>
      <w:r>
        <w:rPr>
          <w:rtl/>
        </w:rPr>
        <w:t>فرحاً</w:t>
      </w:r>
      <w:r w:rsidR="00CB7CE9">
        <w:rPr>
          <w:rtl/>
        </w:rPr>
        <w:t xml:space="preserve"> = </w:t>
      </w:r>
      <w:r>
        <w:rPr>
          <w:rtl/>
        </w:rPr>
        <w:t>ثمّ قالوا يا يزيدَ لا</w:t>
      </w:r>
      <w:r w:rsidR="00CB7CE9">
        <w:rPr>
          <w:rtl/>
        </w:rPr>
        <w:t xml:space="preserve"> </w:t>
      </w:r>
      <w:r>
        <w:rPr>
          <w:rtl/>
        </w:rPr>
        <w:t>تُشلْ</w:t>
      </w:r>
    </w:p>
    <w:p w:rsidR="00DE4A57" w:rsidRDefault="00DE4A57" w:rsidP="00CB7CE9">
      <w:pPr>
        <w:pStyle w:val="libPoemCenter"/>
      </w:pPr>
      <w:r>
        <w:rPr>
          <w:rtl/>
        </w:rPr>
        <w:t>قد قتلنا القومَ من</w:t>
      </w:r>
      <w:r w:rsidR="00CB7CE9">
        <w:rPr>
          <w:rtl/>
        </w:rPr>
        <w:t xml:space="preserve"> </w:t>
      </w:r>
      <w:r>
        <w:rPr>
          <w:rtl/>
        </w:rPr>
        <w:t>ساداتهمْ</w:t>
      </w:r>
      <w:r w:rsidR="00CB7CE9">
        <w:rPr>
          <w:rtl/>
        </w:rPr>
        <w:t xml:space="preserve"> = </w:t>
      </w:r>
      <w:r>
        <w:rPr>
          <w:rtl/>
        </w:rPr>
        <w:t>و عدلناه ببدرٍ فاعتدلْ</w:t>
      </w:r>
    </w:p>
    <w:p w:rsidR="00DE4A57" w:rsidRDefault="00DE4A57" w:rsidP="00CB7CE9">
      <w:pPr>
        <w:pStyle w:val="libPoemCenter"/>
      </w:pPr>
      <w:r>
        <w:rPr>
          <w:rtl/>
        </w:rPr>
        <w:t>لعبت</w:t>
      </w:r>
      <w:r w:rsidR="00CB7CE9">
        <w:rPr>
          <w:rtl/>
        </w:rPr>
        <w:t xml:space="preserve"> </w:t>
      </w:r>
      <w:r>
        <w:rPr>
          <w:rtl/>
        </w:rPr>
        <w:t>هاشمُ بالمُلكِ</w:t>
      </w:r>
      <w:r w:rsidR="00CB7CE9">
        <w:rPr>
          <w:rtl/>
        </w:rPr>
        <w:t xml:space="preserve"> </w:t>
      </w:r>
      <w:r>
        <w:rPr>
          <w:rtl/>
        </w:rPr>
        <w:t>فلا</w:t>
      </w:r>
      <w:r w:rsidR="00CB7CE9">
        <w:rPr>
          <w:rtl/>
        </w:rPr>
        <w:t xml:space="preserve"> = </w:t>
      </w:r>
      <w:r>
        <w:rPr>
          <w:rtl/>
        </w:rPr>
        <w:t>خبرٌ جاءَ و لا وحيٌ</w:t>
      </w:r>
      <w:r w:rsidR="00CB7CE9">
        <w:rPr>
          <w:rtl/>
        </w:rPr>
        <w:t xml:space="preserve"> </w:t>
      </w:r>
      <w:r>
        <w:rPr>
          <w:rtl/>
        </w:rPr>
        <w:t>نزلْ</w:t>
      </w:r>
    </w:p>
    <w:p w:rsidR="00DE4A57" w:rsidRPr="00690D42" w:rsidRDefault="00DE4A57" w:rsidP="00CB7CE9">
      <w:pPr>
        <w:pStyle w:val="libPoemCenter"/>
        <w:rPr>
          <w:rFonts w:hint="cs"/>
        </w:rPr>
      </w:pPr>
      <w:r>
        <w:rPr>
          <w:rtl/>
        </w:rPr>
        <w:t>لستُ من خندف إن لم</w:t>
      </w:r>
      <w:r w:rsidR="00CB7CE9">
        <w:rPr>
          <w:rtl/>
        </w:rPr>
        <w:t xml:space="preserve"> </w:t>
      </w:r>
      <w:r>
        <w:rPr>
          <w:rtl/>
        </w:rPr>
        <w:t>أنتقمْ</w:t>
      </w:r>
      <w:r w:rsidR="00CB7CE9">
        <w:rPr>
          <w:rtl/>
        </w:rPr>
        <w:t xml:space="preserve"> = </w:t>
      </w:r>
      <w:r>
        <w:rPr>
          <w:rtl/>
        </w:rPr>
        <w:t>من بني أحمدَ ما كان فَعَلْ</w:t>
      </w:r>
    </w:p>
    <w:p w:rsidR="00690D42" w:rsidRPr="00690D42" w:rsidRDefault="00690D42" w:rsidP="00D47005">
      <w:pPr>
        <w:pStyle w:val="libNormal"/>
      </w:pPr>
      <w:r w:rsidRPr="00D47005">
        <w:rPr>
          <w:rtl/>
        </w:rPr>
        <w:t>ولمّا سمعت العقيلة (عليها السّلام) هذه الأبيات التي أظهر فيها التشفّي بقتل عترة رسول الله (صلّى الله عليه وآله) انتقاماً منهم لقتلى بدر</w:t>
      </w:r>
      <w:r w:rsidR="00323635">
        <w:rPr>
          <w:rtl/>
        </w:rPr>
        <w:t>،</w:t>
      </w:r>
      <w:r w:rsidRPr="00D47005">
        <w:rPr>
          <w:rtl/>
        </w:rPr>
        <w:t xml:space="preserve"> وثبت كالأسد</w:t>
      </w:r>
      <w:r w:rsidR="00323635">
        <w:rPr>
          <w:rtl/>
        </w:rPr>
        <w:t>،</w:t>
      </w:r>
      <w:r w:rsidRPr="00D47005">
        <w:rPr>
          <w:rtl/>
        </w:rPr>
        <w:t xml:space="preserve"> فسحقت جبروته وطغيانه</w:t>
      </w:r>
      <w:r w:rsidR="00323635">
        <w:rPr>
          <w:rtl/>
        </w:rPr>
        <w:t>،</w:t>
      </w:r>
      <w:r w:rsidRPr="00D47005">
        <w:rPr>
          <w:rtl/>
        </w:rPr>
        <w:t xml:space="preserve"> فكأنّها هي الحاكمة والمنتصرة</w:t>
      </w:r>
      <w:r w:rsidR="00323635">
        <w:rPr>
          <w:rtl/>
        </w:rPr>
        <w:t>،</w:t>
      </w:r>
      <w:r w:rsidRPr="00D47005">
        <w:rPr>
          <w:rtl/>
        </w:rPr>
        <w:t xml:space="preserve"> والطاغية هو المخذول والمغلوب على أمره</w:t>
      </w:r>
      <w:r w:rsidR="00323635">
        <w:rPr>
          <w:rtl/>
        </w:rPr>
        <w:t>،</w:t>
      </w:r>
      <w:r w:rsidRPr="00D47005">
        <w:rPr>
          <w:rtl/>
        </w:rPr>
        <w:t xml:space="preserve"> وقد خطبت هذه الخطبة التي هي من متمّمات النهضة الحسينيّة</w:t>
      </w:r>
      <w:r w:rsidR="00323635">
        <w:rPr>
          <w:rtl/>
        </w:rPr>
        <w:t>.</w:t>
      </w:r>
    </w:p>
    <w:p w:rsidR="00690D42" w:rsidRPr="00690D42" w:rsidRDefault="00690D42" w:rsidP="00D47005">
      <w:pPr>
        <w:pStyle w:val="libNormal"/>
      </w:pPr>
      <w:r w:rsidRPr="00D47005">
        <w:rPr>
          <w:rtl/>
        </w:rPr>
        <w:t>قالت (عليها السّلام)</w:t>
      </w:r>
      <w:r w:rsidR="00323635">
        <w:rPr>
          <w:rtl/>
        </w:rPr>
        <w:t>:</w:t>
      </w:r>
      <w:r w:rsidRPr="00D47005">
        <w:rPr>
          <w:rtl/>
        </w:rPr>
        <w:t xml:space="preserve"> الحمد لله ربّ العالمين</w:t>
      </w:r>
      <w:r w:rsidR="00323635">
        <w:rPr>
          <w:rtl/>
        </w:rPr>
        <w:t>،</w:t>
      </w:r>
      <w:r w:rsidRPr="00D47005">
        <w:rPr>
          <w:rtl/>
        </w:rPr>
        <w:t xml:space="preserve"> وصلّى الله على محمّد وآله أجمعين</w:t>
      </w:r>
      <w:r w:rsidR="00323635">
        <w:rPr>
          <w:rtl/>
        </w:rPr>
        <w:t>،</w:t>
      </w:r>
      <w:r w:rsidRPr="00D47005">
        <w:rPr>
          <w:rtl/>
        </w:rPr>
        <w:t xml:space="preserve"> صدق الله كذلك يقول</w:t>
      </w:r>
      <w:r w:rsidR="00323635">
        <w:rPr>
          <w:rtl/>
        </w:rPr>
        <w:t>:</w:t>
      </w:r>
      <w:r w:rsidRPr="00D47005">
        <w:rPr>
          <w:rtl/>
        </w:rPr>
        <w:t xml:space="preserve"> </w:t>
      </w:r>
      <w:r w:rsidR="00323635" w:rsidRPr="00323635">
        <w:rPr>
          <w:rStyle w:val="libAlaemChar"/>
          <w:rFonts w:hint="cs"/>
          <w:rtl/>
        </w:rPr>
        <w:t>(</w:t>
      </w:r>
      <w:r w:rsidRPr="00D47005">
        <w:rPr>
          <w:rStyle w:val="libAieChar"/>
          <w:rFonts w:hint="cs"/>
          <w:rtl/>
        </w:rPr>
        <w:t>ثُمَّ كَانَ عَاقِبَةَ الَّذِينَ أَسَاءُوا السُّوأَى أَنْ كَذَّبُوا بِآَيَاتِ اللَّهِ وَكَانُوا بِهَا يَسْتَهْزِئُونَ</w:t>
      </w:r>
      <w:r w:rsidR="00323635" w:rsidRPr="00323635">
        <w:rPr>
          <w:rStyle w:val="libAlaemChar"/>
          <w:rFonts w:hint="cs"/>
          <w:rtl/>
        </w:rPr>
        <w:t>)</w:t>
      </w:r>
      <w:r w:rsidRPr="00D47005">
        <w:rPr>
          <w:rStyle w:val="libFootnotenumChar"/>
          <w:rtl/>
        </w:rPr>
        <w:t>(2)</w:t>
      </w:r>
      <w:r w:rsidR="00323635">
        <w:rPr>
          <w:rtl/>
        </w:rPr>
        <w:t>.</w:t>
      </w:r>
      <w:r w:rsidRPr="00D47005">
        <w:rPr>
          <w:rtl/>
        </w:rPr>
        <w:t xml:space="preserve"> </w:t>
      </w:r>
    </w:p>
    <w:p w:rsidR="00690D42" w:rsidRPr="00690D42" w:rsidRDefault="00690D42" w:rsidP="00D47005">
      <w:pPr>
        <w:pStyle w:val="libNormal"/>
      </w:pPr>
      <w:r w:rsidRPr="00D47005">
        <w:rPr>
          <w:rtl/>
        </w:rPr>
        <w:t xml:space="preserve">أظننت يا يزيد حيث أخذت علينا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الإرشاد / 276</w:t>
      </w:r>
      <w:r w:rsidR="00323635">
        <w:rPr>
          <w:rFonts w:hint="cs"/>
          <w:rtl/>
        </w:rPr>
        <w:t>.</w:t>
      </w:r>
    </w:p>
    <w:p w:rsidR="00690D42" w:rsidRPr="00690D42" w:rsidRDefault="00690D42" w:rsidP="00690D42">
      <w:pPr>
        <w:pStyle w:val="libFootnote0"/>
      </w:pPr>
      <w:r w:rsidRPr="00690D42">
        <w:rPr>
          <w:rFonts w:hint="cs"/>
          <w:rtl/>
        </w:rPr>
        <w:t xml:space="preserve">(2) </w:t>
      </w:r>
      <w:r>
        <w:rPr>
          <w:rFonts w:hint="cs"/>
          <w:rtl/>
        </w:rPr>
        <w:t>سورة الروم / 10</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أقطار الأرض وآفاق السماء</w:t>
      </w:r>
      <w:r w:rsidR="00323635">
        <w:rPr>
          <w:rtl/>
        </w:rPr>
        <w:t>،</w:t>
      </w:r>
      <w:r w:rsidRPr="00D47005">
        <w:rPr>
          <w:rtl/>
        </w:rPr>
        <w:t xml:space="preserve"> فأصبحنا نُساق كما تساق الإماء</w:t>
      </w:r>
      <w:r w:rsidR="00323635">
        <w:rPr>
          <w:rtl/>
        </w:rPr>
        <w:t>،</w:t>
      </w:r>
      <w:r w:rsidRPr="00D47005">
        <w:rPr>
          <w:rtl/>
        </w:rPr>
        <w:t xml:space="preserve"> أنّ بنا على الله هواناً</w:t>
      </w:r>
      <w:r w:rsidR="00323635">
        <w:rPr>
          <w:rtl/>
        </w:rPr>
        <w:t>،</w:t>
      </w:r>
      <w:r w:rsidRPr="00D47005">
        <w:rPr>
          <w:rtl/>
        </w:rPr>
        <w:t xml:space="preserve"> وبك عليه كرامة</w:t>
      </w:r>
      <w:r w:rsidR="00323635">
        <w:rPr>
          <w:rtl/>
        </w:rPr>
        <w:t>،</w:t>
      </w:r>
      <w:r w:rsidRPr="00D47005">
        <w:rPr>
          <w:rtl/>
        </w:rPr>
        <w:t xml:space="preserve"> وأنّ ذلك لعظيم خطرك عنده</w:t>
      </w:r>
      <w:r w:rsidR="00323635">
        <w:rPr>
          <w:rtl/>
        </w:rPr>
        <w:t>،</w:t>
      </w:r>
      <w:r w:rsidRPr="00D47005">
        <w:rPr>
          <w:rtl/>
        </w:rPr>
        <w:t xml:space="preserve"> فشمختَ بأنفك</w:t>
      </w:r>
      <w:r w:rsidR="00323635">
        <w:rPr>
          <w:rtl/>
        </w:rPr>
        <w:t>،</w:t>
      </w:r>
      <w:r w:rsidRPr="00D47005">
        <w:rPr>
          <w:rtl/>
        </w:rPr>
        <w:t xml:space="preserve"> ونظرتَ في عطفك جذلان مسروراً حين رأيتَ الدنيا لك مستوسقة</w:t>
      </w:r>
      <w:r w:rsidR="00323635">
        <w:rPr>
          <w:rtl/>
        </w:rPr>
        <w:t>،</w:t>
      </w:r>
      <w:r w:rsidRPr="00D47005">
        <w:rPr>
          <w:rtl/>
        </w:rPr>
        <w:t xml:space="preserve"> والأمور متّسقة</w:t>
      </w:r>
      <w:r w:rsidR="00323635">
        <w:rPr>
          <w:rtl/>
        </w:rPr>
        <w:t>،</w:t>
      </w:r>
      <w:r w:rsidRPr="00D47005">
        <w:rPr>
          <w:rtl/>
        </w:rPr>
        <w:t xml:space="preserve"> وحين صفا لك ملكنا وسلطاننا</w:t>
      </w:r>
      <w:r w:rsidR="00323635">
        <w:rPr>
          <w:rtl/>
        </w:rPr>
        <w:t>؟</w:t>
      </w:r>
      <w:r w:rsidRPr="00D47005">
        <w:rPr>
          <w:rtl/>
        </w:rPr>
        <w:t>! فمهلاً مهلاً</w:t>
      </w:r>
      <w:r w:rsidR="00323635">
        <w:rPr>
          <w:rtl/>
        </w:rPr>
        <w:t>!</w:t>
      </w:r>
      <w:r w:rsidRPr="00D47005">
        <w:rPr>
          <w:rtl/>
        </w:rPr>
        <w:t xml:space="preserve"> أنسيت قول الله عزّ وجلّ</w:t>
      </w:r>
      <w:r w:rsidR="00323635">
        <w:rPr>
          <w:rtl/>
        </w:rPr>
        <w:t>:</w:t>
      </w:r>
      <w:r w:rsidRPr="00D47005">
        <w:rPr>
          <w:rtl/>
        </w:rPr>
        <w:t xml:space="preserve"> </w:t>
      </w:r>
      <w:r w:rsidR="00323635" w:rsidRPr="00323635">
        <w:rPr>
          <w:rStyle w:val="libAlaemChar"/>
          <w:rFonts w:hint="cs"/>
          <w:rtl/>
        </w:rPr>
        <w:t>(</w:t>
      </w:r>
      <w:r w:rsidRPr="00D47005">
        <w:rPr>
          <w:rStyle w:val="libAieChar"/>
          <w:rFonts w:hint="cs"/>
          <w:rtl/>
        </w:rPr>
        <w:t>وَلا يَحْسَبَنَّ الَّذِينَ كَفَرُوا أَنَّمَا نُمْلِي لَهُمْ خَيْرٌ لأَنْفُسِهِمْ إِنَّمَا نُمْلِي لَهُمْ لِيَزْدَادُوا إِثْماً وَلَهُمْ عَذَابٌ مُهِينٌ</w:t>
      </w:r>
      <w:r w:rsidR="00323635" w:rsidRPr="00323635">
        <w:rPr>
          <w:rStyle w:val="libAlaemChar"/>
          <w:rFonts w:hint="cs"/>
          <w:rtl/>
        </w:rPr>
        <w:t>)</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pPr>
      <w:r w:rsidRPr="00D47005">
        <w:rPr>
          <w:rtl/>
        </w:rPr>
        <w:t>أمن العدل يابن الطُلقاء تخديرك حرائرك وإماءك وسوقك بنات رسول الله سبايا</w:t>
      </w:r>
      <w:r w:rsidR="00323635">
        <w:rPr>
          <w:rtl/>
        </w:rPr>
        <w:t>،</w:t>
      </w:r>
      <w:r w:rsidRPr="00D47005">
        <w:rPr>
          <w:rtl/>
        </w:rPr>
        <w:t xml:space="preserve"> قد هتكت ستورهنّ</w:t>
      </w:r>
      <w:r w:rsidR="00323635">
        <w:rPr>
          <w:rtl/>
        </w:rPr>
        <w:t>،</w:t>
      </w:r>
      <w:r w:rsidRPr="00D47005">
        <w:rPr>
          <w:rtl/>
        </w:rPr>
        <w:t xml:space="preserve"> وأبديت وجوهنّ</w:t>
      </w:r>
      <w:r w:rsidR="00323635">
        <w:rPr>
          <w:rtl/>
        </w:rPr>
        <w:t>،</w:t>
      </w:r>
      <w:r w:rsidRPr="00D47005">
        <w:rPr>
          <w:rtl/>
        </w:rPr>
        <w:t xml:space="preserve"> تحدو بهنّ الأعداء من بلد إلى بلد</w:t>
      </w:r>
      <w:r w:rsidR="00323635">
        <w:rPr>
          <w:rtl/>
        </w:rPr>
        <w:t>،</w:t>
      </w:r>
      <w:r w:rsidRPr="00D47005">
        <w:rPr>
          <w:rtl/>
        </w:rPr>
        <w:t xml:space="preserve"> ويستشرفهنّ أهل المنازل والمناهل</w:t>
      </w:r>
      <w:r w:rsidRPr="00D47005">
        <w:rPr>
          <w:rStyle w:val="libFootnotenumChar"/>
          <w:rtl/>
        </w:rPr>
        <w:t>(2)</w:t>
      </w:r>
      <w:r w:rsidR="00323635">
        <w:rPr>
          <w:rtl/>
        </w:rPr>
        <w:t>،</w:t>
      </w:r>
      <w:r w:rsidRPr="00D47005">
        <w:rPr>
          <w:rtl/>
        </w:rPr>
        <w:t xml:space="preserve"> ويتصفّح وجوههنّ القريب والبعيد</w:t>
      </w:r>
      <w:r w:rsidR="00323635">
        <w:rPr>
          <w:rtl/>
        </w:rPr>
        <w:t>،</w:t>
      </w:r>
      <w:r w:rsidRPr="00D47005">
        <w:rPr>
          <w:rtl/>
        </w:rPr>
        <w:t xml:space="preserve"> والدَّنيّ والشريف</w:t>
      </w:r>
      <w:r w:rsidR="00323635">
        <w:rPr>
          <w:rtl/>
        </w:rPr>
        <w:t>،</w:t>
      </w:r>
      <w:r w:rsidRPr="00D47005">
        <w:rPr>
          <w:rtl/>
        </w:rPr>
        <w:t xml:space="preserve"> ليس معهنّ من رجالهنّ وليّ</w:t>
      </w:r>
      <w:r w:rsidR="00323635">
        <w:rPr>
          <w:rtl/>
        </w:rPr>
        <w:t>،</w:t>
      </w:r>
      <w:r w:rsidRPr="00D47005">
        <w:rPr>
          <w:rtl/>
        </w:rPr>
        <w:t xml:space="preserve"> ولا من حماتهنّ حميّ</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وكيف تُرتجى مراقبة مَنْ لفظ فوه أكباد الأزكياء</w:t>
      </w:r>
      <w:r w:rsidR="00323635">
        <w:rPr>
          <w:rtl/>
        </w:rPr>
        <w:t>،</w:t>
      </w:r>
      <w:r w:rsidRPr="00D47005">
        <w:rPr>
          <w:rtl/>
        </w:rPr>
        <w:t xml:space="preserve"> ونبت لحمه بدماء الشهداء</w:t>
      </w:r>
      <w:r w:rsidR="00323635">
        <w:rPr>
          <w:rtl/>
        </w:rPr>
        <w:t>؟</w:t>
      </w:r>
      <w:r w:rsidRPr="00D47005">
        <w:rPr>
          <w:rtl/>
        </w:rPr>
        <w:t>! وكيف لا يُستبطأ في بُغضنا أهل البيت مَنْ نظر إلينا بالشنف</w:t>
      </w:r>
      <w:r w:rsidRPr="00D47005">
        <w:rPr>
          <w:rStyle w:val="libFootnotenumChar"/>
          <w:rtl/>
        </w:rPr>
        <w:t>(3)</w:t>
      </w:r>
      <w:r w:rsidRPr="00D47005">
        <w:rPr>
          <w:rtl/>
        </w:rPr>
        <w:t xml:space="preserve"> والشنآن</w:t>
      </w:r>
      <w:r w:rsidR="00323635">
        <w:rPr>
          <w:rtl/>
        </w:rPr>
        <w:t>،</w:t>
      </w:r>
      <w:r w:rsidRPr="00D47005">
        <w:rPr>
          <w:rtl/>
        </w:rPr>
        <w:t xml:space="preserve"> والإحن والأضغان</w:t>
      </w:r>
      <w:r w:rsidR="00323635">
        <w:rPr>
          <w:rtl/>
        </w:rPr>
        <w:t>؟</w:t>
      </w:r>
      <w:r w:rsidRPr="00D47005">
        <w:rPr>
          <w:rtl/>
        </w:rPr>
        <w:t>! ثمّ تقول غير مُتأثّم ولا مستعظم</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سورة آل عمران / 178</w:t>
      </w:r>
      <w:r w:rsidR="00323635">
        <w:rPr>
          <w:rFonts w:hint="cs"/>
          <w:rtl/>
        </w:rPr>
        <w:t>.</w:t>
      </w:r>
    </w:p>
    <w:p w:rsidR="00690D42" w:rsidRPr="00690D42" w:rsidRDefault="00690D42" w:rsidP="00690D42">
      <w:pPr>
        <w:pStyle w:val="libFootnote0"/>
        <w:rPr>
          <w:rFonts w:hint="cs"/>
        </w:rPr>
      </w:pPr>
      <w:r w:rsidRPr="00690D42">
        <w:rPr>
          <w:rFonts w:hint="cs"/>
          <w:rtl/>
        </w:rPr>
        <w:t xml:space="preserve">(2) </w:t>
      </w:r>
      <w:r>
        <w:rPr>
          <w:rFonts w:hint="cs"/>
          <w:rtl/>
        </w:rPr>
        <w:t>المناهل</w:t>
      </w:r>
      <w:r w:rsidR="00323635">
        <w:rPr>
          <w:rFonts w:hint="cs"/>
          <w:rtl/>
        </w:rPr>
        <w:t>:</w:t>
      </w:r>
      <w:r>
        <w:rPr>
          <w:rFonts w:hint="cs"/>
          <w:rtl/>
        </w:rPr>
        <w:t xml:space="preserve"> جمع منهل</w:t>
      </w:r>
      <w:r w:rsidR="00323635">
        <w:rPr>
          <w:rFonts w:hint="cs"/>
          <w:rtl/>
        </w:rPr>
        <w:t>،</w:t>
      </w:r>
      <w:r>
        <w:rPr>
          <w:rFonts w:hint="cs"/>
          <w:rtl/>
        </w:rPr>
        <w:t xml:space="preserve"> وهو موضع الشرب من العيون</w:t>
      </w:r>
      <w:r w:rsidR="00323635">
        <w:rPr>
          <w:rFonts w:hint="cs"/>
          <w:rtl/>
        </w:rPr>
        <w:t>،</w:t>
      </w:r>
      <w:r>
        <w:rPr>
          <w:rFonts w:hint="cs"/>
          <w:rtl/>
        </w:rPr>
        <w:t xml:space="preserve"> والمراد من يسكن فيها</w:t>
      </w:r>
      <w:r w:rsidR="00323635">
        <w:rPr>
          <w:rFonts w:hint="cs"/>
          <w:rtl/>
        </w:rPr>
        <w:t>.</w:t>
      </w:r>
      <w:r w:rsidRPr="00690D42">
        <w:rPr>
          <w:rFonts w:hint="cs"/>
          <w:rtl/>
        </w:rPr>
        <w:t xml:space="preserve"> </w:t>
      </w:r>
      <w:r>
        <w:rPr>
          <w:rFonts w:hint="cs"/>
          <w:rtl/>
        </w:rPr>
        <w:t>المعاقل</w:t>
      </w:r>
      <w:r w:rsidR="00323635">
        <w:rPr>
          <w:rFonts w:hint="cs"/>
          <w:rtl/>
        </w:rPr>
        <w:t>:</w:t>
      </w:r>
      <w:r>
        <w:rPr>
          <w:rFonts w:hint="cs"/>
          <w:rtl/>
        </w:rPr>
        <w:t xml:space="preserve"> سكنة الحصون</w:t>
      </w:r>
      <w:r w:rsidR="00323635">
        <w:rPr>
          <w:rFonts w:hint="cs"/>
          <w:rtl/>
        </w:rPr>
        <w:t>.</w:t>
      </w:r>
    </w:p>
    <w:p w:rsidR="00690D42" w:rsidRPr="00690D42" w:rsidRDefault="00690D42" w:rsidP="00690D42">
      <w:pPr>
        <w:pStyle w:val="libFootnote0"/>
      </w:pPr>
      <w:r w:rsidRPr="00690D42">
        <w:rPr>
          <w:rFonts w:hint="cs"/>
          <w:rtl/>
        </w:rPr>
        <w:t xml:space="preserve">(3) </w:t>
      </w:r>
      <w:r>
        <w:rPr>
          <w:rFonts w:hint="cs"/>
          <w:rtl/>
        </w:rPr>
        <w:t>الشنف</w:t>
      </w:r>
      <w:r w:rsidR="00323635">
        <w:rPr>
          <w:rFonts w:hint="cs"/>
          <w:rtl/>
        </w:rPr>
        <w:t>:</w:t>
      </w:r>
      <w:r>
        <w:rPr>
          <w:rFonts w:hint="cs"/>
          <w:rtl/>
        </w:rPr>
        <w:t xml:space="preserve"> البغض والعداء</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DE4A57" w:rsidRDefault="00DE4A57" w:rsidP="00CB7CE9">
      <w:pPr>
        <w:pStyle w:val="libPoemCenter"/>
        <w:rPr>
          <w:rFonts w:hint="cs"/>
          <w:rtl/>
        </w:rPr>
      </w:pPr>
      <w:r w:rsidRPr="00DE4A57">
        <w:rPr>
          <w:rtl/>
        </w:rPr>
        <w:lastRenderedPageBreak/>
        <w:t>لأهَلّوا</w:t>
      </w:r>
      <w:r w:rsidR="00CB7CE9">
        <w:rPr>
          <w:rtl/>
        </w:rPr>
        <w:t xml:space="preserve"> </w:t>
      </w:r>
      <w:r w:rsidRPr="00DE4A57">
        <w:rPr>
          <w:rtl/>
        </w:rPr>
        <w:t>واستهلّوا</w:t>
      </w:r>
      <w:r w:rsidR="00CB7CE9">
        <w:rPr>
          <w:rtl/>
        </w:rPr>
        <w:t xml:space="preserve"> </w:t>
      </w:r>
      <w:r w:rsidRPr="00DE4A57">
        <w:rPr>
          <w:rtl/>
        </w:rPr>
        <w:t>فرحاً</w:t>
      </w:r>
      <w:r w:rsidR="00CB7CE9">
        <w:rPr>
          <w:rtl/>
        </w:rPr>
        <w:t xml:space="preserve"> = </w:t>
      </w:r>
      <w:r w:rsidRPr="00DE4A57">
        <w:rPr>
          <w:rtl/>
        </w:rPr>
        <w:t>ثمّ قالوا يا يزيد لا تُشَلْ</w:t>
      </w:r>
    </w:p>
    <w:p w:rsidR="00690D42" w:rsidRPr="00690D42" w:rsidRDefault="00690D42" w:rsidP="00D47005">
      <w:pPr>
        <w:pStyle w:val="libNormal"/>
      </w:pPr>
      <w:r w:rsidRPr="00D47005">
        <w:rPr>
          <w:rtl/>
        </w:rPr>
        <w:t>منتحياً على ثنايا أبي عبد الله (عليه السّلام) سيد شباب أهل الجنّة تنكتها بمخصرتك</w:t>
      </w:r>
      <w:r w:rsidR="00323635">
        <w:rPr>
          <w:rtl/>
        </w:rPr>
        <w:t>!</w:t>
      </w:r>
      <w:r w:rsidRPr="00D47005">
        <w:rPr>
          <w:rtl/>
        </w:rPr>
        <w:t xml:space="preserve"> </w:t>
      </w:r>
    </w:p>
    <w:p w:rsidR="00690D42" w:rsidRPr="00690D42" w:rsidRDefault="00690D42" w:rsidP="00D47005">
      <w:pPr>
        <w:pStyle w:val="libNormal"/>
      </w:pPr>
      <w:r w:rsidRPr="00D47005">
        <w:rPr>
          <w:rtl/>
        </w:rPr>
        <w:t>وكيف لا تقول ذلك وقد نكأت القرحة</w:t>
      </w:r>
      <w:r w:rsidR="00323635">
        <w:rPr>
          <w:rtl/>
        </w:rPr>
        <w:t>،</w:t>
      </w:r>
      <w:r w:rsidRPr="00D47005">
        <w:rPr>
          <w:rtl/>
        </w:rPr>
        <w:t xml:space="preserve"> واستأصلت الشأفة بإراقتك دماء ذرّيّة محمّد (صلّى الله عليه وآله)</w:t>
      </w:r>
      <w:r w:rsidR="00323635">
        <w:rPr>
          <w:rtl/>
        </w:rPr>
        <w:t>،</w:t>
      </w:r>
      <w:r w:rsidRPr="00D47005">
        <w:rPr>
          <w:rtl/>
        </w:rPr>
        <w:t xml:space="preserve"> ونجوم الأرض من آل عبد المطّلب</w:t>
      </w:r>
      <w:r w:rsidR="00323635">
        <w:rPr>
          <w:rtl/>
        </w:rPr>
        <w:t>؟</w:t>
      </w:r>
      <w:r w:rsidRPr="00D47005">
        <w:rPr>
          <w:rtl/>
        </w:rPr>
        <w:t>! وتهتف بأشياخك زعمتَ أنّك تناديهم</w:t>
      </w:r>
      <w:r w:rsidR="00323635">
        <w:rPr>
          <w:rtl/>
        </w:rPr>
        <w:t>!</w:t>
      </w:r>
      <w:r w:rsidRPr="00D47005">
        <w:rPr>
          <w:rtl/>
        </w:rPr>
        <w:t xml:space="preserve"> فلتردنّ وشيكاً موردهم</w:t>
      </w:r>
      <w:r w:rsidR="00323635">
        <w:rPr>
          <w:rtl/>
        </w:rPr>
        <w:t>،</w:t>
      </w:r>
      <w:r w:rsidRPr="00D47005">
        <w:rPr>
          <w:rtl/>
        </w:rPr>
        <w:t xml:space="preserve"> ولتودّنّ أنّك شُللت وبُكمتَ ولم تكن قلتَ ما قلتَ</w:t>
      </w:r>
      <w:r w:rsidR="00323635">
        <w:rPr>
          <w:rtl/>
        </w:rPr>
        <w:t>،</w:t>
      </w:r>
      <w:r w:rsidRPr="00D47005">
        <w:rPr>
          <w:rtl/>
        </w:rPr>
        <w:t xml:space="preserve"> وفعلتَ ما فعلتَ</w:t>
      </w:r>
      <w:r w:rsidR="00323635">
        <w:rPr>
          <w:rtl/>
        </w:rPr>
        <w:t>.</w:t>
      </w:r>
      <w:r w:rsidRPr="00D47005">
        <w:rPr>
          <w:rtl/>
        </w:rPr>
        <w:t xml:space="preserve"> اللّهمّ خُذ بحقّنا</w:t>
      </w:r>
      <w:r w:rsidR="00323635">
        <w:rPr>
          <w:rtl/>
        </w:rPr>
        <w:t>،</w:t>
      </w:r>
      <w:r w:rsidRPr="00D47005">
        <w:rPr>
          <w:rtl/>
        </w:rPr>
        <w:t xml:space="preserve"> وانتقم ممّن ظلمنا</w:t>
      </w:r>
      <w:r w:rsidR="00323635">
        <w:rPr>
          <w:rtl/>
        </w:rPr>
        <w:t>،</w:t>
      </w:r>
      <w:r w:rsidRPr="00D47005">
        <w:rPr>
          <w:rtl/>
        </w:rPr>
        <w:t xml:space="preserve"> واحلل غضبك بمَنْ سفك دماءنا وقتل حماتنا</w:t>
      </w:r>
      <w:r w:rsidR="00323635">
        <w:rPr>
          <w:rtl/>
        </w:rPr>
        <w:t>.</w:t>
      </w:r>
      <w:r w:rsidRPr="00D47005">
        <w:rPr>
          <w:rtl/>
        </w:rPr>
        <w:t xml:space="preserve"> </w:t>
      </w:r>
    </w:p>
    <w:p w:rsidR="00690D42" w:rsidRPr="00690D42" w:rsidRDefault="00690D42" w:rsidP="00D47005">
      <w:pPr>
        <w:pStyle w:val="libNormal"/>
      </w:pPr>
      <w:r w:rsidRPr="00D47005">
        <w:rPr>
          <w:rtl/>
        </w:rPr>
        <w:t>فوالله ما فريتَ إلاّ جلدك</w:t>
      </w:r>
      <w:r w:rsidR="00323635">
        <w:rPr>
          <w:rtl/>
        </w:rPr>
        <w:t>،</w:t>
      </w:r>
      <w:r w:rsidRPr="00D47005">
        <w:rPr>
          <w:rtl/>
        </w:rPr>
        <w:t xml:space="preserve"> ولا حززتَ إلاّ لحمك</w:t>
      </w:r>
      <w:r w:rsidR="00323635">
        <w:rPr>
          <w:rtl/>
        </w:rPr>
        <w:t>،</w:t>
      </w:r>
      <w:r w:rsidRPr="00D47005">
        <w:rPr>
          <w:rtl/>
        </w:rPr>
        <w:t xml:space="preserve"> ولتردنّ على رسول الله (صلّى الله عليه وآله) بما تحمّلت من سفك دماء ذرّيّته</w:t>
      </w:r>
      <w:r w:rsidR="00323635">
        <w:rPr>
          <w:rtl/>
        </w:rPr>
        <w:t>،</w:t>
      </w:r>
      <w:r w:rsidRPr="00D47005">
        <w:rPr>
          <w:rtl/>
        </w:rPr>
        <w:t xml:space="preserve"> وانتهكت من حرمته في عترته ولحمته</w:t>
      </w:r>
      <w:r w:rsidR="00323635">
        <w:rPr>
          <w:rtl/>
        </w:rPr>
        <w:t>،</w:t>
      </w:r>
      <w:r w:rsidRPr="00D47005">
        <w:rPr>
          <w:rtl/>
        </w:rPr>
        <w:t xml:space="preserve"> وحيث يجمع الله شملهم</w:t>
      </w:r>
      <w:r w:rsidR="00323635">
        <w:rPr>
          <w:rtl/>
        </w:rPr>
        <w:t>،</w:t>
      </w:r>
      <w:r w:rsidRPr="00D47005">
        <w:rPr>
          <w:rtl/>
        </w:rPr>
        <w:t xml:space="preserve"> ويلمّ شعثهم</w:t>
      </w:r>
      <w:r w:rsidR="00323635">
        <w:rPr>
          <w:rtl/>
        </w:rPr>
        <w:t>،</w:t>
      </w:r>
      <w:r w:rsidRPr="00D47005">
        <w:rPr>
          <w:rtl/>
        </w:rPr>
        <w:t xml:space="preserve"> ويأخذ بحقّهم</w:t>
      </w:r>
      <w:r w:rsidR="00323635">
        <w:rPr>
          <w:rtl/>
        </w:rPr>
        <w:t>،</w:t>
      </w:r>
      <w:r w:rsidRPr="00D47005">
        <w:rPr>
          <w:rtl/>
        </w:rPr>
        <w:t xml:space="preserve"> </w:t>
      </w:r>
      <w:r w:rsidR="00323635" w:rsidRPr="00323635">
        <w:rPr>
          <w:rStyle w:val="libAlaemChar"/>
          <w:rFonts w:hint="cs"/>
          <w:rtl/>
        </w:rPr>
        <w:t>(</w:t>
      </w:r>
      <w:r w:rsidRPr="00D47005">
        <w:rPr>
          <w:rStyle w:val="libAieChar"/>
          <w:rFonts w:hint="cs"/>
          <w:rtl/>
        </w:rPr>
        <w:t>وَلا تَحْسَبَنَّ الَّذِينَ قُتِلُوا فِي سَبِيلِ اللَّهِ أَمْوَاتاً بَلْ أَحْيَاءٌ عِنْدَ رَبِّهِمْ يُرْزَقُونَ</w:t>
      </w:r>
      <w:r w:rsidR="00323635" w:rsidRPr="00323635">
        <w:rPr>
          <w:rStyle w:val="libAlaemChar"/>
          <w:rFonts w:hint="cs"/>
          <w:rtl/>
        </w:rPr>
        <w:t>)</w:t>
      </w:r>
      <w:r w:rsidRPr="00D47005">
        <w:rPr>
          <w:rStyle w:val="libFootnotenumChar"/>
          <w:rtl/>
        </w:rPr>
        <w:t>(1)</w:t>
      </w:r>
      <w:r w:rsidRPr="00D47005">
        <w:rPr>
          <w:rtl/>
        </w:rPr>
        <w:t xml:space="preserve">. </w:t>
      </w:r>
    </w:p>
    <w:p w:rsidR="00690D42" w:rsidRPr="00690D42" w:rsidRDefault="00690D42" w:rsidP="00D47005">
      <w:pPr>
        <w:pStyle w:val="libNormal"/>
        <w:rPr>
          <w:rFonts w:hint="cs"/>
        </w:rPr>
      </w:pPr>
      <w:r w:rsidRPr="00D47005">
        <w:rPr>
          <w:rtl/>
        </w:rPr>
        <w:t>وحسبك الله حاكماً</w:t>
      </w:r>
      <w:r w:rsidR="00323635">
        <w:rPr>
          <w:rtl/>
        </w:rPr>
        <w:t>،</w:t>
      </w:r>
      <w:r w:rsidRPr="00D47005">
        <w:rPr>
          <w:rtl/>
        </w:rPr>
        <w:t xml:space="preserve"> وبمحمّد (صلّى الله عليه وآله) خصيماً</w:t>
      </w:r>
      <w:r w:rsidR="00323635">
        <w:rPr>
          <w:rtl/>
        </w:rPr>
        <w:t>،</w:t>
      </w:r>
      <w:r w:rsidRPr="00D47005">
        <w:rPr>
          <w:rtl/>
        </w:rPr>
        <w:t xml:space="preserve"> وبجبرئيل ظهيراً</w:t>
      </w:r>
      <w:r w:rsidR="00323635">
        <w:rPr>
          <w:rtl/>
        </w:rPr>
        <w:t>،</w:t>
      </w:r>
      <w:r w:rsidRPr="00D47005">
        <w:rPr>
          <w:rtl/>
        </w:rPr>
        <w:t xml:space="preserve"> وسيعلم مَنْ سوّل لك ومكّنك من رقاب المسلمين</w:t>
      </w:r>
      <w:r w:rsidR="00323635">
        <w:rPr>
          <w:rtl/>
        </w:rPr>
        <w:t>،</w:t>
      </w:r>
      <w:r w:rsidRPr="00D47005">
        <w:rPr>
          <w:rtl/>
        </w:rPr>
        <w:t xml:space="preserve"> بئس للظالمين بدلاً</w:t>
      </w:r>
      <w:r w:rsidR="00323635">
        <w:rPr>
          <w:rtl/>
        </w:rPr>
        <w:t>،</w:t>
      </w:r>
      <w:r w:rsidRPr="00D47005">
        <w:rPr>
          <w:rtl/>
        </w:rPr>
        <w:t xml:space="preserve"> وأيّكم شرّ مكاناً وأضعف جنداً</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سورة آل عمران / 163</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ولئن جرّت عليّ الدواهي مخاطبتك</w:t>
      </w:r>
      <w:r w:rsidR="00323635">
        <w:rPr>
          <w:rtl/>
        </w:rPr>
        <w:t>،</w:t>
      </w:r>
      <w:r w:rsidRPr="00D47005">
        <w:rPr>
          <w:rtl/>
        </w:rPr>
        <w:t xml:space="preserve"> إنّي لأستصغر قدرك</w:t>
      </w:r>
      <w:r w:rsidR="00323635">
        <w:rPr>
          <w:rtl/>
        </w:rPr>
        <w:t>،</w:t>
      </w:r>
      <w:r w:rsidRPr="00D47005">
        <w:rPr>
          <w:rtl/>
        </w:rPr>
        <w:t xml:space="preserve"> وأستعظم تقريعك</w:t>
      </w:r>
      <w:r w:rsidR="00323635">
        <w:rPr>
          <w:rtl/>
        </w:rPr>
        <w:t>،</w:t>
      </w:r>
      <w:r w:rsidRPr="00D47005">
        <w:rPr>
          <w:rtl/>
        </w:rPr>
        <w:t xml:space="preserve"> وأستكثر توبيخك</w:t>
      </w:r>
      <w:r w:rsidR="00323635">
        <w:rPr>
          <w:rtl/>
        </w:rPr>
        <w:t>،</w:t>
      </w:r>
      <w:r w:rsidRPr="00D47005">
        <w:rPr>
          <w:rtl/>
        </w:rPr>
        <w:t xml:space="preserve"> لكن العيون عبرى</w:t>
      </w:r>
      <w:r w:rsidR="00323635">
        <w:rPr>
          <w:rtl/>
        </w:rPr>
        <w:t>،</w:t>
      </w:r>
      <w:r w:rsidRPr="00D47005">
        <w:rPr>
          <w:rtl/>
        </w:rPr>
        <w:t xml:space="preserve"> والصدور حرّى</w:t>
      </w:r>
      <w:r w:rsidR="00323635">
        <w:rPr>
          <w:rtl/>
        </w:rPr>
        <w:t>.</w:t>
      </w:r>
      <w:r w:rsidRPr="00D47005">
        <w:rPr>
          <w:rtl/>
        </w:rPr>
        <w:t xml:space="preserve"> </w:t>
      </w:r>
    </w:p>
    <w:p w:rsidR="00690D42" w:rsidRPr="00690D42" w:rsidRDefault="00690D42" w:rsidP="00D47005">
      <w:pPr>
        <w:pStyle w:val="libNormal"/>
      </w:pPr>
      <w:r w:rsidRPr="00D47005">
        <w:rPr>
          <w:rtl/>
        </w:rPr>
        <w:t>ألا فالعجب كلّ العجب لقتل حزب الله النُجباء بحزب الشيطان الطلقاء</w:t>
      </w:r>
      <w:r w:rsidR="00323635">
        <w:rPr>
          <w:rtl/>
        </w:rPr>
        <w:t>!</w:t>
      </w:r>
      <w:r w:rsidRPr="00D47005">
        <w:rPr>
          <w:rtl/>
        </w:rPr>
        <w:t xml:space="preserve"> فهذه الأيدي تنطف</w:t>
      </w:r>
      <w:r w:rsidRPr="00D47005">
        <w:rPr>
          <w:rStyle w:val="libFootnotenumChar"/>
          <w:rtl/>
        </w:rPr>
        <w:t>(1)</w:t>
      </w:r>
      <w:r w:rsidRPr="00D47005">
        <w:rPr>
          <w:rtl/>
        </w:rPr>
        <w:t xml:space="preserve"> من دمائنا</w:t>
      </w:r>
      <w:r w:rsidR="00323635">
        <w:rPr>
          <w:rtl/>
        </w:rPr>
        <w:t>،</w:t>
      </w:r>
      <w:r w:rsidRPr="00D47005">
        <w:rPr>
          <w:rtl/>
        </w:rPr>
        <w:t xml:space="preserve"> والأفواه تتحلّب من لحومنا</w:t>
      </w:r>
      <w:r w:rsidR="00323635">
        <w:rPr>
          <w:rtl/>
        </w:rPr>
        <w:t>،</w:t>
      </w:r>
      <w:r w:rsidRPr="00D47005">
        <w:rPr>
          <w:rtl/>
        </w:rPr>
        <w:t xml:space="preserve"> وتلك الجثث الطواهر الزواكي تنتابها العواسل</w:t>
      </w:r>
      <w:r w:rsidRPr="00D47005">
        <w:rPr>
          <w:rStyle w:val="libFootnotenumChar"/>
          <w:rtl/>
        </w:rPr>
        <w:t>(2)</w:t>
      </w:r>
      <w:r w:rsidR="00323635">
        <w:rPr>
          <w:rtl/>
        </w:rPr>
        <w:t>،</w:t>
      </w:r>
      <w:r w:rsidRPr="00D47005">
        <w:rPr>
          <w:rtl/>
        </w:rPr>
        <w:t xml:space="preserve"> وتعفّرها اُمّهات الفراعل</w:t>
      </w:r>
      <w:r w:rsidRPr="00D47005">
        <w:rPr>
          <w:rStyle w:val="libFootnotenumChar"/>
          <w:rtl/>
        </w:rPr>
        <w:t>(3)</w:t>
      </w:r>
      <w:r w:rsidR="00323635">
        <w:rPr>
          <w:rtl/>
        </w:rPr>
        <w:t>.</w:t>
      </w:r>
      <w:r w:rsidRPr="00D47005">
        <w:rPr>
          <w:rtl/>
        </w:rPr>
        <w:t xml:space="preserve"> ولئن اتّخذتنا مغنماً لتجدنا وشيكاً مغرماً</w:t>
      </w:r>
      <w:r w:rsidR="00323635">
        <w:rPr>
          <w:rtl/>
        </w:rPr>
        <w:t>،</w:t>
      </w:r>
      <w:r w:rsidRPr="00D47005">
        <w:rPr>
          <w:rtl/>
        </w:rPr>
        <w:t xml:space="preserve"> حين لا تجد إلاّ ما قدّمت يداك</w:t>
      </w:r>
      <w:r w:rsidR="00323635">
        <w:rPr>
          <w:rtl/>
        </w:rPr>
        <w:t>،</w:t>
      </w:r>
      <w:r w:rsidRPr="00D47005">
        <w:rPr>
          <w:rtl/>
        </w:rPr>
        <w:t xml:space="preserve"> وما ربّك بظلاّم للعبيد</w:t>
      </w:r>
      <w:r w:rsidR="00323635">
        <w:rPr>
          <w:rtl/>
        </w:rPr>
        <w:t>،</w:t>
      </w:r>
      <w:r w:rsidRPr="00D47005">
        <w:rPr>
          <w:rtl/>
        </w:rPr>
        <w:t xml:space="preserve"> فإلى الله المشتكى</w:t>
      </w:r>
      <w:r w:rsidR="00323635">
        <w:rPr>
          <w:rtl/>
        </w:rPr>
        <w:t>،</w:t>
      </w:r>
      <w:r w:rsidRPr="00D47005">
        <w:rPr>
          <w:rtl/>
        </w:rPr>
        <w:t xml:space="preserve"> وعليه المعوّل</w:t>
      </w:r>
      <w:r w:rsidR="00323635">
        <w:rPr>
          <w:rtl/>
        </w:rPr>
        <w:t>.</w:t>
      </w:r>
      <w:r w:rsidRPr="00D47005">
        <w:rPr>
          <w:rtl/>
        </w:rPr>
        <w:t xml:space="preserve"> </w:t>
      </w:r>
    </w:p>
    <w:p w:rsidR="00690D42" w:rsidRPr="00690D42" w:rsidRDefault="00690D42" w:rsidP="00D47005">
      <w:pPr>
        <w:pStyle w:val="libNormal"/>
      </w:pPr>
      <w:r w:rsidRPr="00D47005">
        <w:rPr>
          <w:rtl/>
        </w:rPr>
        <w:t>فكد كيدك</w:t>
      </w:r>
      <w:r w:rsidR="00323635">
        <w:rPr>
          <w:rtl/>
        </w:rPr>
        <w:t>،</w:t>
      </w:r>
      <w:r w:rsidRPr="00D47005">
        <w:rPr>
          <w:rtl/>
        </w:rPr>
        <w:t xml:space="preserve"> واسعَ سعيك</w:t>
      </w:r>
      <w:r w:rsidR="00323635">
        <w:rPr>
          <w:rtl/>
        </w:rPr>
        <w:t>،</w:t>
      </w:r>
      <w:r w:rsidRPr="00D47005">
        <w:rPr>
          <w:rtl/>
        </w:rPr>
        <w:t xml:space="preserve"> وناصب جهدك</w:t>
      </w:r>
      <w:r w:rsidR="00323635">
        <w:rPr>
          <w:rtl/>
        </w:rPr>
        <w:t>،</w:t>
      </w:r>
      <w:r w:rsidRPr="00D47005">
        <w:rPr>
          <w:rtl/>
        </w:rPr>
        <w:t xml:space="preserve"> فوالله لا تمحونّ ذكرنا</w:t>
      </w:r>
      <w:r w:rsidR="00323635">
        <w:rPr>
          <w:rtl/>
        </w:rPr>
        <w:t>،</w:t>
      </w:r>
      <w:r w:rsidRPr="00D47005">
        <w:rPr>
          <w:rtl/>
        </w:rPr>
        <w:t xml:space="preserve"> ولا تُميتُ وحينا</w:t>
      </w:r>
      <w:r w:rsidR="00323635">
        <w:rPr>
          <w:rtl/>
        </w:rPr>
        <w:t>،</w:t>
      </w:r>
      <w:r w:rsidRPr="00D47005">
        <w:rPr>
          <w:rtl/>
        </w:rPr>
        <w:t xml:space="preserve"> ولا تدرك أمدنا</w:t>
      </w:r>
      <w:r w:rsidR="00323635">
        <w:rPr>
          <w:rtl/>
        </w:rPr>
        <w:t>،</w:t>
      </w:r>
      <w:r w:rsidRPr="00D47005">
        <w:rPr>
          <w:rtl/>
        </w:rPr>
        <w:t xml:space="preserve"> ولا ترحض عنك عارها</w:t>
      </w:r>
      <w:r w:rsidR="00323635">
        <w:rPr>
          <w:rtl/>
        </w:rPr>
        <w:t>.</w:t>
      </w:r>
      <w:r w:rsidRPr="00D47005">
        <w:rPr>
          <w:rtl/>
        </w:rPr>
        <w:t xml:space="preserve"> وهل رأيك إلاّ فنداً</w:t>
      </w:r>
      <w:r w:rsidR="00323635">
        <w:rPr>
          <w:rtl/>
        </w:rPr>
        <w:t>،</w:t>
      </w:r>
      <w:r w:rsidRPr="00D47005">
        <w:rPr>
          <w:rtl/>
        </w:rPr>
        <w:t xml:space="preserve"> وأيّامك إلاّ عدداً</w:t>
      </w:r>
      <w:r w:rsidR="00323635">
        <w:rPr>
          <w:rtl/>
        </w:rPr>
        <w:t>،</w:t>
      </w:r>
      <w:r w:rsidRPr="00D47005">
        <w:rPr>
          <w:rtl/>
        </w:rPr>
        <w:t xml:space="preserve"> وجمعك إلاّ بدداً</w:t>
      </w:r>
      <w:r w:rsidR="00323635">
        <w:rPr>
          <w:rtl/>
        </w:rPr>
        <w:t>،</w:t>
      </w:r>
      <w:r w:rsidRPr="00D47005">
        <w:rPr>
          <w:rtl/>
        </w:rPr>
        <w:t xml:space="preserve"> يوم ينادي المناد</w:t>
      </w:r>
      <w:r w:rsidR="00323635">
        <w:rPr>
          <w:rtl/>
        </w:rPr>
        <w:t>:</w:t>
      </w:r>
      <w:r w:rsidRPr="00D47005">
        <w:rPr>
          <w:rtl/>
        </w:rPr>
        <w:t xml:space="preserve"> ألا لعنة الله على الظالمين</w:t>
      </w:r>
      <w:r w:rsidR="00323635">
        <w:rPr>
          <w:rtl/>
        </w:rPr>
        <w:t>.</w:t>
      </w:r>
      <w:r w:rsidRPr="00D47005">
        <w:rPr>
          <w:rtl/>
        </w:rPr>
        <w:t xml:space="preserve"> </w:t>
      </w:r>
    </w:p>
    <w:p w:rsidR="00690D42" w:rsidRPr="00690D42" w:rsidRDefault="00690D42" w:rsidP="00D47005">
      <w:pPr>
        <w:pStyle w:val="libNormal"/>
        <w:rPr>
          <w:rFonts w:hint="cs"/>
        </w:rPr>
      </w:pPr>
      <w:r w:rsidRPr="00D47005">
        <w:rPr>
          <w:rtl/>
        </w:rPr>
        <w:t>فالحمد لله الذي ختم لأوّلنا بالسعادة والمغفرة</w:t>
      </w:r>
      <w:r w:rsidR="00323635">
        <w:rPr>
          <w:rtl/>
        </w:rPr>
        <w:t>،</w:t>
      </w:r>
      <w:r w:rsidRPr="00D47005">
        <w:rPr>
          <w:rtl/>
        </w:rPr>
        <w:t xml:space="preserve"> ولآخرنا بالشهادة والرحمة</w:t>
      </w:r>
      <w:r w:rsidR="00323635">
        <w:rPr>
          <w:rtl/>
        </w:rPr>
        <w:t>،</w:t>
      </w:r>
      <w:r w:rsidRPr="00D47005">
        <w:rPr>
          <w:rtl/>
        </w:rPr>
        <w:t xml:space="preserve"> ونسأل الله أن يكمل لهم الثواب</w:t>
      </w:r>
      <w:r w:rsidR="00323635">
        <w:rPr>
          <w:rtl/>
        </w:rPr>
        <w:t>،</w:t>
      </w:r>
      <w:r w:rsidRPr="00D47005">
        <w:rPr>
          <w:rtl/>
        </w:rPr>
        <w:t xml:space="preserve"> ويوجب لهم المزيد</w:t>
      </w:r>
      <w:r w:rsidR="00323635">
        <w:rPr>
          <w:rtl/>
        </w:rPr>
        <w:t>،</w:t>
      </w:r>
      <w:r w:rsidRPr="00D47005">
        <w:rPr>
          <w:rtl/>
        </w:rPr>
        <w:t xml:space="preserve"> ويحسن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تنطف</w:t>
      </w:r>
      <w:r w:rsidR="00323635">
        <w:rPr>
          <w:rFonts w:hint="cs"/>
          <w:rtl/>
        </w:rPr>
        <w:t>:</w:t>
      </w:r>
      <w:r>
        <w:rPr>
          <w:rFonts w:hint="cs"/>
          <w:rtl/>
        </w:rPr>
        <w:t xml:space="preserve"> أي تستوفي من دمائنا</w:t>
      </w:r>
      <w:r w:rsidR="00323635">
        <w:rPr>
          <w:rFonts w:hint="cs"/>
          <w:rtl/>
        </w:rPr>
        <w:t>.</w:t>
      </w:r>
    </w:p>
    <w:p w:rsidR="00690D42" w:rsidRPr="00690D42" w:rsidRDefault="00690D42" w:rsidP="00690D42">
      <w:pPr>
        <w:pStyle w:val="libFootnote0"/>
        <w:rPr>
          <w:rFonts w:hint="cs"/>
        </w:rPr>
      </w:pPr>
      <w:r w:rsidRPr="00690D42">
        <w:rPr>
          <w:rFonts w:hint="cs"/>
          <w:rtl/>
        </w:rPr>
        <w:t xml:space="preserve">(2) </w:t>
      </w:r>
      <w:r>
        <w:rPr>
          <w:rFonts w:hint="cs"/>
          <w:rtl/>
        </w:rPr>
        <w:t>العواسل</w:t>
      </w:r>
      <w:r w:rsidR="00323635">
        <w:rPr>
          <w:rFonts w:hint="cs"/>
          <w:rtl/>
        </w:rPr>
        <w:t>:</w:t>
      </w:r>
      <w:r>
        <w:rPr>
          <w:rFonts w:hint="cs"/>
          <w:rtl/>
        </w:rPr>
        <w:t xml:space="preserve"> جمع عاسل</w:t>
      </w:r>
      <w:r w:rsidR="00323635">
        <w:rPr>
          <w:rFonts w:hint="cs"/>
          <w:rtl/>
        </w:rPr>
        <w:t>،</w:t>
      </w:r>
      <w:r>
        <w:rPr>
          <w:rFonts w:hint="cs"/>
          <w:rtl/>
        </w:rPr>
        <w:t xml:space="preserve"> وهو الذئب</w:t>
      </w:r>
      <w:r w:rsidR="00323635">
        <w:rPr>
          <w:rFonts w:hint="cs"/>
          <w:rtl/>
        </w:rPr>
        <w:t>.</w:t>
      </w:r>
    </w:p>
    <w:p w:rsidR="00690D42" w:rsidRPr="00690D42" w:rsidRDefault="00690D42" w:rsidP="00690D42">
      <w:pPr>
        <w:pStyle w:val="libFootnote0"/>
      </w:pPr>
      <w:r w:rsidRPr="00690D42">
        <w:rPr>
          <w:rFonts w:hint="cs"/>
          <w:rtl/>
        </w:rPr>
        <w:t xml:space="preserve">(3) </w:t>
      </w:r>
      <w:r>
        <w:rPr>
          <w:rFonts w:hint="cs"/>
          <w:rtl/>
        </w:rPr>
        <w:t>الفراعل</w:t>
      </w:r>
      <w:r w:rsidR="00323635">
        <w:rPr>
          <w:rFonts w:hint="cs"/>
          <w:rtl/>
        </w:rPr>
        <w:t>:</w:t>
      </w:r>
      <w:r>
        <w:rPr>
          <w:rFonts w:hint="cs"/>
          <w:rtl/>
        </w:rPr>
        <w:t xml:space="preserve"> جمع فرعل</w:t>
      </w:r>
      <w:r w:rsidR="00323635">
        <w:rPr>
          <w:rFonts w:hint="cs"/>
          <w:rtl/>
        </w:rPr>
        <w:t>،</w:t>
      </w:r>
      <w:r>
        <w:rPr>
          <w:rFonts w:hint="cs"/>
          <w:rtl/>
        </w:rPr>
        <w:t xml:space="preserve"> وهو ولد الضبع</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علينا الخلافة</w:t>
      </w:r>
      <w:r w:rsidR="00323635">
        <w:rPr>
          <w:rtl/>
        </w:rPr>
        <w:t>،</w:t>
      </w:r>
      <w:r w:rsidRPr="00D47005">
        <w:rPr>
          <w:rtl/>
        </w:rPr>
        <w:t xml:space="preserve"> إنّه رحيم ودود</w:t>
      </w:r>
      <w:r w:rsidR="00323635">
        <w:rPr>
          <w:rtl/>
        </w:rPr>
        <w:t>،</w:t>
      </w:r>
      <w:r w:rsidRPr="00D47005">
        <w:rPr>
          <w:rtl/>
        </w:rPr>
        <w:t xml:space="preserve"> وحسبنا الله ونعم الوكيل</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وهذا الخطاب من متمّمات النهضة الحسينيّة</w:t>
      </w:r>
      <w:r w:rsidR="00323635">
        <w:rPr>
          <w:rtl/>
        </w:rPr>
        <w:t>،</w:t>
      </w:r>
      <w:r w:rsidRPr="00D47005">
        <w:rPr>
          <w:rtl/>
        </w:rPr>
        <w:t xml:space="preserve"> ومن روائع الخطب الثورية في الإسلام</w:t>
      </w:r>
      <w:r w:rsidR="00323635">
        <w:rPr>
          <w:rtl/>
        </w:rPr>
        <w:t>؛</w:t>
      </w:r>
      <w:r w:rsidRPr="00D47005">
        <w:rPr>
          <w:rtl/>
        </w:rPr>
        <w:t xml:space="preserve"> فقد دمّرت فيه عقيلة بني هاشم وفخر النساء جبروت الاُموي الظالم يزيد</w:t>
      </w:r>
      <w:r w:rsidR="00323635">
        <w:rPr>
          <w:rtl/>
        </w:rPr>
        <w:t>،</w:t>
      </w:r>
      <w:r w:rsidRPr="00D47005">
        <w:rPr>
          <w:rtl/>
        </w:rPr>
        <w:t xml:space="preserve"> وألحقت به وبمَنْ مكّنه من رقاب المسلمين العار والخزي</w:t>
      </w:r>
      <w:r w:rsidR="00323635">
        <w:rPr>
          <w:rtl/>
        </w:rPr>
        <w:t>،</w:t>
      </w:r>
      <w:r w:rsidRPr="00D47005">
        <w:rPr>
          <w:rtl/>
        </w:rPr>
        <w:t xml:space="preserve"> وعرّفته عظمة الاُسرة النبويّة التي لا تنحني جباهها أمام الطغاة والظالمين</w:t>
      </w:r>
      <w:r w:rsidR="00323635">
        <w:rPr>
          <w:rtl/>
        </w:rPr>
        <w:t>.</w:t>
      </w:r>
    </w:p>
    <w:p w:rsidR="00690D42" w:rsidRPr="00690D42" w:rsidRDefault="00690D42" w:rsidP="00D47005">
      <w:pPr>
        <w:pStyle w:val="libNormal"/>
      </w:pPr>
      <w:r w:rsidRPr="00D47005">
        <w:rPr>
          <w:rtl/>
        </w:rPr>
        <w:t>وعلّق الإمام الشيخ محمّد حسين آل كاشف الغطاء على هذا الخطاب بقوله</w:t>
      </w:r>
      <w:r w:rsidR="00323635">
        <w:rPr>
          <w:rtl/>
        </w:rPr>
        <w:t>:</w:t>
      </w:r>
      <w:r w:rsidRPr="00D47005">
        <w:rPr>
          <w:rtl/>
        </w:rPr>
        <w:t xml:space="preserve"> أتستطيع ريشة أعظم مصوّر وأبدع ممثل أن يمثّل لك حال يزيد وشموخه بأنفه</w:t>
      </w:r>
      <w:r w:rsidR="00323635">
        <w:rPr>
          <w:rtl/>
        </w:rPr>
        <w:t>،</w:t>
      </w:r>
      <w:r w:rsidRPr="00D47005">
        <w:rPr>
          <w:rtl/>
        </w:rPr>
        <w:t xml:space="preserve"> وزهوه بعطفه</w:t>
      </w:r>
      <w:r w:rsidR="00323635">
        <w:rPr>
          <w:rtl/>
        </w:rPr>
        <w:t>،</w:t>
      </w:r>
      <w:r w:rsidRPr="00D47005">
        <w:rPr>
          <w:rtl/>
        </w:rPr>
        <w:t xml:space="preserve"> وسروره وجذله باتّساق الاُمور</w:t>
      </w:r>
      <w:r w:rsidR="00323635">
        <w:rPr>
          <w:rtl/>
        </w:rPr>
        <w:t>،</w:t>
      </w:r>
      <w:r w:rsidRPr="00D47005">
        <w:rPr>
          <w:rtl/>
        </w:rPr>
        <w:t xml:space="preserve"> وانتظام الملك</w:t>
      </w:r>
      <w:r w:rsidR="00323635">
        <w:rPr>
          <w:rtl/>
        </w:rPr>
        <w:t>،</w:t>
      </w:r>
      <w:r w:rsidRPr="00D47005">
        <w:rPr>
          <w:rtl/>
        </w:rPr>
        <w:t xml:space="preserve"> ولذّة الفتح والظفر</w:t>
      </w:r>
      <w:r w:rsidR="00323635">
        <w:rPr>
          <w:rtl/>
        </w:rPr>
        <w:t>،</w:t>
      </w:r>
      <w:r w:rsidRPr="00D47005">
        <w:rPr>
          <w:rtl/>
        </w:rPr>
        <w:t xml:space="preserve"> والتشفّي والانتقام بأحسن من ذلك التصوير والتمثيل</w:t>
      </w:r>
      <w:r w:rsidR="00323635">
        <w:rPr>
          <w:rtl/>
        </w:rPr>
        <w:t>؟</w:t>
      </w:r>
      <w:r w:rsidRPr="00D47005">
        <w:rPr>
          <w:rtl/>
        </w:rPr>
        <w:t xml:space="preserve">! </w:t>
      </w:r>
    </w:p>
    <w:p w:rsidR="00690D42" w:rsidRPr="00690D42" w:rsidRDefault="00690D42" w:rsidP="00D47005">
      <w:pPr>
        <w:pStyle w:val="libNormal"/>
      </w:pPr>
      <w:r w:rsidRPr="00D47005">
        <w:rPr>
          <w:rtl/>
        </w:rPr>
        <w:t>وهل في القدرة والإمكان لأحد أن يدفع خصمه بالحجّة والبيان والتقريع والتأنيب</w:t>
      </w:r>
      <w:r w:rsidR="00323635">
        <w:rPr>
          <w:rtl/>
        </w:rPr>
        <w:t>،</w:t>
      </w:r>
      <w:r w:rsidRPr="00D47005">
        <w:rPr>
          <w:rtl/>
        </w:rPr>
        <w:t xml:space="preserve"> ويبلغ ما بلغته (سلام الله عليها) بتلك الكلمات</w:t>
      </w:r>
      <w:r w:rsidR="00323635">
        <w:rPr>
          <w:rtl/>
        </w:rPr>
        <w:t>،</w:t>
      </w:r>
      <w:r w:rsidRPr="00D47005">
        <w:rPr>
          <w:rtl/>
        </w:rPr>
        <w:t xml:space="preserve"> وهي على الحال الذي عرفت</w:t>
      </w:r>
      <w:r w:rsidR="00323635">
        <w:rPr>
          <w:rtl/>
        </w:rPr>
        <w:t>،</w:t>
      </w:r>
      <w:r w:rsidRPr="00D47005">
        <w:rPr>
          <w:rtl/>
        </w:rPr>
        <w:t xml:space="preserve"> ثمّ لم تقتنع منه بذلك حتّى أرادت أن تمثّل له وللحاضرين عنده ذلّة الباطل</w:t>
      </w:r>
      <w:r w:rsidR="00323635">
        <w:rPr>
          <w:rtl/>
        </w:rPr>
        <w:t>،</w:t>
      </w:r>
      <w:r w:rsidRPr="00D47005">
        <w:rPr>
          <w:rtl/>
        </w:rPr>
        <w:t xml:space="preserve"> وعزّة الحقّ</w:t>
      </w:r>
      <w:r w:rsidR="00323635">
        <w:rPr>
          <w:rtl/>
        </w:rPr>
        <w:t>،</w:t>
      </w:r>
      <w:r w:rsidRPr="00D47005">
        <w:rPr>
          <w:rtl/>
        </w:rPr>
        <w:t xml:space="preserve"> وعدم الاكتراث واللامبالاة بالقوم والسلطة والهيبة والرهبة</w:t>
      </w:r>
      <w:r w:rsidR="00323635">
        <w:rPr>
          <w:rtl/>
        </w:rPr>
        <w:t>؟</w:t>
      </w:r>
      <w:r w:rsidRPr="00D47005">
        <w:rPr>
          <w:rtl/>
        </w:rPr>
        <w:t>! أرادت أن تعرّفه خسّة طبعه</w:t>
      </w:r>
      <w:r w:rsidR="00323635">
        <w:rPr>
          <w:rtl/>
        </w:rPr>
        <w:t>،</w:t>
      </w:r>
      <w:r w:rsidRPr="00D47005">
        <w:rPr>
          <w:rtl/>
        </w:rPr>
        <w:t xml:space="preserve"> وضعة مقداره</w:t>
      </w:r>
      <w:r w:rsidR="00323635">
        <w:rPr>
          <w:rtl/>
        </w:rPr>
        <w:t>،</w:t>
      </w:r>
      <w:r w:rsidRPr="00D47005">
        <w:rPr>
          <w:rtl/>
        </w:rPr>
        <w:t xml:space="preserve"> وشناعة فعله</w:t>
      </w:r>
      <w:r w:rsidR="00323635">
        <w:rPr>
          <w:rtl/>
        </w:rPr>
        <w:t>،</w:t>
      </w:r>
      <w:r w:rsidRPr="00D47005">
        <w:rPr>
          <w:rtl/>
        </w:rPr>
        <w:t xml:space="preserve"> ولؤم فرعه وأصله</w:t>
      </w:r>
      <w:r w:rsidRPr="00D47005">
        <w:rPr>
          <w:rStyle w:val="libFootnotenumChar"/>
          <w:rtl/>
        </w:rPr>
        <w:t>(2)</w:t>
      </w:r>
      <w:r w:rsidR="00323635">
        <w:rPr>
          <w:rtl/>
        </w:rPr>
        <w:t>.</w:t>
      </w:r>
      <w:r w:rsidRPr="00D47005">
        <w:rPr>
          <w:rtl/>
        </w:rPr>
        <w:t xml:space="preserve"> </w:t>
      </w:r>
    </w:p>
    <w:p w:rsidR="00690D42" w:rsidRPr="00690D42" w:rsidRDefault="00690D42" w:rsidP="00D47005">
      <w:pPr>
        <w:pStyle w:val="libNormal"/>
      </w:pPr>
      <w:r w:rsidRPr="00D47005">
        <w:rPr>
          <w:rtl/>
        </w:rPr>
        <w:t>ويقول المرحوم الفكيكي</w:t>
      </w:r>
      <w:r w:rsidR="00323635">
        <w:rPr>
          <w:rtl/>
        </w:rPr>
        <w:t>:</w:t>
      </w:r>
      <w:r w:rsidRPr="00D47005">
        <w:rPr>
          <w:rtl/>
        </w:rPr>
        <w:t xml:space="preserve"> تأمّل معي في هذه الخطبة النارية كيف جمعت بين فنون البلاغة وأساليب الفصاحة وبراعة البيان</w:t>
      </w:r>
      <w:r w:rsidR="00323635">
        <w:rPr>
          <w:rtl/>
        </w:rPr>
        <w:t>،</w:t>
      </w:r>
      <w:r w:rsidRPr="00D47005">
        <w:rPr>
          <w:rtl/>
        </w:rPr>
        <w:t xml:space="preserve"> وبين معاني الحماسة وقوّة الاحتجاج وحجّة المعارضة</w:t>
      </w:r>
      <w:r w:rsidR="00323635">
        <w:rPr>
          <w:rtl/>
        </w:rPr>
        <w:t>،</w:t>
      </w:r>
      <w:r w:rsidRPr="00D47005">
        <w:rPr>
          <w:rtl/>
        </w:rPr>
        <w:t xml:space="preserve"> والدفاع في سبيل الحرية والحقّ والعقيدة</w:t>
      </w:r>
      <w:r w:rsidR="00323635">
        <w:rPr>
          <w:rtl/>
        </w:rPr>
        <w:t>!</w:t>
      </w:r>
      <w:r w:rsidRPr="00D47005">
        <w:rPr>
          <w:rtl/>
        </w:rPr>
        <w:t xml:space="preserve"> بصراحة هي أنفذ من السيوف إلى أعماق القلوب</w:t>
      </w:r>
      <w:r w:rsidR="00323635">
        <w:rPr>
          <w:rtl/>
        </w:rPr>
        <w:t>،</w:t>
      </w:r>
      <w:r w:rsidRPr="00D47005">
        <w:rPr>
          <w:rtl/>
        </w:rPr>
        <w:t xml:space="preserve"> وأحدّ من وقع الأسنّة في الحشا والمهج في مواطن القتال ومجالات النزال</w:t>
      </w:r>
      <w:r w:rsidR="00323635">
        <w:rPr>
          <w:rtl/>
        </w:rPr>
        <w:t>.</w:t>
      </w:r>
      <w:r w:rsidRPr="00D47005">
        <w:rPr>
          <w:rtl/>
        </w:rPr>
        <w:t xml:space="preserve"> </w:t>
      </w:r>
    </w:p>
    <w:p w:rsidR="00690D42" w:rsidRPr="00690D42" w:rsidRDefault="00690D42" w:rsidP="00D47005">
      <w:pPr>
        <w:pStyle w:val="libNormal"/>
      </w:pPr>
      <w:r w:rsidRPr="00D47005">
        <w:rPr>
          <w:rtl/>
        </w:rPr>
        <w:t>وكان الوثوب على أنياب الأفاعي</w:t>
      </w:r>
      <w:r w:rsidR="00323635">
        <w:rPr>
          <w:rtl/>
        </w:rPr>
        <w:t>،</w:t>
      </w:r>
      <w:r w:rsidRPr="00D47005">
        <w:rPr>
          <w:rtl/>
        </w:rPr>
        <w:t xml:space="preserve"> وركوب أطراف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أعلام النساء 2 / 504</w:t>
      </w:r>
      <w:r w:rsidR="00323635">
        <w:rPr>
          <w:rFonts w:hint="cs"/>
          <w:rtl/>
        </w:rPr>
        <w:t>،</w:t>
      </w:r>
      <w:r>
        <w:rPr>
          <w:rFonts w:hint="cs"/>
          <w:rtl/>
        </w:rPr>
        <w:t xml:space="preserve"> بلاغات النساء / 21</w:t>
      </w:r>
      <w:r w:rsidR="00323635">
        <w:rPr>
          <w:rFonts w:hint="cs"/>
          <w:rtl/>
        </w:rPr>
        <w:t>،</w:t>
      </w:r>
      <w:r>
        <w:rPr>
          <w:rFonts w:hint="cs"/>
          <w:rtl/>
        </w:rPr>
        <w:t xml:space="preserve"> حياة الإمام الحسين (عليه</w:t>
      </w:r>
      <w:r w:rsidRPr="00690D42">
        <w:rPr>
          <w:rFonts w:hint="cs"/>
          <w:rtl/>
        </w:rPr>
        <w:t xml:space="preserve"> </w:t>
      </w:r>
      <w:r>
        <w:rPr>
          <w:rFonts w:hint="cs"/>
          <w:rtl/>
        </w:rPr>
        <w:t>السّلام) 3 / 378 - 380</w:t>
      </w:r>
      <w:r w:rsidR="00323635">
        <w:rPr>
          <w:rFonts w:hint="cs"/>
          <w:rtl/>
        </w:rPr>
        <w:t>.</w:t>
      </w:r>
    </w:p>
    <w:p w:rsidR="00690D42" w:rsidRPr="00690D42" w:rsidRDefault="00690D42" w:rsidP="00690D42">
      <w:pPr>
        <w:pStyle w:val="libFootnote0"/>
      </w:pPr>
      <w:r w:rsidRPr="00690D42">
        <w:rPr>
          <w:rFonts w:hint="cs"/>
          <w:rtl/>
        </w:rPr>
        <w:t xml:space="preserve">(2) </w:t>
      </w:r>
      <w:r>
        <w:rPr>
          <w:rFonts w:hint="cs"/>
          <w:rtl/>
        </w:rPr>
        <w:t>السياسة الحسينيّة / 30</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الرماح أهون على يزيد من سماع هذا الاحتجاج الصارخ الذي صرخت به ربيبة المجد والشرف في وجوه طواغيت بني اُميّة وفراعنتهم في منازل عزّهم ومجالس دولتهم الهرقلية الارستقراطية الكريهة</w:t>
      </w:r>
      <w:r w:rsidR="00323635">
        <w:rPr>
          <w:rtl/>
        </w:rPr>
        <w:t>.</w:t>
      </w:r>
      <w:r w:rsidRPr="00D47005">
        <w:rPr>
          <w:rtl/>
        </w:rPr>
        <w:t xml:space="preserve"> </w:t>
      </w:r>
    </w:p>
    <w:p w:rsidR="00690D42" w:rsidRPr="00690D42" w:rsidRDefault="00690D42" w:rsidP="00D47005">
      <w:pPr>
        <w:pStyle w:val="libNormal"/>
      </w:pPr>
      <w:r w:rsidRPr="00D47005">
        <w:rPr>
          <w:rtl/>
        </w:rPr>
        <w:t>ثمّ إنّ هذه الخطبة التأريخية القاصعة لا تزال تنطق ببطولات الحوراء الخالدة وجرأتها النادرة</w:t>
      </w:r>
      <w:r w:rsidR="00323635">
        <w:rPr>
          <w:rtl/>
        </w:rPr>
        <w:t>،</w:t>
      </w:r>
      <w:r w:rsidRPr="00D47005">
        <w:rPr>
          <w:rtl/>
        </w:rPr>
        <w:t xml:space="preserve"> وقد احتوت النفس القوية الحساسة الشاعرة بالمثالية الأخلاقية الرفيعة السامية</w:t>
      </w:r>
      <w:r w:rsidR="00323635">
        <w:rPr>
          <w:rtl/>
        </w:rPr>
        <w:t>،</w:t>
      </w:r>
      <w:r w:rsidRPr="00D47005">
        <w:rPr>
          <w:rtl/>
        </w:rPr>
        <w:t xml:space="preserve"> وسيبقى هذا الأدب الحيّ صارخاً في وجوه الطغاة الظالمين على مدى الدهر وتعاقب الأجيال</w:t>
      </w:r>
      <w:r w:rsidR="00323635">
        <w:rPr>
          <w:rtl/>
        </w:rPr>
        <w:t>،</w:t>
      </w:r>
      <w:r w:rsidRPr="00D47005">
        <w:rPr>
          <w:rtl/>
        </w:rPr>
        <w:t xml:space="preserve"> وفي كلّ ذكرى لواقعة الطفّ الدامية المفجعة</w:t>
      </w:r>
      <w:r w:rsidRPr="00D47005">
        <w:rPr>
          <w:rStyle w:val="libFootnotenumChar"/>
          <w:rtl/>
        </w:rPr>
        <w:t>(1)</w:t>
      </w:r>
      <w:r w:rsidR="00323635">
        <w:rPr>
          <w:rtl/>
        </w:rPr>
        <w:t>.</w:t>
      </w:r>
      <w:r w:rsidRPr="00D47005">
        <w:rPr>
          <w:rtl/>
        </w:rPr>
        <w:t xml:space="preserve"> </w:t>
      </w:r>
    </w:p>
    <w:p w:rsidR="00690D42" w:rsidRPr="00690D42" w:rsidRDefault="00690D42" w:rsidP="00323635">
      <w:pPr>
        <w:pStyle w:val="Heading2"/>
      </w:pPr>
      <w:bookmarkStart w:id="256" w:name="_Toc494882559"/>
      <w:r>
        <w:rPr>
          <w:rFonts w:hint="cs"/>
          <w:rtl/>
        </w:rPr>
        <w:t>محتويات الخطاب</w:t>
      </w:r>
      <w:bookmarkEnd w:id="256"/>
      <w:r w:rsidRPr="00690D42">
        <w:rPr>
          <w:rFonts w:hint="cs"/>
          <w:rtl/>
        </w:rPr>
        <w:t xml:space="preserve"> </w:t>
      </w:r>
    </w:p>
    <w:p w:rsidR="00690D42" w:rsidRPr="00690D42" w:rsidRDefault="00690D42" w:rsidP="00D47005">
      <w:pPr>
        <w:pStyle w:val="libNormal"/>
      </w:pPr>
      <w:r w:rsidRPr="00D47005">
        <w:rPr>
          <w:rtl/>
        </w:rPr>
        <w:t>وحلّلنا محتويات خطاب العقيلة في كتابنا (حياة الإمام الحسين)</w:t>
      </w:r>
      <w:r w:rsidR="00323635">
        <w:rPr>
          <w:rtl/>
        </w:rPr>
        <w:t>،</w:t>
      </w:r>
      <w:r w:rsidRPr="00D47005">
        <w:rPr>
          <w:rtl/>
        </w:rPr>
        <w:t xml:space="preserve"> وننقله لما فيه من مزيد الفائدة</w:t>
      </w:r>
      <w:r w:rsidR="00323635">
        <w:rPr>
          <w:rtl/>
        </w:rPr>
        <w:t>،</w:t>
      </w:r>
      <w:r w:rsidRPr="00D47005">
        <w:rPr>
          <w:rtl/>
        </w:rPr>
        <w:t xml:space="preserve"> وهذا نصّه</w:t>
      </w:r>
      <w:r w:rsidR="00323635">
        <w:rPr>
          <w:rtl/>
        </w:rPr>
        <w:t>:</w:t>
      </w:r>
      <w:r w:rsidRPr="00D47005">
        <w:rPr>
          <w:rtl/>
        </w:rPr>
        <w:t xml:space="preserve"> وكان هذا الخطاب العظيم امتداداً لثورة كربلاء</w:t>
      </w:r>
      <w:r w:rsidR="00323635">
        <w:rPr>
          <w:rtl/>
        </w:rPr>
        <w:t>،</w:t>
      </w:r>
      <w:r w:rsidRPr="00D47005">
        <w:rPr>
          <w:rtl/>
        </w:rPr>
        <w:t xml:space="preserve"> وتجسيداً رائعاً لقيمها الكريمة وأهدافها السامية</w:t>
      </w:r>
      <w:r w:rsidR="00323635">
        <w:rPr>
          <w:rtl/>
        </w:rPr>
        <w:t>،</w:t>
      </w:r>
      <w:r w:rsidRPr="00D47005">
        <w:rPr>
          <w:rtl/>
        </w:rPr>
        <w:t xml:space="preserve"> وقد حفل بما يلي</w:t>
      </w:r>
      <w:r w:rsidR="00323635">
        <w:rPr>
          <w:rtl/>
        </w:rPr>
        <w:t>:</w:t>
      </w:r>
      <w:r w:rsidRPr="00D47005">
        <w:rPr>
          <w:rtl/>
        </w:rPr>
        <w:t xml:space="preserve"> </w:t>
      </w:r>
    </w:p>
    <w:p w:rsidR="00690D42" w:rsidRPr="00690D42" w:rsidRDefault="00690D42" w:rsidP="00323635">
      <w:pPr>
        <w:pStyle w:val="libNormal"/>
      </w:pPr>
      <w:r w:rsidRPr="00323635">
        <w:rPr>
          <w:rStyle w:val="libBold2Char"/>
          <w:rtl/>
        </w:rPr>
        <w:t>أولاً</w:t>
      </w:r>
      <w:r w:rsidR="00323635" w:rsidRPr="00323635">
        <w:rPr>
          <w:rStyle w:val="libBold2Char"/>
          <w:rtl/>
        </w:rPr>
        <w:t>:</w:t>
      </w:r>
      <w:r w:rsidRPr="00323635">
        <w:rPr>
          <w:rtl/>
        </w:rPr>
        <w:t xml:space="preserve"> </w:t>
      </w:r>
      <w:r w:rsidRPr="00D47005">
        <w:rPr>
          <w:rtl/>
        </w:rPr>
        <w:t>إنّها دلّلت على غرور الطاغية وطيشه</w:t>
      </w:r>
      <w:r w:rsidR="00323635">
        <w:rPr>
          <w:rtl/>
        </w:rPr>
        <w:t>؛</w:t>
      </w:r>
      <w:r w:rsidRPr="00D47005">
        <w:rPr>
          <w:rtl/>
        </w:rPr>
        <w:t xml:space="preserve"> فقد حسب أنّه هو المنتصر بما يملك من القوى العسكريّة التي ملأت البيداء</w:t>
      </w:r>
      <w:r w:rsidR="00323635">
        <w:rPr>
          <w:rtl/>
        </w:rPr>
        <w:t>،</w:t>
      </w:r>
      <w:r w:rsidRPr="00D47005">
        <w:rPr>
          <w:rtl/>
        </w:rPr>
        <w:t xml:space="preserve"> وسدّت آفاق السماء</w:t>
      </w:r>
      <w:r w:rsidR="00323635">
        <w:rPr>
          <w:rtl/>
        </w:rPr>
        <w:t>،</w:t>
      </w:r>
      <w:r w:rsidRPr="00D47005">
        <w:rPr>
          <w:rtl/>
        </w:rPr>
        <w:t xml:space="preserve"> إلاّ أنّه انتصار مؤقّت</w:t>
      </w:r>
      <w:r w:rsidR="00323635">
        <w:rPr>
          <w:rtl/>
        </w:rPr>
        <w:t>.</w:t>
      </w:r>
      <w:r w:rsidRPr="00D47005">
        <w:rPr>
          <w:rtl/>
        </w:rPr>
        <w:t xml:space="preserve"> ومن طيشه أنّه حسب أنّ ما أحرزه من الانتصار كان لكرامته عند الله تعالى</w:t>
      </w:r>
      <w:r w:rsidR="00323635">
        <w:rPr>
          <w:rtl/>
        </w:rPr>
        <w:t>،</w:t>
      </w:r>
      <w:r w:rsidRPr="00D47005">
        <w:rPr>
          <w:rtl/>
        </w:rPr>
        <w:t xml:space="preserve"> وهوان لأهل البيت (عليهم السّلام)</w:t>
      </w:r>
      <w:r w:rsidR="00323635">
        <w:rPr>
          <w:rtl/>
        </w:rPr>
        <w:t>،</w:t>
      </w:r>
      <w:r w:rsidRPr="00D47005">
        <w:rPr>
          <w:rtl/>
        </w:rPr>
        <w:t xml:space="preserve"> ولم يعلم أنّ الله إنّما يملي للكافرين في الدنيا من النعم ليزدادوا إثماً</w:t>
      </w:r>
      <w:r w:rsidR="00323635">
        <w:rPr>
          <w:rtl/>
        </w:rPr>
        <w:t>،</w:t>
      </w:r>
      <w:r w:rsidRPr="00D47005">
        <w:rPr>
          <w:rtl/>
        </w:rPr>
        <w:t xml:space="preserve"> ولهم في الآخرة عذاب أليم</w:t>
      </w:r>
      <w:r w:rsidR="00323635">
        <w:rPr>
          <w:rtl/>
        </w:rPr>
        <w:t>.</w:t>
      </w:r>
      <w:r w:rsidRPr="00D47005">
        <w:rPr>
          <w:rtl/>
        </w:rPr>
        <w:t xml:space="preserve"> </w:t>
      </w:r>
    </w:p>
    <w:p w:rsidR="00690D42" w:rsidRPr="00690D42" w:rsidRDefault="00690D42" w:rsidP="00323635">
      <w:pPr>
        <w:pStyle w:val="libNormal"/>
      </w:pPr>
      <w:r w:rsidRPr="00323635">
        <w:rPr>
          <w:rStyle w:val="libBold2Char"/>
          <w:rtl/>
        </w:rPr>
        <w:t>ثانياً</w:t>
      </w:r>
      <w:r w:rsidR="00323635" w:rsidRPr="00323635">
        <w:rPr>
          <w:rStyle w:val="libBold2Char"/>
          <w:rtl/>
        </w:rPr>
        <w:t>:</w:t>
      </w:r>
      <w:r w:rsidRPr="00323635">
        <w:rPr>
          <w:rtl/>
        </w:rPr>
        <w:t xml:space="preserve"> </w:t>
      </w:r>
      <w:r w:rsidRPr="00D47005">
        <w:rPr>
          <w:rtl/>
        </w:rPr>
        <w:t>إنّها نعت عليه سبيه لعقائل الوحي</w:t>
      </w:r>
      <w:r w:rsidR="00323635">
        <w:rPr>
          <w:rtl/>
        </w:rPr>
        <w:t>،</w:t>
      </w:r>
      <w:r w:rsidRPr="00D47005">
        <w:rPr>
          <w:rtl/>
        </w:rPr>
        <w:t xml:space="preserve"> فلم يرعَ فيهم قرابتهم لرسول الله (صلّى الله عليه وآله)</w:t>
      </w:r>
      <w:r w:rsidR="00323635">
        <w:rPr>
          <w:rtl/>
        </w:rPr>
        <w:t>،</w:t>
      </w:r>
      <w:r w:rsidRPr="00D47005">
        <w:rPr>
          <w:rtl/>
        </w:rPr>
        <w:t xml:space="preserve"> وهو الذي منَّ عليهم يوم فتح مكة فكان أبوه وجدّه من الطلقاء</w:t>
      </w:r>
      <w:r w:rsidR="00323635">
        <w:rPr>
          <w:rtl/>
        </w:rPr>
        <w:t>،</w:t>
      </w:r>
      <w:r w:rsidRPr="00D47005">
        <w:rPr>
          <w:rtl/>
        </w:rPr>
        <w:t xml:space="preserve"> فلم يشكر للنبي (صلّى الله عليه وآله) هذه اليد</w:t>
      </w:r>
      <w:r w:rsidR="00323635">
        <w:rPr>
          <w:rtl/>
        </w:rPr>
        <w:t>،</w:t>
      </w:r>
      <w:r w:rsidRPr="00D47005">
        <w:rPr>
          <w:rtl/>
        </w:rPr>
        <w:t xml:space="preserve"> وكافئه بأسوأ ما تكون المكافئة</w:t>
      </w:r>
      <w:r w:rsidR="00323635">
        <w:rPr>
          <w:rtl/>
        </w:rPr>
        <w:t>.</w:t>
      </w:r>
      <w:r w:rsidRPr="00D47005">
        <w:rPr>
          <w:rtl/>
        </w:rPr>
        <w:t xml:space="preserve"> </w:t>
      </w:r>
    </w:p>
    <w:p w:rsidR="00690D42" w:rsidRPr="00690D42" w:rsidRDefault="00690D42" w:rsidP="00323635">
      <w:pPr>
        <w:pStyle w:val="libNormal"/>
        <w:rPr>
          <w:rFonts w:hint="cs"/>
        </w:rPr>
      </w:pPr>
      <w:r w:rsidRPr="00323635">
        <w:rPr>
          <w:rStyle w:val="libBold2Char"/>
          <w:rtl/>
        </w:rPr>
        <w:t>ثالثاً</w:t>
      </w:r>
      <w:r w:rsidR="00323635" w:rsidRPr="00323635">
        <w:rPr>
          <w:rStyle w:val="libBold2Char"/>
          <w:rtl/>
        </w:rPr>
        <w:t>:</w:t>
      </w:r>
      <w:r w:rsidRPr="00323635">
        <w:rPr>
          <w:rtl/>
        </w:rPr>
        <w:t xml:space="preserve"> </w:t>
      </w:r>
      <w:r w:rsidRPr="00D47005">
        <w:rPr>
          <w:rtl/>
        </w:rPr>
        <w:t>إنّ ما اقترفه الطاغية من سفكه لدماء العترة الطاهرة فإنّه مدفوع بذلك</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حياة الإمام الحسين (عليه السّلام) 3 / 381</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بحكم نشأته ومواريثه</w:t>
      </w:r>
      <w:r w:rsidR="00323635">
        <w:rPr>
          <w:rtl/>
        </w:rPr>
        <w:t>،</w:t>
      </w:r>
      <w:r w:rsidRPr="00D47005">
        <w:rPr>
          <w:rtl/>
        </w:rPr>
        <w:t xml:space="preserve"> فجدّته هند هي التي لاكت كبد سيّد الشهداء حمزة</w:t>
      </w:r>
      <w:r w:rsidR="00323635">
        <w:rPr>
          <w:rtl/>
        </w:rPr>
        <w:t>،</w:t>
      </w:r>
      <w:r w:rsidRPr="00D47005">
        <w:rPr>
          <w:rtl/>
        </w:rPr>
        <w:t xml:space="preserve"> وجدّه أبو سفيان العدوّ الأول للإسلام</w:t>
      </w:r>
      <w:r w:rsidR="00323635">
        <w:rPr>
          <w:rtl/>
        </w:rPr>
        <w:t>،</w:t>
      </w:r>
      <w:r w:rsidRPr="00D47005">
        <w:rPr>
          <w:rtl/>
        </w:rPr>
        <w:t xml:space="preserve"> وأبوه معاوية الذي أراق دماء المسلمين</w:t>
      </w:r>
      <w:r w:rsidR="00323635">
        <w:rPr>
          <w:rtl/>
        </w:rPr>
        <w:t>،</w:t>
      </w:r>
      <w:r w:rsidRPr="00D47005">
        <w:rPr>
          <w:rtl/>
        </w:rPr>
        <w:t xml:space="preserve"> وانتهك جميع ما حرّمه الله</w:t>
      </w:r>
      <w:r w:rsidR="00323635">
        <w:rPr>
          <w:rtl/>
        </w:rPr>
        <w:t>،</w:t>
      </w:r>
      <w:r w:rsidRPr="00D47005">
        <w:rPr>
          <w:rtl/>
        </w:rPr>
        <w:t xml:space="preserve"> فاقتراف الجرائم من عناصره وطباعه التي فطر عليها</w:t>
      </w:r>
      <w:r w:rsidR="00323635">
        <w:rPr>
          <w:rtl/>
        </w:rPr>
        <w:t>.</w:t>
      </w:r>
      <w:r w:rsidRPr="00D47005">
        <w:rPr>
          <w:rtl/>
        </w:rPr>
        <w:t xml:space="preserve"> </w:t>
      </w:r>
    </w:p>
    <w:p w:rsidR="00690D42" w:rsidRPr="00690D42" w:rsidRDefault="00690D42" w:rsidP="00323635">
      <w:pPr>
        <w:pStyle w:val="libNormal"/>
      </w:pPr>
      <w:r w:rsidRPr="00323635">
        <w:rPr>
          <w:rStyle w:val="libBold2Char"/>
          <w:rtl/>
        </w:rPr>
        <w:t>رابعاً</w:t>
      </w:r>
      <w:r w:rsidR="00323635" w:rsidRPr="00323635">
        <w:rPr>
          <w:rStyle w:val="libBold2Char"/>
          <w:rtl/>
        </w:rPr>
        <w:t>:</w:t>
      </w:r>
      <w:r w:rsidRPr="00323635">
        <w:rPr>
          <w:rtl/>
        </w:rPr>
        <w:t xml:space="preserve"> </w:t>
      </w:r>
      <w:r w:rsidRPr="00D47005">
        <w:rPr>
          <w:rtl/>
        </w:rPr>
        <w:t>إنّها أنكرت عليه ما تمثّل به من الشعر الذي تمنّى فيه حضور شيوخه الكفرة من الاُمويِّين</w:t>
      </w:r>
      <w:r w:rsidR="00323635">
        <w:rPr>
          <w:rtl/>
        </w:rPr>
        <w:t>؛</w:t>
      </w:r>
      <w:r w:rsidRPr="00D47005">
        <w:rPr>
          <w:rtl/>
        </w:rPr>
        <w:t xml:space="preserve"> ليروا كيف أخذ بثأرهم من النبي (صلّى الله عليه وآله) بإبادته لأبنائه</w:t>
      </w:r>
      <w:r w:rsidR="00323635">
        <w:rPr>
          <w:rtl/>
        </w:rPr>
        <w:t>،</w:t>
      </w:r>
      <w:r w:rsidRPr="00D47005">
        <w:rPr>
          <w:rtl/>
        </w:rPr>
        <w:t xml:space="preserve"> إلاّ أنّه سوف يرد موردهم من الخلود في نار جهنم</w:t>
      </w:r>
      <w:r w:rsidR="00323635">
        <w:rPr>
          <w:rtl/>
        </w:rPr>
        <w:t>.</w:t>
      </w:r>
      <w:r w:rsidRPr="00D47005">
        <w:rPr>
          <w:rtl/>
        </w:rPr>
        <w:t xml:space="preserve"> </w:t>
      </w:r>
    </w:p>
    <w:p w:rsidR="00690D42" w:rsidRPr="00690D42" w:rsidRDefault="00690D42" w:rsidP="00323635">
      <w:pPr>
        <w:pStyle w:val="libNormal"/>
      </w:pPr>
      <w:r w:rsidRPr="00323635">
        <w:rPr>
          <w:rStyle w:val="libBold2Char"/>
          <w:rtl/>
        </w:rPr>
        <w:t>خامساً</w:t>
      </w:r>
      <w:r w:rsidR="00323635" w:rsidRPr="00323635">
        <w:rPr>
          <w:rStyle w:val="libBold2Char"/>
          <w:rtl/>
        </w:rPr>
        <w:t>:</w:t>
      </w:r>
      <w:r w:rsidRPr="00323635">
        <w:rPr>
          <w:rtl/>
        </w:rPr>
        <w:t xml:space="preserve"> </w:t>
      </w:r>
      <w:r w:rsidRPr="00D47005">
        <w:rPr>
          <w:rtl/>
        </w:rPr>
        <w:t>إنّ الطاغية بسفكه لدماء العترة الطاهرة لم يسفك إلاّ دمه</w:t>
      </w:r>
      <w:r w:rsidR="00323635">
        <w:rPr>
          <w:rtl/>
        </w:rPr>
        <w:t>،</w:t>
      </w:r>
      <w:r w:rsidRPr="00D47005">
        <w:rPr>
          <w:rtl/>
        </w:rPr>
        <w:t xml:space="preserve"> ولم يفرِ إلاّ جلده</w:t>
      </w:r>
      <w:r w:rsidR="00323635">
        <w:rPr>
          <w:rtl/>
        </w:rPr>
        <w:t>؛</w:t>
      </w:r>
      <w:r w:rsidRPr="00D47005">
        <w:rPr>
          <w:rtl/>
        </w:rPr>
        <w:t xml:space="preserve"> فإنّ تلك النفوس الزكية حيّة وخالدة</w:t>
      </w:r>
      <w:r w:rsidR="00323635">
        <w:rPr>
          <w:rtl/>
        </w:rPr>
        <w:t>،</w:t>
      </w:r>
      <w:r w:rsidRPr="00D47005">
        <w:rPr>
          <w:rtl/>
        </w:rPr>
        <w:t xml:space="preserve"> وقد تلفّعت بالكرامة</w:t>
      </w:r>
      <w:r w:rsidR="00323635">
        <w:rPr>
          <w:rtl/>
        </w:rPr>
        <w:t>،</w:t>
      </w:r>
      <w:r w:rsidRPr="00D47005">
        <w:rPr>
          <w:rtl/>
        </w:rPr>
        <w:t xml:space="preserve"> وبلغت قمّة الشرف</w:t>
      </w:r>
      <w:r w:rsidR="00323635">
        <w:rPr>
          <w:rtl/>
        </w:rPr>
        <w:t>،</w:t>
      </w:r>
      <w:r w:rsidRPr="00D47005">
        <w:rPr>
          <w:rtl/>
        </w:rPr>
        <w:t xml:space="preserve"> وإنّه هو الذي باء بالخزي والخسران</w:t>
      </w:r>
      <w:r w:rsidR="00323635">
        <w:rPr>
          <w:rtl/>
        </w:rPr>
        <w:t>.</w:t>
      </w:r>
      <w:r w:rsidRPr="00D47005">
        <w:rPr>
          <w:rtl/>
        </w:rPr>
        <w:t xml:space="preserve"> </w:t>
      </w:r>
    </w:p>
    <w:p w:rsidR="00690D42" w:rsidRPr="00690D42" w:rsidRDefault="00690D42" w:rsidP="00323635">
      <w:pPr>
        <w:pStyle w:val="libNormal"/>
      </w:pPr>
      <w:r w:rsidRPr="00323635">
        <w:rPr>
          <w:rStyle w:val="libBold2Char"/>
          <w:rtl/>
        </w:rPr>
        <w:t>سادساً</w:t>
      </w:r>
      <w:r w:rsidR="00323635" w:rsidRPr="00323635">
        <w:rPr>
          <w:rStyle w:val="libBold2Char"/>
          <w:rtl/>
        </w:rPr>
        <w:t>:</w:t>
      </w:r>
      <w:r w:rsidRPr="00323635">
        <w:rPr>
          <w:rtl/>
        </w:rPr>
        <w:t xml:space="preserve"> </w:t>
      </w:r>
      <w:r w:rsidRPr="00D47005">
        <w:rPr>
          <w:rtl/>
        </w:rPr>
        <w:t>إنّما عرضت إلى مَنْ مكّن الطاغية من رقاب المسلمين</w:t>
      </w:r>
      <w:r w:rsidR="00323635">
        <w:rPr>
          <w:rtl/>
        </w:rPr>
        <w:t>،</w:t>
      </w:r>
      <w:r w:rsidRPr="00D47005">
        <w:rPr>
          <w:rtl/>
        </w:rPr>
        <w:t xml:space="preserve"> فهو المسؤول عمّا اقترفه من الجرائم والموبقات</w:t>
      </w:r>
      <w:r w:rsidR="00323635">
        <w:rPr>
          <w:rtl/>
        </w:rPr>
        <w:t>،</w:t>
      </w:r>
      <w:r w:rsidRPr="00D47005">
        <w:rPr>
          <w:rtl/>
        </w:rPr>
        <w:t xml:space="preserve"> وقد قصدت (سلام الله عليها) مغزى بعيداً يفهمه كلّ مَنْ تأمّل فيه</w:t>
      </w:r>
      <w:r w:rsidR="00323635">
        <w:rPr>
          <w:rtl/>
        </w:rPr>
        <w:t>.</w:t>
      </w:r>
      <w:r w:rsidRPr="00D47005">
        <w:rPr>
          <w:rtl/>
        </w:rPr>
        <w:t xml:space="preserve"> </w:t>
      </w:r>
    </w:p>
    <w:p w:rsidR="00690D42" w:rsidRPr="00690D42" w:rsidRDefault="00690D42" w:rsidP="00323635">
      <w:pPr>
        <w:pStyle w:val="libNormal"/>
      </w:pPr>
      <w:r w:rsidRPr="00323635">
        <w:rPr>
          <w:rStyle w:val="libBold2Char"/>
          <w:rtl/>
        </w:rPr>
        <w:t>سابعاً</w:t>
      </w:r>
      <w:r w:rsidR="00323635" w:rsidRPr="00323635">
        <w:rPr>
          <w:rStyle w:val="libBold2Char"/>
          <w:rtl/>
        </w:rPr>
        <w:t>:</w:t>
      </w:r>
      <w:r w:rsidRPr="00323635">
        <w:rPr>
          <w:rtl/>
        </w:rPr>
        <w:t xml:space="preserve"> </w:t>
      </w:r>
      <w:r w:rsidRPr="00D47005">
        <w:rPr>
          <w:rtl/>
        </w:rPr>
        <w:t>إنّها أظهرت سموّ مكانتها وخطر شأنها</w:t>
      </w:r>
      <w:r w:rsidR="00323635">
        <w:rPr>
          <w:rtl/>
        </w:rPr>
        <w:t>؛</w:t>
      </w:r>
      <w:r w:rsidRPr="00D47005">
        <w:rPr>
          <w:rtl/>
        </w:rPr>
        <w:t xml:space="preserve"> فقد كلّمت الطاغية بكلام الأمير والحاكم</w:t>
      </w:r>
      <w:r w:rsidR="00323635">
        <w:rPr>
          <w:rtl/>
        </w:rPr>
        <w:t>؛</w:t>
      </w:r>
      <w:r w:rsidRPr="00D47005">
        <w:rPr>
          <w:rtl/>
        </w:rPr>
        <w:t xml:space="preserve"> فاستهانت به</w:t>
      </w:r>
      <w:r w:rsidR="00323635">
        <w:rPr>
          <w:rtl/>
        </w:rPr>
        <w:t>،</w:t>
      </w:r>
      <w:r w:rsidRPr="00D47005">
        <w:rPr>
          <w:rtl/>
        </w:rPr>
        <w:t xml:space="preserve"> واستصغرت قدره</w:t>
      </w:r>
      <w:r w:rsidR="00323635">
        <w:rPr>
          <w:rtl/>
        </w:rPr>
        <w:t>،</w:t>
      </w:r>
      <w:r w:rsidRPr="00D47005">
        <w:rPr>
          <w:rtl/>
        </w:rPr>
        <w:t xml:space="preserve"> وتعالت عن حواره</w:t>
      </w:r>
      <w:r w:rsidR="00323635">
        <w:rPr>
          <w:rtl/>
        </w:rPr>
        <w:t>،</w:t>
      </w:r>
      <w:r w:rsidRPr="00D47005">
        <w:rPr>
          <w:rtl/>
        </w:rPr>
        <w:t xml:space="preserve"> وترفّعت عن مخاطبته</w:t>
      </w:r>
      <w:r w:rsidR="00323635">
        <w:rPr>
          <w:rtl/>
        </w:rPr>
        <w:t>،</w:t>
      </w:r>
      <w:r w:rsidRPr="00D47005">
        <w:rPr>
          <w:rtl/>
        </w:rPr>
        <w:t xml:space="preserve"> ولم تحفل بسلطانه</w:t>
      </w:r>
      <w:r w:rsidR="00323635">
        <w:rPr>
          <w:rtl/>
        </w:rPr>
        <w:t>.</w:t>
      </w:r>
      <w:r w:rsidRPr="00D47005">
        <w:rPr>
          <w:rtl/>
        </w:rPr>
        <w:t xml:space="preserve"> لقد كانت العقيلة على ضعفها وما ألمّ بها من المصائب أعظم قوّة وأشدّ بأساً منه</w:t>
      </w:r>
      <w:r w:rsidR="00323635">
        <w:rPr>
          <w:rtl/>
        </w:rPr>
        <w:t>.</w:t>
      </w:r>
      <w:r w:rsidRPr="00D47005">
        <w:rPr>
          <w:rtl/>
        </w:rPr>
        <w:t xml:space="preserve"> </w:t>
      </w:r>
    </w:p>
    <w:p w:rsidR="00690D42" w:rsidRPr="00690D42" w:rsidRDefault="00690D42" w:rsidP="00323635">
      <w:pPr>
        <w:pStyle w:val="libNormal"/>
      </w:pPr>
      <w:r w:rsidRPr="00323635">
        <w:rPr>
          <w:rStyle w:val="libBold2Char"/>
          <w:rtl/>
        </w:rPr>
        <w:t>ثامناً</w:t>
      </w:r>
      <w:r w:rsidR="00323635" w:rsidRPr="00323635">
        <w:rPr>
          <w:rStyle w:val="libBold2Char"/>
          <w:rtl/>
        </w:rPr>
        <w:t>:</w:t>
      </w:r>
      <w:r w:rsidRPr="00323635">
        <w:rPr>
          <w:rtl/>
        </w:rPr>
        <w:t xml:space="preserve"> </w:t>
      </w:r>
      <w:r w:rsidRPr="00D47005">
        <w:rPr>
          <w:rtl/>
        </w:rPr>
        <w:t>إنّها عرضت إلى أنّ يزيد مهما بذل من جهد لمحو ذكر أهل البيت (عليهم السّلام)</w:t>
      </w:r>
      <w:r w:rsidR="00323635">
        <w:rPr>
          <w:rtl/>
        </w:rPr>
        <w:t>،</w:t>
      </w:r>
      <w:r w:rsidRPr="00D47005">
        <w:rPr>
          <w:rtl/>
        </w:rPr>
        <w:t xml:space="preserve"> فإنّه لا يستطيع إلى ذلك سبيلاً</w:t>
      </w:r>
      <w:r w:rsidR="00323635">
        <w:rPr>
          <w:rtl/>
        </w:rPr>
        <w:t>؛</w:t>
      </w:r>
      <w:r w:rsidRPr="00D47005">
        <w:rPr>
          <w:rtl/>
        </w:rPr>
        <w:t xml:space="preserve"> لأنّهم مع الحقّ</w:t>
      </w:r>
      <w:r w:rsidR="00323635">
        <w:rPr>
          <w:rtl/>
        </w:rPr>
        <w:t>،</w:t>
      </w:r>
      <w:r w:rsidRPr="00D47005">
        <w:rPr>
          <w:rtl/>
        </w:rPr>
        <w:t xml:space="preserve"> والحقّ لا بدّ أن ينتصر</w:t>
      </w:r>
      <w:r w:rsidR="00323635">
        <w:rPr>
          <w:rtl/>
        </w:rPr>
        <w:t>.</w:t>
      </w:r>
      <w:r w:rsidRPr="00D47005">
        <w:rPr>
          <w:rtl/>
        </w:rPr>
        <w:t xml:space="preserve"> وفعلاً فقد انتصر الإمام الحسين (عليه السّلام)</w:t>
      </w:r>
      <w:r w:rsidR="00323635">
        <w:rPr>
          <w:rtl/>
        </w:rPr>
        <w:t>،</w:t>
      </w:r>
      <w:r w:rsidRPr="00D47005">
        <w:rPr>
          <w:rtl/>
        </w:rPr>
        <w:t xml:space="preserve"> وتحوّلت مأساته إلى مجد لا يبلغه أيّ إنسان كان</w:t>
      </w:r>
      <w:r w:rsidR="00323635">
        <w:rPr>
          <w:rtl/>
        </w:rPr>
        <w:t>،</w:t>
      </w:r>
      <w:r w:rsidRPr="00D47005">
        <w:rPr>
          <w:rtl/>
        </w:rPr>
        <w:t xml:space="preserve"> فأيّ نصر أحقّ بالبقاء وأجدر بالخلود من النصر الذي أحرزه الإمام (عليه السّلام)</w:t>
      </w:r>
      <w:r w:rsidR="00323635">
        <w:rPr>
          <w:rtl/>
        </w:rPr>
        <w:t>؟</w:t>
      </w:r>
      <w:r w:rsidRPr="00D47005">
        <w:rPr>
          <w:rtl/>
        </w:rPr>
        <w:t xml:space="preserve"> </w:t>
      </w:r>
    </w:p>
    <w:p w:rsidR="00690D42" w:rsidRPr="00690D42" w:rsidRDefault="00690D42" w:rsidP="00D47005">
      <w:pPr>
        <w:pStyle w:val="libNormal"/>
        <w:rPr>
          <w:rFonts w:hint="cs"/>
        </w:rPr>
      </w:pPr>
      <w:r w:rsidRPr="00D47005">
        <w:rPr>
          <w:rtl/>
        </w:rPr>
        <w:t>هذا قليل من كثير ممّا جاء في هذه الخطبة التي هي آية من آيات البلاغة والفصاحة</w:t>
      </w:r>
      <w:r w:rsidR="00323635">
        <w:rPr>
          <w:rtl/>
        </w:rPr>
        <w:t>،</w:t>
      </w:r>
      <w:r w:rsidRPr="00D47005">
        <w:rPr>
          <w:rtl/>
        </w:rPr>
        <w:t xml:space="preserve"> ومعجزة من معجزات البيان</w:t>
      </w:r>
      <w:r w:rsidR="00323635">
        <w:rPr>
          <w:rtl/>
        </w:rPr>
        <w:t>،</w:t>
      </w:r>
      <w:r w:rsidRPr="00D47005">
        <w:rPr>
          <w:rtl/>
        </w:rPr>
        <w:t xml:space="preserve"> وهي إحدى الضربات التي أدّت إلى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انهيار الحكم الاُموي</w:t>
      </w:r>
      <w:r w:rsidRPr="00D47005">
        <w:rPr>
          <w:rStyle w:val="libFootnotenumChar"/>
          <w:rtl/>
        </w:rPr>
        <w:t>(1)</w:t>
      </w:r>
      <w:r w:rsidR="00323635">
        <w:rPr>
          <w:rtl/>
        </w:rPr>
        <w:t>.</w:t>
      </w:r>
      <w:r w:rsidRPr="00D47005">
        <w:rPr>
          <w:rtl/>
        </w:rPr>
        <w:t xml:space="preserve"> </w:t>
      </w:r>
    </w:p>
    <w:p w:rsidR="00690D42" w:rsidRPr="00690D42" w:rsidRDefault="00690D42" w:rsidP="00323635">
      <w:pPr>
        <w:pStyle w:val="Heading2"/>
      </w:pPr>
      <w:bookmarkStart w:id="257" w:name="_Toc494882560"/>
      <w:r>
        <w:rPr>
          <w:rFonts w:hint="cs"/>
          <w:rtl/>
        </w:rPr>
        <w:t>جواب يزيد (لعنه</w:t>
      </w:r>
      <w:r w:rsidRPr="00690D42">
        <w:rPr>
          <w:rFonts w:hint="cs"/>
          <w:rtl/>
        </w:rPr>
        <w:t xml:space="preserve"> </w:t>
      </w:r>
      <w:r>
        <w:rPr>
          <w:rFonts w:hint="cs"/>
          <w:rtl/>
        </w:rPr>
        <w:t>الله</w:t>
      </w:r>
      <w:r w:rsidRPr="00690D42">
        <w:rPr>
          <w:rFonts w:hint="cs"/>
          <w:rtl/>
        </w:rPr>
        <w:t>)</w:t>
      </w:r>
      <w:bookmarkEnd w:id="257"/>
      <w:r w:rsidRPr="00690D42">
        <w:rPr>
          <w:rFonts w:hint="cs"/>
          <w:rtl/>
        </w:rPr>
        <w:t xml:space="preserve"> </w:t>
      </w:r>
    </w:p>
    <w:p w:rsidR="00690D42" w:rsidRDefault="00690D42" w:rsidP="00D47005">
      <w:pPr>
        <w:pStyle w:val="libNormal"/>
        <w:rPr>
          <w:rFonts w:hint="cs"/>
          <w:rtl/>
        </w:rPr>
      </w:pPr>
      <w:r w:rsidRPr="00D47005">
        <w:rPr>
          <w:rtl/>
        </w:rPr>
        <w:t>ولم يستطع الطاغية الجواب على خطاب العقيلة (عليها السّلام)</w:t>
      </w:r>
      <w:r w:rsidR="00323635">
        <w:rPr>
          <w:rtl/>
        </w:rPr>
        <w:t>؛</w:t>
      </w:r>
      <w:r w:rsidRPr="00D47005">
        <w:rPr>
          <w:rtl/>
        </w:rPr>
        <w:t xml:space="preserve"> فقد انهار كبرياؤه وغروره</w:t>
      </w:r>
      <w:r w:rsidR="00323635">
        <w:rPr>
          <w:rtl/>
        </w:rPr>
        <w:t>،</w:t>
      </w:r>
      <w:r w:rsidRPr="00D47005">
        <w:rPr>
          <w:rtl/>
        </w:rPr>
        <w:t xml:space="preserve"> وتمثّل ببيت من الشعر وهو</w:t>
      </w:r>
      <w:r w:rsidR="00323635">
        <w:rPr>
          <w:rtl/>
        </w:rPr>
        <w:t>:</w:t>
      </w:r>
      <w:r w:rsidRPr="00D47005">
        <w:rPr>
          <w:rtl/>
        </w:rPr>
        <w:t xml:space="preserve"> </w:t>
      </w:r>
    </w:p>
    <w:p w:rsidR="00DE4A57" w:rsidRPr="00690D42" w:rsidRDefault="00DE4A57" w:rsidP="00CB7CE9">
      <w:pPr>
        <w:pStyle w:val="libPoemCenter"/>
        <w:rPr>
          <w:rFonts w:hint="cs"/>
        </w:rPr>
      </w:pPr>
      <w:r>
        <w:rPr>
          <w:rtl/>
        </w:rPr>
        <w:t>يا</w:t>
      </w:r>
      <w:r w:rsidR="00CB7CE9">
        <w:rPr>
          <w:rtl/>
        </w:rPr>
        <w:t xml:space="preserve"> </w:t>
      </w:r>
      <w:r>
        <w:rPr>
          <w:rtl/>
        </w:rPr>
        <w:t>صيحةً</w:t>
      </w:r>
      <w:r w:rsidRPr="00DE4A57">
        <w:rPr>
          <w:rtl/>
        </w:rPr>
        <w:t xml:space="preserve"> تُحمدُ من</w:t>
      </w:r>
      <w:r w:rsidR="00CB7CE9">
        <w:rPr>
          <w:rtl/>
        </w:rPr>
        <w:t xml:space="preserve"> </w:t>
      </w:r>
      <w:r w:rsidRPr="00DE4A57">
        <w:rPr>
          <w:rtl/>
        </w:rPr>
        <w:t>صوائحْ</w:t>
      </w:r>
      <w:r w:rsidR="00CB7CE9">
        <w:rPr>
          <w:rtl/>
        </w:rPr>
        <w:t xml:space="preserve"> = </w:t>
      </w:r>
      <w:r w:rsidRPr="00DE4A57">
        <w:rPr>
          <w:rtl/>
        </w:rPr>
        <w:t>ما أهون الموت على النوائحِ</w:t>
      </w:r>
    </w:p>
    <w:p w:rsidR="00690D42" w:rsidRPr="00690D42" w:rsidRDefault="00690D42" w:rsidP="00D47005">
      <w:pPr>
        <w:pStyle w:val="libNormal"/>
      </w:pPr>
      <w:r w:rsidRPr="00D47005">
        <w:rPr>
          <w:rtl/>
        </w:rPr>
        <w:t>ولا توجد أيّة مناسبة بين ذلك الخطاب الثوري الذي أبرزت فيه عقيلة الوحي واقع يزيد وجرّدته من جميع القيم والمبادئ الإنسانيّة</w:t>
      </w:r>
      <w:r w:rsidR="00323635">
        <w:rPr>
          <w:rtl/>
        </w:rPr>
        <w:t>،</w:t>
      </w:r>
      <w:r w:rsidRPr="00D47005">
        <w:rPr>
          <w:rtl/>
        </w:rPr>
        <w:t xml:space="preserve"> وبين هذا البيت من الشعر الذي حكى أنّ الصيحة تحمد من الصوائح</w:t>
      </w:r>
      <w:r w:rsidR="00323635">
        <w:rPr>
          <w:rtl/>
        </w:rPr>
        <w:t>،</w:t>
      </w:r>
      <w:r w:rsidRPr="00D47005">
        <w:rPr>
          <w:rtl/>
        </w:rPr>
        <w:t xml:space="preserve"> وأنّ النوح يهون على النائحات</w:t>
      </w:r>
      <w:r w:rsidR="00323635">
        <w:rPr>
          <w:rtl/>
        </w:rPr>
        <w:t>،</w:t>
      </w:r>
      <w:r w:rsidRPr="00D47005">
        <w:rPr>
          <w:rtl/>
        </w:rPr>
        <w:t xml:space="preserve"> فأيّ ربط موضوعي بين الأمرين</w:t>
      </w:r>
      <w:r w:rsidR="00323635">
        <w:rPr>
          <w:rtl/>
        </w:rPr>
        <w:t>.</w:t>
      </w:r>
      <w:r w:rsidRPr="00D47005">
        <w:rPr>
          <w:rtl/>
        </w:rPr>
        <w:t xml:space="preserve"> </w:t>
      </w:r>
    </w:p>
    <w:p w:rsidR="00690D42" w:rsidRPr="00690D42" w:rsidRDefault="00690D42" w:rsidP="00323635">
      <w:pPr>
        <w:pStyle w:val="Heading2"/>
      </w:pPr>
      <w:bookmarkStart w:id="258" w:name="_Toc494882561"/>
      <w:r>
        <w:rPr>
          <w:rFonts w:hint="cs"/>
          <w:rtl/>
        </w:rPr>
        <w:t>اضطراب الطاغية (لعنه</w:t>
      </w:r>
      <w:r w:rsidRPr="00690D42">
        <w:rPr>
          <w:rFonts w:hint="cs"/>
          <w:rtl/>
        </w:rPr>
        <w:t xml:space="preserve"> </w:t>
      </w:r>
      <w:r>
        <w:rPr>
          <w:rFonts w:hint="cs"/>
          <w:rtl/>
        </w:rPr>
        <w:t>الله</w:t>
      </w:r>
      <w:r w:rsidRPr="00690D42">
        <w:rPr>
          <w:rFonts w:hint="cs"/>
          <w:rtl/>
        </w:rPr>
        <w:t>)</w:t>
      </w:r>
      <w:bookmarkEnd w:id="258"/>
      <w:r w:rsidRPr="00690D42">
        <w:rPr>
          <w:rFonts w:hint="cs"/>
          <w:rtl/>
        </w:rPr>
        <w:t xml:space="preserve"> </w:t>
      </w:r>
    </w:p>
    <w:p w:rsidR="00323635" w:rsidRDefault="00690D42" w:rsidP="00D47005">
      <w:pPr>
        <w:pStyle w:val="libNormal"/>
      </w:pPr>
      <w:r w:rsidRPr="00D47005">
        <w:rPr>
          <w:rtl/>
        </w:rPr>
        <w:t>وتلبّدت الأجواء السياسيّة على الطاغية</w:t>
      </w:r>
      <w:r w:rsidR="00323635">
        <w:rPr>
          <w:rtl/>
        </w:rPr>
        <w:t>،</w:t>
      </w:r>
      <w:r w:rsidRPr="00D47005">
        <w:rPr>
          <w:rtl/>
        </w:rPr>
        <w:t xml:space="preserve"> وحار في أمره</w:t>
      </w:r>
      <w:r w:rsidR="00323635">
        <w:rPr>
          <w:rtl/>
        </w:rPr>
        <w:t>؛</w:t>
      </w:r>
      <w:r w:rsidRPr="00D47005">
        <w:rPr>
          <w:rtl/>
        </w:rPr>
        <w:t xml:space="preserve"> فقد فضحته العقيلة بخطابها الخالد</w:t>
      </w:r>
      <w:r w:rsidR="00323635">
        <w:rPr>
          <w:rtl/>
        </w:rPr>
        <w:t>،</w:t>
      </w:r>
      <w:r w:rsidRPr="00D47005">
        <w:rPr>
          <w:rtl/>
        </w:rPr>
        <w:t xml:space="preserve"> وجرّدته من السلطة الشرعيّة</w:t>
      </w:r>
      <w:r w:rsidR="00323635">
        <w:rPr>
          <w:rtl/>
        </w:rPr>
        <w:t>،</w:t>
      </w:r>
      <w:r w:rsidRPr="00D47005">
        <w:rPr>
          <w:rtl/>
        </w:rPr>
        <w:t xml:space="preserve"> وأخذت الأوساط الشعبيّة في دمشق تتحدّاه وتنقم عليه جريمته النكراء بإبادته لعترة رسول الله (صلّى الله عليه وآله)</w:t>
      </w:r>
      <w:r w:rsidR="00323635">
        <w:rPr>
          <w:rtl/>
        </w:rPr>
        <w:t>؛</w:t>
      </w:r>
      <w:r w:rsidRPr="00D47005">
        <w:rPr>
          <w:rtl/>
        </w:rPr>
        <w:t xml:space="preserve"> فأخذ يلتمس له المعاذير</w:t>
      </w:r>
      <w:r w:rsidR="00323635">
        <w:rPr>
          <w:rtl/>
        </w:rPr>
        <w:t>،</w:t>
      </w:r>
      <w:r w:rsidRPr="00D47005">
        <w:rPr>
          <w:rtl/>
        </w:rPr>
        <w:t xml:space="preserve"> فقال لأهل الشام</w:t>
      </w:r>
      <w:r w:rsidR="00323635">
        <w:rPr>
          <w:rtl/>
        </w:rPr>
        <w:t>:</w:t>
      </w:r>
      <w:r w:rsidRPr="00D47005">
        <w:rPr>
          <w:rtl/>
        </w:rPr>
        <w:t xml:space="preserve"> أتدرون من أين أتى ابن فاطمة</w:t>
      </w:r>
      <w:r w:rsidR="00323635">
        <w:rPr>
          <w:rtl/>
        </w:rPr>
        <w:t>،</w:t>
      </w:r>
      <w:r w:rsidRPr="00D47005">
        <w:rPr>
          <w:rtl/>
        </w:rPr>
        <w:t xml:space="preserve"> وما الحامل له على ما فعل</w:t>
      </w:r>
      <w:r w:rsidR="00323635">
        <w:rPr>
          <w:rtl/>
        </w:rPr>
        <w:t>،</w:t>
      </w:r>
      <w:r w:rsidRPr="00D47005">
        <w:rPr>
          <w:rtl/>
        </w:rPr>
        <w:t xml:space="preserve"> وما الذي أوقعه فيما وقع</w:t>
      </w:r>
      <w:r w:rsidR="00323635">
        <w:rPr>
          <w:rtl/>
        </w:rPr>
        <w:t>؟</w:t>
      </w:r>
      <w:r w:rsidRPr="00D47005">
        <w:rPr>
          <w:rtl/>
        </w:rPr>
        <w:t xml:space="preserve"> </w:t>
      </w:r>
    </w:p>
    <w:p w:rsidR="00323635" w:rsidRDefault="00323635" w:rsidP="00D47005">
      <w:pPr>
        <w:pStyle w:val="libNormal"/>
      </w:pPr>
      <w:r>
        <w:rPr>
          <w:rtl/>
        </w:rPr>
        <w:t>-</w:t>
      </w:r>
      <w:r w:rsidR="00690D42" w:rsidRPr="00D47005">
        <w:rPr>
          <w:rtl/>
        </w:rPr>
        <w:t xml:space="preserve"> لا</w:t>
      </w:r>
      <w:r>
        <w:rPr>
          <w:rtl/>
        </w:rPr>
        <w:t>.</w:t>
      </w:r>
      <w:r w:rsidR="00690D42" w:rsidRPr="00D47005">
        <w:rPr>
          <w:rtl/>
        </w:rPr>
        <w:t xml:space="preserve"> </w:t>
      </w:r>
    </w:p>
    <w:p w:rsidR="00690D42" w:rsidRPr="00690D42" w:rsidRDefault="00323635" w:rsidP="00D47005">
      <w:pPr>
        <w:pStyle w:val="libNormal"/>
        <w:rPr>
          <w:rFonts w:hint="cs"/>
        </w:rPr>
      </w:pPr>
      <w:r>
        <w:rPr>
          <w:rtl/>
        </w:rPr>
        <w:t>-</w:t>
      </w:r>
      <w:r w:rsidR="00690D42" w:rsidRPr="00D47005">
        <w:rPr>
          <w:rtl/>
        </w:rPr>
        <w:t xml:space="preserve"> يزعم أن أباه خير من أبي</w:t>
      </w:r>
      <w:r>
        <w:rPr>
          <w:rtl/>
        </w:rPr>
        <w:t>،</w:t>
      </w:r>
      <w:r w:rsidR="00690D42" w:rsidRPr="00D47005">
        <w:rPr>
          <w:rtl/>
        </w:rPr>
        <w:t xml:space="preserve"> واُمّه فاطمة بنت رسول الله خير من اُمّي</w:t>
      </w:r>
      <w:r>
        <w:rPr>
          <w:rtl/>
        </w:rPr>
        <w:t>،</w:t>
      </w:r>
      <w:r w:rsidR="00690D42" w:rsidRPr="00D47005">
        <w:rPr>
          <w:rtl/>
        </w:rPr>
        <w:t xml:space="preserve"> وأنّه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حياة الإمام الحسين (عليه السّلام) 3 / 382 - 383</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خير منّي وأحقّ بهذا الأمر</w:t>
      </w:r>
      <w:r w:rsidR="00323635">
        <w:rPr>
          <w:rtl/>
        </w:rPr>
        <w:t>.</w:t>
      </w:r>
      <w:r w:rsidRPr="00D47005">
        <w:rPr>
          <w:rtl/>
        </w:rPr>
        <w:t xml:space="preserve"> </w:t>
      </w:r>
    </w:p>
    <w:p w:rsidR="00690D42" w:rsidRPr="00690D42" w:rsidRDefault="00690D42" w:rsidP="00D47005">
      <w:pPr>
        <w:pStyle w:val="libNormal"/>
      </w:pPr>
      <w:r w:rsidRPr="00D47005">
        <w:rPr>
          <w:rtl/>
        </w:rPr>
        <w:t>فأمّا قوله</w:t>
      </w:r>
      <w:r w:rsidR="00323635">
        <w:rPr>
          <w:rtl/>
        </w:rPr>
        <w:t>:</w:t>
      </w:r>
      <w:r w:rsidRPr="00D47005">
        <w:rPr>
          <w:rtl/>
        </w:rPr>
        <w:t xml:space="preserve"> أبوه خير من أبي</w:t>
      </w:r>
      <w:r w:rsidR="00323635">
        <w:rPr>
          <w:rtl/>
        </w:rPr>
        <w:t>؛</w:t>
      </w:r>
      <w:r w:rsidRPr="00D47005">
        <w:rPr>
          <w:rtl/>
        </w:rPr>
        <w:t xml:space="preserve"> فقد حاجّ أبي أباه إلى الله عزّ وجلّ</w:t>
      </w:r>
      <w:r w:rsidR="00323635">
        <w:rPr>
          <w:rtl/>
        </w:rPr>
        <w:t>،</w:t>
      </w:r>
      <w:r w:rsidRPr="00D47005">
        <w:rPr>
          <w:rtl/>
        </w:rPr>
        <w:t xml:space="preserve"> وعلم الناس أيّهما حكم له</w:t>
      </w:r>
      <w:r w:rsidR="00323635">
        <w:rPr>
          <w:rtl/>
        </w:rPr>
        <w:t>؛</w:t>
      </w:r>
      <w:r w:rsidRPr="00D47005">
        <w:rPr>
          <w:rtl/>
        </w:rPr>
        <w:t xml:space="preserve"> وأمّا قوله</w:t>
      </w:r>
      <w:r w:rsidR="00323635">
        <w:rPr>
          <w:rtl/>
        </w:rPr>
        <w:t>:</w:t>
      </w:r>
      <w:r w:rsidRPr="00D47005">
        <w:rPr>
          <w:rtl/>
        </w:rPr>
        <w:t xml:space="preserve"> اُمّه خير من اُمّي</w:t>
      </w:r>
      <w:r w:rsidR="00323635">
        <w:rPr>
          <w:rtl/>
        </w:rPr>
        <w:t>،</w:t>
      </w:r>
      <w:r w:rsidRPr="00D47005">
        <w:rPr>
          <w:rtl/>
        </w:rPr>
        <w:t xml:space="preserve"> فلعمري إنّ فاطمة بنت رسول الله (صلّى الله عليه وآله) خير من اُمي</w:t>
      </w:r>
      <w:r w:rsidR="00323635">
        <w:rPr>
          <w:rtl/>
        </w:rPr>
        <w:t>؛</w:t>
      </w:r>
      <w:r w:rsidRPr="00D47005">
        <w:rPr>
          <w:rtl/>
        </w:rPr>
        <w:t xml:space="preserve"> وأمّا قوله</w:t>
      </w:r>
      <w:r w:rsidR="00323635">
        <w:rPr>
          <w:rtl/>
        </w:rPr>
        <w:t>:</w:t>
      </w:r>
      <w:r w:rsidRPr="00D47005">
        <w:rPr>
          <w:rtl/>
        </w:rPr>
        <w:t xml:space="preserve"> جدّه خير من جدّي</w:t>
      </w:r>
      <w:r w:rsidR="00323635">
        <w:rPr>
          <w:rtl/>
        </w:rPr>
        <w:t>،</w:t>
      </w:r>
      <w:r w:rsidRPr="00D47005">
        <w:rPr>
          <w:rtl/>
        </w:rPr>
        <w:t xml:space="preserve"> فلعمري ما أحد يؤمن بالله واليوم الآخر وهو يرى أنّ لرسول الله (صلّى الله عليه وآله) فينا عدلاً ولا ندّاً</w:t>
      </w:r>
      <w:r w:rsidR="00323635">
        <w:rPr>
          <w:rtl/>
        </w:rPr>
        <w:t>،</w:t>
      </w:r>
      <w:r w:rsidRPr="00D47005">
        <w:rPr>
          <w:rtl/>
        </w:rPr>
        <w:t xml:space="preserve"> ولكنّه إنّما أتى من قلّة فقهه</w:t>
      </w:r>
      <w:r w:rsidR="00323635">
        <w:rPr>
          <w:rtl/>
        </w:rPr>
        <w:t>،</w:t>
      </w:r>
      <w:r w:rsidRPr="00D47005">
        <w:rPr>
          <w:rtl/>
        </w:rPr>
        <w:t xml:space="preserve"> ولم يقرأ قوله تعالى</w:t>
      </w:r>
      <w:r w:rsidR="00323635">
        <w:rPr>
          <w:rtl/>
        </w:rPr>
        <w:t>:</w:t>
      </w:r>
      <w:r w:rsidRPr="00D47005">
        <w:rPr>
          <w:rtl/>
        </w:rPr>
        <w:t xml:space="preserve"> </w:t>
      </w:r>
      <w:r w:rsidR="00323635" w:rsidRPr="00323635">
        <w:rPr>
          <w:rStyle w:val="libAlaemChar"/>
          <w:rFonts w:hint="cs"/>
          <w:rtl/>
        </w:rPr>
        <w:t>(</w:t>
      </w:r>
      <w:r w:rsidRPr="00D47005">
        <w:rPr>
          <w:rStyle w:val="libAieChar"/>
          <w:rFonts w:hint="cs"/>
          <w:rtl/>
        </w:rPr>
        <w:t>وَاللَّهُ يُؤْتِي مُلْكَهُ مَنْ يَشَاءُ</w:t>
      </w:r>
      <w:r w:rsidR="00323635" w:rsidRPr="00323635">
        <w:rPr>
          <w:rStyle w:val="libAlaemChar"/>
          <w:rFonts w:hint="cs"/>
          <w:rtl/>
        </w:rPr>
        <w:t>)</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pPr>
      <w:r w:rsidRPr="00D47005">
        <w:rPr>
          <w:rtl/>
        </w:rPr>
        <w:t>لقد حسب الخبيث أنّ منطق الفضل عند الله تعالى إنّما هو الظفر بالملك والسلطان</w:t>
      </w:r>
      <w:r w:rsidR="00323635">
        <w:rPr>
          <w:rtl/>
        </w:rPr>
        <w:t>،</w:t>
      </w:r>
      <w:r w:rsidRPr="00D47005">
        <w:rPr>
          <w:rtl/>
        </w:rPr>
        <w:t xml:space="preserve"> فراح يبني تفوّقه على الإمام (عليه السّلام) بذلك</w:t>
      </w:r>
      <w:r w:rsidR="00323635">
        <w:rPr>
          <w:rtl/>
        </w:rPr>
        <w:t>،</w:t>
      </w:r>
      <w:r w:rsidRPr="00D47005">
        <w:rPr>
          <w:rtl/>
        </w:rPr>
        <w:t xml:space="preserve"> ولم يعلم أنّ الله تعالى لا يرى للملك أيّ قيمة</w:t>
      </w:r>
      <w:r w:rsidR="00323635">
        <w:rPr>
          <w:rtl/>
        </w:rPr>
        <w:t>؛</w:t>
      </w:r>
      <w:r w:rsidRPr="00D47005">
        <w:rPr>
          <w:rtl/>
        </w:rPr>
        <w:t xml:space="preserve"> فإنّه يهبه للبرّ والفاجر</w:t>
      </w:r>
      <w:r w:rsidR="00323635">
        <w:rPr>
          <w:rtl/>
        </w:rPr>
        <w:t>.</w:t>
      </w:r>
      <w:r w:rsidRPr="00D47005">
        <w:rPr>
          <w:rtl/>
        </w:rPr>
        <w:t xml:space="preserve"> </w:t>
      </w:r>
    </w:p>
    <w:p w:rsidR="00690D42" w:rsidRPr="00690D42" w:rsidRDefault="00690D42" w:rsidP="00D47005">
      <w:pPr>
        <w:pStyle w:val="libNormal"/>
      </w:pPr>
      <w:r w:rsidRPr="00D47005">
        <w:rPr>
          <w:rtl/>
        </w:rPr>
        <w:t>لقد تخبّط الطاغية وراح يبني مجده الكاذب على تغلّبه وقهره لسبط رسول الله (صلّى الله عليه وآله)</w:t>
      </w:r>
      <w:r w:rsidR="00323635">
        <w:rPr>
          <w:rtl/>
        </w:rPr>
        <w:t>،</w:t>
      </w:r>
      <w:r w:rsidRPr="00D47005">
        <w:rPr>
          <w:rtl/>
        </w:rPr>
        <w:t xml:space="preserve"> وقد خاب فكره وضلّ سعيه</w:t>
      </w:r>
      <w:r w:rsidR="00323635">
        <w:rPr>
          <w:rtl/>
        </w:rPr>
        <w:t>؛</w:t>
      </w:r>
      <w:r w:rsidRPr="00D47005">
        <w:rPr>
          <w:rtl/>
        </w:rPr>
        <w:t xml:space="preserve"> فقد انتصر الإمام (عليه السّلام) في ثورته انتصاراً لم يحرزه أيّ فاتح على وجه الأرض</w:t>
      </w:r>
      <w:r w:rsidR="00323635">
        <w:rPr>
          <w:rtl/>
        </w:rPr>
        <w:t>،</w:t>
      </w:r>
      <w:r w:rsidRPr="00D47005">
        <w:rPr>
          <w:rtl/>
        </w:rPr>
        <w:t xml:space="preserve"> فها هي الدنيا تعجّ بذكره</w:t>
      </w:r>
      <w:r w:rsidR="00323635">
        <w:rPr>
          <w:rtl/>
        </w:rPr>
        <w:t>،</w:t>
      </w:r>
      <w:r w:rsidRPr="00D47005">
        <w:rPr>
          <w:rtl/>
        </w:rPr>
        <w:t xml:space="preserve"> وها هو حرمه يطوف به المسلمون كما يطوفون ببيت الله تعالى</w:t>
      </w:r>
      <w:r w:rsidR="00323635">
        <w:rPr>
          <w:rtl/>
        </w:rPr>
        <w:t>،</w:t>
      </w:r>
      <w:r w:rsidRPr="00D47005">
        <w:rPr>
          <w:rtl/>
        </w:rPr>
        <w:t xml:space="preserve"> وليس هناك ضريح على وجه الأرض أعزّ ولا أرفع من ضريح أبي الأحرار</w:t>
      </w:r>
      <w:r w:rsidR="00323635">
        <w:rPr>
          <w:rtl/>
        </w:rPr>
        <w:t>،</w:t>
      </w:r>
      <w:r w:rsidRPr="00D47005">
        <w:rPr>
          <w:rtl/>
        </w:rPr>
        <w:t xml:space="preserve"> فكان حقّاً هذا هو النصر والفتح</w:t>
      </w:r>
      <w:r w:rsidR="00323635">
        <w:rPr>
          <w:rtl/>
        </w:rPr>
        <w:t>.</w:t>
      </w:r>
      <w:r w:rsidRPr="00D47005">
        <w:rPr>
          <w:rtl/>
        </w:rPr>
        <w:t xml:space="preserve"> </w:t>
      </w:r>
    </w:p>
    <w:p w:rsidR="00690D42" w:rsidRPr="00690D42" w:rsidRDefault="00690D42" w:rsidP="00323635">
      <w:pPr>
        <w:pStyle w:val="Heading2"/>
      </w:pPr>
      <w:bookmarkStart w:id="259" w:name="_Toc494882562"/>
      <w:r>
        <w:rPr>
          <w:rFonts w:hint="cs"/>
          <w:rtl/>
        </w:rPr>
        <w:t>العقيلة (عليها</w:t>
      </w:r>
      <w:r w:rsidRPr="00690D42">
        <w:rPr>
          <w:rFonts w:hint="cs"/>
          <w:rtl/>
        </w:rPr>
        <w:t xml:space="preserve"> </w:t>
      </w:r>
      <w:r>
        <w:rPr>
          <w:rFonts w:hint="cs"/>
          <w:rtl/>
        </w:rPr>
        <w:t>السّلام) مع الشامي ويزيد (لعنه الله</w:t>
      </w:r>
      <w:r w:rsidRPr="00690D42">
        <w:rPr>
          <w:rFonts w:hint="cs"/>
          <w:rtl/>
        </w:rPr>
        <w:t>)</w:t>
      </w:r>
      <w:bookmarkEnd w:id="259"/>
      <w:r w:rsidRPr="00690D42">
        <w:rPr>
          <w:rFonts w:hint="cs"/>
          <w:rtl/>
        </w:rPr>
        <w:t xml:space="preserve"> </w:t>
      </w:r>
    </w:p>
    <w:p w:rsidR="00690D42" w:rsidRPr="00690D42" w:rsidRDefault="00690D42" w:rsidP="00D47005">
      <w:pPr>
        <w:pStyle w:val="libNormal"/>
      </w:pPr>
      <w:r w:rsidRPr="00D47005">
        <w:rPr>
          <w:rtl/>
        </w:rPr>
        <w:t>ونظر شخص من أهل الشام إلى السيدة الزكية فاطمة بنت الإمام الحسين (عليه السّلام) فقال ليزيد</w:t>
      </w:r>
      <w:r w:rsidR="00323635">
        <w:rPr>
          <w:rtl/>
        </w:rPr>
        <w:t>:</w:t>
      </w:r>
      <w:r w:rsidRPr="00D47005">
        <w:rPr>
          <w:rtl/>
        </w:rPr>
        <w:t xml:space="preserve"> هب لي هذه الجارية لتكون خادمة عندي</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وقد ظنّ أنّها من الخوارج فيحق له أن تكون خادمة عنده</w:t>
      </w:r>
      <w:r w:rsidR="00323635">
        <w:rPr>
          <w:rtl/>
        </w:rPr>
        <w:t>،</w:t>
      </w:r>
      <w:r w:rsidRPr="00D47005">
        <w:rPr>
          <w:rtl/>
        </w:rPr>
        <w:t xml:space="preserve"> ولمّا سمعت العلوية ذلك سرت الرعدة بأوصالها</w:t>
      </w:r>
      <w:r w:rsidR="00323635">
        <w:rPr>
          <w:rtl/>
        </w:rPr>
        <w:t>،</w:t>
      </w:r>
      <w:r w:rsidRPr="00D47005">
        <w:rPr>
          <w:rtl/>
        </w:rPr>
        <w:t xml:space="preserve"> وأخذت بثياب عمّتها مستجيرة بها</w:t>
      </w:r>
      <w:r w:rsidR="00323635">
        <w:rPr>
          <w:rtl/>
        </w:rPr>
        <w:t>،</w:t>
      </w:r>
      <w:r w:rsidRPr="00D47005">
        <w:rPr>
          <w:rtl/>
        </w:rPr>
        <w:t xml:space="preserve"> فانبرت العقيلة (عليها السّلام) وصاحت بالرجل</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تاريخ الطبري 6 / 226</w:t>
      </w:r>
      <w:r w:rsidR="00323635">
        <w:rPr>
          <w:rFonts w:hint="cs"/>
          <w:rtl/>
        </w:rPr>
        <w:t>،</w:t>
      </w:r>
      <w:r w:rsidR="00CB7CE9">
        <w:rPr>
          <w:rFonts w:hint="cs"/>
          <w:rtl/>
        </w:rPr>
        <w:t xml:space="preserve"> </w:t>
      </w:r>
      <w:r>
        <w:rPr>
          <w:rFonts w:hint="cs"/>
          <w:rtl/>
        </w:rPr>
        <w:t>سورة البقرة / 247</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كذبت ولؤمت</w:t>
      </w:r>
      <w:r w:rsidR="00323635">
        <w:rPr>
          <w:rtl/>
        </w:rPr>
        <w:t>،</w:t>
      </w:r>
      <w:r w:rsidRPr="00D47005">
        <w:rPr>
          <w:rtl/>
        </w:rPr>
        <w:t xml:space="preserve"> ما ذلك لك ولا لأميرك</w:t>
      </w:r>
      <w:r w:rsidR="00323635">
        <w:rPr>
          <w:rtl/>
        </w:rPr>
        <w:t>.</w:t>
      </w:r>
      <w:r w:rsidRPr="00D47005">
        <w:rPr>
          <w:rtl/>
        </w:rPr>
        <w:t xml:space="preserve"> </w:t>
      </w:r>
    </w:p>
    <w:p w:rsidR="00690D42" w:rsidRPr="00690D42" w:rsidRDefault="00690D42" w:rsidP="00D47005">
      <w:pPr>
        <w:pStyle w:val="libNormal"/>
      </w:pPr>
      <w:r w:rsidRPr="00D47005">
        <w:rPr>
          <w:rtl/>
        </w:rPr>
        <w:t>واستشاط الطاغية غضباً من استهانة العقيلة به وتحدّيها لشأنه</w:t>
      </w:r>
      <w:r w:rsidR="00323635">
        <w:rPr>
          <w:rtl/>
        </w:rPr>
        <w:t>،</w:t>
      </w:r>
      <w:r w:rsidRPr="00D47005">
        <w:rPr>
          <w:rtl/>
        </w:rPr>
        <w:t xml:space="preserve"> فقال لها</w:t>
      </w:r>
      <w:r w:rsidR="00323635">
        <w:rPr>
          <w:rtl/>
        </w:rPr>
        <w:t>:</w:t>
      </w:r>
      <w:r w:rsidRPr="00D47005">
        <w:rPr>
          <w:rtl/>
        </w:rPr>
        <w:t xml:space="preserve"> كذبت</w:t>
      </w:r>
      <w:r w:rsidR="00323635">
        <w:rPr>
          <w:rtl/>
        </w:rPr>
        <w:t>،</w:t>
      </w:r>
      <w:r w:rsidRPr="00D47005">
        <w:rPr>
          <w:rtl/>
        </w:rPr>
        <w:t xml:space="preserve"> إنّ ذلك لي</w:t>
      </w:r>
      <w:r w:rsidR="00323635">
        <w:rPr>
          <w:rtl/>
        </w:rPr>
        <w:t>،</w:t>
      </w:r>
      <w:r w:rsidRPr="00D47005">
        <w:rPr>
          <w:rtl/>
        </w:rPr>
        <w:t xml:space="preserve"> ولو شئت لفعلت</w:t>
      </w:r>
      <w:r w:rsidR="00323635">
        <w:rPr>
          <w:rtl/>
        </w:rPr>
        <w:t>.</w:t>
      </w:r>
      <w:r w:rsidRPr="00D47005">
        <w:rPr>
          <w:rtl/>
        </w:rPr>
        <w:t xml:space="preserve"> </w:t>
      </w:r>
    </w:p>
    <w:p w:rsidR="00690D42" w:rsidRPr="00690D42" w:rsidRDefault="00690D42" w:rsidP="00D47005">
      <w:pPr>
        <w:pStyle w:val="libNormal"/>
      </w:pPr>
      <w:r w:rsidRPr="00D47005">
        <w:rPr>
          <w:rtl/>
        </w:rPr>
        <w:t>فنهرته العقيلة (عليها السّلام) ووجّهت له سهاماً من منطقها الفياض قائلة</w:t>
      </w:r>
      <w:r w:rsidR="00323635">
        <w:rPr>
          <w:rtl/>
        </w:rPr>
        <w:t>:</w:t>
      </w:r>
      <w:r w:rsidRPr="00D47005">
        <w:rPr>
          <w:rtl/>
        </w:rPr>
        <w:t xml:space="preserve"> كلاّ والله ما جعل لك ذلك</w:t>
      </w:r>
      <w:r w:rsidR="00323635">
        <w:rPr>
          <w:rtl/>
        </w:rPr>
        <w:t>،</w:t>
      </w:r>
      <w:r w:rsidRPr="00D47005">
        <w:rPr>
          <w:rtl/>
        </w:rPr>
        <w:t xml:space="preserve"> إلاّ أن تخرج من ملّتنا</w:t>
      </w:r>
      <w:r w:rsidR="00323635">
        <w:rPr>
          <w:rtl/>
        </w:rPr>
        <w:t>،</w:t>
      </w:r>
      <w:r w:rsidRPr="00D47005">
        <w:rPr>
          <w:rtl/>
        </w:rPr>
        <w:t xml:space="preserve"> وتدين بغير ديننا</w:t>
      </w:r>
      <w:r w:rsidR="00323635">
        <w:rPr>
          <w:rtl/>
        </w:rPr>
        <w:t>.</w:t>
      </w:r>
      <w:r w:rsidRPr="00D47005">
        <w:rPr>
          <w:rtl/>
        </w:rPr>
        <w:t xml:space="preserve"> </w:t>
      </w:r>
    </w:p>
    <w:p w:rsidR="00690D42" w:rsidRPr="00690D42" w:rsidRDefault="00690D42" w:rsidP="00D47005">
      <w:pPr>
        <w:pStyle w:val="libNormal"/>
      </w:pPr>
      <w:r w:rsidRPr="00D47005">
        <w:rPr>
          <w:rtl/>
        </w:rPr>
        <w:t>وفقد الطاغية إهابه</w:t>
      </w:r>
      <w:r w:rsidR="00323635">
        <w:rPr>
          <w:rtl/>
        </w:rPr>
        <w:t>؛</w:t>
      </w:r>
      <w:r w:rsidRPr="00D47005">
        <w:rPr>
          <w:rtl/>
        </w:rPr>
        <w:t xml:space="preserve"> فقد أهانته أمام الطغمة من أهل الشام</w:t>
      </w:r>
      <w:r w:rsidR="00323635">
        <w:rPr>
          <w:rtl/>
        </w:rPr>
        <w:t>،</w:t>
      </w:r>
      <w:r w:rsidRPr="00D47005">
        <w:rPr>
          <w:rtl/>
        </w:rPr>
        <w:t xml:space="preserve"> فصاح بالحوراء</w:t>
      </w:r>
      <w:r w:rsidR="00323635">
        <w:rPr>
          <w:rtl/>
        </w:rPr>
        <w:t>:</w:t>
      </w:r>
      <w:r w:rsidRPr="00D47005">
        <w:rPr>
          <w:rtl/>
        </w:rPr>
        <w:t xml:space="preserve"> إياي تستقبلين بهذا</w:t>
      </w:r>
      <w:r w:rsidR="00323635">
        <w:rPr>
          <w:rtl/>
        </w:rPr>
        <w:t>!</w:t>
      </w:r>
      <w:r w:rsidRPr="00D47005">
        <w:rPr>
          <w:rtl/>
        </w:rPr>
        <w:t xml:space="preserve"> إنّما خرج من الدين أبوك وأخوك</w:t>
      </w:r>
      <w:r w:rsidR="00323635">
        <w:rPr>
          <w:rtl/>
        </w:rPr>
        <w:t>.</w:t>
      </w:r>
      <w:r w:rsidRPr="00D47005">
        <w:rPr>
          <w:rtl/>
        </w:rPr>
        <w:t xml:space="preserve"> </w:t>
      </w:r>
    </w:p>
    <w:p w:rsidR="00690D42" w:rsidRPr="00690D42" w:rsidRDefault="00690D42" w:rsidP="00D47005">
      <w:pPr>
        <w:pStyle w:val="libNormal"/>
      </w:pPr>
      <w:r w:rsidRPr="00D47005">
        <w:rPr>
          <w:rtl/>
        </w:rPr>
        <w:t>ولم تحفل العقيلة (عليها السّلام) بسلطانه ولا بقدرته على البطش والانتقام</w:t>
      </w:r>
      <w:r w:rsidR="00323635">
        <w:rPr>
          <w:rtl/>
        </w:rPr>
        <w:t>،</w:t>
      </w:r>
      <w:r w:rsidRPr="00D47005">
        <w:rPr>
          <w:rtl/>
        </w:rPr>
        <w:t xml:space="preserve"> فردّت عليه بثقة</w:t>
      </w:r>
      <w:r w:rsidR="00323635">
        <w:rPr>
          <w:rtl/>
        </w:rPr>
        <w:t>:</w:t>
      </w:r>
      <w:r w:rsidRPr="00D47005">
        <w:rPr>
          <w:rtl/>
        </w:rPr>
        <w:t xml:space="preserve"> بدين الله ودين أبي وجدّي اهتديت أنت وأبوك إن كنت مسلماً</w:t>
      </w:r>
      <w:r w:rsidR="00323635">
        <w:rPr>
          <w:rtl/>
        </w:rPr>
        <w:t>.</w:t>
      </w:r>
      <w:r w:rsidRPr="00D47005">
        <w:rPr>
          <w:rtl/>
        </w:rPr>
        <w:t xml:space="preserve"> </w:t>
      </w:r>
    </w:p>
    <w:p w:rsidR="00690D42" w:rsidRPr="00690D42" w:rsidRDefault="00690D42" w:rsidP="00D47005">
      <w:pPr>
        <w:pStyle w:val="libNormal"/>
      </w:pPr>
      <w:r w:rsidRPr="00D47005">
        <w:rPr>
          <w:rtl/>
        </w:rPr>
        <w:t>وأزاحت العقيلة بهذا الكلام الذي هو أشدّ من الصاعقة الستار الذي تستّر به الطاغية من أنّ الإمام الحسين وأهل بيته (عليهم السّلام) من الخوارج</w:t>
      </w:r>
      <w:r w:rsidR="00323635">
        <w:rPr>
          <w:rtl/>
        </w:rPr>
        <w:t>؛</w:t>
      </w:r>
      <w:r w:rsidRPr="00D47005">
        <w:rPr>
          <w:rtl/>
        </w:rPr>
        <w:t xml:space="preserve"> فقد استبان لأهل الشام أنّهم ذرّية رسول الله</w:t>
      </w:r>
      <w:r w:rsidR="00323635">
        <w:rPr>
          <w:rtl/>
        </w:rPr>
        <w:t>،</w:t>
      </w:r>
      <w:r w:rsidRPr="00D47005">
        <w:rPr>
          <w:rtl/>
        </w:rPr>
        <w:t xml:space="preserve"> وأنّ يزيد كاذب بادّعائه</w:t>
      </w:r>
      <w:r w:rsidR="00323635">
        <w:rPr>
          <w:rtl/>
        </w:rPr>
        <w:t>.</w:t>
      </w:r>
      <w:r w:rsidRPr="00D47005">
        <w:rPr>
          <w:rtl/>
        </w:rPr>
        <w:t xml:space="preserve"> </w:t>
      </w:r>
    </w:p>
    <w:p w:rsidR="00690D42" w:rsidRPr="00690D42" w:rsidRDefault="00690D42" w:rsidP="00D47005">
      <w:pPr>
        <w:pStyle w:val="libNormal"/>
      </w:pPr>
      <w:r w:rsidRPr="00D47005">
        <w:rPr>
          <w:rtl/>
        </w:rPr>
        <w:t>وصاح الرجس الخبيث بالعقيلة</w:t>
      </w:r>
      <w:r w:rsidR="00323635">
        <w:rPr>
          <w:rtl/>
        </w:rPr>
        <w:t>:</w:t>
      </w:r>
      <w:r w:rsidRPr="00D47005">
        <w:rPr>
          <w:rtl/>
        </w:rPr>
        <w:t xml:space="preserve"> كذبتِ يا عدوّة الله</w:t>
      </w:r>
      <w:r w:rsidR="00323635">
        <w:rPr>
          <w:rtl/>
        </w:rPr>
        <w:t>.</w:t>
      </w:r>
      <w:r w:rsidRPr="00D47005">
        <w:rPr>
          <w:rtl/>
        </w:rPr>
        <w:t xml:space="preserve"> </w:t>
      </w:r>
    </w:p>
    <w:p w:rsidR="00690D42" w:rsidRPr="00690D42" w:rsidRDefault="00690D42" w:rsidP="00D47005">
      <w:pPr>
        <w:pStyle w:val="libNormal"/>
      </w:pPr>
      <w:r w:rsidRPr="00D47005">
        <w:rPr>
          <w:rtl/>
        </w:rPr>
        <w:t>ولم تجد العقيلة (عليها السّلام) جواباً تحسم به مهاترات الطاغية</w:t>
      </w:r>
      <w:r w:rsidR="00323635">
        <w:rPr>
          <w:rtl/>
        </w:rPr>
        <w:t>،</w:t>
      </w:r>
      <w:r w:rsidRPr="00D47005">
        <w:rPr>
          <w:rtl/>
        </w:rPr>
        <w:t xml:space="preserve"> غير أن قالت</w:t>
      </w:r>
      <w:r w:rsidR="00323635">
        <w:rPr>
          <w:rtl/>
        </w:rPr>
        <w:t>:</w:t>
      </w:r>
      <w:r w:rsidRPr="00D47005">
        <w:rPr>
          <w:rtl/>
        </w:rPr>
        <w:t xml:space="preserve"> أنت أمير مسلّط</w:t>
      </w:r>
      <w:r w:rsidR="00323635">
        <w:rPr>
          <w:rtl/>
        </w:rPr>
        <w:t>،</w:t>
      </w:r>
      <w:r w:rsidRPr="00D47005">
        <w:rPr>
          <w:rtl/>
        </w:rPr>
        <w:t xml:space="preserve"> تشتم ظلماً</w:t>
      </w:r>
      <w:r w:rsidR="00323635">
        <w:rPr>
          <w:rtl/>
        </w:rPr>
        <w:t>،</w:t>
      </w:r>
      <w:r w:rsidRPr="00D47005">
        <w:rPr>
          <w:rtl/>
        </w:rPr>
        <w:t xml:space="preserve"> وتقهر بسلطانك</w:t>
      </w:r>
      <w:r w:rsidR="00323635">
        <w:rPr>
          <w:rtl/>
        </w:rPr>
        <w:t>.</w:t>
      </w:r>
      <w:r w:rsidRPr="00D47005">
        <w:rPr>
          <w:rtl/>
        </w:rPr>
        <w:t xml:space="preserve"> </w:t>
      </w:r>
    </w:p>
    <w:p w:rsidR="00690D42" w:rsidRPr="00690D42" w:rsidRDefault="00690D42" w:rsidP="00D47005">
      <w:pPr>
        <w:pStyle w:val="libNormal"/>
      </w:pPr>
      <w:r w:rsidRPr="00D47005">
        <w:rPr>
          <w:rtl/>
        </w:rPr>
        <w:t>وتهافت غضب الطاغية وأطرق برأسه إلى الأرض</w:t>
      </w:r>
      <w:r w:rsidR="00323635">
        <w:rPr>
          <w:rtl/>
        </w:rPr>
        <w:t>،</w:t>
      </w:r>
      <w:r w:rsidRPr="00D47005">
        <w:rPr>
          <w:rtl/>
        </w:rPr>
        <w:t xml:space="preserve"> فأعاد الشامي كلامه إلى يزيد طالباً منه أن تكون بنت رسول الله (صلّى الله عليه وآله) خادمة عنده</w:t>
      </w:r>
      <w:r w:rsidR="00323635">
        <w:rPr>
          <w:rtl/>
        </w:rPr>
        <w:t>،</w:t>
      </w:r>
      <w:r w:rsidRPr="00D47005">
        <w:rPr>
          <w:rtl/>
        </w:rPr>
        <w:t xml:space="preserve"> فصاح به يزيد</w:t>
      </w:r>
      <w:r w:rsidR="00323635">
        <w:rPr>
          <w:rtl/>
        </w:rPr>
        <w:t>:</w:t>
      </w:r>
      <w:r w:rsidRPr="00D47005">
        <w:rPr>
          <w:rtl/>
        </w:rPr>
        <w:t xml:space="preserve"> وهب الله لك حتفاً قاضياً</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rPr>
          <w:rFonts w:hint="cs"/>
        </w:rPr>
      </w:pPr>
      <w:r w:rsidRPr="00D47005">
        <w:rPr>
          <w:rtl/>
        </w:rPr>
        <w:t>لقد احتفظت عقيلة الوحي بقواها الذاتية</w:t>
      </w:r>
      <w:r w:rsidR="00323635">
        <w:rPr>
          <w:rtl/>
        </w:rPr>
        <w:t>،</w:t>
      </w:r>
      <w:r w:rsidRPr="00D47005">
        <w:rPr>
          <w:rtl/>
        </w:rPr>
        <w:t xml:space="preserve"> وإرادتها الواعية الصلبة التي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تاريخ الطبري 6 / 265</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ورثتها من جدّها رسول الله (صلّى الله عليه وآله)</w:t>
      </w:r>
      <w:r w:rsidR="00323635">
        <w:rPr>
          <w:rtl/>
        </w:rPr>
        <w:t>،</w:t>
      </w:r>
      <w:r w:rsidRPr="00D47005">
        <w:rPr>
          <w:rtl/>
        </w:rPr>
        <w:t xml:space="preserve"> فقابلت الطاغية بهذا الكلام المشرّف الذي حقّقت به أعظم الانتصار</w:t>
      </w:r>
      <w:r w:rsidR="00323635">
        <w:rPr>
          <w:rtl/>
        </w:rPr>
        <w:t>.</w:t>
      </w:r>
      <w:r w:rsidRPr="00D47005">
        <w:rPr>
          <w:rtl/>
        </w:rPr>
        <w:t xml:space="preserve"> </w:t>
      </w:r>
    </w:p>
    <w:p w:rsidR="00690D42" w:rsidRPr="00690D42" w:rsidRDefault="00690D42" w:rsidP="00D47005">
      <w:pPr>
        <w:pStyle w:val="libNormal"/>
      </w:pPr>
      <w:r w:rsidRPr="00D47005">
        <w:rPr>
          <w:rtl/>
        </w:rPr>
        <w:t>يقول بعض الكتاب</w:t>
      </w:r>
      <w:r w:rsidR="00323635">
        <w:rPr>
          <w:rtl/>
        </w:rPr>
        <w:t>:</w:t>
      </w:r>
      <w:r w:rsidRPr="00D47005">
        <w:rPr>
          <w:rtl/>
        </w:rPr>
        <w:t xml:space="preserve"> وقد حقّقت زينب (سلام الله عليها) - وهي في ضعفها واستكانتها - أوّل نصر حاسم على الطغاة وهم في سلطانهم وقوّتهم</w:t>
      </w:r>
      <w:r w:rsidR="00323635">
        <w:rPr>
          <w:rtl/>
        </w:rPr>
        <w:t>؛</w:t>
      </w:r>
      <w:r w:rsidRPr="00D47005">
        <w:rPr>
          <w:rtl/>
        </w:rPr>
        <w:t xml:space="preserve"> فقد أفحمته المرّة بعد المرّة</w:t>
      </w:r>
      <w:r w:rsidR="00323635">
        <w:rPr>
          <w:rtl/>
        </w:rPr>
        <w:t>،</w:t>
      </w:r>
      <w:r w:rsidRPr="00D47005">
        <w:rPr>
          <w:rtl/>
        </w:rPr>
        <w:t xml:space="preserve"> وقد أظهرت للملأ جهله</w:t>
      </w:r>
      <w:r w:rsidR="00323635">
        <w:rPr>
          <w:rtl/>
        </w:rPr>
        <w:t>،</w:t>
      </w:r>
      <w:r w:rsidRPr="00D47005">
        <w:rPr>
          <w:rtl/>
        </w:rPr>
        <w:t xml:space="preserve"> كما كشفت عن قلّة فقهه في شؤون الدين</w:t>
      </w:r>
      <w:r w:rsidR="00323635">
        <w:rPr>
          <w:rtl/>
        </w:rPr>
        <w:t>؛</w:t>
      </w:r>
      <w:r w:rsidRPr="00D47005">
        <w:rPr>
          <w:rtl/>
        </w:rPr>
        <w:t xml:space="preserve"> فإنّ نساء المسلمين لا يصحّ مطلقاً اعتبارهنَّ سبايا ومعاملتهنَّ معاملة السبي في الحروب</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وأكبر الظنّ أن كلام الشامي كان فاتحة انتقاد ليزيد</w:t>
      </w:r>
      <w:r w:rsidR="00323635">
        <w:rPr>
          <w:rtl/>
        </w:rPr>
        <w:t>،</w:t>
      </w:r>
      <w:r w:rsidRPr="00D47005">
        <w:rPr>
          <w:rtl/>
        </w:rPr>
        <w:t xml:space="preserve"> وبداية لتسرّب الوعي عند الشاميّين</w:t>
      </w:r>
      <w:r w:rsidR="00323635">
        <w:rPr>
          <w:rtl/>
        </w:rPr>
        <w:t>؛</w:t>
      </w:r>
      <w:r w:rsidRPr="00D47005">
        <w:rPr>
          <w:rtl/>
        </w:rPr>
        <w:t xml:space="preserve"> وآية ذلك أنّه لم يكن الشامي بليداً إلى هذا الحدّ</w:t>
      </w:r>
      <w:r w:rsidR="00323635">
        <w:rPr>
          <w:rtl/>
        </w:rPr>
        <w:t>؛</w:t>
      </w:r>
      <w:r w:rsidRPr="00D47005">
        <w:rPr>
          <w:rtl/>
        </w:rPr>
        <w:t xml:space="preserve"> فقد كان يكفيه ردّ الحوراء عليه وعلى يزيد</w:t>
      </w:r>
      <w:r w:rsidR="00323635">
        <w:rPr>
          <w:rtl/>
        </w:rPr>
        <w:t>،</w:t>
      </w:r>
      <w:r w:rsidRPr="00D47005">
        <w:rPr>
          <w:rtl/>
        </w:rPr>
        <w:t xml:space="preserve"> ومقابلتها ليزيد بالعنف الذي أخرجته من ربقة الإسلام إن استجاب لطلب الشامي</w:t>
      </w:r>
      <w:r w:rsidR="00323635">
        <w:rPr>
          <w:rtl/>
        </w:rPr>
        <w:t>،</w:t>
      </w:r>
      <w:r w:rsidRPr="00D47005">
        <w:rPr>
          <w:rtl/>
        </w:rPr>
        <w:t xml:space="preserve"> وهذا ممّا يشعر أنّ طلبه كان مقصوداً لأجل فضح يزيد</w:t>
      </w:r>
      <w:r w:rsidR="00323635">
        <w:rPr>
          <w:rtl/>
        </w:rPr>
        <w:t>.</w:t>
      </w:r>
      <w:r w:rsidRPr="00D47005">
        <w:rPr>
          <w:rtl/>
        </w:rPr>
        <w:t xml:space="preserve"> </w:t>
      </w:r>
    </w:p>
    <w:p w:rsidR="00690D42" w:rsidRPr="00690D42" w:rsidRDefault="00690D42" w:rsidP="00323635">
      <w:pPr>
        <w:pStyle w:val="Heading2"/>
      </w:pPr>
      <w:bookmarkStart w:id="260" w:name="_Toc494882563"/>
      <w:r>
        <w:rPr>
          <w:rFonts w:hint="cs"/>
          <w:rtl/>
        </w:rPr>
        <w:t>النياحة على الحسين</w:t>
      </w:r>
      <w:r w:rsidRPr="00690D42">
        <w:rPr>
          <w:rFonts w:hint="cs"/>
          <w:rtl/>
        </w:rPr>
        <w:t xml:space="preserve"> (</w:t>
      </w:r>
      <w:r>
        <w:rPr>
          <w:rFonts w:hint="cs"/>
          <w:rtl/>
        </w:rPr>
        <w:t>عليه السّلام</w:t>
      </w:r>
      <w:r w:rsidRPr="00690D42">
        <w:rPr>
          <w:rFonts w:hint="cs"/>
          <w:rtl/>
        </w:rPr>
        <w:t>)</w:t>
      </w:r>
      <w:bookmarkEnd w:id="260"/>
      <w:r w:rsidRPr="00690D42">
        <w:rPr>
          <w:rFonts w:hint="cs"/>
          <w:rtl/>
        </w:rPr>
        <w:t xml:space="preserve"> </w:t>
      </w:r>
    </w:p>
    <w:p w:rsidR="00690D42" w:rsidRPr="00690D42" w:rsidRDefault="00690D42" w:rsidP="00D47005">
      <w:pPr>
        <w:pStyle w:val="libNormal"/>
        <w:rPr>
          <w:rFonts w:hint="cs"/>
        </w:rPr>
      </w:pPr>
      <w:r w:rsidRPr="00D47005">
        <w:rPr>
          <w:rtl/>
        </w:rPr>
        <w:t>وطلبنَ عقائل الوحي من الطاغية أن يفرد لهنَ بيتاً ليقمنَ فيه مأتماً على سيّد الشهداء (عليه السّلام)</w:t>
      </w:r>
      <w:r w:rsidR="00323635">
        <w:rPr>
          <w:rtl/>
        </w:rPr>
        <w:t>؛</w:t>
      </w:r>
      <w:r w:rsidRPr="00D47005">
        <w:rPr>
          <w:rtl/>
        </w:rPr>
        <w:t xml:space="preserve"> فقد نخز الحزن قلوبهنَّ</w:t>
      </w:r>
      <w:r w:rsidR="00323635">
        <w:rPr>
          <w:rtl/>
        </w:rPr>
        <w:t>،</w:t>
      </w:r>
      <w:r w:rsidRPr="00D47005">
        <w:rPr>
          <w:rtl/>
        </w:rPr>
        <w:t xml:space="preserve"> فلم يكن بالمستطاع أن يبدينَ ما ألمّ بهنّ من عظيم الأسى</w:t>
      </w:r>
      <w:r w:rsidR="00323635">
        <w:rPr>
          <w:rtl/>
        </w:rPr>
        <w:t>؛</w:t>
      </w:r>
      <w:r w:rsidRPr="00D47005">
        <w:rPr>
          <w:rtl/>
        </w:rPr>
        <w:t xml:space="preserve"> خوفاً من الجلاوزة الجفاة الذين جهدوا على منعهنَّ من البكاء على أبي عبد الله (عليه السّلام)</w:t>
      </w:r>
      <w:r w:rsidR="00323635">
        <w:rPr>
          <w:rtl/>
        </w:rPr>
        <w:t>.</w:t>
      </w:r>
    </w:p>
    <w:p w:rsidR="00690D42" w:rsidRPr="00690D42" w:rsidRDefault="00690D42" w:rsidP="00D47005">
      <w:pPr>
        <w:pStyle w:val="libNormal"/>
      </w:pPr>
      <w:r w:rsidRPr="00D47005">
        <w:rPr>
          <w:rtl/>
        </w:rPr>
        <w:t>يقول الإمام زين العابدين (عليه السّلام)</w:t>
      </w:r>
      <w:r w:rsidR="00323635">
        <w:rPr>
          <w:rtl/>
        </w:rPr>
        <w:t>:</w:t>
      </w:r>
      <w:r w:rsidRPr="00D47005">
        <w:rPr>
          <w:rtl/>
        </w:rPr>
        <w:t xml:space="preserve"> </w:t>
      </w:r>
      <w:r w:rsidR="00323635" w:rsidRPr="00323635">
        <w:rPr>
          <w:rStyle w:val="libBold2Char"/>
          <w:rtl/>
        </w:rPr>
        <w:t>«</w:t>
      </w:r>
      <w:r w:rsidRPr="00323635">
        <w:rPr>
          <w:rStyle w:val="libBold2Char"/>
          <w:rtl/>
        </w:rPr>
        <w:t>كلّما دمعت عين واحد منّا قرعوا رأسه بالرمح</w:t>
      </w:r>
      <w:r w:rsidR="00323635" w:rsidRPr="00323635">
        <w:rPr>
          <w:rStyle w:val="libBold2Char"/>
          <w:rtl/>
        </w:rPr>
        <w:t>»</w:t>
      </w:r>
      <w:r w:rsidR="00323635">
        <w:rPr>
          <w:rtl/>
        </w:rPr>
        <w:t>.</w:t>
      </w:r>
    </w:p>
    <w:p w:rsidR="00690D42" w:rsidRPr="00690D42" w:rsidRDefault="00690D42" w:rsidP="00D47005">
      <w:pPr>
        <w:pStyle w:val="libNormal"/>
      </w:pPr>
      <w:r w:rsidRPr="00D47005">
        <w:rPr>
          <w:rtl/>
        </w:rPr>
        <w:t>واستجاب يزيد لذلك</w:t>
      </w:r>
      <w:r w:rsidR="00323635">
        <w:rPr>
          <w:rtl/>
        </w:rPr>
        <w:t>،</w:t>
      </w:r>
      <w:r w:rsidRPr="00D47005">
        <w:rPr>
          <w:rtl/>
        </w:rPr>
        <w:t xml:space="preserve"> فأفرد لهنَّ بيتاً</w:t>
      </w:r>
      <w:r w:rsidR="00323635">
        <w:rPr>
          <w:rtl/>
        </w:rPr>
        <w:t>،</w:t>
      </w:r>
      <w:r w:rsidRPr="00D47005">
        <w:rPr>
          <w:rtl/>
        </w:rPr>
        <w:t xml:space="preserve"> فلم تبقَ هاشمية ولا قرشيّة إلاّ لبسنَ السواد حزناً على الحسين (عليه السّلام)</w:t>
      </w:r>
      <w:r w:rsidR="00323635">
        <w:rPr>
          <w:rtl/>
        </w:rPr>
        <w:t>.</w:t>
      </w:r>
      <w:r w:rsidRPr="00D47005">
        <w:rPr>
          <w:rtl/>
        </w:rPr>
        <w:t xml:space="preserve"> وخلدنَ بنات الرسالة إلى النياحة سبعة أيام</w:t>
      </w:r>
      <w:r w:rsidR="00323635">
        <w:rPr>
          <w:rtl/>
        </w:rPr>
        <w:t>،</w:t>
      </w:r>
      <w:r w:rsidRPr="00D47005">
        <w:rPr>
          <w:rtl/>
        </w:rPr>
        <w:t xml:space="preserve"> وهنّ يندبنَ سيّد الشهداء (عليه السّلام) بأقسى ما تكون الندبة</w:t>
      </w:r>
      <w:r w:rsidR="00323635">
        <w:rPr>
          <w:rtl/>
        </w:rPr>
        <w:t>،</w:t>
      </w:r>
      <w:r w:rsidRPr="00D47005">
        <w:rPr>
          <w:rtl/>
        </w:rPr>
        <w:t xml:space="preserve"> وينحنَ على الكواكب من نجوم آل عبد المطلب</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حياة الإمام الحسين (عليه السّلام) 3 / 390</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وقد اهتزت الأرض من كثرة نياحهنَّ وبكائهنَّ</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وبهذا ينتهي بنا الحديث عن بعض ما عانته سيدة النساء زينب (عليها السّلام) من المصائب في دمشق</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حياة الإمام الحسين (عليه السّلام) 3 / 392</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Default="00690D42" w:rsidP="00690D42">
      <w:pPr>
        <w:pStyle w:val="libNormal"/>
        <w:rPr>
          <w:rFonts w:hint="cs"/>
          <w:rtl/>
        </w:rPr>
      </w:pPr>
      <w:r>
        <w:rPr>
          <w:rFonts w:hint="cs"/>
          <w:rtl/>
        </w:rPr>
        <w:lastRenderedPageBreak/>
        <w:br w:type="page"/>
      </w:r>
    </w:p>
    <w:p w:rsidR="00690D42" w:rsidRPr="00690D42" w:rsidRDefault="00690D42" w:rsidP="00323635">
      <w:pPr>
        <w:pStyle w:val="Heading2"/>
        <w:rPr>
          <w:rFonts w:hint="cs"/>
        </w:rPr>
      </w:pPr>
      <w:bookmarkStart w:id="261" w:name="_Toc494882564"/>
      <w:r>
        <w:rPr>
          <w:rFonts w:hint="cs"/>
          <w:rtl/>
        </w:rPr>
        <w:lastRenderedPageBreak/>
        <w:t>إلى يثرب</w:t>
      </w:r>
      <w:bookmarkStart w:id="262" w:name="إلى_يثرب"/>
      <w:bookmarkEnd w:id="262"/>
      <w:bookmarkEnd w:id="261"/>
      <w:r w:rsidRPr="00690D42">
        <w:rPr>
          <w:rFonts w:hint="cs"/>
          <w:rtl/>
        </w:rPr>
        <w:t xml:space="preserve"> </w:t>
      </w:r>
    </w:p>
    <w:p w:rsidR="00690D42" w:rsidRPr="00690D42" w:rsidRDefault="00690D42" w:rsidP="00D47005">
      <w:pPr>
        <w:pStyle w:val="libNormal"/>
        <w:rPr>
          <w:rFonts w:hint="cs"/>
        </w:rPr>
      </w:pPr>
      <w:r w:rsidRPr="00D47005">
        <w:rPr>
          <w:rtl/>
        </w:rPr>
        <w:t>ولم تمكث سبايا أهل البيت (عليهم السّلام) زمناً كثيراً في دمشق</w:t>
      </w:r>
      <w:r w:rsidR="00323635">
        <w:rPr>
          <w:rtl/>
        </w:rPr>
        <w:t>؛</w:t>
      </w:r>
      <w:r w:rsidRPr="00D47005">
        <w:rPr>
          <w:rtl/>
        </w:rPr>
        <w:t xml:space="preserve"> فقد خشي الطاغية من وقوع الفتنة ووقوع ما لا تحمد عقباه</w:t>
      </w:r>
      <w:r w:rsidR="00323635">
        <w:rPr>
          <w:rtl/>
        </w:rPr>
        <w:t>؛</w:t>
      </w:r>
      <w:r w:rsidRPr="00D47005">
        <w:rPr>
          <w:rtl/>
        </w:rPr>
        <w:t xml:space="preserve"> فقد أحدث خطاب العقيلة زينب (عليها السّلام) وخطاب الإمام زين العابدين (عليه السّلام) انقلاباً فكرياً في جميع الأوساط الشعبيّة والأندية العامة</w:t>
      </w:r>
      <w:r w:rsidR="00323635">
        <w:rPr>
          <w:rtl/>
        </w:rPr>
        <w:t>،</w:t>
      </w:r>
      <w:r w:rsidRPr="00D47005">
        <w:rPr>
          <w:rtl/>
        </w:rPr>
        <w:t xml:space="preserve"> وأخذ الناس يتحدّثون عن زيف وكذب الدعاية الاُمويّة من أنّ السبايا من الخوارج</w:t>
      </w:r>
      <w:r w:rsidR="00323635">
        <w:rPr>
          <w:rtl/>
        </w:rPr>
        <w:t>،</w:t>
      </w:r>
      <w:r w:rsidRPr="00D47005">
        <w:rPr>
          <w:rtl/>
        </w:rPr>
        <w:t xml:space="preserve"> وإنّما هم من صميم الاُسرة النبويّة</w:t>
      </w:r>
      <w:r w:rsidR="00323635">
        <w:rPr>
          <w:rtl/>
        </w:rPr>
        <w:t>.</w:t>
      </w:r>
    </w:p>
    <w:p w:rsidR="00690D42" w:rsidRPr="00690D42" w:rsidRDefault="00690D42" w:rsidP="00D47005">
      <w:pPr>
        <w:pStyle w:val="libNormal"/>
      </w:pPr>
      <w:r w:rsidRPr="00D47005">
        <w:rPr>
          <w:rtl/>
        </w:rPr>
        <w:t>وقد جوبه يزيد بالنقد حتّى في مجلسه</w:t>
      </w:r>
      <w:r w:rsidR="00323635">
        <w:rPr>
          <w:rtl/>
        </w:rPr>
        <w:t>،</w:t>
      </w:r>
      <w:r w:rsidRPr="00D47005">
        <w:rPr>
          <w:rtl/>
        </w:rPr>
        <w:t xml:space="preserve"> ونقم عليه القريب والبعيد</w:t>
      </w:r>
      <w:r w:rsidR="00323635">
        <w:rPr>
          <w:rtl/>
        </w:rPr>
        <w:t>،</w:t>
      </w:r>
      <w:r w:rsidRPr="00D47005">
        <w:rPr>
          <w:rtl/>
        </w:rPr>
        <w:t xml:space="preserve"> وقد رأى الطاغية أن يسرع في ترحيل مخدّرات الرسالة إلى يثرب ليتخلّص ممّا هو فيه</w:t>
      </w:r>
      <w:r w:rsidR="00323635">
        <w:rPr>
          <w:rtl/>
        </w:rPr>
        <w:t>،</w:t>
      </w:r>
      <w:r w:rsidRPr="00D47005">
        <w:rPr>
          <w:rtl/>
        </w:rPr>
        <w:t xml:space="preserve"> وقبل ترحيلهم أمر بأنطاع من الأبريسم ففرشت في مجلسه</w:t>
      </w:r>
      <w:r w:rsidR="00323635">
        <w:rPr>
          <w:rtl/>
        </w:rPr>
        <w:t>،</w:t>
      </w:r>
      <w:r w:rsidRPr="00D47005">
        <w:rPr>
          <w:rtl/>
        </w:rPr>
        <w:t xml:space="preserve"> وصبّ عليها أموالاً كثيرة وقدّمها لآل البيت (عليهم السّلام)</w:t>
      </w:r>
      <w:r w:rsidR="00323635">
        <w:rPr>
          <w:rtl/>
        </w:rPr>
        <w:t>؛</w:t>
      </w:r>
      <w:r w:rsidRPr="00D47005">
        <w:rPr>
          <w:rtl/>
        </w:rPr>
        <w:t xml:space="preserve"> لتكون دية لقتلاهم وعوضاً لأموالهم التي نُهبت في كربلاء</w:t>
      </w:r>
      <w:r w:rsidR="00323635">
        <w:rPr>
          <w:rtl/>
        </w:rPr>
        <w:t>،</w:t>
      </w:r>
      <w:r w:rsidRPr="00D47005">
        <w:rPr>
          <w:rtl/>
        </w:rPr>
        <w:t xml:space="preserve"> وقال لهم</w:t>
      </w:r>
      <w:r w:rsidR="00323635">
        <w:rPr>
          <w:rtl/>
        </w:rPr>
        <w:t>:</w:t>
      </w:r>
      <w:r w:rsidRPr="00D47005">
        <w:rPr>
          <w:rtl/>
        </w:rPr>
        <w:t xml:space="preserve"> خذوا هذا المال عوض ما أصابكم</w:t>
      </w:r>
      <w:r w:rsidR="00323635">
        <w:rPr>
          <w:rtl/>
        </w:rPr>
        <w:t>.</w:t>
      </w:r>
      <w:r w:rsidRPr="00D47005">
        <w:rPr>
          <w:rtl/>
        </w:rPr>
        <w:t xml:space="preserve"> </w:t>
      </w:r>
    </w:p>
    <w:p w:rsidR="00690D42" w:rsidRPr="00690D42" w:rsidRDefault="00690D42" w:rsidP="00D47005">
      <w:pPr>
        <w:pStyle w:val="libNormal"/>
      </w:pPr>
      <w:r w:rsidRPr="00D47005">
        <w:rPr>
          <w:rtl/>
        </w:rPr>
        <w:t>والتاعت مخدّرات الرسالة</w:t>
      </w:r>
      <w:r w:rsidR="00323635">
        <w:rPr>
          <w:rtl/>
        </w:rPr>
        <w:t>،</w:t>
      </w:r>
      <w:r w:rsidRPr="00D47005">
        <w:rPr>
          <w:rtl/>
        </w:rPr>
        <w:t xml:space="preserve"> فانبرت إليه العقيلة اُمّ كلثوم - وأكبر الظنّ أنّها زينب (عليها السّلام) - فصاحت به</w:t>
      </w:r>
      <w:r w:rsidR="00323635">
        <w:rPr>
          <w:rtl/>
        </w:rPr>
        <w:t>:</w:t>
      </w:r>
      <w:r w:rsidRPr="00D47005">
        <w:rPr>
          <w:rtl/>
        </w:rPr>
        <w:t xml:space="preserve"> ما أقلّ حياءك وأصلف وجهك</w:t>
      </w:r>
      <w:r w:rsidR="00323635">
        <w:rPr>
          <w:rtl/>
        </w:rPr>
        <w:t>!</w:t>
      </w:r>
      <w:r w:rsidRPr="00D47005">
        <w:rPr>
          <w:rtl/>
        </w:rPr>
        <w:t xml:space="preserve"> تقتل أخي وأهل بيتي وتعطيني عوضهم</w:t>
      </w:r>
      <w:r w:rsidR="00323635">
        <w:rPr>
          <w:rtl/>
        </w:rPr>
        <w:t>!</w:t>
      </w:r>
      <w:r w:rsidRPr="00D47005">
        <w:rPr>
          <w:rtl/>
        </w:rPr>
        <w:t xml:space="preserve"> </w:t>
      </w:r>
    </w:p>
    <w:p w:rsidR="00690D42" w:rsidRPr="00690D42" w:rsidRDefault="00690D42" w:rsidP="00D47005">
      <w:pPr>
        <w:pStyle w:val="libNormal"/>
      </w:pPr>
      <w:r w:rsidRPr="00D47005">
        <w:rPr>
          <w:rtl/>
        </w:rPr>
        <w:t>وقالت السيدة سكينة</w:t>
      </w:r>
      <w:r w:rsidR="00323635">
        <w:rPr>
          <w:rtl/>
        </w:rPr>
        <w:t>:</w:t>
      </w:r>
      <w:r w:rsidRPr="00D47005">
        <w:rPr>
          <w:rtl/>
        </w:rPr>
        <w:t xml:space="preserve"> والله</w:t>
      </w:r>
      <w:r w:rsidR="00323635">
        <w:rPr>
          <w:rtl/>
        </w:rPr>
        <w:t>،</w:t>
      </w:r>
      <w:r w:rsidRPr="00D47005">
        <w:rPr>
          <w:rtl/>
        </w:rPr>
        <w:t xml:space="preserve"> ما رأيت أقسى قلباً من يزيد</w:t>
      </w:r>
      <w:r w:rsidR="00323635">
        <w:rPr>
          <w:rtl/>
        </w:rPr>
        <w:t>،</w:t>
      </w:r>
      <w:r w:rsidRPr="00D47005">
        <w:rPr>
          <w:rtl/>
        </w:rPr>
        <w:t xml:space="preserve"> ولا رأيت كافراً ولا مشركاً شرّاً منه</w:t>
      </w:r>
      <w:r w:rsidR="00323635">
        <w:rPr>
          <w:rtl/>
        </w:rPr>
        <w:t>،</w:t>
      </w:r>
      <w:r w:rsidRPr="00D47005">
        <w:rPr>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ولا أجفا منه</w:t>
      </w:r>
      <w:r w:rsidR="00323635">
        <w:rPr>
          <w:rtl/>
        </w:rPr>
        <w:t>!</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وباء الطاغية بالفشل</w:t>
      </w:r>
      <w:r w:rsidR="00323635">
        <w:rPr>
          <w:rtl/>
        </w:rPr>
        <w:t>؛</w:t>
      </w:r>
      <w:r w:rsidRPr="00D47005">
        <w:rPr>
          <w:rtl/>
        </w:rPr>
        <w:t xml:space="preserve"> فقد حسب أنّ أهل البيت (عليهم السّلام) تغريهم المادة</w:t>
      </w:r>
      <w:r w:rsidR="00323635">
        <w:rPr>
          <w:rtl/>
        </w:rPr>
        <w:t>،</w:t>
      </w:r>
      <w:r w:rsidRPr="00D47005">
        <w:rPr>
          <w:rtl/>
        </w:rPr>
        <w:t xml:space="preserve"> ولم يعلم أنّهم من صنائع الله</w:t>
      </w:r>
      <w:r w:rsidR="00323635">
        <w:rPr>
          <w:rtl/>
        </w:rPr>
        <w:t>؛</w:t>
      </w:r>
      <w:r w:rsidRPr="00D47005">
        <w:rPr>
          <w:rtl/>
        </w:rPr>
        <w:t xml:space="preserve"> فقد أذهب عنهم الرجس وطهرهم تطهيراً</w:t>
      </w:r>
      <w:r w:rsidR="00323635">
        <w:rPr>
          <w:rtl/>
        </w:rPr>
        <w:t>.</w:t>
      </w:r>
      <w:r w:rsidRPr="00D47005">
        <w:rPr>
          <w:rtl/>
        </w:rPr>
        <w:t xml:space="preserve"> </w:t>
      </w:r>
    </w:p>
    <w:p w:rsidR="00690D42" w:rsidRPr="00690D42" w:rsidRDefault="00690D42" w:rsidP="00323635">
      <w:pPr>
        <w:pStyle w:val="Heading2"/>
      </w:pPr>
      <w:bookmarkStart w:id="263" w:name="_Toc494882565"/>
      <w:r>
        <w:rPr>
          <w:rFonts w:hint="cs"/>
          <w:rtl/>
        </w:rPr>
        <w:t>السفر إلى يثرب</w:t>
      </w:r>
      <w:bookmarkEnd w:id="263"/>
      <w:r w:rsidRPr="00690D42">
        <w:rPr>
          <w:rFonts w:hint="cs"/>
          <w:rtl/>
        </w:rPr>
        <w:t xml:space="preserve"> </w:t>
      </w:r>
    </w:p>
    <w:p w:rsidR="00690D42" w:rsidRPr="00690D42" w:rsidRDefault="00690D42" w:rsidP="00D47005">
      <w:pPr>
        <w:pStyle w:val="libNormal"/>
        <w:rPr>
          <w:rFonts w:hint="cs"/>
        </w:rPr>
      </w:pPr>
      <w:r w:rsidRPr="00D47005">
        <w:rPr>
          <w:rtl/>
        </w:rPr>
        <w:t>وعهد الطاغية إلى النعمان بن بشير أن يصحب ودائع رسول الله (صلّى الله عليه وآله) إلى يثرب ويقوم برعايتهنَّ</w:t>
      </w:r>
      <w:r w:rsidRPr="00D47005">
        <w:rPr>
          <w:rStyle w:val="libFootnotenumChar"/>
          <w:rtl/>
        </w:rPr>
        <w:t>(2)</w:t>
      </w:r>
      <w:r w:rsidR="00323635">
        <w:rPr>
          <w:rtl/>
        </w:rPr>
        <w:t>،</w:t>
      </w:r>
      <w:r w:rsidRPr="00D47005">
        <w:rPr>
          <w:rtl/>
        </w:rPr>
        <w:t xml:space="preserve"> كما أمر بإخراجهنّ ليلاً من دمشق</w:t>
      </w:r>
      <w:r w:rsidR="00323635">
        <w:rPr>
          <w:rtl/>
        </w:rPr>
        <w:t>؛</w:t>
      </w:r>
      <w:r w:rsidRPr="00D47005">
        <w:rPr>
          <w:rtl/>
        </w:rPr>
        <w:t xml:space="preserve"> خوفاً من الفتنة واضطراب الرأي العام</w:t>
      </w:r>
      <w:r w:rsidRPr="00D47005">
        <w:rPr>
          <w:rStyle w:val="libFootnotenumChar"/>
          <w:rtl/>
        </w:rPr>
        <w:t>(3)</w:t>
      </w:r>
      <w:r w:rsidR="00323635">
        <w:rPr>
          <w:rtl/>
        </w:rPr>
        <w:t>.</w:t>
      </w:r>
      <w:r w:rsidRPr="00D47005">
        <w:rPr>
          <w:rtl/>
        </w:rPr>
        <w:t xml:space="preserve"> </w:t>
      </w:r>
    </w:p>
    <w:p w:rsidR="00690D42" w:rsidRPr="00690D42" w:rsidRDefault="00690D42" w:rsidP="00323635">
      <w:pPr>
        <w:pStyle w:val="Heading2"/>
      </w:pPr>
      <w:bookmarkStart w:id="264" w:name="_Toc494882566"/>
      <w:r>
        <w:rPr>
          <w:rFonts w:hint="cs"/>
          <w:rtl/>
        </w:rPr>
        <w:t>وصول النبأ إلى يثرب</w:t>
      </w:r>
      <w:bookmarkEnd w:id="264"/>
      <w:r w:rsidRPr="00690D42">
        <w:rPr>
          <w:rFonts w:hint="cs"/>
          <w:rtl/>
        </w:rPr>
        <w:t xml:space="preserve"> </w:t>
      </w:r>
    </w:p>
    <w:p w:rsidR="00690D42" w:rsidRPr="00690D42" w:rsidRDefault="00690D42" w:rsidP="00D47005">
      <w:pPr>
        <w:pStyle w:val="libNormal"/>
      </w:pPr>
      <w:r w:rsidRPr="00D47005">
        <w:rPr>
          <w:rtl/>
        </w:rPr>
        <w:t>وانتهى نبأ الكارثة الكبرى بمقتل سبط الرسول (صلّى الله عليه وآله) إلى يثرب قبل وصول السبايا إليها</w:t>
      </w:r>
      <w:r w:rsidR="00323635">
        <w:rPr>
          <w:rtl/>
        </w:rPr>
        <w:t>،</w:t>
      </w:r>
      <w:r w:rsidRPr="00D47005">
        <w:rPr>
          <w:rtl/>
        </w:rPr>
        <w:t xml:space="preserve"> وقد حمل النبأ عبد الملك السلمي إليها بأمر من ابن مرجانة</w:t>
      </w:r>
      <w:r w:rsidR="00323635">
        <w:rPr>
          <w:rtl/>
        </w:rPr>
        <w:t>،</w:t>
      </w:r>
      <w:r w:rsidRPr="00D47005">
        <w:rPr>
          <w:rtl/>
        </w:rPr>
        <w:t xml:space="preserve"> وقد وافى به عمرو بن سعيد الأشدق حاكم المدينة</w:t>
      </w:r>
      <w:r w:rsidR="00323635">
        <w:rPr>
          <w:rtl/>
        </w:rPr>
        <w:t>،</w:t>
      </w:r>
      <w:r w:rsidRPr="00D47005">
        <w:rPr>
          <w:rtl/>
        </w:rPr>
        <w:t xml:space="preserve"> فاهتزّ فرحاً وسروراً</w:t>
      </w:r>
      <w:r w:rsidR="00323635">
        <w:rPr>
          <w:rtl/>
        </w:rPr>
        <w:t>،</w:t>
      </w:r>
      <w:r w:rsidRPr="00D47005">
        <w:rPr>
          <w:rtl/>
        </w:rPr>
        <w:t xml:space="preserve"> وقال</w:t>
      </w:r>
      <w:r w:rsidR="00323635">
        <w:rPr>
          <w:rtl/>
        </w:rPr>
        <w:t>:</w:t>
      </w:r>
      <w:r w:rsidRPr="00D47005">
        <w:rPr>
          <w:rtl/>
        </w:rPr>
        <w:t xml:space="preserve"> واعية بواعية عثمان</w:t>
      </w:r>
      <w:r w:rsidRPr="00D47005">
        <w:rPr>
          <w:rStyle w:val="libFootnotenumChar"/>
          <w:rtl/>
        </w:rPr>
        <w:t>(4)</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وأمر بإذاعة ذلك بين الناس</w:t>
      </w:r>
      <w:r w:rsidR="00323635">
        <w:rPr>
          <w:rtl/>
        </w:rPr>
        <w:t>،</w:t>
      </w:r>
      <w:r w:rsidRPr="00D47005">
        <w:rPr>
          <w:rtl/>
        </w:rPr>
        <w:t xml:space="preserve"> فهرعوا وقد علاهم البكاء نحو الجامع النبوي</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حياة الإمام الحسين (عليه السّلام) 3 / 414</w:t>
      </w:r>
      <w:r w:rsidR="00323635">
        <w:rPr>
          <w:rFonts w:hint="cs"/>
          <w:rtl/>
        </w:rPr>
        <w:t>.</w:t>
      </w:r>
    </w:p>
    <w:p w:rsidR="00690D42" w:rsidRPr="00690D42" w:rsidRDefault="00690D42" w:rsidP="00690D42">
      <w:pPr>
        <w:pStyle w:val="libFootnote0"/>
        <w:rPr>
          <w:rFonts w:hint="cs"/>
        </w:rPr>
      </w:pPr>
      <w:r w:rsidRPr="00690D42">
        <w:rPr>
          <w:rFonts w:hint="cs"/>
          <w:rtl/>
        </w:rPr>
        <w:t xml:space="preserve">(2) </w:t>
      </w:r>
      <w:r>
        <w:rPr>
          <w:rFonts w:hint="cs"/>
          <w:rtl/>
        </w:rPr>
        <w:t>تاريخ ابن الأثير 3 / 300</w:t>
      </w:r>
      <w:r w:rsidR="00323635">
        <w:rPr>
          <w:rFonts w:hint="cs"/>
          <w:rtl/>
        </w:rPr>
        <w:t>.</w:t>
      </w:r>
    </w:p>
    <w:p w:rsidR="00690D42" w:rsidRPr="00690D42" w:rsidRDefault="00690D42" w:rsidP="00690D42">
      <w:pPr>
        <w:pStyle w:val="libFootnote0"/>
      </w:pPr>
      <w:r w:rsidRPr="00690D42">
        <w:rPr>
          <w:rFonts w:hint="cs"/>
          <w:rtl/>
        </w:rPr>
        <w:t xml:space="preserve">(3)(4) </w:t>
      </w:r>
      <w:r>
        <w:rPr>
          <w:rFonts w:hint="cs"/>
          <w:rtl/>
        </w:rPr>
        <w:t>حياة الإمام الحسين (عليه السّلام) 3 / 416</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وأسرع الأشدق إلى الجامع فاعتلى أعواد المنبر</w:t>
      </w:r>
      <w:r w:rsidR="00323635">
        <w:rPr>
          <w:rtl/>
        </w:rPr>
        <w:t>،</w:t>
      </w:r>
      <w:r w:rsidRPr="00D47005">
        <w:rPr>
          <w:rtl/>
        </w:rPr>
        <w:t xml:space="preserve"> وأظهر أحقاده وسروره بمقتل سبط الرسول (صلّى الله عليه وآله)</w:t>
      </w:r>
      <w:r w:rsidR="00323635">
        <w:rPr>
          <w:rtl/>
        </w:rPr>
        <w:t>،</w:t>
      </w:r>
      <w:r w:rsidRPr="00D47005">
        <w:rPr>
          <w:rtl/>
        </w:rPr>
        <w:t xml:space="preserve"> فقال</w:t>
      </w:r>
      <w:r w:rsidR="00323635">
        <w:rPr>
          <w:rtl/>
        </w:rPr>
        <w:t>:</w:t>
      </w:r>
      <w:r w:rsidRPr="00D47005">
        <w:rPr>
          <w:rtl/>
        </w:rPr>
        <w:t xml:space="preserve"> أيّها الناس</w:t>
      </w:r>
      <w:r w:rsidR="00323635">
        <w:rPr>
          <w:rtl/>
        </w:rPr>
        <w:t>،</w:t>
      </w:r>
      <w:r w:rsidRPr="00D47005">
        <w:rPr>
          <w:rtl/>
        </w:rPr>
        <w:t xml:space="preserve"> إنّها لدمة بلدمة</w:t>
      </w:r>
      <w:r w:rsidR="00323635">
        <w:rPr>
          <w:rtl/>
        </w:rPr>
        <w:t>،</w:t>
      </w:r>
      <w:r w:rsidRPr="00D47005">
        <w:rPr>
          <w:rtl/>
        </w:rPr>
        <w:t xml:space="preserve"> وصدمة بصدمة</w:t>
      </w:r>
      <w:r w:rsidR="00323635">
        <w:rPr>
          <w:rtl/>
        </w:rPr>
        <w:t>،</w:t>
      </w:r>
      <w:r w:rsidRPr="00D47005">
        <w:rPr>
          <w:rtl/>
        </w:rPr>
        <w:t xml:space="preserve"> كم خطبة بعد خطبة</w:t>
      </w:r>
      <w:r w:rsidR="00323635">
        <w:rPr>
          <w:rtl/>
        </w:rPr>
        <w:t>،</w:t>
      </w:r>
      <w:r w:rsidRPr="00D47005">
        <w:rPr>
          <w:rtl/>
        </w:rPr>
        <w:t xml:space="preserve"> حكمة بالغة فما تُغني النذر</w:t>
      </w:r>
      <w:r w:rsidR="00323635">
        <w:rPr>
          <w:rtl/>
        </w:rPr>
        <w:t>،</w:t>
      </w:r>
      <w:r w:rsidRPr="00D47005">
        <w:rPr>
          <w:rtl/>
        </w:rPr>
        <w:t xml:space="preserve"> لقد كان يسبّنا ونمدحه</w:t>
      </w:r>
      <w:r w:rsidR="00323635">
        <w:rPr>
          <w:rtl/>
        </w:rPr>
        <w:t>،</w:t>
      </w:r>
      <w:r w:rsidRPr="00D47005">
        <w:rPr>
          <w:rtl/>
        </w:rPr>
        <w:t xml:space="preserve"> ويقطعنا ونصله</w:t>
      </w:r>
      <w:r w:rsidR="00323635">
        <w:rPr>
          <w:rtl/>
        </w:rPr>
        <w:t>،</w:t>
      </w:r>
      <w:r w:rsidRPr="00D47005">
        <w:rPr>
          <w:rtl/>
        </w:rPr>
        <w:t xml:space="preserve"> كعادتنا وعادته</w:t>
      </w:r>
      <w:r w:rsidR="00323635">
        <w:rPr>
          <w:rtl/>
        </w:rPr>
        <w:t>،</w:t>
      </w:r>
      <w:r w:rsidRPr="00D47005">
        <w:rPr>
          <w:rtl/>
        </w:rPr>
        <w:t xml:space="preserve"> ولكن كيف نصنع بمَنْ سلّ سيفه علينا يريد قتلنا إلاّ أن ندفعه عن أنفسنا</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وقطع عليه عبد الله بن السائب خطابه</w:t>
      </w:r>
      <w:r w:rsidR="00323635">
        <w:rPr>
          <w:rtl/>
        </w:rPr>
        <w:t>،</w:t>
      </w:r>
      <w:r w:rsidRPr="00D47005">
        <w:rPr>
          <w:rtl/>
        </w:rPr>
        <w:t xml:space="preserve"> فقال له</w:t>
      </w:r>
      <w:r w:rsidR="00323635">
        <w:rPr>
          <w:rtl/>
        </w:rPr>
        <w:t>:</w:t>
      </w:r>
      <w:r w:rsidRPr="00D47005">
        <w:rPr>
          <w:rtl/>
        </w:rPr>
        <w:t xml:space="preserve"> لو كانت فاطمة حيّة ورأت رأس الحسين لبكت عليه</w:t>
      </w:r>
      <w:r w:rsidR="00323635">
        <w:rPr>
          <w:rtl/>
        </w:rPr>
        <w:t>.</w:t>
      </w:r>
    </w:p>
    <w:p w:rsidR="00690D42" w:rsidRPr="00690D42" w:rsidRDefault="00690D42" w:rsidP="00D47005">
      <w:pPr>
        <w:pStyle w:val="libNormal"/>
      </w:pPr>
      <w:r w:rsidRPr="00D47005">
        <w:rPr>
          <w:rtl/>
        </w:rPr>
        <w:t>وكان هذا أوّل نقد يُجابه به حاكم المدينة</w:t>
      </w:r>
      <w:r w:rsidR="00323635">
        <w:rPr>
          <w:rtl/>
        </w:rPr>
        <w:t>،</w:t>
      </w:r>
      <w:r w:rsidRPr="00D47005">
        <w:rPr>
          <w:rtl/>
        </w:rPr>
        <w:t xml:space="preserve"> فصاح به</w:t>
      </w:r>
      <w:r w:rsidR="00323635">
        <w:rPr>
          <w:rtl/>
        </w:rPr>
        <w:t>:</w:t>
      </w:r>
      <w:r w:rsidRPr="00D47005">
        <w:rPr>
          <w:rtl/>
        </w:rPr>
        <w:t xml:space="preserve"> نحن أحقّ بفاطمة منك</w:t>
      </w:r>
      <w:r w:rsidR="00323635">
        <w:rPr>
          <w:rtl/>
        </w:rPr>
        <w:t>؛</w:t>
      </w:r>
      <w:r w:rsidRPr="00D47005">
        <w:rPr>
          <w:rtl/>
        </w:rPr>
        <w:t xml:space="preserve"> أبوها عمّنا</w:t>
      </w:r>
      <w:r w:rsidR="00323635">
        <w:rPr>
          <w:rtl/>
        </w:rPr>
        <w:t>،</w:t>
      </w:r>
      <w:r w:rsidRPr="00D47005">
        <w:rPr>
          <w:rtl/>
        </w:rPr>
        <w:t xml:space="preserve"> وزوجها أخونا</w:t>
      </w:r>
      <w:r w:rsidR="00323635">
        <w:rPr>
          <w:rtl/>
        </w:rPr>
        <w:t>،</w:t>
      </w:r>
      <w:r w:rsidRPr="00D47005">
        <w:rPr>
          <w:rtl/>
        </w:rPr>
        <w:t xml:space="preserve"> واُمّها ابنتنا</w:t>
      </w:r>
      <w:r w:rsidR="00323635">
        <w:rPr>
          <w:rtl/>
        </w:rPr>
        <w:t>،</w:t>
      </w:r>
      <w:r w:rsidRPr="00D47005">
        <w:rPr>
          <w:rtl/>
        </w:rPr>
        <w:t xml:space="preserve"> ولو كانت فاطمة حيّة لبكت عليه</w:t>
      </w:r>
      <w:r w:rsidR="00323635">
        <w:rPr>
          <w:rtl/>
        </w:rPr>
        <w:t>،</w:t>
      </w:r>
      <w:r w:rsidRPr="00D47005">
        <w:rPr>
          <w:rtl/>
        </w:rPr>
        <w:t xml:space="preserve"> وما لامت مَنْ قتله</w:t>
      </w:r>
      <w:r w:rsidRPr="00D47005">
        <w:rPr>
          <w:rStyle w:val="libFootnotenumChar"/>
          <w:rtl/>
        </w:rPr>
        <w:t>(1)</w:t>
      </w:r>
      <w:r w:rsidR="00323635">
        <w:rPr>
          <w:rtl/>
        </w:rPr>
        <w:t>.</w:t>
      </w:r>
      <w:r w:rsidRPr="00D47005">
        <w:rPr>
          <w:rtl/>
        </w:rPr>
        <w:t xml:space="preserve"> لقد زعم الأشدق أنّ سيدة النساء فاطمة (عليها السّلام) لو [رأت] رأس عزيزها لما لامت قاتله</w:t>
      </w:r>
      <w:r w:rsidR="00323635">
        <w:rPr>
          <w:rtl/>
        </w:rPr>
        <w:t>،</w:t>
      </w:r>
      <w:r w:rsidRPr="00D47005">
        <w:rPr>
          <w:rtl/>
        </w:rPr>
        <w:t xml:space="preserve"> ولباركته</w:t>
      </w:r>
      <w:r w:rsidR="00323635">
        <w:rPr>
          <w:rtl/>
        </w:rPr>
        <w:t>؛</w:t>
      </w:r>
      <w:r w:rsidRPr="00D47005">
        <w:rPr>
          <w:rtl/>
        </w:rPr>
        <w:t xml:space="preserve"> لأنّ في ذلك دعماً لحكم الاُمويِّين</w:t>
      </w:r>
      <w:r w:rsidR="00323635">
        <w:rPr>
          <w:rtl/>
        </w:rPr>
        <w:t>،</w:t>
      </w:r>
      <w:r w:rsidRPr="00D47005">
        <w:rPr>
          <w:rtl/>
        </w:rPr>
        <w:t xml:space="preserve"> وتشييداً لعروشهم</w:t>
      </w:r>
      <w:r w:rsidR="00323635">
        <w:rPr>
          <w:rtl/>
        </w:rPr>
        <w:t>،</w:t>
      </w:r>
      <w:r w:rsidRPr="00D47005">
        <w:rPr>
          <w:rtl/>
        </w:rPr>
        <w:t xml:space="preserve"> وبسطاً لسلطانهم الذي حمل جميع الاتجاهات الجاهليّة</w:t>
      </w:r>
      <w:r w:rsidR="00323635">
        <w:rPr>
          <w:rtl/>
        </w:rPr>
        <w:t>.</w:t>
      </w:r>
      <w:r w:rsidRPr="00D47005">
        <w:rPr>
          <w:rtl/>
        </w:rPr>
        <w:t xml:space="preserve"> </w:t>
      </w:r>
    </w:p>
    <w:p w:rsidR="00690D42" w:rsidRPr="00690D42" w:rsidRDefault="00690D42" w:rsidP="00D47005">
      <w:pPr>
        <w:pStyle w:val="libNormal"/>
      </w:pPr>
      <w:r w:rsidRPr="00D47005">
        <w:rPr>
          <w:rtl/>
        </w:rPr>
        <w:t>إنّ سيدة النساء لو كانت حيّة ورأت فلذة كبدها في عرصات كربلاء وهو يعاني من الخطوب والكوارث التي لم تجرِ على أيّ إنسان منذ خلق الله الأرض لذابت نفسها حسرات</w:t>
      </w:r>
      <w:r w:rsidR="00323635">
        <w:rPr>
          <w:rtl/>
        </w:rPr>
        <w:t>.</w:t>
      </w:r>
      <w:r w:rsidRPr="00D47005">
        <w:rPr>
          <w:rtl/>
        </w:rPr>
        <w:t xml:space="preserve"> وقد روى عليّ (عليه السّلام) عن رسول الله (صلّى الله عليه وآله) أنّه قال</w:t>
      </w:r>
      <w:r w:rsidR="00323635">
        <w:rPr>
          <w:rtl/>
        </w:rPr>
        <w:t>:</w:t>
      </w:r>
      <w:r w:rsidRPr="00D47005">
        <w:rPr>
          <w:rtl/>
        </w:rPr>
        <w:t xml:space="preserve"> </w:t>
      </w:r>
      <w:r w:rsidR="00323635" w:rsidRPr="00323635">
        <w:rPr>
          <w:rStyle w:val="libBold2Char"/>
          <w:rtl/>
        </w:rPr>
        <w:t>«</w:t>
      </w:r>
      <w:r w:rsidRPr="00323635">
        <w:rPr>
          <w:rStyle w:val="libBold2Char"/>
          <w:rtl/>
        </w:rPr>
        <w:t>تُحشر ابنتي فاطمة يوم القيامة ومعها ثياب مصبوغة بدم ولدها</w:t>
      </w:r>
      <w:r w:rsidR="00323635" w:rsidRPr="00323635">
        <w:rPr>
          <w:rStyle w:val="libBold2Char"/>
          <w:rtl/>
        </w:rPr>
        <w:t>،</w:t>
      </w:r>
      <w:r w:rsidRPr="00323635">
        <w:rPr>
          <w:rStyle w:val="libBold2Char"/>
          <w:rtl/>
        </w:rPr>
        <w:t xml:space="preserve"> فتتعلّق بقائمة من قوائم العرش</w:t>
      </w:r>
      <w:r w:rsidR="00323635" w:rsidRPr="00323635">
        <w:rPr>
          <w:rStyle w:val="libBold2Char"/>
          <w:rtl/>
        </w:rPr>
        <w:t>،</w:t>
      </w:r>
      <w:r w:rsidRPr="00323635">
        <w:rPr>
          <w:rStyle w:val="libBold2Char"/>
          <w:rtl/>
        </w:rPr>
        <w:t xml:space="preserve"> فتقول</w:t>
      </w:r>
      <w:r w:rsidR="00323635" w:rsidRPr="00323635">
        <w:rPr>
          <w:rStyle w:val="libBold2Char"/>
          <w:rtl/>
        </w:rPr>
        <w:t>:</w:t>
      </w:r>
      <w:r w:rsidRPr="00323635">
        <w:rPr>
          <w:rStyle w:val="libBold2Char"/>
          <w:rtl/>
        </w:rPr>
        <w:t xml:space="preserve"> يا عدل</w:t>
      </w:r>
      <w:r w:rsidR="00323635" w:rsidRPr="00323635">
        <w:rPr>
          <w:rStyle w:val="libBold2Char"/>
          <w:rtl/>
        </w:rPr>
        <w:t>،</w:t>
      </w:r>
      <w:r w:rsidRPr="00323635">
        <w:rPr>
          <w:rStyle w:val="libBold2Char"/>
          <w:rtl/>
        </w:rPr>
        <w:t xml:space="preserve"> احكم بيني وبين قاتل ولدي</w:t>
      </w:r>
      <w:r w:rsidR="00323635" w:rsidRPr="00323635">
        <w:rPr>
          <w:rStyle w:val="libBold2Char"/>
          <w:rtl/>
        </w:rPr>
        <w:t>.</w:t>
      </w:r>
      <w:r w:rsidRPr="00323635">
        <w:rPr>
          <w:rStyle w:val="libBold2Char"/>
          <w:rtl/>
        </w:rPr>
        <w:t xml:space="preserve"> فيحكم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مقتل الحسين (عليه السّلام) - المقرّم / 417</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D47005" w:rsidRDefault="00690D42" w:rsidP="00323635">
      <w:pPr>
        <w:pStyle w:val="libNormal"/>
      </w:pPr>
      <w:r w:rsidRPr="00323635">
        <w:rPr>
          <w:rStyle w:val="libBold2Char"/>
          <w:rtl/>
        </w:rPr>
        <w:lastRenderedPageBreak/>
        <w:t>لابنتي وربّ [الكعبة]</w:t>
      </w:r>
      <w:r w:rsidRPr="00323635">
        <w:rPr>
          <w:rStyle w:val="libFootnotenumChar"/>
          <w:rtl/>
        </w:rPr>
        <w:t>(*)</w:t>
      </w:r>
      <w:r w:rsidR="00323635" w:rsidRPr="00323635">
        <w:rPr>
          <w:rStyle w:val="libBold2Char"/>
          <w:rtl/>
        </w:rPr>
        <w:t>»</w:t>
      </w:r>
      <w:r w:rsidRPr="00323635">
        <w:rPr>
          <w:rStyle w:val="libFootnotenumChar"/>
          <w:rtl/>
        </w:rPr>
        <w:t>(1)</w:t>
      </w:r>
      <w:r w:rsidR="00323635">
        <w:rPr>
          <w:rtl/>
        </w:rPr>
        <w:t>.</w:t>
      </w:r>
      <w:r w:rsidRPr="00323635">
        <w:rPr>
          <w:rtl/>
        </w:rPr>
        <w:t xml:space="preserve"> </w:t>
      </w:r>
    </w:p>
    <w:p w:rsidR="00690D42" w:rsidRDefault="00690D42" w:rsidP="00D47005">
      <w:pPr>
        <w:pStyle w:val="libNormal"/>
        <w:rPr>
          <w:rFonts w:hint="cs"/>
          <w:rtl/>
        </w:rPr>
      </w:pPr>
      <w:r w:rsidRPr="00D47005">
        <w:rPr>
          <w:rtl/>
        </w:rPr>
        <w:t>ويقول الشاعر</w:t>
      </w:r>
      <w:r w:rsidR="00323635">
        <w:rPr>
          <w:rtl/>
        </w:rPr>
        <w:t>:</w:t>
      </w:r>
      <w:r w:rsidRPr="00D47005">
        <w:rPr>
          <w:rtl/>
        </w:rPr>
        <w:t xml:space="preserve"> </w:t>
      </w:r>
    </w:p>
    <w:p w:rsidR="00DE4A57" w:rsidRPr="00690D42" w:rsidRDefault="00DE4A57" w:rsidP="00CB7CE9">
      <w:pPr>
        <w:pStyle w:val="libPoemCenter"/>
        <w:rPr>
          <w:rFonts w:hint="cs"/>
        </w:rPr>
      </w:pPr>
      <w:r w:rsidRPr="00DE4A57">
        <w:rPr>
          <w:rtl/>
        </w:rPr>
        <w:t>لا بدّ</w:t>
      </w:r>
      <w:r w:rsidR="00CB7CE9">
        <w:rPr>
          <w:rtl/>
        </w:rPr>
        <w:t xml:space="preserve"> </w:t>
      </w:r>
      <w:r w:rsidRPr="00DE4A57">
        <w:rPr>
          <w:rtl/>
        </w:rPr>
        <w:t>أن تردَ القيامةَ</w:t>
      </w:r>
      <w:r w:rsidR="00CB7CE9">
        <w:rPr>
          <w:rtl/>
        </w:rPr>
        <w:t xml:space="preserve"> </w:t>
      </w:r>
      <w:r w:rsidRPr="00DE4A57">
        <w:rPr>
          <w:rtl/>
        </w:rPr>
        <w:t>فاطمٌ</w:t>
      </w:r>
      <w:r w:rsidR="00CB7CE9">
        <w:rPr>
          <w:rtl/>
        </w:rPr>
        <w:t xml:space="preserve"> = </w:t>
      </w:r>
      <w:r w:rsidRPr="00DE4A57">
        <w:rPr>
          <w:rtl/>
        </w:rPr>
        <w:t>وقميصها بدمِ الحسينِ ملطّخُ</w:t>
      </w:r>
    </w:p>
    <w:p w:rsidR="00690D42" w:rsidRPr="00690D42" w:rsidRDefault="00690D42" w:rsidP="00323635">
      <w:pPr>
        <w:pStyle w:val="Heading2"/>
      </w:pPr>
      <w:bookmarkStart w:id="265" w:name="_Toc494882567"/>
      <w:r>
        <w:rPr>
          <w:rFonts w:hint="cs"/>
          <w:rtl/>
        </w:rPr>
        <w:t>فجيعة بني هاشم</w:t>
      </w:r>
      <w:bookmarkEnd w:id="265"/>
      <w:r w:rsidRPr="00690D42">
        <w:rPr>
          <w:rFonts w:hint="cs"/>
          <w:rtl/>
        </w:rPr>
        <w:t xml:space="preserve"> </w:t>
      </w:r>
    </w:p>
    <w:p w:rsidR="00690D42" w:rsidRDefault="00690D42" w:rsidP="00D47005">
      <w:pPr>
        <w:pStyle w:val="libNormal"/>
        <w:rPr>
          <w:rFonts w:hint="cs"/>
          <w:rtl/>
        </w:rPr>
      </w:pPr>
      <w:r w:rsidRPr="00D47005">
        <w:rPr>
          <w:rtl/>
        </w:rPr>
        <w:t>وفُجع الهاشميون بقتل زعيمهم</w:t>
      </w:r>
      <w:r w:rsidR="00323635">
        <w:rPr>
          <w:rtl/>
        </w:rPr>
        <w:t>،</w:t>
      </w:r>
      <w:r w:rsidRPr="00D47005">
        <w:rPr>
          <w:rtl/>
        </w:rPr>
        <w:t xml:space="preserve"> وعلا الصراخ والعويل من بيوتهم</w:t>
      </w:r>
      <w:r w:rsidR="00323635">
        <w:rPr>
          <w:rtl/>
        </w:rPr>
        <w:t>،</w:t>
      </w:r>
      <w:r w:rsidRPr="00D47005">
        <w:rPr>
          <w:rtl/>
        </w:rPr>
        <w:t xml:space="preserve"> وخرجت السيدة زينب بنت عقيل ناشرة شعرها وهي تصيح</w:t>
      </w:r>
      <w:r w:rsidR="00323635">
        <w:rPr>
          <w:rtl/>
        </w:rPr>
        <w:t>:</w:t>
      </w:r>
      <w:r w:rsidRPr="00D47005">
        <w:rPr>
          <w:rtl/>
        </w:rPr>
        <w:t xml:space="preserve"> وا محمداه</w:t>
      </w:r>
      <w:r w:rsidR="00323635">
        <w:rPr>
          <w:rtl/>
        </w:rPr>
        <w:t>!</w:t>
      </w:r>
      <w:r w:rsidRPr="00D47005">
        <w:rPr>
          <w:rtl/>
        </w:rPr>
        <w:t xml:space="preserve"> وا حسيناه</w:t>
      </w:r>
      <w:r w:rsidR="00323635">
        <w:rPr>
          <w:rtl/>
        </w:rPr>
        <w:t>!</w:t>
      </w:r>
      <w:r w:rsidRPr="00D47005">
        <w:rPr>
          <w:rtl/>
        </w:rPr>
        <w:t xml:space="preserve"> وا إخوتاه</w:t>
      </w:r>
      <w:r w:rsidR="00323635">
        <w:rPr>
          <w:rtl/>
        </w:rPr>
        <w:t>!</w:t>
      </w:r>
      <w:r w:rsidRPr="00D47005">
        <w:rPr>
          <w:rtl/>
        </w:rPr>
        <w:t xml:space="preserve"> وا اُهيلاه</w:t>
      </w:r>
      <w:r w:rsidR="00323635">
        <w:rPr>
          <w:rtl/>
        </w:rPr>
        <w:t>!</w:t>
      </w:r>
      <w:r w:rsidRPr="00D47005">
        <w:rPr>
          <w:rtl/>
        </w:rPr>
        <w:t xml:space="preserve"> وجعلت تخاطب المسلمين قائلة</w:t>
      </w:r>
      <w:r w:rsidR="00323635">
        <w:rPr>
          <w:rtl/>
        </w:rPr>
        <w:t>:</w:t>
      </w:r>
      <w:r w:rsidRPr="00D47005">
        <w:rPr>
          <w:rtl/>
        </w:rPr>
        <w:t xml:space="preserve"> </w:t>
      </w:r>
    </w:p>
    <w:p w:rsidR="00DE4A57" w:rsidRDefault="00DE4A57" w:rsidP="00CB7CE9">
      <w:pPr>
        <w:pStyle w:val="libPoemCenter"/>
      </w:pPr>
      <w:r>
        <w:rPr>
          <w:rtl/>
        </w:rPr>
        <w:t>ماذا تقولونَ إذ قالَ النبي لكمْ</w:t>
      </w:r>
      <w:r w:rsidR="00CB7CE9">
        <w:rPr>
          <w:rtl/>
        </w:rPr>
        <w:t xml:space="preserve"> = </w:t>
      </w:r>
      <w:r>
        <w:rPr>
          <w:rtl/>
        </w:rPr>
        <w:t>ماذا فعلتم وأنتم آخرُ</w:t>
      </w:r>
      <w:r w:rsidR="00CB7CE9">
        <w:rPr>
          <w:rtl/>
        </w:rPr>
        <w:t xml:space="preserve"> </w:t>
      </w:r>
      <w:r>
        <w:rPr>
          <w:rtl/>
        </w:rPr>
        <w:t>الأُممِ</w:t>
      </w:r>
    </w:p>
    <w:p w:rsidR="00DE4A57" w:rsidRDefault="00DE4A57" w:rsidP="00CB7CE9">
      <w:pPr>
        <w:pStyle w:val="libPoemCenter"/>
      </w:pPr>
      <w:r>
        <w:rPr>
          <w:rtl/>
        </w:rPr>
        <w:t>بعترتي و بأهلي بعدَ</w:t>
      </w:r>
      <w:r w:rsidR="00CB7CE9">
        <w:rPr>
          <w:rtl/>
        </w:rPr>
        <w:t xml:space="preserve"> </w:t>
      </w:r>
      <w:r>
        <w:rPr>
          <w:rtl/>
        </w:rPr>
        <w:t>مفتقدي</w:t>
      </w:r>
      <w:r w:rsidR="00CB7CE9">
        <w:rPr>
          <w:rtl/>
        </w:rPr>
        <w:t xml:space="preserve"> = </w:t>
      </w:r>
      <w:r>
        <w:rPr>
          <w:rtl/>
        </w:rPr>
        <w:t>منهم أُسارى ومنهم ضُرّجوا</w:t>
      </w:r>
      <w:r w:rsidR="00CB7CE9">
        <w:rPr>
          <w:rtl/>
        </w:rPr>
        <w:t xml:space="preserve"> </w:t>
      </w:r>
      <w:r>
        <w:rPr>
          <w:rtl/>
        </w:rPr>
        <w:t>بدمِ</w:t>
      </w:r>
    </w:p>
    <w:p w:rsidR="00DE4A57" w:rsidRPr="00690D42" w:rsidRDefault="00DE4A57" w:rsidP="00CB7CE9">
      <w:pPr>
        <w:pStyle w:val="libPoemCenter"/>
        <w:rPr>
          <w:rFonts w:hint="cs"/>
        </w:rPr>
      </w:pPr>
      <w:r>
        <w:rPr>
          <w:rtl/>
        </w:rPr>
        <w:t>ما كانَ هذا جزائي إذ نصحتُ</w:t>
      </w:r>
      <w:r w:rsidR="00CB7CE9">
        <w:rPr>
          <w:rtl/>
        </w:rPr>
        <w:t xml:space="preserve"> </w:t>
      </w:r>
      <w:r>
        <w:rPr>
          <w:rtl/>
        </w:rPr>
        <w:t>لكمْ</w:t>
      </w:r>
      <w:r w:rsidR="00CB7CE9">
        <w:rPr>
          <w:rtl/>
        </w:rPr>
        <w:t xml:space="preserve"> = </w:t>
      </w:r>
      <w:r>
        <w:rPr>
          <w:rtl/>
        </w:rPr>
        <w:t>أن تخلفوني بسوءٍ في ذوي رحمي</w:t>
      </w:r>
    </w:p>
    <w:p w:rsidR="00690D42" w:rsidRDefault="00690D42" w:rsidP="00D47005">
      <w:pPr>
        <w:pStyle w:val="libNormal"/>
        <w:rPr>
          <w:rFonts w:hint="cs"/>
          <w:rtl/>
        </w:rPr>
      </w:pPr>
      <w:r w:rsidRPr="00D47005">
        <w:rPr>
          <w:rtl/>
        </w:rPr>
        <w:t>فأجابها أبو الأسود وهو غارق في البكاء يقول</w:t>
      </w:r>
      <w:r w:rsidR="00323635">
        <w:rPr>
          <w:rtl/>
        </w:rPr>
        <w:t>:</w:t>
      </w:r>
      <w:r w:rsidRPr="00D47005">
        <w:rPr>
          <w:rtl/>
        </w:rPr>
        <w:t xml:space="preserve"> </w:t>
      </w:r>
      <w:r w:rsidR="00323635" w:rsidRPr="00323635">
        <w:rPr>
          <w:rStyle w:val="libAlaemChar"/>
          <w:rFonts w:hint="cs"/>
          <w:rtl/>
        </w:rPr>
        <w:t>(</w:t>
      </w:r>
      <w:r w:rsidRPr="00D47005">
        <w:rPr>
          <w:rStyle w:val="libAieChar"/>
          <w:rFonts w:hint="cs"/>
          <w:rtl/>
        </w:rPr>
        <w:t>رَبَّنَا ظَلَمْنَا أَنْفُسَنَا وَإِنْ لَمْ تَغْفِرْ لَنَا وَتَرْحَمْنَا لَنَكُونَنَّ مِنَ الْخَاسِرِينَ</w:t>
      </w:r>
      <w:r w:rsidR="00323635" w:rsidRPr="00323635">
        <w:rPr>
          <w:rStyle w:val="libAlaemChar"/>
          <w:rFonts w:hint="cs"/>
          <w:rtl/>
        </w:rPr>
        <w:t>)</w:t>
      </w:r>
      <w:r w:rsidR="00323635">
        <w:rPr>
          <w:rtl/>
        </w:rPr>
        <w:t>،</w:t>
      </w:r>
      <w:r w:rsidRPr="00D47005">
        <w:rPr>
          <w:rtl/>
        </w:rPr>
        <w:t xml:space="preserve"> وعلاه الجزع وراح يقول</w:t>
      </w:r>
      <w:r w:rsidR="00323635">
        <w:rPr>
          <w:rtl/>
        </w:rPr>
        <w:t>:</w:t>
      </w:r>
      <w:r w:rsidRPr="00D47005">
        <w:rPr>
          <w:rtl/>
        </w:rPr>
        <w:t xml:space="preserve"> </w:t>
      </w:r>
    </w:p>
    <w:p w:rsidR="00DE4A57" w:rsidRDefault="00DE4A57" w:rsidP="00CB7CE9">
      <w:pPr>
        <w:pStyle w:val="libPoemCenter"/>
      </w:pPr>
      <w:r>
        <w:rPr>
          <w:rtl/>
        </w:rPr>
        <w:t>أقولُ وزادني حنقاً وغيظاً</w:t>
      </w:r>
      <w:r w:rsidR="00CB7CE9">
        <w:rPr>
          <w:rtl/>
        </w:rPr>
        <w:t xml:space="preserve"> = </w:t>
      </w:r>
      <w:r>
        <w:rPr>
          <w:rtl/>
        </w:rPr>
        <w:t>أزالَ اللهُ ملكَ بني</w:t>
      </w:r>
      <w:r w:rsidR="00CB7CE9">
        <w:rPr>
          <w:rtl/>
        </w:rPr>
        <w:t xml:space="preserve"> </w:t>
      </w:r>
      <w:r>
        <w:rPr>
          <w:rtl/>
        </w:rPr>
        <w:t>زيادِ</w:t>
      </w:r>
    </w:p>
    <w:p w:rsidR="00DE4A57" w:rsidRDefault="00DE4A57" w:rsidP="00CB7CE9">
      <w:pPr>
        <w:pStyle w:val="libPoemCenter"/>
      </w:pPr>
      <w:r>
        <w:rPr>
          <w:rtl/>
        </w:rPr>
        <w:t>وأبعدهم كما بعدوا وخافوا</w:t>
      </w:r>
      <w:r w:rsidR="00CB7CE9">
        <w:rPr>
          <w:rtl/>
        </w:rPr>
        <w:t xml:space="preserve"> = </w:t>
      </w:r>
      <w:r>
        <w:rPr>
          <w:rtl/>
        </w:rPr>
        <w:t>كما بعدت ثمودُ وقومُ</w:t>
      </w:r>
      <w:r w:rsidR="00CB7CE9">
        <w:rPr>
          <w:rtl/>
        </w:rPr>
        <w:t xml:space="preserve"> </w:t>
      </w:r>
      <w:r>
        <w:rPr>
          <w:rtl/>
        </w:rPr>
        <w:t>عادِ</w:t>
      </w:r>
    </w:p>
    <w:p w:rsidR="00DE4A57" w:rsidRPr="00690D42" w:rsidRDefault="00DE4A57" w:rsidP="00CB7CE9">
      <w:pPr>
        <w:pStyle w:val="libPoemCenter"/>
      </w:pPr>
      <w:r>
        <w:rPr>
          <w:rtl/>
        </w:rPr>
        <w:t>ولا رجعت ركائبهم</w:t>
      </w:r>
      <w:r w:rsidR="00CB7CE9">
        <w:rPr>
          <w:rtl/>
        </w:rPr>
        <w:t xml:space="preserve"> </w:t>
      </w:r>
      <w:r>
        <w:rPr>
          <w:rtl/>
        </w:rPr>
        <w:t>إليهمْ</w:t>
      </w:r>
      <w:r w:rsidR="00CB7CE9">
        <w:rPr>
          <w:rtl/>
        </w:rPr>
        <w:t xml:space="preserve"> = </w:t>
      </w:r>
      <w:r>
        <w:rPr>
          <w:rtl/>
        </w:rPr>
        <w:t>إذا</w:t>
      </w:r>
      <w:r w:rsidR="00CB7CE9">
        <w:rPr>
          <w:rtl/>
        </w:rPr>
        <w:t xml:space="preserve"> </w:t>
      </w:r>
      <w:r>
        <w:rPr>
          <w:rtl/>
        </w:rPr>
        <w:t>وقفت إلى يومَ التنادِ</w:t>
      </w:r>
      <w:r w:rsidRPr="00DE4A57">
        <w:rPr>
          <w:rStyle w:val="libFootnotenumChar"/>
          <w:rtl/>
        </w:rPr>
        <w:t>(2)</w:t>
      </w:r>
    </w:p>
    <w:p w:rsidR="00690D42" w:rsidRPr="00690D42" w:rsidRDefault="00690D42" w:rsidP="00690D42">
      <w:pPr>
        <w:pStyle w:val="libLine"/>
      </w:pPr>
      <w:r>
        <w:rPr>
          <w:rFonts w:hint="cs"/>
          <w:rtl/>
        </w:rPr>
        <w:t>____________________</w:t>
      </w:r>
    </w:p>
    <w:p w:rsidR="00690D42" w:rsidRPr="00690D42" w:rsidRDefault="00690D42" w:rsidP="00690D42">
      <w:pPr>
        <w:pStyle w:val="libFootnote0"/>
        <w:rPr>
          <w:rFonts w:hint="cs"/>
        </w:rPr>
      </w:pPr>
      <w:r w:rsidRPr="00690D42">
        <w:rPr>
          <w:rFonts w:hint="cs"/>
          <w:rtl/>
        </w:rPr>
        <w:t xml:space="preserve">(*) </w:t>
      </w:r>
      <w:r>
        <w:rPr>
          <w:rFonts w:hint="cs"/>
          <w:rtl/>
        </w:rPr>
        <w:t>وردت المفردة هنا (وربِّ الجنة)</w:t>
      </w:r>
      <w:r w:rsidR="00323635">
        <w:rPr>
          <w:rFonts w:hint="cs"/>
          <w:rtl/>
        </w:rPr>
        <w:t>،</w:t>
      </w:r>
      <w:r>
        <w:rPr>
          <w:rFonts w:hint="cs"/>
          <w:rtl/>
        </w:rPr>
        <w:t xml:space="preserve"> وهي مخالفة</w:t>
      </w:r>
      <w:r w:rsidRPr="00690D42">
        <w:rPr>
          <w:rFonts w:hint="cs"/>
          <w:rtl/>
        </w:rPr>
        <w:t xml:space="preserve"> </w:t>
      </w:r>
      <w:r>
        <w:rPr>
          <w:rFonts w:hint="cs"/>
          <w:rtl/>
        </w:rPr>
        <w:t>لجميع ما أوردته المصادر الاُخرى التي ذكرت ما أثبتناه</w:t>
      </w:r>
      <w:r w:rsidR="00323635">
        <w:rPr>
          <w:rFonts w:hint="cs"/>
          <w:rtl/>
        </w:rPr>
        <w:t>،</w:t>
      </w:r>
      <w:r>
        <w:rPr>
          <w:rFonts w:hint="cs"/>
          <w:rtl/>
        </w:rPr>
        <w:t xml:space="preserve"> ولعله من خطأ النساخ</w:t>
      </w:r>
      <w:r w:rsidR="00323635">
        <w:rPr>
          <w:rFonts w:hint="cs"/>
          <w:rtl/>
        </w:rPr>
        <w:t>.</w:t>
      </w:r>
      <w:r w:rsidRPr="00690D42">
        <w:rPr>
          <w:rFonts w:hint="cs"/>
          <w:rtl/>
        </w:rPr>
        <w:t xml:space="preserve"> </w:t>
      </w:r>
      <w:r w:rsidRPr="00D47005">
        <w:rPr>
          <w:rStyle w:val="libFootnoteBoldChar"/>
          <w:rFonts w:hint="cs"/>
          <w:rtl/>
        </w:rPr>
        <w:t>(موقع معهد الإمامين الحسنين)</w:t>
      </w:r>
    </w:p>
    <w:p w:rsidR="00690D42" w:rsidRPr="00690D42" w:rsidRDefault="00690D42" w:rsidP="00690D42">
      <w:pPr>
        <w:pStyle w:val="libFootnote0"/>
        <w:rPr>
          <w:rFonts w:hint="cs"/>
        </w:rPr>
      </w:pPr>
      <w:r w:rsidRPr="00690D42">
        <w:rPr>
          <w:rFonts w:hint="cs"/>
          <w:rtl/>
        </w:rPr>
        <w:t xml:space="preserve">(1) </w:t>
      </w:r>
      <w:r>
        <w:rPr>
          <w:rFonts w:hint="cs"/>
          <w:rtl/>
        </w:rPr>
        <w:t>الصراط السوي في مناقب آل النبي</w:t>
      </w:r>
      <w:r w:rsidRPr="00690D42">
        <w:rPr>
          <w:rFonts w:hint="cs"/>
          <w:rtl/>
        </w:rPr>
        <w:t xml:space="preserve"> (</w:t>
      </w:r>
      <w:r>
        <w:rPr>
          <w:rFonts w:hint="cs"/>
          <w:rtl/>
        </w:rPr>
        <w:t>صلّى الله عليه وآله) / 93</w:t>
      </w:r>
      <w:r w:rsidR="00323635">
        <w:rPr>
          <w:rFonts w:hint="cs"/>
          <w:rtl/>
        </w:rPr>
        <w:t>.</w:t>
      </w:r>
    </w:p>
    <w:p w:rsidR="00690D42" w:rsidRPr="00690D42" w:rsidRDefault="00690D42" w:rsidP="00690D42">
      <w:pPr>
        <w:pStyle w:val="libFootnote0"/>
        <w:rPr>
          <w:rFonts w:hint="cs"/>
        </w:rPr>
      </w:pPr>
      <w:r w:rsidRPr="00690D42">
        <w:rPr>
          <w:rFonts w:hint="cs"/>
          <w:rtl/>
        </w:rPr>
        <w:t xml:space="preserve">(2) </w:t>
      </w:r>
      <w:r>
        <w:rPr>
          <w:rFonts w:hint="cs"/>
          <w:rtl/>
        </w:rPr>
        <w:t>مجمع الزوائد 9 / 199</w:t>
      </w:r>
      <w:r w:rsidR="00323635">
        <w:rPr>
          <w:rFonts w:hint="cs"/>
          <w:rtl/>
        </w:rPr>
        <w:t>،</w:t>
      </w:r>
      <w:r>
        <w:rPr>
          <w:rFonts w:hint="cs"/>
          <w:rtl/>
        </w:rPr>
        <w:t xml:space="preserve"> المعجم الكبير - الطبراني 1 / 140</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323635">
      <w:pPr>
        <w:pStyle w:val="Heading2"/>
        <w:rPr>
          <w:rFonts w:hint="cs"/>
        </w:rPr>
      </w:pPr>
      <w:bookmarkStart w:id="266" w:name="_Toc494882568"/>
      <w:r>
        <w:rPr>
          <w:rFonts w:hint="cs"/>
          <w:rtl/>
        </w:rPr>
        <w:lastRenderedPageBreak/>
        <w:t>مأتم عبد الله بن</w:t>
      </w:r>
      <w:r w:rsidRPr="00690D42">
        <w:rPr>
          <w:rFonts w:hint="cs"/>
          <w:rtl/>
        </w:rPr>
        <w:t xml:space="preserve"> </w:t>
      </w:r>
      <w:r>
        <w:rPr>
          <w:rFonts w:hint="cs"/>
          <w:rtl/>
        </w:rPr>
        <w:t>جعفر</w:t>
      </w:r>
      <w:bookmarkEnd w:id="266"/>
      <w:r w:rsidRPr="00690D42">
        <w:rPr>
          <w:rFonts w:hint="cs"/>
          <w:rtl/>
        </w:rPr>
        <w:t xml:space="preserve"> </w:t>
      </w:r>
    </w:p>
    <w:p w:rsidR="00690D42" w:rsidRPr="00690D42" w:rsidRDefault="00690D42" w:rsidP="00D47005">
      <w:pPr>
        <w:pStyle w:val="libNormal"/>
      </w:pPr>
      <w:r w:rsidRPr="00D47005">
        <w:rPr>
          <w:rtl/>
        </w:rPr>
        <w:t>وأقام عبد الله بن جعفر زوج العقيلة زينب (عليها السّلام) مأتماً على ابن عمّه سيّد شباب أهل الجنّة</w:t>
      </w:r>
      <w:r w:rsidR="00323635">
        <w:rPr>
          <w:rtl/>
        </w:rPr>
        <w:t>،</w:t>
      </w:r>
      <w:r w:rsidRPr="00D47005">
        <w:rPr>
          <w:rtl/>
        </w:rPr>
        <w:t xml:space="preserve"> وجعل الناس يفدون عليه زرافات ووحداناً وهم يعزّونه بمصابه الأليم</w:t>
      </w:r>
      <w:r w:rsidR="00323635">
        <w:rPr>
          <w:rtl/>
        </w:rPr>
        <w:t>،</w:t>
      </w:r>
      <w:r w:rsidRPr="00D47005">
        <w:rPr>
          <w:rtl/>
        </w:rPr>
        <w:t xml:space="preserve"> وكان عنده بعض مواليه يُسمّى أبا السلاسل</w:t>
      </w:r>
      <w:r w:rsidR="00323635">
        <w:rPr>
          <w:rtl/>
        </w:rPr>
        <w:t>،</w:t>
      </w:r>
      <w:r w:rsidRPr="00D47005">
        <w:rPr>
          <w:rtl/>
        </w:rPr>
        <w:t xml:space="preserve"> فأراد أن يتقرّب إليه</w:t>
      </w:r>
      <w:r w:rsidR="00323635">
        <w:rPr>
          <w:rtl/>
        </w:rPr>
        <w:t>؛</w:t>
      </w:r>
      <w:r w:rsidRPr="00D47005">
        <w:rPr>
          <w:rtl/>
        </w:rPr>
        <w:t xml:space="preserve"> لأنّ عبد الله قد استشهد ولداه مع الإمام الحسين (عليه السّلام)</w:t>
      </w:r>
      <w:r w:rsidR="00323635">
        <w:rPr>
          <w:rtl/>
        </w:rPr>
        <w:t>،</w:t>
      </w:r>
      <w:r w:rsidRPr="00D47005">
        <w:rPr>
          <w:rtl/>
        </w:rPr>
        <w:t xml:space="preserve"> فقال</w:t>
      </w:r>
      <w:r w:rsidR="00323635">
        <w:rPr>
          <w:rtl/>
        </w:rPr>
        <w:t>:</w:t>
      </w:r>
      <w:r w:rsidRPr="00D47005">
        <w:rPr>
          <w:rtl/>
        </w:rPr>
        <w:t xml:space="preserve"> ماذا لقينا من الحسين</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ولمّا سمع ابن جعفر مقالته حذفه بنعله</w:t>
      </w:r>
      <w:r w:rsidR="00323635">
        <w:rPr>
          <w:rtl/>
        </w:rPr>
        <w:t>،</w:t>
      </w:r>
      <w:r w:rsidRPr="00D47005">
        <w:rPr>
          <w:rtl/>
        </w:rPr>
        <w:t xml:space="preserve"> وقال له</w:t>
      </w:r>
      <w:r w:rsidR="00323635">
        <w:rPr>
          <w:rtl/>
        </w:rPr>
        <w:t>:</w:t>
      </w:r>
      <w:r w:rsidRPr="00D47005">
        <w:rPr>
          <w:rtl/>
        </w:rPr>
        <w:t xml:space="preserve"> يابن اللخناء</w:t>
      </w:r>
      <w:r w:rsidR="00323635">
        <w:rPr>
          <w:rtl/>
        </w:rPr>
        <w:t>،</w:t>
      </w:r>
      <w:r w:rsidRPr="00D47005">
        <w:rPr>
          <w:rtl/>
        </w:rPr>
        <w:t xml:space="preserve"> تقول ذلك في الحسين</w:t>
      </w:r>
      <w:r w:rsidR="00323635">
        <w:rPr>
          <w:rtl/>
        </w:rPr>
        <w:t>!</w:t>
      </w:r>
      <w:r w:rsidRPr="00D47005">
        <w:rPr>
          <w:rtl/>
        </w:rPr>
        <w:t xml:space="preserve"> والله لو شهدته لأحببت أن لا اُفارقه حتّى اُقتل معه</w:t>
      </w:r>
      <w:r w:rsidR="00323635">
        <w:rPr>
          <w:rtl/>
        </w:rPr>
        <w:t>،</w:t>
      </w:r>
      <w:r w:rsidRPr="00D47005">
        <w:rPr>
          <w:rtl/>
        </w:rPr>
        <w:t xml:space="preserve"> والله إنّه لما يُسخى بنفسي عن ولدي</w:t>
      </w:r>
      <w:r w:rsidR="00323635">
        <w:rPr>
          <w:rtl/>
        </w:rPr>
        <w:t>،</w:t>
      </w:r>
      <w:r w:rsidRPr="00D47005">
        <w:rPr>
          <w:rtl/>
        </w:rPr>
        <w:t xml:space="preserve"> ويهونّ عليّ المصاب بهما أنّهما اُصيبا مع أخي وابن عمّي مواسين له صابرين معه</w:t>
      </w:r>
      <w:r w:rsidR="00323635">
        <w:rPr>
          <w:rtl/>
        </w:rPr>
        <w:t>.</w:t>
      </w:r>
      <w:r w:rsidRPr="00D47005">
        <w:rPr>
          <w:rtl/>
        </w:rPr>
        <w:t xml:space="preserve"> </w:t>
      </w:r>
    </w:p>
    <w:p w:rsidR="00690D42" w:rsidRPr="00690D42" w:rsidRDefault="00690D42" w:rsidP="00D47005">
      <w:pPr>
        <w:pStyle w:val="libNormal"/>
      </w:pPr>
      <w:r w:rsidRPr="00D47005">
        <w:rPr>
          <w:rtl/>
        </w:rPr>
        <w:t>وأقبل على حضّار مجلسه فقال لهم</w:t>
      </w:r>
      <w:r w:rsidR="00323635">
        <w:rPr>
          <w:rtl/>
        </w:rPr>
        <w:t>:</w:t>
      </w:r>
      <w:r w:rsidRPr="00D47005">
        <w:rPr>
          <w:rtl/>
        </w:rPr>
        <w:t xml:space="preserve"> الحمد لله</w:t>
      </w:r>
      <w:r w:rsidR="00323635">
        <w:rPr>
          <w:rtl/>
        </w:rPr>
        <w:t>،</w:t>
      </w:r>
      <w:r w:rsidRPr="00D47005">
        <w:rPr>
          <w:rtl/>
        </w:rPr>
        <w:t xml:space="preserve"> لقد عزّ عليّ المصاب بمصرع الحسين أن لا أكون واسيته بنفسي</w:t>
      </w:r>
      <w:r w:rsidR="00323635">
        <w:rPr>
          <w:rtl/>
        </w:rPr>
        <w:t>،</w:t>
      </w:r>
      <w:r w:rsidRPr="00D47005">
        <w:rPr>
          <w:rtl/>
        </w:rPr>
        <w:t xml:space="preserve"> فقد واساه ولداي</w:t>
      </w:r>
      <w:r w:rsidRPr="00D47005">
        <w:rPr>
          <w:rStyle w:val="libFootnotenumChar"/>
          <w:rtl/>
        </w:rPr>
        <w:t>(1)</w:t>
      </w:r>
      <w:r w:rsidR="00323635">
        <w:rPr>
          <w:rtl/>
        </w:rPr>
        <w:t>.</w:t>
      </w:r>
      <w:r w:rsidRPr="00D47005">
        <w:rPr>
          <w:rtl/>
        </w:rPr>
        <w:t xml:space="preserve"> </w:t>
      </w:r>
    </w:p>
    <w:p w:rsidR="00690D42" w:rsidRPr="00690D42" w:rsidRDefault="00690D42" w:rsidP="00323635">
      <w:pPr>
        <w:pStyle w:val="Heading2"/>
      </w:pPr>
      <w:bookmarkStart w:id="267" w:name="_Toc494882569"/>
      <w:r>
        <w:rPr>
          <w:rFonts w:hint="cs"/>
          <w:rtl/>
        </w:rPr>
        <w:t>رأس الإمام (عليه</w:t>
      </w:r>
      <w:r w:rsidRPr="00690D42">
        <w:rPr>
          <w:rFonts w:hint="cs"/>
          <w:rtl/>
        </w:rPr>
        <w:t xml:space="preserve"> </w:t>
      </w:r>
      <w:r>
        <w:rPr>
          <w:rFonts w:hint="cs"/>
          <w:rtl/>
        </w:rPr>
        <w:t>السّلام) في المدينة</w:t>
      </w:r>
      <w:bookmarkEnd w:id="267"/>
      <w:r w:rsidRPr="00690D42">
        <w:rPr>
          <w:rFonts w:hint="cs"/>
          <w:rtl/>
        </w:rPr>
        <w:t xml:space="preserve"> </w:t>
      </w:r>
    </w:p>
    <w:p w:rsidR="00690D42" w:rsidRPr="00690D42" w:rsidRDefault="00690D42" w:rsidP="00D47005">
      <w:pPr>
        <w:pStyle w:val="libNormal"/>
      </w:pPr>
      <w:r w:rsidRPr="00D47005">
        <w:rPr>
          <w:rtl/>
        </w:rPr>
        <w:t>وأرسل الطاغية يزيد رأس ريحانة رسول الله وسيّد شباب أهل الجنّة إلى المدينة المنوّرة</w:t>
      </w:r>
      <w:r w:rsidR="00323635">
        <w:rPr>
          <w:rtl/>
        </w:rPr>
        <w:t>؛</w:t>
      </w:r>
      <w:r w:rsidRPr="00D47005">
        <w:rPr>
          <w:rtl/>
        </w:rPr>
        <w:t xml:space="preserve"> لإشاعة الرعب والخوف والقضاء على كلّ حركة ضدّه</w:t>
      </w:r>
      <w:r w:rsidR="00323635">
        <w:rPr>
          <w:rtl/>
        </w:rPr>
        <w:t>،</w:t>
      </w:r>
      <w:r w:rsidRPr="00D47005">
        <w:rPr>
          <w:rtl/>
        </w:rPr>
        <w:t xml:space="preserve"> وجيء بالرأس الشريف إلى عمرو بن سعيد الأشدق حاكم المدينة</w:t>
      </w:r>
      <w:r w:rsidR="00323635">
        <w:rPr>
          <w:rtl/>
        </w:rPr>
        <w:t>،</w:t>
      </w:r>
      <w:r w:rsidRPr="00D47005">
        <w:rPr>
          <w:rtl/>
        </w:rPr>
        <w:t xml:space="preserve"> فأنكر ذلك وقال</w:t>
      </w:r>
      <w:r w:rsidR="00323635">
        <w:rPr>
          <w:rtl/>
        </w:rPr>
        <w:t>:</w:t>
      </w:r>
      <w:r w:rsidRPr="00D47005">
        <w:rPr>
          <w:rtl/>
        </w:rPr>
        <w:t xml:space="preserve"> وددت والله أنّ أمير المؤمنين لم يبعث إلينا برأسه</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وكان في مجلسه الوزغ ابن الوزغ مروان بن الحكم</w:t>
      </w:r>
      <w:r w:rsidR="00323635">
        <w:rPr>
          <w:rtl/>
        </w:rPr>
        <w:t>،</w:t>
      </w:r>
      <w:r w:rsidRPr="00D47005">
        <w:rPr>
          <w:rtl/>
        </w:rPr>
        <w:t xml:space="preserve"> فهزأ منه وقال</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تاريخ الطبري 4 / 357</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بئس ما قلت</w:t>
      </w:r>
      <w:r w:rsidR="00323635">
        <w:rPr>
          <w:rtl/>
        </w:rPr>
        <w:t>!</w:t>
      </w:r>
      <w:r w:rsidRPr="00D47005">
        <w:rPr>
          <w:rtl/>
        </w:rPr>
        <w:t xml:space="preserve"> هاته</w:t>
      </w:r>
      <w:r w:rsidR="00323635">
        <w:rPr>
          <w:rtl/>
        </w:rPr>
        <w:t>.</w:t>
      </w:r>
      <w:r w:rsidRPr="00D47005">
        <w:rPr>
          <w:rtl/>
        </w:rPr>
        <w:t xml:space="preserve"> </w:t>
      </w:r>
    </w:p>
    <w:p w:rsidR="00690D42" w:rsidRDefault="00690D42" w:rsidP="00D47005">
      <w:pPr>
        <w:pStyle w:val="libNormal"/>
        <w:rPr>
          <w:rFonts w:hint="cs"/>
          <w:rtl/>
        </w:rPr>
      </w:pPr>
      <w:r w:rsidRPr="00D47005">
        <w:rPr>
          <w:rtl/>
        </w:rPr>
        <w:t>وأخذ مروان رأس الإمام وهو جذلان مسرور</w:t>
      </w:r>
      <w:r w:rsidR="00323635">
        <w:rPr>
          <w:rtl/>
        </w:rPr>
        <w:t>،</w:t>
      </w:r>
      <w:r w:rsidRPr="00D47005">
        <w:rPr>
          <w:rtl/>
        </w:rPr>
        <w:t xml:space="preserve"> وجعل يهزّ أعطافه بشراً وسروراً</w:t>
      </w:r>
      <w:r w:rsidR="00323635">
        <w:rPr>
          <w:rtl/>
        </w:rPr>
        <w:t>،</w:t>
      </w:r>
      <w:r w:rsidRPr="00D47005">
        <w:rPr>
          <w:rtl/>
        </w:rPr>
        <w:t xml:space="preserve"> ويقول بشماتة</w:t>
      </w:r>
      <w:r w:rsidR="00323635">
        <w:rPr>
          <w:rtl/>
        </w:rPr>
        <w:t>:</w:t>
      </w:r>
      <w:r w:rsidRPr="00D47005">
        <w:rPr>
          <w:rtl/>
        </w:rPr>
        <w:t xml:space="preserve"> </w:t>
      </w:r>
    </w:p>
    <w:p w:rsidR="00DE4A57" w:rsidRPr="00690D42" w:rsidRDefault="00DE4A57" w:rsidP="00CB7CE9">
      <w:pPr>
        <w:pStyle w:val="libPoemCenter"/>
        <w:rPr>
          <w:rFonts w:hint="cs"/>
        </w:rPr>
      </w:pPr>
      <w:r w:rsidRPr="00DE4A57">
        <w:rPr>
          <w:rtl/>
        </w:rPr>
        <w:t>يا</w:t>
      </w:r>
      <w:r w:rsidR="00CB7CE9">
        <w:rPr>
          <w:rtl/>
        </w:rPr>
        <w:t xml:space="preserve"> </w:t>
      </w:r>
      <w:r w:rsidRPr="00DE4A57">
        <w:rPr>
          <w:rtl/>
        </w:rPr>
        <w:t>حبّذا بردُكَ في</w:t>
      </w:r>
      <w:r w:rsidR="00CB7CE9">
        <w:rPr>
          <w:rtl/>
        </w:rPr>
        <w:t xml:space="preserve"> </w:t>
      </w:r>
      <w:r w:rsidRPr="00DE4A57">
        <w:rPr>
          <w:rtl/>
        </w:rPr>
        <w:t>اليدينِ</w:t>
      </w:r>
      <w:r w:rsidR="00CB7CE9">
        <w:rPr>
          <w:rtl/>
        </w:rPr>
        <w:t xml:space="preserve"> = </w:t>
      </w:r>
      <w:r>
        <w:rPr>
          <w:rtl/>
        </w:rPr>
        <w:t>ولونُكَ الأزهرُ في الخدينِ</w:t>
      </w:r>
    </w:p>
    <w:p w:rsidR="00690D42" w:rsidRDefault="00690D42" w:rsidP="00D47005">
      <w:pPr>
        <w:pStyle w:val="libNormal"/>
        <w:rPr>
          <w:rFonts w:hint="cs"/>
          <w:rtl/>
        </w:rPr>
      </w:pPr>
      <w:r w:rsidRPr="00D47005">
        <w:rPr>
          <w:rtl/>
        </w:rPr>
        <w:t>وجيء برأس الإمام (عليه السّلام) فنصب في جامع الرسول (صلّى الله عليه وآله)</w:t>
      </w:r>
      <w:r w:rsidR="00323635">
        <w:rPr>
          <w:rtl/>
        </w:rPr>
        <w:t>،</w:t>
      </w:r>
      <w:r w:rsidRPr="00D47005">
        <w:rPr>
          <w:rtl/>
        </w:rPr>
        <w:t xml:space="preserve"> وهرعنّ نساء آل أبي طالب إلى القبر الشريف بلوعة وبكاء</w:t>
      </w:r>
      <w:r w:rsidR="00323635">
        <w:rPr>
          <w:rtl/>
        </w:rPr>
        <w:t>،</w:t>
      </w:r>
      <w:r w:rsidRPr="00D47005">
        <w:rPr>
          <w:rtl/>
        </w:rPr>
        <w:t xml:space="preserve"> فقال مروان</w:t>
      </w:r>
      <w:r w:rsidR="00323635">
        <w:rPr>
          <w:rtl/>
        </w:rPr>
        <w:t>:</w:t>
      </w:r>
      <w:r w:rsidRPr="00D47005">
        <w:rPr>
          <w:rtl/>
        </w:rPr>
        <w:t xml:space="preserve"> </w:t>
      </w:r>
    </w:p>
    <w:p w:rsidR="00DE4A57" w:rsidRPr="00690D42" w:rsidRDefault="00DE4A57" w:rsidP="00CB7CE9">
      <w:pPr>
        <w:pStyle w:val="libPoemCenter"/>
      </w:pPr>
      <w:r w:rsidRPr="00DE4A57">
        <w:rPr>
          <w:rtl/>
        </w:rPr>
        <w:t>عجّت نساءُ بني زبيد</w:t>
      </w:r>
      <w:r w:rsidR="00CB7CE9">
        <w:rPr>
          <w:rtl/>
        </w:rPr>
        <w:t xml:space="preserve"> </w:t>
      </w:r>
      <w:r w:rsidRPr="00DE4A57">
        <w:rPr>
          <w:rtl/>
        </w:rPr>
        <w:t>عجةً</w:t>
      </w:r>
      <w:r w:rsidR="00CB7CE9">
        <w:rPr>
          <w:rtl/>
        </w:rPr>
        <w:t xml:space="preserve"> = </w:t>
      </w:r>
      <w:r w:rsidRPr="00DE4A57">
        <w:rPr>
          <w:rtl/>
        </w:rPr>
        <w:t>كعجيجِ نسوتنا غداةَ الأرنبِ</w:t>
      </w:r>
    </w:p>
    <w:p w:rsidR="00690D42" w:rsidRPr="00690D42" w:rsidRDefault="00690D42" w:rsidP="00D47005">
      <w:pPr>
        <w:pStyle w:val="libNormal"/>
      </w:pPr>
      <w:r w:rsidRPr="00D47005">
        <w:rPr>
          <w:rtl/>
        </w:rPr>
        <w:t>وجعل مروان يبدي سروره</w:t>
      </w:r>
      <w:r w:rsidR="00323635">
        <w:rPr>
          <w:rtl/>
        </w:rPr>
        <w:t>،</w:t>
      </w:r>
      <w:r w:rsidRPr="00D47005">
        <w:rPr>
          <w:rtl/>
        </w:rPr>
        <w:t xml:space="preserve"> وهو يقول</w:t>
      </w:r>
      <w:r w:rsidR="00323635">
        <w:rPr>
          <w:rtl/>
        </w:rPr>
        <w:t>:</w:t>
      </w:r>
      <w:r w:rsidRPr="00D47005">
        <w:rPr>
          <w:rtl/>
        </w:rPr>
        <w:t xml:space="preserve"> والله لكأنّي أنظر إلى أيام عثمان</w:t>
      </w:r>
      <w:r w:rsidRPr="00D47005">
        <w:rPr>
          <w:rStyle w:val="libFootnotenumChar"/>
          <w:rtl/>
        </w:rPr>
        <w:t>(1)</w:t>
      </w:r>
      <w:r w:rsidR="00323635">
        <w:rPr>
          <w:rtl/>
        </w:rPr>
        <w:t>.</w:t>
      </w:r>
      <w:r w:rsidRPr="00D47005">
        <w:rPr>
          <w:rtl/>
        </w:rPr>
        <w:t xml:space="preserve"> ثمّ التفت إلى قبر النبي (صلّى الله عليه وآله) فخاطبه</w:t>
      </w:r>
      <w:r w:rsidR="00323635">
        <w:rPr>
          <w:rtl/>
        </w:rPr>
        <w:t>:</w:t>
      </w:r>
      <w:r w:rsidRPr="00D47005">
        <w:rPr>
          <w:rtl/>
        </w:rPr>
        <w:t xml:space="preserve"> يا محمّد</w:t>
      </w:r>
      <w:r w:rsidR="00323635">
        <w:rPr>
          <w:rtl/>
        </w:rPr>
        <w:t>،</w:t>
      </w:r>
      <w:r w:rsidRPr="00D47005">
        <w:rPr>
          <w:rtl/>
        </w:rPr>
        <w:t xml:space="preserve"> يوم بيوم بدر</w:t>
      </w:r>
      <w:r w:rsidRPr="00D47005">
        <w:rPr>
          <w:rStyle w:val="libFootnotenumChar"/>
          <w:rtl/>
        </w:rPr>
        <w:t>(2)</w:t>
      </w:r>
      <w:r w:rsidR="00323635">
        <w:rPr>
          <w:rtl/>
        </w:rPr>
        <w:t>.</w:t>
      </w:r>
      <w:r w:rsidRPr="00D47005">
        <w:rPr>
          <w:rtl/>
        </w:rPr>
        <w:t xml:space="preserve"> </w:t>
      </w:r>
    </w:p>
    <w:p w:rsidR="00690D42" w:rsidRPr="00690D42" w:rsidRDefault="00690D42" w:rsidP="00D47005">
      <w:pPr>
        <w:pStyle w:val="libNormal"/>
      </w:pPr>
      <w:r w:rsidRPr="00D47005">
        <w:rPr>
          <w:rtl/>
        </w:rPr>
        <w:t>لقد ظهرت الأحقاد الاُمويّة بهذا الشكل الذي ينمّ عن جاهليّتهم وكفرهم</w:t>
      </w:r>
      <w:r w:rsidR="00323635">
        <w:rPr>
          <w:rtl/>
        </w:rPr>
        <w:t>،</w:t>
      </w:r>
      <w:r w:rsidRPr="00D47005">
        <w:rPr>
          <w:rtl/>
        </w:rPr>
        <w:t xml:space="preserve"> وأنّهم لم يؤمنوا بالإسلام طرفة عين</w:t>
      </w:r>
      <w:r w:rsidR="00323635">
        <w:rPr>
          <w:rtl/>
        </w:rPr>
        <w:t>.</w:t>
      </w:r>
      <w:r w:rsidRPr="00D47005">
        <w:rPr>
          <w:rtl/>
        </w:rPr>
        <w:t xml:space="preserve"> </w:t>
      </w:r>
    </w:p>
    <w:p w:rsidR="00690D42" w:rsidRPr="00690D42" w:rsidRDefault="00690D42" w:rsidP="00323635">
      <w:pPr>
        <w:pStyle w:val="Heading2"/>
      </w:pPr>
      <w:bookmarkStart w:id="268" w:name="_Toc494882570"/>
      <w:r>
        <w:rPr>
          <w:rFonts w:hint="cs"/>
          <w:rtl/>
        </w:rPr>
        <w:t>السبايا في كربلاء</w:t>
      </w:r>
      <w:bookmarkEnd w:id="268"/>
      <w:r w:rsidRPr="00690D42">
        <w:rPr>
          <w:rFonts w:hint="cs"/>
          <w:rtl/>
        </w:rPr>
        <w:t xml:space="preserve"> </w:t>
      </w:r>
    </w:p>
    <w:p w:rsidR="00690D42" w:rsidRPr="00690D42" w:rsidRDefault="00690D42" w:rsidP="00D47005">
      <w:pPr>
        <w:pStyle w:val="libNormal"/>
        <w:rPr>
          <w:rFonts w:hint="cs"/>
        </w:rPr>
      </w:pPr>
      <w:r w:rsidRPr="00D47005">
        <w:rPr>
          <w:rtl/>
        </w:rPr>
        <w:t>وطلب سبايا أهل البيت (عليهم السّلام) من الوفد الموكّل بحراستهم أن يعرّج بهم إلى كربلاء ليجدّدوا عهداً بقبر سيد الشهداء</w:t>
      </w:r>
      <w:r w:rsidR="00323635">
        <w:rPr>
          <w:rtl/>
        </w:rPr>
        <w:t>،</w:t>
      </w:r>
      <w:r w:rsidRPr="00D47005">
        <w:rPr>
          <w:rtl/>
        </w:rPr>
        <w:t xml:space="preserve"> ولبّى الوفد طلبتهم فانعطفوا بهم إلى كربلاء</w:t>
      </w:r>
      <w:r w:rsidR="00323635">
        <w:rPr>
          <w:rtl/>
        </w:rPr>
        <w:t>،</w:t>
      </w:r>
      <w:r w:rsidRPr="00D47005">
        <w:rPr>
          <w:rtl/>
        </w:rPr>
        <w:t xml:space="preserve"> وحينما انتهوا إليها استقبلنَ السيدات قبر الإمام أبي عبد الله بالصراخ والعويل</w:t>
      </w:r>
      <w:r w:rsidR="00323635">
        <w:rPr>
          <w:rtl/>
        </w:rPr>
        <w:t>،</w:t>
      </w:r>
      <w:r w:rsidRPr="00D47005">
        <w:rPr>
          <w:rtl/>
        </w:rPr>
        <w:t xml:space="preserve"> وسالت الدموع منهنَّ كلّ مسيل</w:t>
      </w:r>
      <w:r w:rsidR="00323635">
        <w:rPr>
          <w:rtl/>
        </w:rPr>
        <w:t>،</w:t>
      </w:r>
      <w:r w:rsidRPr="00D47005">
        <w:rPr>
          <w:rtl/>
        </w:rPr>
        <w:t xml:space="preserve"> وقضينَ ثلاثة أيام في كربلاء</w:t>
      </w:r>
      <w:r w:rsidR="00323635">
        <w:rPr>
          <w:rtl/>
        </w:rPr>
        <w:t>،</w:t>
      </w:r>
      <w:r w:rsidRPr="00D47005">
        <w:rPr>
          <w:rtl/>
        </w:rPr>
        <w:t xml:space="preserve"> ولم تهدأ لهنَّ عبرة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مرآة الزمان في تواريخ الأعيان 5 / 101</w:t>
      </w:r>
      <w:r w:rsidR="00323635">
        <w:rPr>
          <w:rFonts w:hint="cs"/>
          <w:rtl/>
        </w:rPr>
        <w:t>.</w:t>
      </w:r>
    </w:p>
    <w:p w:rsidR="00690D42" w:rsidRPr="00690D42" w:rsidRDefault="00690D42" w:rsidP="00690D42">
      <w:pPr>
        <w:pStyle w:val="libFootnote0"/>
      </w:pPr>
      <w:r w:rsidRPr="00690D42">
        <w:rPr>
          <w:rFonts w:hint="cs"/>
          <w:rtl/>
        </w:rPr>
        <w:t xml:space="preserve">(2) </w:t>
      </w:r>
      <w:r>
        <w:rPr>
          <w:rFonts w:hint="cs"/>
          <w:rtl/>
        </w:rPr>
        <w:t>شرح نهج البلاغة 4 / 72</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حتى بُحّت أصواتهنَّ</w:t>
      </w:r>
      <w:r w:rsidR="00323635">
        <w:rPr>
          <w:rtl/>
        </w:rPr>
        <w:t>،</w:t>
      </w:r>
      <w:r w:rsidRPr="00D47005">
        <w:rPr>
          <w:rtl/>
        </w:rPr>
        <w:t xml:space="preserve"> وتفّتت قلوبهنَّ</w:t>
      </w:r>
      <w:r w:rsidR="00323635">
        <w:rPr>
          <w:rtl/>
        </w:rPr>
        <w:t>،</w:t>
      </w:r>
      <w:r w:rsidRPr="00D47005">
        <w:rPr>
          <w:rtl/>
        </w:rPr>
        <w:t xml:space="preserve"> وخاف الإمام زين العابدين (عليه السّلام) على عمّته زينب (عليها السّلام) وباقي العلويات من الهلاك</w:t>
      </w:r>
      <w:r w:rsidR="00323635">
        <w:rPr>
          <w:rtl/>
        </w:rPr>
        <w:t>،</w:t>
      </w:r>
      <w:r w:rsidRPr="00D47005">
        <w:rPr>
          <w:rtl/>
        </w:rPr>
        <w:t xml:space="preserve"> فأمرهنَّ بالسفر إلى يثرب</w:t>
      </w:r>
      <w:r w:rsidR="00323635">
        <w:rPr>
          <w:rtl/>
        </w:rPr>
        <w:t>،</w:t>
      </w:r>
      <w:r w:rsidRPr="00D47005">
        <w:rPr>
          <w:rtl/>
        </w:rPr>
        <w:t xml:space="preserve"> فغادرنَ كربلاء بين صراخ وعويل</w:t>
      </w:r>
      <w:r w:rsidRPr="00D47005">
        <w:rPr>
          <w:rStyle w:val="libFootnotenumChar"/>
          <w:rtl/>
        </w:rPr>
        <w:t>(1)</w:t>
      </w:r>
      <w:r w:rsidR="00323635">
        <w:rPr>
          <w:rtl/>
        </w:rPr>
        <w:t>.</w:t>
      </w:r>
      <w:r w:rsidRPr="00D47005">
        <w:rPr>
          <w:rtl/>
        </w:rPr>
        <w:t xml:space="preserve"> </w:t>
      </w:r>
    </w:p>
    <w:p w:rsidR="00690D42" w:rsidRPr="00690D42" w:rsidRDefault="00690D42" w:rsidP="00323635">
      <w:pPr>
        <w:pStyle w:val="Heading2"/>
      </w:pPr>
      <w:bookmarkStart w:id="269" w:name="_Toc494882571"/>
      <w:r>
        <w:rPr>
          <w:rFonts w:hint="cs"/>
          <w:rtl/>
        </w:rPr>
        <w:t>إلى يثرب</w:t>
      </w:r>
      <w:bookmarkEnd w:id="269"/>
      <w:r w:rsidRPr="00690D42">
        <w:rPr>
          <w:rFonts w:hint="cs"/>
          <w:rtl/>
        </w:rPr>
        <w:t xml:space="preserve"> </w:t>
      </w:r>
    </w:p>
    <w:p w:rsidR="00690D42" w:rsidRPr="00690D42" w:rsidRDefault="00690D42" w:rsidP="00D47005">
      <w:pPr>
        <w:pStyle w:val="libNormal"/>
        <w:rPr>
          <w:rFonts w:hint="cs"/>
        </w:rPr>
      </w:pPr>
      <w:r w:rsidRPr="00D47005">
        <w:rPr>
          <w:rtl/>
        </w:rPr>
        <w:t>واتّجه موكب أُسارى أهل البيت (عليهم السّلام) إلى يثرب</w:t>
      </w:r>
      <w:r w:rsidR="00323635">
        <w:rPr>
          <w:rtl/>
        </w:rPr>
        <w:t>،</w:t>
      </w:r>
      <w:r w:rsidRPr="00D47005">
        <w:rPr>
          <w:rtl/>
        </w:rPr>
        <w:t xml:space="preserve"> وأخذ يجدّ في السير لا يلوي على شيء</w:t>
      </w:r>
      <w:r w:rsidR="00323635">
        <w:rPr>
          <w:rtl/>
        </w:rPr>
        <w:t>،</w:t>
      </w:r>
      <w:r w:rsidRPr="00D47005">
        <w:rPr>
          <w:rtl/>
        </w:rPr>
        <w:t xml:space="preserve"> وقد غامت عيون بنات رسول الله (صلّى الله عليه وآله) بالدموع وهنَّ ينحنَ ويندبنَ قتلاهنّ</w:t>
      </w:r>
      <w:r w:rsidR="00323635">
        <w:rPr>
          <w:rtl/>
        </w:rPr>
        <w:t>،</w:t>
      </w:r>
      <w:r w:rsidRPr="00D47005">
        <w:rPr>
          <w:rtl/>
        </w:rPr>
        <w:t xml:space="preserve"> ويذكرنَ بمزيد من اللوعة ما جرى عليهنَّ من الذلّ</w:t>
      </w:r>
      <w:r w:rsidR="00323635">
        <w:rPr>
          <w:rtl/>
        </w:rPr>
        <w:t>.</w:t>
      </w:r>
    </w:p>
    <w:p w:rsidR="00690D42" w:rsidRPr="00690D42" w:rsidRDefault="00690D42" w:rsidP="00D47005">
      <w:pPr>
        <w:pStyle w:val="libNormal"/>
      </w:pPr>
      <w:r w:rsidRPr="00D47005">
        <w:rPr>
          <w:rtl/>
        </w:rPr>
        <w:t>وكانت يثرب قبل قدوم السبايا إليها ترفل في ثياب الحزن على اُمّ المؤمنين السيدة اُمّ سلمة زوجة النبي (صلّى الله عليه وآله)</w:t>
      </w:r>
      <w:r w:rsidR="00323635">
        <w:rPr>
          <w:rtl/>
        </w:rPr>
        <w:t>؛</w:t>
      </w:r>
      <w:r w:rsidRPr="00D47005">
        <w:rPr>
          <w:rtl/>
        </w:rPr>
        <w:t xml:space="preserve"> فقد توفّيت بعد قتل الحسين (عليه السّلام) بشهر كمداً وحزناً عليه</w:t>
      </w:r>
      <w:r w:rsidRPr="00D47005">
        <w:rPr>
          <w:rStyle w:val="libFootnotenumChar"/>
          <w:rtl/>
        </w:rPr>
        <w:t>(2)</w:t>
      </w:r>
      <w:r w:rsidRPr="00D47005">
        <w:rPr>
          <w:rtl/>
        </w:rPr>
        <w:t xml:space="preserve">. </w:t>
      </w:r>
    </w:p>
    <w:p w:rsidR="00690D42" w:rsidRPr="00690D42" w:rsidRDefault="00690D42" w:rsidP="00323635">
      <w:pPr>
        <w:pStyle w:val="Heading2"/>
      </w:pPr>
      <w:bookmarkStart w:id="270" w:name="_Toc494882572"/>
      <w:r>
        <w:rPr>
          <w:rFonts w:hint="cs"/>
          <w:rtl/>
        </w:rPr>
        <w:t>نعي بشر للإمام (عليه</w:t>
      </w:r>
      <w:r w:rsidRPr="00690D42">
        <w:rPr>
          <w:rFonts w:hint="cs"/>
          <w:rtl/>
        </w:rPr>
        <w:t xml:space="preserve"> </w:t>
      </w:r>
      <w:r>
        <w:rPr>
          <w:rFonts w:hint="cs"/>
          <w:rtl/>
        </w:rPr>
        <w:t>السّلام</w:t>
      </w:r>
      <w:r w:rsidRPr="00690D42">
        <w:rPr>
          <w:rFonts w:hint="cs"/>
          <w:rtl/>
        </w:rPr>
        <w:t>)</w:t>
      </w:r>
      <w:bookmarkEnd w:id="270"/>
      <w:r w:rsidRPr="00690D42">
        <w:rPr>
          <w:rFonts w:hint="cs"/>
          <w:rtl/>
        </w:rPr>
        <w:t xml:space="preserve"> </w:t>
      </w:r>
    </w:p>
    <w:p w:rsidR="00323635" w:rsidRDefault="00690D42" w:rsidP="00D47005">
      <w:pPr>
        <w:pStyle w:val="libNormal"/>
      </w:pPr>
      <w:r w:rsidRPr="00D47005">
        <w:rPr>
          <w:rtl/>
        </w:rPr>
        <w:t>ولمّا وصل الإمام زين العابدين (عليه السّلام) بالقرب من المدينة نزل وضرب فسطاطه</w:t>
      </w:r>
      <w:r w:rsidR="00323635">
        <w:rPr>
          <w:rtl/>
        </w:rPr>
        <w:t>،</w:t>
      </w:r>
      <w:r w:rsidRPr="00D47005">
        <w:rPr>
          <w:rtl/>
        </w:rPr>
        <w:t xml:space="preserve"> وأنزل العلويات</w:t>
      </w:r>
      <w:r w:rsidR="00323635">
        <w:rPr>
          <w:rtl/>
        </w:rPr>
        <w:t>،</w:t>
      </w:r>
      <w:r w:rsidRPr="00D47005">
        <w:rPr>
          <w:rtl/>
        </w:rPr>
        <w:t xml:space="preserve"> وكان معه بشر بن حذلم</w:t>
      </w:r>
      <w:r w:rsidR="00323635">
        <w:rPr>
          <w:rtl/>
        </w:rPr>
        <w:t>،</w:t>
      </w:r>
      <w:r w:rsidRPr="00D47005">
        <w:rPr>
          <w:rtl/>
        </w:rPr>
        <w:t xml:space="preserve"> فقال له</w:t>
      </w:r>
      <w:r w:rsidR="00323635">
        <w:rPr>
          <w:rtl/>
        </w:rPr>
        <w:t>:</w:t>
      </w:r>
      <w:r w:rsidRPr="00D47005">
        <w:rPr>
          <w:rtl/>
        </w:rPr>
        <w:t xml:space="preserve"> </w:t>
      </w:r>
      <w:r w:rsidR="00323635" w:rsidRPr="00323635">
        <w:rPr>
          <w:rStyle w:val="libBold2Char"/>
          <w:rtl/>
        </w:rPr>
        <w:t>«</w:t>
      </w:r>
      <w:r w:rsidRPr="00323635">
        <w:rPr>
          <w:rStyle w:val="libBold2Char"/>
          <w:rtl/>
        </w:rPr>
        <w:t>يا بشر</w:t>
      </w:r>
      <w:r w:rsidR="00323635" w:rsidRPr="00323635">
        <w:rPr>
          <w:rStyle w:val="libBold2Char"/>
          <w:rtl/>
        </w:rPr>
        <w:t>،</w:t>
      </w:r>
      <w:r w:rsidRPr="00323635">
        <w:rPr>
          <w:rStyle w:val="libBold2Char"/>
          <w:rtl/>
        </w:rPr>
        <w:t xml:space="preserve"> رحم الله أباك لقد كان شاعراً</w:t>
      </w:r>
      <w:r w:rsidR="00323635" w:rsidRPr="00323635">
        <w:rPr>
          <w:rStyle w:val="libBold2Char"/>
          <w:rtl/>
        </w:rPr>
        <w:t>،</w:t>
      </w:r>
      <w:r w:rsidRPr="00323635">
        <w:rPr>
          <w:rStyle w:val="libBold2Char"/>
          <w:rtl/>
        </w:rPr>
        <w:t xml:space="preserve"> فهل تقدر على شيء منه</w:t>
      </w:r>
      <w:r w:rsidR="00323635" w:rsidRPr="00323635">
        <w:rPr>
          <w:rStyle w:val="libBold2Char"/>
          <w:rtl/>
        </w:rPr>
        <w:t>؟»</w:t>
      </w:r>
      <w:r w:rsidR="00323635">
        <w:rPr>
          <w:rtl/>
        </w:rPr>
        <w:t>.</w:t>
      </w:r>
      <w:r w:rsidRPr="00D47005">
        <w:rPr>
          <w:rtl/>
        </w:rPr>
        <w:t xml:space="preserve"> </w:t>
      </w:r>
    </w:p>
    <w:p w:rsidR="00323635" w:rsidRDefault="00323635" w:rsidP="00D47005">
      <w:pPr>
        <w:pStyle w:val="libNormal"/>
      </w:pPr>
      <w:r>
        <w:rPr>
          <w:rtl/>
        </w:rPr>
        <w:t>-</w:t>
      </w:r>
      <w:r w:rsidR="00690D42" w:rsidRPr="00D47005">
        <w:rPr>
          <w:rtl/>
        </w:rPr>
        <w:t xml:space="preserve"> بلى يابن رسول الله</w:t>
      </w:r>
      <w:r>
        <w:rPr>
          <w:rtl/>
        </w:rPr>
        <w:t>.</w:t>
      </w:r>
      <w:r w:rsidR="00690D42" w:rsidRPr="00D47005">
        <w:rPr>
          <w:rtl/>
        </w:rPr>
        <w:t xml:space="preserve"> </w:t>
      </w:r>
    </w:p>
    <w:p w:rsidR="00690D42" w:rsidRPr="00D47005" w:rsidRDefault="00323635" w:rsidP="00323635">
      <w:pPr>
        <w:pStyle w:val="libNormal"/>
      </w:pPr>
      <w:r>
        <w:rPr>
          <w:rtl/>
        </w:rPr>
        <w:t>-</w:t>
      </w:r>
      <w:r w:rsidR="00690D42" w:rsidRPr="00323635">
        <w:rPr>
          <w:rStyle w:val="libBold2Char"/>
          <w:rtl/>
        </w:rPr>
        <w:t xml:space="preserve"> </w:t>
      </w:r>
      <w:r w:rsidRPr="00323635">
        <w:rPr>
          <w:rStyle w:val="libBold2Char"/>
          <w:rtl/>
        </w:rPr>
        <w:t>«</w:t>
      </w:r>
      <w:r w:rsidR="00690D42" w:rsidRPr="00323635">
        <w:rPr>
          <w:rStyle w:val="libBold2Char"/>
          <w:rtl/>
        </w:rPr>
        <w:t>فادخل المدينة وانع أبا عبد الله</w:t>
      </w:r>
      <w:r w:rsidRPr="00323635">
        <w:rPr>
          <w:rStyle w:val="libBold2Char"/>
          <w:rtl/>
        </w:rPr>
        <w:t>»</w:t>
      </w:r>
      <w:r>
        <w:rPr>
          <w:rtl/>
        </w:rPr>
        <w:t>.</w:t>
      </w:r>
      <w:r w:rsidR="00690D42" w:rsidRPr="00323635">
        <w:rPr>
          <w:rtl/>
        </w:rPr>
        <w:t xml:space="preserve"> </w:t>
      </w:r>
    </w:p>
    <w:p w:rsidR="00690D42" w:rsidRPr="00690D42" w:rsidRDefault="00690D42" w:rsidP="00D47005">
      <w:pPr>
        <w:pStyle w:val="libNormal"/>
        <w:rPr>
          <w:rFonts w:hint="cs"/>
        </w:rPr>
      </w:pPr>
      <w:r w:rsidRPr="00D47005">
        <w:rPr>
          <w:rtl/>
        </w:rPr>
        <w:t>وانطلق بشر إلى المدينة</w:t>
      </w:r>
      <w:r w:rsidR="00323635">
        <w:rPr>
          <w:rtl/>
        </w:rPr>
        <w:t>،</w:t>
      </w:r>
      <w:r w:rsidRPr="00D47005">
        <w:rPr>
          <w:rtl/>
        </w:rPr>
        <w:t xml:space="preserve"> فلمّا انتهى إلى الجامع النبوي رفع صوته مشفوعاً بالبكاء قائلاً</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حياة الإمام الحسين (عليه السّلام) 3 / 422</w:t>
      </w:r>
      <w:r w:rsidR="00323635">
        <w:rPr>
          <w:rFonts w:hint="cs"/>
          <w:rtl/>
        </w:rPr>
        <w:t>.</w:t>
      </w:r>
    </w:p>
    <w:p w:rsidR="00690D42" w:rsidRPr="00690D42" w:rsidRDefault="00690D42" w:rsidP="00690D42">
      <w:pPr>
        <w:pStyle w:val="libFootnote0"/>
      </w:pPr>
      <w:r w:rsidRPr="00690D42">
        <w:rPr>
          <w:rFonts w:hint="cs"/>
          <w:rtl/>
        </w:rPr>
        <w:t xml:space="preserve">(2) </w:t>
      </w:r>
      <w:r>
        <w:rPr>
          <w:rFonts w:hint="cs"/>
          <w:rtl/>
        </w:rPr>
        <w:t>اللهوف / 116</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DE4A57" w:rsidRDefault="00DE4A57" w:rsidP="00CB7CE9">
      <w:pPr>
        <w:pStyle w:val="libPoemCenter"/>
      </w:pPr>
      <w:r>
        <w:rPr>
          <w:rtl/>
        </w:rPr>
        <w:lastRenderedPageBreak/>
        <w:t>يا أهلَ يثربَ لا مقامَ لكم</w:t>
      </w:r>
      <w:r w:rsidR="00CB7CE9">
        <w:rPr>
          <w:rtl/>
        </w:rPr>
        <w:t xml:space="preserve"> </w:t>
      </w:r>
      <w:r>
        <w:rPr>
          <w:rtl/>
        </w:rPr>
        <w:t>بها</w:t>
      </w:r>
      <w:r w:rsidR="00CB7CE9">
        <w:rPr>
          <w:rtl/>
        </w:rPr>
        <w:t xml:space="preserve"> = </w:t>
      </w:r>
      <w:r>
        <w:rPr>
          <w:rtl/>
        </w:rPr>
        <w:t>قُتلَ الحسينُ فأدمعي</w:t>
      </w:r>
      <w:r w:rsidR="00CB7CE9">
        <w:rPr>
          <w:rtl/>
        </w:rPr>
        <w:t xml:space="preserve"> </w:t>
      </w:r>
      <w:r>
        <w:rPr>
          <w:rtl/>
        </w:rPr>
        <w:t>مدرارُ</w:t>
      </w:r>
    </w:p>
    <w:p w:rsidR="00DE4A57" w:rsidRDefault="00DE4A57" w:rsidP="00CB7CE9">
      <w:pPr>
        <w:pStyle w:val="libPoemCenter"/>
        <w:rPr>
          <w:rFonts w:hint="cs"/>
          <w:rtl/>
        </w:rPr>
      </w:pPr>
      <w:r>
        <w:rPr>
          <w:rtl/>
        </w:rPr>
        <w:t>ألجسمُ</w:t>
      </w:r>
      <w:r w:rsidR="00CB7CE9">
        <w:rPr>
          <w:rtl/>
        </w:rPr>
        <w:t xml:space="preserve"> </w:t>
      </w:r>
      <w:r>
        <w:rPr>
          <w:rtl/>
        </w:rPr>
        <w:t>منهُ بكربلاء</w:t>
      </w:r>
      <w:r w:rsidR="00CB7CE9">
        <w:rPr>
          <w:rtl/>
        </w:rPr>
        <w:t xml:space="preserve"> </w:t>
      </w:r>
      <w:r>
        <w:rPr>
          <w:rtl/>
        </w:rPr>
        <w:t>مُضرّجٌ</w:t>
      </w:r>
      <w:r w:rsidR="00CB7CE9">
        <w:rPr>
          <w:rtl/>
        </w:rPr>
        <w:t xml:space="preserve"> = </w:t>
      </w:r>
      <w:r>
        <w:rPr>
          <w:rtl/>
        </w:rPr>
        <w:t>و الرأسُ منهُ على القناةِ يُدارُ</w:t>
      </w:r>
    </w:p>
    <w:p w:rsidR="00323635" w:rsidRDefault="00690D42" w:rsidP="00D47005">
      <w:pPr>
        <w:pStyle w:val="libNormal"/>
      </w:pPr>
      <w:r>
        <w:rPr>
          <w:rtl/>
        </w:rPr>
        <w:t>وهرعت الجماهير نحو الجامع النبوي وهي ما بين نائح وصائح تنتظر من بشر</w:t>
      </w:r>
      <w:r w:rsidRPr="00D47005">
        <w:rPr>
          <w:rtl/>
        </w:rPr>
        <w:t xml:space="preserve"> </w:t>
      </w:r>
      <w:r>
        <w:rPr>
          <w:rtl/>
        </w:rPr>
        <w:t>المزيد من الأنباء</w:t>
      </w:r>
      <w:r w:rsidR="00323635">
        <w:rPr>
          <w:rtl/>
        </w:rPr>
        <w:t>،</w:t>
      </w:r>
      <w:r>
        <w:rPr>
          <w:rtl/>
        </w:rPr>
        <w:t xml:space="preserve"> وأحاطوا به قائلين</w:t>
      </w:r>
      <w:r w:rsidR="00323635">
        <w:rPr>
          <w:rtl/>
        </w:rPr>
        <w:t>:</w:t>
      </w:r>
      <w:r w:rsidRPr="00D47005">
        <w:rPr>
          <w:rtl/>
        </w:rPr>
        <w:t xml:space="preserve"> </w:t>
      </w:r>
      <w:r>
        <w:rPr>
          <w:rtl/>
        </w:rPr>
        <w:t>ما النبأ</w:t>
      </w:r>
      <w:r w:rsidR="00323635">
        <w:rPr>
          <w:rtl/>
        </w:rPr>
        <w:t>؟</w:t>
      </w:r>
      <w:r w:rsidRPr="00D47005">
        <w:rPr>
          <w:rtl/>
        </w:rPr>
        <w:t xml:space="preserve"> </w:t>
      </w:r>
    </w:p>
    <w:p w:rsidR="00690D42" w:rsidRPr="00690D42" w:rsidRDefault="00323635" w:rsidP="00D47005">
      <w:pPr>
        <w:pStyle w:val="libNormal"/>
      </w:pPr>
      <w:r>
        <w:rPr>
          <w:rtl/>
        </w:rPr>
        <w:t>-</w:t>
      </w:r>
      <w:r w:rsidR="00690D42" w:rsidRPr="00D47005">
        <w:rPr>
          <w:rtl/>
        </w:rPr>
        <w:t xml:space="preserve"> </w:t>
      </w:r>
      <w:r w:rsidR="00690D42">
        <w:rPr>
          <w:rtl/>
        </w:rPr>
        <w:t>هذا علي بن الحسين مع عمّاته وأخواته قد حلّوا بساحتكم</w:t>
      </w:r>
      <w:r>
        <w:rPr>
          <w:rtl/>
        </w:rPr>
        <w:t>،</w:t>
      </w:r>
      <w:r w:rsidR="00690D42">
        <w:rPr>
          <w:rtl/>
        </w:rPr>
        <w:t xml:space="preserve"> وأنا رسوله إليكم</w:t>
      </w:r>
      <w:r w:rsidR="00690D42" w:rsidRPr="00D47005">
        <w:rPr>
          <w:rtl/>
        </w:rPr>
        <w:t xml:space="preserve"> </w:t>
      </w:r>
      <w:r w:rsidR="00690D42">
        <w:rPr>
          <w:rtl/>
        </w:rPr>
        <w:t>اُعرّفكم مكانه</w:t>
      </w:r>
      <w:r>
        <w:rPr>
          <w:rtl/>
        </w:rPr>
        <w:t>.</w:t>
      </w:r>
      <w:r w:rsidR="00690D42" w:rsidRPr="00D47005">
        <w:rPr>
          <w:rtl/>
        </w:rPr>
        <w:t xml:space="preserve"> </w:t>
      </w:r>
    </w:p>
    <w:p w:rsidR="00690D42" w:rsidRPr="00690D42" w:rsidRDefault="00690D42" w:rsidP="00D47005">
      <w:pPr>
        <w:pStyle w:val="libNormal"/>
        <w:rPr>
          <w:rFonts w:hint="cs"/>
        </w:rPr>
      </w:pPr>
      <w:r>
        <w:rPr>
          <w:rtl/>
        </w:rPr>
        <w:t>وعجّت الجماهير بالبكاء</w:t>
      </w:r>
      <w:r w:rsidR="00323635">
        <w:rPr>
          <w:rtl/>
        </w:rPr>
        <w:t>،</w:t>
      </w:r>
      <w:r>
        <w:rPr>
          <w:rtl/>
        </w:rPr>
        <w:t xml:space="preserve"> ومضوا مسرعين لاستقبال آل رسول الله (صلّى الله</w:t>
      </w:r>
      <w:r w:rsidRPr="00D47005">
        <w:rPr>
          <w:rtl/>
        </w:rPr>
        <w:t xml:space="preserve"> </w:t>
      </w:r>
      <w:r>
        <w:rPr>
          <w:rtl/>
        </w:rPr>
        <w:t>عليه وآله) الذي برّ بدينهم ودنياهم</w:t>
      </w:r>
      <w:r w:rsidR="00323635">
        <w:rPr>
          <w:rtl/>
        </w:rPr>
        <w:t>،</w:t>
      </w:r>
      <w:r>
        <w:rPr>
          <w:rtl/>
        </w:rPr>
        <w:t xml:space="preserve"> وساد البكاء وارتفعت أصوات النساء</w:t>
      </w:r>
      <w:r w:rsidRPr="00D47005">
        <w:rPr>
          <w:rtl/>
        </w:rPr>
        <w:t xml:space="preserve"> </w:t>
      </w:r>
      <w:r>
        <w:rPr>
          <w:rtl/>
        </w:rPr>
        <w:t>بالعويل</w:t>
      </w:r>
      <w:r w:rsidR="00323635">
        <w:rPr>
          <w:rtl/>
        </w:rPr>
        <w:t>،</w:t>
      </w:r>
      <w:r>
        <w:rPr>
          <w:rtl/>
        </w:rPr>
        <w:t xml:space="preserve"> وأحطنَ بالعلويات</w:t>
      </w:r>
      <w:r w:rsidR="00323635">
        <w:rPr>
          <w:rtl/>
        </w:rPr>
        <w:t>،</w:t>
      </w:r>
      <w:r>
        <w:rPr>
          <w:rtl/>
        </w:rPr>
        <w:t xml:space="preserve"> كما أحاط الرجال بالإمام زين العابدين (عليه</w:t>
      </w:r>
      <w:r w:rsidRPr="00D47005">
        <w:rPr>
          <w:rtl/>
        </w:rPr>
        <w:t xml:space="preserve"> </w:t>
      </w:r>
      <w:r>
        <w:rPr>
          <w:rtl/>
        </w:rPr>
        <w:t>السّلام) وهم</w:t>
      </w:r>
      <w:r w:rsidRPr="00D47005">
        <w:rPr>
          <w:rtl/>
        </w:rPr>
        <w:t xml:space="preserve"> </w:t>
      </w:r>
      <w:r>
        <w:rPr>
          <w:rtl/>
        </w:rPr>
        <w:t>غارقون بالبكاء</w:t>
      </w:r>
      <w:r w:rsidR="00323635">
        <w:rPr>
          <w:rtl/>
        </w:rPr>
        <w:t>،</w:t>
      </w:r>
      <w:r>
        <w:rPr>
          <w:rtl/>
        </w:rPr>
        <w:t xml:space="preserve"> فكان ذلك اليوم كاليوم الذي مات فيه رسول الله (صلّى الله</w:t>
      </w:r>
      <w:r w:rsidRPr="00D47005">
        <w:rPr>
          <w:rtl/>
        </w:rPr>
        <w:t xml:space="preserve"> </w:t>
      </w:r>
      <w:r>
        <w:rPr>
          <w:rtl/>
        </w:rPr>
        <w:t>عليه وآله</w:t>
      </w:r>
      <w:r w:rsidRPr="00D47005">
        <w:rPr>
          <w:rtl/>
        </w:rPr>
        <w:t>)</w:t>
      </w:r>
      <w:r w:rsidR="00323635">
        <w:rPr>
          <w:rtl/>
        </w:rPr>
        <w:t>.</w:t>
      </w:r>
    </w:p>
    <w:p w:rsidR="00690D42" w:rsidRPr="00690D42" w:rsidRDefault="00690D42" w:rsidP="00323635">
      <w:pPr>
        <w:pStyle w:val="Heading2"/>
      </w:pPr>
      <w:bookmarkStart w:id="271" w:name="_Toc494882573"/>
      <w:r>
        <w:rPr>
          <w:rFonts w:hint="cs"/>
          <w:rtl/>
        </w:rPr>
        <w:t>خطاب الإمام زين العابدين</w:t>
      </w:r>
      <w:r w:rsidRPr="00690D42">
        <w:rPr>
          <w:rFonts w:hint="cs"/>
          <w:rtl/>
        </w:rPr>
        <w:t xml:space="preserve"> (</w:t>
      </w:r>
      <w:r>
        <w:rPr>
          <w:rFonts w:hint="cs"/>
          <w:rtl/>
        </w:rPr>
        <w:t>عليه السّلام</w:t>
      </w:r>
      <w:r w:rsidRPr="00690D42">
        <w:rPr>
          <w:rFonts w:hint="cs"/>
          <w:rtl/>
        </w:rPr>
        <w:t>)</w:t>
      </w:r>
      <w:bookmarkEnd w:id="271"/>
      <w:r w:rsidRPr="00690D42">
        <w:rPr>
          <w:rFonts w:hint="cs"/>
          <w:rtl/>
        </w:rPr>
        <w:t xml:space="preserve"> </w:t>
      </w:r>
    </w:p>
    <w:p w:rsidR="00690D42" w:rsidRPr="00690D42" w:rsidRDefault="00690D42" w:rsidP="00D47005">
      <w:pPr>
        <w:pStyle w:val="libNormal"/>
        <w:rPr>
          <w:rFonts w:hint="cs"/>
        </w:rPr>
      </w:pPr>
      <w:r w:rsidRPr="00D47005">
        <w:rPr>
          <w:rtl/>
        </w:rPr>
        <w:t>وخطب الإمام زين العابدين (عليه السّلام) خطبة مؤثرة تحدّث فيها عمّا جرى على آل البيت (عليهم السّلام) من القتل والتنكيل والسبي والذلّ</w:t>
      </w:r>
      <w:r w:rsidR="00323635">
        <w:rPr>
          <w:rtl/>
        </w:rPr>
        <w:t>،</w:t>
      </w:r>
      <w:r w:rsidRPr="00D47005">
        <w:rPr>
          <w:rtl/>
        </w:rPr>
        <w:t xml:space="preserve"> ولم يكن باستطاعة الإمام (عليه السّلام) أن يقوم خطيباً</w:t>
      </w:r>
      <w:r w:rsidR="00323635">
        <w:rPr>
          <w:rtl/>
        </w:rPr>
        <w:t>؛</w:t>
      </w:r>
      <w:r w:rsidRPr="00D47005">
        <w:rPr>
          <w:rtl/>
        </w:rPr>
        <w:t xml:space="preserve"> فقد أحاطت به الأمراض والآلام</w:t>
      </w:r>
      <w:r w:rsidR="00323635">
        <w:rPr>
          <w:rtl/>
        </w:rPr>
        <w:t>،</w:t>
      </w:r>
      <w:r w:rsidRPr="00D47005">
        <w:rPr>
          <w:rtl/>
        </w:rPr>
        <w:t xml:space="preserve"> فاستدعى له بكرسي فجلس عليه</w:t>
      </w:r>
      <w:r w:rsidR="00323635">
        <w:rPr>
          <w:rtl/>
        </w:rPr>
        <w:t>،</w:t>
      </w:r>
      <w:r w:rsidRPr="00D47005">
        <w:rPr>
          <w:rtl/>
        </w:rPr>
        <w:t xml:space="preserve"> ثمّ قال</w:t>
      </w:r>
      <w:r w:rsidR="00323635">
        <w:rPr>
          <w:rtl/>
        </w:rPr>
        <w:t>:</w:t>
      </w:r>
      <w:r w:rsidRPr="00D47005">
        <w:rPr>
          <w:rtl/>
        </w:rPr>
        <w:t xml:space="preserve"> </w:t>
      </w:r>
      <w:r w:rsidR="00323635" w:rsidRPr="00323635">
        <w:rPr>
          <w:rStyle w:val="libBold2Char"/>
          <w:rtl/>
        </w:rPr>
        <w:t>«</w:t>
      </w:r>
      <w:r w:rsidRPr="00323635">
        <w:rPr>
          <w:rStyle w:val="libBold2Char"/>
          <w:rtl/>
        </w:rPr>
        <w:t>الحمد لله ربّ العالمين</w:t>
      </w:r>
      <w:r w:rsidR="00323635" w:rsidRPr="00323635">
        <w:rPr>
          <w:rStyle w:val="libBold2Char"/>
          <w:rtl/>
        </w:rPr>
        <w:t>،</w:t>
      </w:r>
      <w:r w:rsidRPr="00323635">
        <w:rPr>
          <w:rStyle w:val="libBold2Char"/>
          <w:rtl/>
        </w:rPr>
        <w:t xml:space="preserve"> الرحمن الرحيم</w:t>
      </w:r>
      <w:r w:rsidR="00323635" w:rsidRPr="00323635">
        <w:rPr>
          <w:rStyle w:val="libBold2Char"/>
          <w:rtl/>
        </w:rPr>
        <w:t>،</w:t>
      </w:r>
      <w:r w:rsidRPr="00323635">
        <w:rPr>
          <w:rStyle w:val="libBold2Char"/>
          <w:rtl/>
        </w:rPr>
        <w:t xml:space="preserve"> مالك يوم الدين</w:t>
      </w:r>
      <w:r w:rsidR="00323635" w:rsidRPr="00323635">
        <w:rPr>
          <w:rStyle w:val="libBold2Char"/>
          <w:rtl/>
        </w:rPr>
        <w:t>،</w:t>
      </w:r>
      <w:r w:rsidRPr="00323635">
        <w:rPr>
          <w:rStyle w:val="libBold2Char"/>
          <w:rtl/>
        </w:rPr>
        <w:t xml:space="preserve"> بارئ الخلائق أجمعين</w:t>
      </w:r>
      <w:r w:rsidR="00323635" w:rsidRPr="00323635">
        <w:rPr>
          <w:rStyle w:val="libBold2Char"/>
          <w:rtl/>
        </w:rPr>
        <w:t>،</w:t>
      </w:r>
      <w:r w:rsidRPr="00323635">
        <w:rPr>
          <w:rStyle w:val="libBold2Char"/>
          <w:rtl/>
        </w:rPr>
        <w:t xml:space="preserve"> الذي بَعُد فارتفع في السموات العُلا</w:t>
      </w:r>
      <w:r w:rsidR="00323635" w:rsidRPr="00323635">
        <w:rPr>
          <w:rStyle w:val="libBold2Char"/>
          <w:rtl/>
        </w:rPr>
        <w:t>،</w:t>
      </w:r>
      <w:r w:rsidRPr="00323635">
        <w:rPr>
          <w:rStyle w:val="libBold2Char"/>
          <w:rtl/>
        </w:rPr>
        <w:t xml:space="preserve"> وقرب فشهد النجوى</w:t>
      </w:r>
      <w:r w:rsidR="00323635" w:rsidRPr="00323635">
        <w:rPr>
          <w:rStyle w:val="libBold2Char"/>
          <w:rtl/>
        </w:rPr>
        <w:t>،</w:t>
      </w:r>
      <w:r w:rsidRPr="00323635">
        <w:rPr>
          <w:rStyle w:val="libBold2Char"/>
          <w:rtl/>
        </w:rPr>
        <w:t xml:space="preserve"> نحمده على عظائم الاُمور</w:t>
      </w:r>
      <w:r w:rsidR="00323635" w:rsidRPr="00323635">
        <w:rPr>
          <w:rStyle w:val="libBold2Char"/>
          <w:rtl/>
        </w:rPr>
        <w:t>،</w:t>
      </w:r>
      <w:r w:rsidRPr="00323635">
        <w:rPr>
          <w:rStyle w:val="libBold2Char"/>
          <w:rtl/>
        </w:rPr>
        <w:t xml:space="preserve"> وفجائع الدهور</w:t>
      </w:r>
      <w:r w:rsidR="00323635" w:rsidRPr="00323635">
        <w:rPr>
          <w:rStyle w:val="libBold2Char"/>
          <w:rtl/>
        </w:rPr>
        <w:t>،</w:t>
      </w:r>
      <w:r w:rsidRPr="00323635">
        <w:rPr>
          <w:rStyle w:val="libBold2Char"/>
          <w:rtl/>
        </w:rPr>
        <w:t xml:space="preserve"> وألم الفواجع</w:t>
      </w:r>
      <w:r w:rsidR="00323635" w:rsidRPr="00323635">
        <w:rPr>
          <w:rStyle w:val="libBold2Char"/>
          <w:rtl/>
        </w:rPr>
        <w:t>،</w:t>
      </w:r>
      <w:r w:rsidRPr="00323635">
        <w:rPr>
          <w:rStyle w:val="libBold2Char"/>
          <w:rtl/>
        </w:rPr>
        <w:t xml:space="preserve"> ومضاضة اللواذع</w:t>
      </w:r>
      <w:r w:rsidR="00323635" w:rsidRPr="00323635">
        <w:rPr>
          <w:rStyle w:val="libBold2Char"/>
          <w:rtl/>
        </w:rPr>
        <w:t>،</w:t>
      </w:r>
      <w:r w:rsidRPr="00323635">
        <w:rPr>
          <w:rStyle w:val="libBold2Char"/>
          <w:rtl/>
        </w:rPr>
        <w:t xml:space="preserve"> وجليل الرزء</w:t>
      </w:r>
      <w:r w:rsidR="00323635" w:rsidRPr="00323635">
        <w:rPr>
          <w:rStyle w:val="libBold2Char"/>
          <w:rtl/>
        </w:rPr>
        <w:t>،</w:t>
      </w:r>
      <w:r w:rsidRPr="00323635">
        <w:rPr>
          <w:rStyle w:val="libBold2Char"/>
          <w:rtl/>
        </w:rPr>
        <w:t xml:space="preserve"> وعظيم المصائب الفاظعة الكاظّة</w:t>
      </w:r>
      <w:r w:rsidR="00323635" w:rsidRPr="00323635">
        <w:rPr>
          <w:rStyle w:val="libBold2Char"/>
          <w:rtl/>
        </w:rPr>
        <w:t>،</w:t>
      </w:r>
      <w:r w:rsidRPr="00323635">
        <w:rPr>
          <w:rStyle w:val="libBold2Char"/>
          <w:rtl/>
        </w:rPr>
        <w:t xml:space="preserve"> الفادحة الجائحة</w:t>
      </w:r>
      <w:r w:rsidR="00323635" w:rsidRPr="00323635">
        <w:rPr>
          <w:rStyle w:val="libBold2Char"/>
          <w:rtl/>
        </w:rPr>
        <w:t>.</w:t>
      </w:r>
      <w:r w:rsidRPr="00323635">
        <w:rPr>
          <w:rStyle w:val="libBold2Char"/>
          <w:rtl/>
        </w:rPr>
        <w:t xml:space="preserve"> </w:t>
      </w:r>
    </w:p>
    <w:p w:rsidR="00690D42" w:rsidRPr="00690D42" w:rsidRDefault="00690D42" w:rsidP="00690D42">
      <w:pPr>
        <w:pStyle w:val="libNormal"/>
      </w:pPr>
      <w:r>
        <w:rPr>
          <w:rtl/>
        </w:rPr>
        <w:br w:type="page"/>
      </w:r>
    </w:p>
    <w:p w:rsidR="00690D42" w:rsidRPr="00690D42" w:rsidRDefault="00690D42" w:rsidP="00323635">
      <w:pPr>
        <w:pStyle w:val="libBold2"/>
      </w:pPr>
      <w:r>
        <w:rPr>
          <w:rtl/>
        </w:rPr>
        <w:lastRenderedPageBreak/>
        <w:t>أيّها القوم</w:t>
      </w:r>
      <w:r w:rsidR="00323635" w:rsidRPr="00323635">
        <w:rPr>
          <w:rtl/>
        </w:rPr>
        <w:t>،</w:t>
      </w:r>
      <w:r>
        <w:rPr>
          <w:rtl/>
        </w:rPr>
        <w:t xml:space="preserve"> إنّ الله تعالى</w:t>
      </w:r>
      <w:r w:rsidRPr="00323635">
        <w:rPr>
          <w:rtl/>
        </w:rPr>
        <w:t xml:space="preserve"> - </w:t>
      </w:r>
      <w:r>
        <w:rPr>
          <w:rtl/>
        </w:rPr>
        <w:t>وله الحمد</w:t>
      </w:r>
      <w:r w:rsidRPr="00323635">
        <w:rPr>
          <w:rtl/>
        </w:rPr>
        <w:t xml:space="preserve"> - </w:t>
      </w:r>
      <w:r>
        <w:rPr>
          <w:rtl/>
        </w:rPr>
        <w:t>ابتلانا بمصائب جليلة</w:t>
      </w:r>
      <w:r w:rsidR="00323635" w:rsidRPr="00323635">
        <w:rPr>
          <w:rtl/>
        </w:rPr>
        <w:t>،</w:t>
      </w:r>
      <w:r>
        <w:rPr>
          <w:rtl/>
        </w:rPr>
        <w:t xml:space="preserve"> وثلمة في</w:t>
      </w:r>
      <w:r w:rsidRPr="00323635">
        <w:rPr>
          <w:rtl/>
        </w:rPr>
        <w:t xml:space="preserve"> </w:t>
      </w:r>
      <w:r>
        <w:rPr>
          <w:rtl/>
        </w:rPr>
        <w:t>الإسلام عظيمة</w:t>
      </w:r>
      <w:r w:rsidR="00323635" w:rsidRPr="00323635">
        <w:rPr>
          <w:rtl/>
        </w:rPr>
        <w:t>؛</w:t>
      </w:r>
      <w:r>
        <w:rPr>
          <w:rtl/>
        </w:rPr>
        <w:t xml:space="preserve"> قُتل أبو عبد الله (عليه السّلام) وعترته</w:t>
      </w:r>
      <w:r w:rsidR="00323635" w:rsidRPr="00323635">
        <w:rPr>
          <w:rtl/>
        </w:rPr>
        <w:t>،</w:t>
      </w:r>
      <w:r>
        <w:rPr>
          <w:rtl/>
        </w:rPr>
        <w:t xml:space="preserve"> وسُبي نساؤه</w:t>
      </w:r>
      <w:r w:rsidRPr="00323635">
        <w:rPr>
          <w:rtl/>
        </w:rPr>
        <w:t xml:space="preserve"> </w:t>
      </w:r>
      <w:r>
        <w:rPr>
          <w:rtl/>
        </w:rPr>
        <w:t>وصبيته</w:t>
      </w:r>
      <w:r w:rsidR="00323635" w:rsidRPr="00323635">
        <w:rPr>
          <w:rtl/>
        </w:rPr>
        <w:t>،</w:t>
      </w:r>
      <w:r>
        <w:rPr>
          <w:rtl/>
        </w:rPr>
        <w:t xml:space="preserve"> وداروا برأسه في البلدان من فوق عامل السنان</w:t>
      </w:r>
      <w:r w:rsidR="00323635" w:rsidRPr="00323635">
        <w:rPr>
          <w:rtl/>
        </w:rPr>
        <w:t>،</w:t>
      </w:r>
      <w:r>
        <w:rPr>
          <w:rtl/>
        </w:rPr>
        <w:t xml:space="preserve"> وهذه الرزية التي</w:t>
      </w:r>
      <w:r w:rsidRPr="00323635">
        <w:rPr>
          <w:rtl/>
        </w:rPr>
        <w:t xml:space="preserve"> </w:t>
      </w:r>
      <w:r>
        <w:rPr>
          <w:rtl/>
        </w:rPr>
        <w:t>لا مثلها رزية</w:t>
      </w:r>
      <w:r w:rsidR="00323635" w:rsidRPr="00323635">
        <w:rPr>
          <w:rtl/>
        </w:rPr>
        <w:t>.</w:t>
      </w:r>
      <w:r w:rsidRPr="00323635">
        <w:rPr>
          <w:rtl/>
        </w:rPr>
        <w:t xml:space="preserve"> </w:t>
      </w:r>
    </w:p>
    <w:p w:rsidR="00690D42" w:rsidRPr="00690D42" w:rsidRDefault="00690D42" w:rsidP="00323635">
      <w:pPr>
        <w:pStyle w:val="libBold2"/>
      </w:pPr>
      <w:r>
        <w:rPr>
          <w:rtl/>
        </w:rPr>
        <w:t>أيّها الناس</w:t>
      </w:r>
      <w:r w:rsidR="00323635" w:rsidRPr="00323635">
        <w:rPr>
          <w:rtl/>
        </w:rPr>
        <w:t>،</w:t>
      </w:r>
      <w:r>
        <w:rPr>
          <w:rtl/>
        </w:rPr>
        <w:t xml:space="preserve"> فأيّ رجالات منكم يسرّون بعد قتله</w:t>
      </w:r>
      <w:r w:rsidR="00323635" w:rsidRPr="00323635">
        <w:rPr>
          <w:rtl/>
        </w:rPr>
        <w:t>،</w:t>
      </w:r>
      <w:r>
        <w:rPr>
          <w:rtl/>
        </w:rPr>
        <w:t xml:space="preserve"> أم أيّ فؤاد لا يحزن من</w:t>
      </w:r>
      <w:r w:rsidRPr="00323635">
        <w:rPr>
          <w:rtl/>
        </w:rPr>
        <w:t xml:space="preserve"> </w:t>
      </w:r>
      <w:r>
        <w:rPr>
          <w:rtl/>
        </w:rPr>
        <w:t>أجله</w:t>
      </w:r>
      <w:r w:rsidR="00323635" w:rsidRPr="00323635">
        <w:rPr>
          <w:rtl/>
        </w:rPr>
        <w:t>،</w:t>
      </w:r>
      <w:r>
        <w:rPr>
          <w:rtl/>
        </w:rPr>
        <w:t xml:space="preserve"> أم أيّة عين منكم تحبس دمعها وتضنّ عن انهمالها</w:t>
      </w:r>
      <w:r w:rsidR="00323635" w:rsidRPr="00323635">
        <w:rPr>
          <w:rtl/>
        </w:rPr>
        <w:t>؛</w:t>
      </w:r>
      <w:r w:rsidRPr="00323635">
        <w:rPr>
          <w:rtl/>
        </w:rPr>
        <w:t xml:space="preserve"> </w:t>
      </w:r>
      <w:r>
        <w:rPr>
          <w:rtl/>
        </w:rPr>
        <w:t>فلقد بكت السبع الشداد لقتله</w:t>
      </w:r>
      <w:r w:rsidR="00323635" w:rsidRPr="00323635">
        <w:rPr>
          <w:rtl/>
        </w:rPr>
        <w:t>،</w:t>
      </w:r>
      <w:r>
        <w:rPr>
          <w:rtl/>
        </w:rPr>
        <w:t xml:space="preserve"> وبكت البحار بأمواجها</w:t>
      </w:r>
      <w:r w:rsidR="00323635" w:rsidRPr="00323635">
        <w:rPr>
          <w:rtl/>
        </w:rPr>
        <w:t>،</w:t>
      </w:r>
      <w:r>
        <w:rPr>
          <w:rtl/>
        </w:rPr>
        <w:t xml:space="preserve"> والسماوات بأركانها</w:t>
      </w:r>
      <w:r w:rsidR="00323635" w:rsidRPr="00323635">
        <w:rPr>
          <w:rtl/>
        </w:rPr>
        <w:t>،</w:t>
      </w:r>
      <w:r>
        <w:rPr>
          <w:rtl/>
        </w:rPr>
        <w:t xml:space="preserve"> والأرض بأرجائها</w:t>
      </w:r>
      <w:r w:rsidR="00323635" w:rsidRPr="00323635">
        <w:rPr>
          <w:rtl/>
        </w:rPr>
        <w:t>،</w:t>
      </w:r>
      <w:r>
        <w:rPr>
          <w:rtl/>
        </w:rPr>
        <w:t xml:space="preserve"> والأشجار بأغصانها</w:t>
      </w:r>
      <w:r w:rsidR="00323635" w:rsidRPr="00323635">
        <w:rPr>
          <w:rtl/>
        </w:rPr>
        <w:t>،</w:t>
      </w:r>
      <w:r>
        <w:rPr>
          <w:rtl/>
        </w:rPr>
        <w:t xml:space="preserve"> والحيتان في لجج البحار</w:t>
      </w:r>
      <w:r w:rsidR="00323635" w:rsidRPr="00323635">
        <w:rPr>
          <w:rtl/>
        </w:rPr>
        <w:t>،</w:t>
      </w:r>
      <w:r w:rsidRPr="00323635">
        <w:rPr>
          <w:rtl/>
        </w:rPr>
        <w:t xml:space="preserve"> </w:t>
      </w:r>
      <w:r>
        <w:rPr>
          <w:rtl/>
        </w:rPr>
        <w:t>والملائكة المقرّبون</w:t>
      </w:r>
      <w:r w:rsidR="00323635" w:rsidRPr="00323635">
        <w:rPr>
          <w:rtl/>
        </w:rPr>
        <w:t>،</w:t>
      </w:r>
      <w:r>
        <w:rPr>
          <w:rtl/>
        </w:rPr>
        <w:t xml:space="preserve"> وأهل السموات أجمعون</w:t>
      </w:r>
      <w:r w:rsidR="00323635" w:rsidRPr="00323635">
        <w:rPr>
          <w:rtl/>
        </w:rPr>
        <w:t>؟</w:t>
      </w:r>
      <w:r w:rsidRPr="00323635">
        <w:rPr>
          <w:rtl/>
        </w:rPr>
        <w:t>!</w:t>
      </w:r>
    </w:p>
    <w:p w:rsidR="00690D42" w:rsidRPr="00690D42" w:rsidRDefault="00690D42" w:rsidP="00323635">
      <w:pPr>
        <w:pStyle w:val="libBold2"/>
      </w:pPr>
      <w:r>
        <w:rPr>
          <w:rtl/>
        </w:rPr>
        <w:t>أيّها الناس</w:t>
      </w:r>
      <w:r w:rsidR="00323635" w:rsidRPr="00323635">
        <w:rPr>
          <w:rtl/>
        </w:rPr>
        <w:t>،</w:t>
      </w:r>
      <w:r>
        <w:rPr>
          <w:rtl/>
        </w:rPr>
        <w:t xml:space="preserve"> أيّ قلب لا ينصدع لقتله</w:t>
      </w:r>
      <w:r w:rsidR="00323635" w:rsidRPr="00323635">
        <w:rPr>
          <w:rtl/>
        </w:rPr>
        <w:t>،</w:t>
      </w:r>
      <w:r>
        <w:rPr>
          <w:rtl/>
        </w:rPr>
        <w:t xml:space="preserve"> أم أيّ فؤاد لا يحنّ إليه</w:t>
      </w:r>
      <w:r w:rsidR="00323635" w:rsidRPr="00323635">
        <w:rPr>
          <w:rtl/>
        </w:rPr>
        <w:t>،</w:t>
      </w:r>
      <w:r>
        <w:rPr>
          <w:rtl/>
        </w:rPr>
        <w:t xml:space="preserve"> أم أيّ</w:t>
      </w:r>
      <w:r w:rsidRPr="00323635">
        <w:rPr>
          <w:rtl/>
        </w:rPr>
        <w:t xml:space="preserve"> </w:t>
      </w:r>
      <w:r>
        <w:rPr>
          <w:rtl/>
        </w:rPr>
        <w:t>سمع يسمع هذه الثلمة التي ثُلمت في الإسلام ولا يصم</w:t>
      </w:r>
      <w:r w:rsidR="00323635" w:rsidRPr="00323635">
        <w:rPr>
          <w:rtl/>
        </w:rPr>
        <w:t>؟</w:t>
      </w:r>
      <w:r w:rsidRPr="00323635">
        <w:rPr>
          <w:rtl/>
        </w:rPr>
        <w:t xml:space="preserve">! </w:t>
      </w:r>
    </w:p>
    <w:p w:rsidR="00690D42" w:rsidRPr="00690D42" w:rsidRDefault="00690D42" w:rsidP="00323635">
      <w:pPr>
        <w:pStyle w:val="libBold2"/>
      </w:pPr>
      <w:r>
        <w:rPr>
          <w:rtl/>
        </w:rPr>
        <w:t>أيّها الناس</w:t>
      </w:r>
      <w:r w:rsidR="00323635" w:rsidRPr="00323635">
        <w:rPr>
          <w:rtl/>
        </w:rPr>
        <w:t>،</w:t>
      </w:r>
      <w:r>
        <w:rPr>
          <w:rtl/>
        </w:rPr>
        <w:t xml:space="preserve"> أصبحنا مطرودين مشرّدين</w:t>
      </w:r>
      <w:r w:rsidR="00323635" w:rsidRPr="00323635">
        <w:rPr>
          <w:rtl/>
        </w:rPr>
        <w:t>،</w:t>
      </w:r>
      <w:r>
        <w:rPr>
          <w:rtl/>
        </w:rPr>
        <w:t xml:space="preserve"> مذودين شاسعين عن الأمصار</w:t>
      </w:r>
      <w:r w:rsidR="00323635" w:rsidRPr="00323635">
        <w:rPr>
          <w:rtl/>
        </w:rPr>
        <w:t>،</w:t>
      </w:r>
      <w:r>
        <w:rPr>
          <w:rtl/>
        </w:rPr>
        <w:t xml:space="preserve"> كأنّنا</w:t>
      </w:r>
      <w:r w:rsidRPr="00323635">
        <w:rPr>
          <w:rtl/>
        </w:rPr>
        <w:t xml:space="preserve"> </w:t>
      </w:r>
      <w:r>
        <w:rPr>
          <w:rtl/>
        </w:rPr>
        <w:t>أولاد ترك أو كابل</w:t>
      </w:r>
      <w:r w:rsidR="00323635" w:rsidRPr="00323635">
        <w:rPr>
          <w:rtl/>
        </w:rPr>
        <w:t>،</w:t>
      </w:r>
      <w:r>
        <w:rPr>
          <w:rtl/>
        </w:rPr>
        <w:t xml:space="preserve"> من غير جرم اجترمناه</w:t>
      </w:r>
      <w:r w:rsidR="00323635" w:rsidRPr="00323635">
        <w:rPr>
          <w:rtl/>
        </w:rPr>
        <w:t>،</w:t>
      </w:r>
      <w:r>
        <w:rPr>
          <w:rtl/>
        </w:rPr>
        <w:t xml:space="preserve"> ولا مكروه ارتكبناه</w:t>
      </w:r>
      <w:r w:rsidR="00323635" w:rsidRPr="00323635">
        <w:rPr>
          <w:rtl/>
        </w:rPr>
        <w:t>،</w:t>
      </w:r>
      <w:r>
        <w:rPr>
          <w:rtl/>
        </w:rPr>
        <w:t xml:space="preserve"> ولا ثلمة</w:t>
      </w:r>
      <w:r w:rsidRPr="00323635">
        <w:rPr>
          <w:rtl/>
        </w:rPr>
        <w:t xml:space="preserve"> </w:t>
      </w:r>
      <w:r>
        <w:rPr>
          <w:rtl/>
        </w:rPr>
        <w:t>في الإسلام ثلمناها</w:t>
      </w:r>
      <w:r w:rsidR="00323635" w:rsidRPr="00323635">
        <w:rPr>
          <w:rtl/>
        </w:rPr>
        <w:t>،</w:t>
      </w:r>
      <w:r>
        <w:rPr>
          <w:rtl/>
        </w:rPr>
        <w:t xml:space="preserve"> ما سمعنا بهذا في آبائنا الأوّلين</w:t>
      </w:r>
      <w:r w:rsidR="00323635" w:rsidRPr="00323635">
        <w:rPr>
          <w:rtl/>
        </w:rPr>
        <w:t>،</w:t>
      </w:r>
      <w:r>
        <w:rPr>
          <w:rtl/>
        </w:rPr>
        <w:t xml:space="preserve"> إن هذا إلاّ</w:t>
      </w:r>
      <w:r w:rsidRPr="00323635">
        <w:rPr>
          <w:rtl/>
        </w:rPr>
        <w:t xml:space="preserve"> </w:t>
      </w:r>
      <w:r>
        <w:rPr>
          <w:rtl/>
        </w:rPr>
        <w:t>اختلاق</w:t>
      </w:r>
      <w:r w:rsidR="00323635" w:rsidRPr="00323635">
        <w:rPr>
          <w:rtl/>
        </w:rPr>
        <w:t>.</w:t>
      </w:r>
      <w:r w:rsidRPr="00323635">
        <w:rPr>
          <w:rtl/>
        </w:rPr>
        <w:t xml:space="preserve"> </w:t>
      </w:r>
    </w:p>
    <w:p w:rsidR="00690D42" w:rsidRPr="00690D42" w:rsidRDefault="00690D42" w:rsidP="00323635">
      <w:pPr>
        <w:pStyle w:val="libBold2"/>
        <w:rPr>
          <w:rFonts w:hint="cs"/>
        </w:rPr>
      </w:pPr>
      <w:r>
        <w:rPr>
          <w:rtl/>
        </w:rPr>
        <w:t>والله</w:t>
      </w:r>
      <w:r w:rsidR="00323635" w:rsidRPr="00323635">
        <w:rPr>
          <w:rtl/>
        </w:rPr>
        <w:t>،</w:t>
      </w:r>
      <w:r>
        <w:rPr>
          <w:rtl/>
        </w:rPr>
        <w:t xml:space="preserve"> لو أنّ النبيّ (صلّى الله عليه وآله) تقدّم إليهم في قتالنا كما تقدّم</w:t>
      </w:r>
      <w:r w:rsidRPr="00323635">
        <w:rPr>
          <w:rtl/>
        </w:rPr>
        <w:t xml:space="preserve"> </w:t>
      </w:r>
      <w:r>
        <w:rPr>
          <w:rtl/>
        </w:rPr>
        <w:t>إليهم في الوصاية بنا لما زادوا على ما فعلوا بنا</w:t>
      </w:r>
      <w:r w:rsidR="00323635" w:rsidRPr="00323635">
        <w:rPr>
          <w:rtl/>
        </w:rPr>
        <w:t>،</w:t>
      </w:r>
      <w:r>
        <w:rPr>
          <w:rtl/>
        </w:rPr>
        <w:t xml:space="preserve"> فإنّا لله وإنّا إليه</w:t>
      </w:r>
      <w:r w:rsidRPr="00323635">
        <w:rPr>
          <w:rtl/>
        </w:rPr>
        <w:t xml:space="preserve"> </w:t>
      </w:r>
      <w:r>
        <w:rPr>
          <w:rtl/>
        </w:rPr>
        <w:t>راجعون من مصيبة ما أعظمها وأوجعها</w:t>
      </w:r>
      <w:r w:rsidR="00323635" w:rsidRPr="00323635">
        <w:rPr>
          <w:rtl/>
        </w:rPr>
        <w:t>،</w:t>
      </w:r>
      <w:r>
        <w:rPr>
          <w:rtl/>
        </w:rPr>
        <w:t xml:space="preserve"> وأفجعها وأكظّها</w:t>
      </w:r>
      <w:r w:rsidR="00323635" w:rsidRPr="00323635">
        <w:rPr>
          <w:rtl/>
        </w:rPr>
        <w:t>،</w:t>
      </w:r>
      <w:r>
        <w:rPr>
          <w:rtl/>
        </w:rPr>
        <w:t xml:space="preserve"> وأفظعها وأفدحها</w:t>
      </w:r>
      <w:r w:rsidR="00323635" w:rsidRPr="00323635">
        <w:rPr>
          <w:rtl/>
        </w:rPr>
        <w:t>،</w:t>
      </w:r>
      <w:r w:rsidRPr="00323635">
        <w:rPr>
          <w:rtl/>
        </w:rPr>
        <w:t xml:space="preserve"> </w:t>
      </w:r>
    </w:p>
    <w:p w:rsidR="00690D42" w:rsidRPr="00690D42" w:rsidRDefault="00690D42" w:rsidP="00690D42">
      <w:pPr>
        <w:pStyle w:val="libNormal"/>
      </w:pPr>
      <w:r>
        <w:rPr>
          <w:rtl/>
        </w:rPr>
        <w:br w:type="page"/>
      </w:r>
    </w:p>
    <w:p w:rsidR="00690D42" w:rsidRPr="00D47005" w:rsidRDefault="00690D42" w:rsidP="00323635">
      <w:pPr>
        <w:pStyle w:val="libNormal"/>
      </w:pPr>
      <w:r w:rsidRPr="00323635">
        <w:rPr>
          <w:rStyle w:val="libBold2Char"/>
          <w:rtl/>
        </w:rPr>
        <w:lastRenderedPageBreak/>
        <w:t>فعند الله نحتسب فيما أصابنا وأبلغ بنا إنّه عزيز ذو انتقام</w:t>
      </w:r>
      <w:r w:rsidR="00323635" w:rsidRPr="00323635">
        <w:rPr>
          <w:rStyle w:val="libBold2Char"/>
          <w:rtl/>
        </w:rPr>
        <w:t>»</w:t>
      </w:r>
      <w:r w:rsidR="00323635">
        <w:rPr>
          <w:rtl/>
        </w:rPr>
        <w:t>.</w:t>
      </w:r>
      <w:r w:rsidRPr="00323635">
        <w:rPr>
          <w:rtl/>
        </w:rPr>
        <w:t xml:space="preserve"> </w:t>
      </w:r>
    </w:p>
    <w:p w:rsidR="00690D42" w:rsidRPr="00690D42" w:rsidRDefault="00690D42" w:rsidP="00D47005">
      <w:pPr>
        <w:pStyle w:val="libNormal"/>
        <w:rPr>
          <w:rFonts w:hint="cs"/>
        </w:rPr>
      </w:pPr>
      <w:r w:rsidRPr="00D47005">
        <w:rPr>
          <w:rtl/>
        </w:rPr>
        <w:t>وعرض الإمام (عليه السّلام) في خطابه إلى المحن السود التي عانتها الاُسرة النبويّة</w:t>
      </w:r>
      <w:r w:rsidR="00323635">
        <w:rPr>
          <w:rtl/>
        </w:rPr>
        <w:t>،</w:t>
      </w:r>
      <w:r w:rsidRPr="00D47005">
        <w:rPr>
          <w:rtl/>
        </w:rPr>
        <w:t xml:space="preserve"> وما جرى عليها من القتل وسبي النساء</w:t>
      </w:r>
      <w:r w:rsidR="00323635">
        <w:rPr>
          <w:rtl/>
        </w:rPr>
        <w:t>،</w:t>
      </w:r>
      <w:r w:rsidRPr="00D47005">
        <w:rPr>
          <w:rtl/>
        </w:rPr>
        <w:t xml:space="preserve"> وغير ذلك ممّا تتصدّع من هوله الجبال</w:t>
      </w:r>
      <w:r w:rsidR="00323635">
        <w:rPr>
          <w:rtl/>
        </w:rPr>
        <w:t>.</w:t>
      </w:r>
    </w:p>
    <w:p w:rsidR="00690D42" w:rsidRPr="00690D42" w:rsidRDefault="00690D42" w:rsidP="00D47005">
      <w:pPr>
        <w:pStyle w:val="libNormal"/>
      </w:pPr>
      <w:r w:rsidRPr="00D47005">
        <w:rPr>
          <w:rtl/>
        </w:rPr>
        <w:t>وانبرى إلى الإمام (عليه السّلام) صعصعة فألقى إليه معاذيره في عدم نصرته للحسين (عليه السّلام)</w:t>
      </w:r>
      <w:r w:rsidR="00323635">
        <w:rPr>
          <w:rtl/>
        </w:rPr>
        <w:t>،</w:t>
      </w:r>
      <w:r w:rsidRPr="00D47005">
        <w:rPr>
          <w:rtl/>
        </w:rPr>
        <w:t xml:space="preserve"> فقبل الإمام عذره</w:t>
      </w:r>
      <w:r w:rsidR="00323635">
        <w:rPr>
          <w:rtl/>
        </w:rPr>
        <w:t>،</w:t>
      </w:r>
      <w:r w:rsidRPr="00D47005">
        <w:rPr>
          <w:rtl/>
        </w:rPr>
        <w:t xml:space="preserve"> وترحّم على أبيه</w:t>
      </w:r>
      <w:r w:rsidR="00323635">
        <w:rPr>
          <w:rtl/>
        </w:rPr>
        <w:t>.</w:t>
      </w:r>
      <w:r w:rsidRPr="00D47005">
        <w:rPr>
          <w:rtl/>
        </w:rPr>
        <w:t xml:space="preserve"> ثمّ زحف الإمام (عليه السّلام) مع عمّاته وأخواته وقد أحاطت به الجماهير</w:t>
      </w:r>
      <w:r w:rsidR="00323635">
        <w:rPr>
          <w:rtl/>
        </w:rPr>
        <w:t>،</w:t>
      </w:r>
      <w:r w:rsidRPr="00D47005">
        <w:rPr>
          <w:rtl/>
        </w:rPr>
        <w:t xml:space="preserve"> وعلت أصواتهم بالبكاء والعويل</w:t>
      </w:r>
      <w:r w:rsidR="00323635">
        <w:rPr>
          <w:rtl/>
        </w:rPr>
        <w:t>،</w:t>
      </w:r>
      <w:r w:rsidRPr="00D47005">
        <w:rPr>
          <w:rtl/>
        </w:rPr>
        <w:t xml:space="preserve"> فقصدوا الجامع النبوي</w:t>
      </w:r>
      <w:r w:rsidR="00323635">
        <w:rPr>
          <w:rtl/>
        </w:rPr>
        <w:t>،</w:t>
      </w:r>
      <w:r w:rsidRPr="00D47005">
        <w:rPr>
          <w:rtl/>
        </w:rPr>
        <w:t xml:space="preserve"> ولمّا انتهوا إليه أخذت العقيلة بعضادتي باب الجامع</w:t>
      </w:r>
      <w:r w:rsidR="00323635">
        <w:rPr>
          <w:rtl/>
        </w:rPr>
        <w:t>،</w:t>
      </w:r>
      <w:r w:rsidRPr="00D47005">
        <w:rPr>
          <w:rtl/>
        </w:rPr>
        <w:t xml:space="preserve"> وأخذت تخاطب جدّها الرسول وتعزيه بمصاب ريحانته قائلة</w:t>
      </w:r>
      <w:r w:rsidR="00323635">
        <w:rPr>
          <w:rtl/>
        </w:rPr>
        <w:t>:</w:t>
      </w:r>
      <w:r w:rsidRPr="00D47005">
        <w:rPr>
          <w:rtl/>
        </w:rPr>
        <w:t xml:space="preserve"> يا جدّاه</w:t>
      </w:r>
      <w:r w:rsidR="00323635">
        <w:rPr>
          <w:rtl/>
        </w:rPr>
        <w:t>،</w:t>
      </w:r>
      <w:r w:rsidRPr="00D47005">
        <w:rPr>
          <w:rtl/>
        </w:rPr>
        <w:t xml:space="preserve"> إنّي ناعية إليك أخي الحسين</w:t>
      </w:r>
      <w:r w:rsidRPr="00D47005">
        <w:rPr>
          <w:rStyle w:val="libFootnotenumChar"/>
          <w:rtl/>
        </w:rPr>
        <w:t>(1)</w:t>
      </w:r>
      <w:r w:rsidR="00323635">
        <w:rPr>
          <w:rtl/>
        </w:rPr>
        <w:t>.</w:t>
      </w:r>
      <w:r w:rsidRPr="00D47005">
        <w:rPr>
          <w:rtl/>
        </w:rPr>
        <w:t xml:space="preserve"> </w:t>
      </w:r>
    </w:p>
    <w:p w:rsidR="00690D42" w:rsidRPr="00690D42" w:rsidRDefault="00690D42" w:rsidP="00D47005">
      <w:pPr>
        <w:pStyle w:val="libNormal"/>
      </w:pPr>
      <w:r w:rsidRPr="00D47005">
        <w:rPr>
          <w:rtl/>
        </w:rPr>
        <w:t>وأقامت العلويات المأتم على سيد الشهداء (عليه السّلام)</w:t>
      </w:r>
      <w:r w:rsidR="00323635">
        <w:rPr>
          <w:rtl/>
        </w:rPr>
        <w:t>،</w:t>
      </w:r>
      <w:r w:rsidRPr="00D47005">
        <w:rPr>
          <w:rtl/>
        </w:rPr>
        <w:t xml:space="preserve"> ولبسنَ السواد</w:t>
      </w:r>
      <w:r w:rsidR="00323635">
        <w:rPr>
          <w:rtl/>
        </w:rPr>
        <w:t>،</w:t>
      </w:r>
      <w:r w:rsidRPr="00D47005">
        <w:rPr>
          <w:rtl/>
        </w:rPr>
        <w:t xml:space="preserve"> وأخذن يندبنه بأقسى وأشجى ما تكون الندبة</w:t>
      </w:r>
      <w:r w:rsidR="00323635">
        <w:rPr>
          <w:rtl/>
        </w:rPr>
        <w:t>.</w:t>
      </w:r>
      <w:r w:rsidRPr="00D47005">
        <w:rPr>
          <w:rtl/>
        </w:rPr>
        <w:t xml:space="preserve"> </w:t>
      </w:r>
    </w:p>
    <w:p w:rsidR="00690D42" w:rsidRPr="00690D42" w:rsidRDefault="00690D42" w:rsidP="00323635">
      <w:pPr>
        <w:pStyle w:val="Heading2"/>
      </w:pPr>
      <w:bookmarkStart w:id="272" w:name="_Toc494882574"/>
      <w:r>
        <w:rPr>
          <w:rFonts w:hint="cs"/>
          <w:rtl/>
        </w:rPr>
        <w:t>مكافأة الحرس</w:t>
      </w:r>
      <w:bookmarkEnd w:id="272"/>
      <w:r w:rsidRPr="00323635">
        <w:rPr>
          <w:rFonts w:hint="cs"/>
          <w:rtl/>
        </w:rPr>
        <w:t xml:space="preserve"> </w:t>
      </w:r>
    </w:p>
    <w:p w:rsidR="00690D42" w:rsidRPr="00690D42" w:rsidRDefault="00690D42" w:rsidP="00D47005">
      <w:pPr>
        <w:pStyle w:val="libNormal"/>
      </w:pPr>
      <w:r w:rsidRPr="00D47005">
        <w:rPr>
          <w:rtl/>
        </w:rPr>
        <w:t>وقام الحرس بخدمات ورعاية إلى السيدات</w:t>
      </w:r>
      <w:r w:rsidR="00323635">
        <w:rPr>
          <w:rtl/>
        </w:rPr>
        <w:t>،</w:t>
      </w:r>
      <w:r w:rsidRPr="00D47005">
        <w:rPr>
          <w:rtl/>
        </w:rPr>
        <w:t xml:space="preserve"> فالتفتت السيدة فاطمة بنت الإمام أمير المؤمنين (عليه السّلام)</w:t>
      </w:r>
      <w:r w:rsidR="00323635">
        <w:rPr>
          <w:rtl/>
        </w:rPr>
        <w:t>،</w:t>
      </w:r>
      <w:r w:rsidRPr="00D47005">
        <w:rPr>
          <w:rtl/>
        </w:rPr>
        <w:t xml:space="preserve"> فقالت للعقيلة زينب (عليها السّلام)</w:t>
      </w:r>
      <w:r w:rsidR="00323635">
        <w:rPr>
          <w:rtl/>
        </w:rPr>
        <w:t>:</w:t>
      </w:r>
      <w:r w:rsidRPr="00D47005">
        <w:rPr>
          <w:rtl/>
        </w:rPr>
        <w:t xml:space="preserve"> لقد أحسن هذا الرجل إلينا فهل لك أن نصله بشيء</w:t>
      </w:r>
      <w:r w:rsidR="00323635">
        <w:rPr>
          <w:rtl/>
        </w:rPr>
        <w:t>؟</w:t>
      </w:r>
      <w:r w:rsidRPr="00D47005">
        <w:rPr>
          <w:rtl/>
        </w:rPr>
        <w:t xml:space="preserve"> </w:t>
      </w:r>
    </w:p>
    <w:p w:rsidR="00323635" w:rsidRDefault="00690D42" w:rsidP="00D47005">
      <w:pPr>
        <w:pStyle w:val="libNormal"/>
      </w:pPr>
      <w:r w:rsidRPr="00D47005">
        <w:rPr>
          <w:rtl/>
        </w:rPr>
        <w:t>فأجابتها العقيلة (عليها السّلام)</w:t>
      </w:r>
      <w:r w:rsidR="00323635">
        <w:rPr>
          <w:rtl/>
        </w:rPr>
        <w:t>:</w:t>
      </w:r>
      <w:r w:rsidRPr="00D47005">
        <w:rPr>
          <w:rtl/>
        </w:rPr>
        <w:t xml:space="preserve"> والله ما معنا شيء نصله به إلاّ حليّنا</w:t>
      </w:r>
      <w:r w:rsidR="00323635">
        <w:rPr>
          <w:rtl/>
        </w:rPr>
        <w:t>.</w:t>
      </w:r>
      <w:r w:rsidRPr="00D47005">
        <w:rPr>
          <w:rtl/>
        </w:rPr>
        <w:t xml:space="preserve"> </w:t>
      </w:r>
    </w:p>
    <w:p w:rsidR="00690D42" w:rsidRPr="00690D42" w:rsidRDefault="00323635" w:rsidP="00D47005">
      <w:pPr>
        <w:pStyle w:val="libNormal"/>
        <w:rPr>
          <w:rFonts w:hint="cs"/>
        </w:rPr>
      </w:pPr>
      <w:r>
        <w:rPr>
          <w:rtl/>
        </w:rPr>
        <w:t>-</w:t>
      </w:r>
      <w:r w:rsidR="00690D42" w:rsidRPr="00D47005">
        <w:rPr>
          <w:rtl/>
        </w:rPr>
        <w:t xml:space="preserve"> نعم</w:t>
      </w:r>
      <w:r>
        <w:rPr>
          <w:rtl/>
        </w:rPr>
        <w:t>،</w:t>
      </w:r>
      <w:r w:rsidR="00690D42" w:rsidRPr="00D47005">
        <w:rPr>
          <w:rtl/>
        </w:rPr>
        <w:t xml:space="preserve"> هو ما تقولين</w:t>
      </w:r>
      <w:r>
        <w:rPr>
          <w:rtl/>
        </w:rPr>
        <w:t>.</w:t>
      </w:r>
      <w:r w:rsidR="00690D42"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مقتل الحسين (عليه السّلام) - المقرّم / 472</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وأخرجن سوارين ودملجين وبعثتا بهما إليه</w:t>
      </w:r>
      <w:r w:rsidR="00323635">
        <w:rPr>
          <w:rtl/>
        </w:rPr>
        <w:t>،</w:t>
      </w:r>
      <w:r w:rsidRPr="00D47005">
        <w:rPr>
          <w:rtl/>
        </w:rPr>
        <w:t xml:space="preserve"> واعتذرتا له</w:t>
      </w:r>
      <w:r w:rsidR="00323635">
        <w:rPr>
          <w:rtl/>
        </w:rPr>
        <w:t>،</w:t>
      </w:r>
      <w:r w:rsidRPr="00D47005">
        <w:rPr>
          <w:rtl/>
        </w:rPr>
        <w:t xml:space="preserve"> وتأثّر الرجل من هذا الكرم الغامر وهو يعلم ما هنَّ فيه من الضيق والشدّة</w:t>
      </w:r>
      <w:r w:rsidR="00323635">
        <w:rPr>
          <w:rtl/>
        </w:rPr>
        <w:t>،</w:t>
      </w:r>
      <w:r w:rsidRPr="00D47005">
        <w:rPr>
          <w:rtl/>
        </w:rPr>
        <w:t xml:space="preserve"> فقال لهما باحترام</w:t>
      </w:r>
      <w:r w:rsidR="00323635">
        <w:rPr>
          <w:rtl/>
        </w:rPr>
        <w:t>:</w:t>
      </w:r>
      <w:r w:rsidRPr="00D47005">
        <w:rPr>
          <w:rtl/>
        </w:rPr>
        <w:t xml:space="preserve"> لو كان الذي صنعت للدنيا لكان في هذا ما يرضيني</w:t>
      </w:r>
      <w:r w:rsidR="00323635">
        <w:rPr>
          <w:rtl/>
        </w:rPr>
        <w:t>،</w:t>
      </w:r>
      <w:r w:rsidRPr="00D47005">
        <w:rPr>
          <w:rtl/>
        </w:rPr>
        <w:t xml:space="preserve"> ولكن والله ما فعلته إلاّ لله</w:t>
      </w:r>
      <w:r w:rsidR="00323635">
        <w:rPr>
          <w:rtl/>
        </w:rPr>
        <w:t>،</w:t>
      </w:r>
      <w:r w:rsidRPr="00D47005">
        <w:rPr>
          <w:rtl/>
        </w:rPr>
        <w:t xml:space="preserve"> ولقرابتكم من رسول الله (صلّى الله عليه وآله)</w:t>
      </w:r>
      <w:r w:rsidRPr="00D47005">
        <w:rPr>
          <w:rStyle w:val="libFootnotenumChar"/>
          <w:rtl/>
        </w:rPr>
        <w:t>(1)</w:t>
      </w:r>
      <w:r w:rsidR="00323635">
        <w:rPr>
          <w:rtl/>
        </w:rPr>
        <w:t>.</w:t>
      </w:r>
      <w:r w:rsidRPr="00D47005">
        <w:rPr>
          <w:rtl/>
        </w:rPr>
        <w:t xml:space="preserve"> </w:t>
      </w:r>
    </w:p>
    <w:p w:rsidR="00690D42" w:rsidRPr="00690D42" w:rsidRDefault="00690D42" w:rsidP="00323635">
      <w:pPr>
        <w:pStyle w:val="Heading2"/>
      </w:pPr>
      <w:bookmarkStart w:id="273" w:name="_Toc494882575"/>
      <w:r>
        <w:rPr>
          <w:rFonts w:hint="cs"/>
          <w:rtl/>
        </w:rPr>
        <w:t>حزن العقيلة</w:t>
      </w:r>
      <w:r w:rsidRPr="00690D42">
        <w:rPr>
          <w:rFonts w:hint="cs"/>
          <w:rtl/>
        </w:rPr>
        <w:t xml:space="preserve"> (</w:t>
      </w:r>
      <w:r>
        <w:rPr>
          <w:rFonts w:hint="cs"/>
          <w:rtl/>
        </w:rPr>
        <w:t>عليها السّلام</w:t>
      </w:r>
      <w:r w:rsidRPr="00690D42">
        <w:rPr>
          <w:rFonts w:hint="cs"/>
          <w:rtl/>
        </w:rPr>
        <w:t>)</w:t>
      </w:r>
      <w:bookmarkEnd w:id="273"/>
      <w:r w:rsidRPr="00690D42">
        <w:rPr>
          <w:rFonts w:hint="cs"/>
          <w:rtl/>
        </w:rPr>
        <w:t xml:space="preserve"> </w:t>
      </w:r>
    </w:p>
    <w:p w:rsidR="00690D42" w:rsidRPr="00690D42" w:rsidRDefault="00690D42" w:rsidP="00D47005">
      <w:pPr>
        <w:pStyle w:val="libNormal"/>
        <w:rPr>
          <w:rFonts w:hint="cs"/>
        </w:rPr>
      </w:pPr>
      <w:r w:rsidRPr="00D47005">
        <w:rPr>
          <w:rtl/>
        </w:rPr>
        <w:t>وخلدت عقيلة آل أبي طالب إلى البكاء على انقراض أهلها</w:t>
      </w:r>
      <w:r w:rsidRPr="00D47005">
        <w:rPr>
          <w:rStyle w:val="libFootnotenumChar"/>
          <w:rtl/>
        </w:rPr>
        <w:t>(2)</w:t>
      </w:r>
      <w:r w:rsidR="00323635">
        <w:rPr>
          <w:rtl/>
        </w:rPr>
        <w:t>،</w:t>
      </w:r>
      <w:r w:rsidRPr="00D47005">
        <w:rPr>
          <w:rtl/>
        </w:rPr>
        <w:t xml:space="preserve"> وكانت لا تجفّ لها عبرة ولا تفتر عن البكاء</w:t>
      </w:r>
      <w:r w:rsidR="00323635">
        <w:rPr>
          <w:rtl/>
        </w:rPr>
        <w:t>،</w:t>
      </w:r>
      <w:r w:rsidRPr="00D47005">
        <w:rPr>
          <w:rtl/>
        </w:rPr>
        <w:t xml:space="preserve"> وكانت كلّما نظرت إلى ابن أخيها الإمام زين العابدين (عليه السّلام) يزداد وجيبها وحزنها</w:t>
      </w:r>
      <w:r w:rsidR="00323635">
        <w:rPr>
          <w:rtl/>
        </w:rPr>
        <w:t>،</w:t>
      </w:r>
      <w:r w:rsidRPr="00D47005">
        <w:rPr>
          <w:rtl/>
        </w:rPr>
        <w:t xml:space="preserve"> وقد نخب الحزن قلبها الرقيق المعذّب حتّى صارت كأنّها صورة جثمان فارقته الحياة</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تاريخ الطبري 6 / 366</w:t>
      </w:r>
      <w:r w:rsidR="00323635">
        <w:rPr>
          <w:rFonts w:hint="cs"/>
          <w:rtl/>
        </w:rPr>
        <w:t>،</w:t>
      </w:r>
      <w:r>
        <w:rPr>
          <w:rFonts w:hint="cs"/>
          <w:rtl/>
        </w:rPr>
        <w:t xml:space="preserve"> تاريخ ابن الأثير 3 / 300</w:t>
      </w:r>
      <w:r w:rsidR="00323635">
        <w:rPr>
          <w:rFonts w:hint="cs"/>
          <w:rtl/>
        </w:rPr>
        <w:t>.</w:t>
      </w:r>
    </w:p>
    <w:p w:rsidR="00690D42" w:rsidRPr="00690D42" w:rsidRDefault="00690D42" w:rsidP="00690D42">
      <w:pPr>
        <w:pStyle w:val="libFootnote0"/>
      </w:pPr>
      <w:r w:rsidRPr="00690D42">
        <w:rPr>
          <w:rFonts w:hint="cs"/>
          <w:rtl/>
        </w:rPr>
        <w:t xml:space="preserve">(2) </w:t>
      </w:r>
      <w:r>
        <w:rPr>
          <w:rFonts w:hint="cs"/>
          <w:rtl/>
        </w:rPr>
        <w:t>حياة الإمام الحسين (عليه السّلام) 3 / 428</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690D42">
      <w:pPr>
        <w:pStyle w:val="libNormal"/>
      </w:pPr>
      <w:r>
        <w:rPr>
          <w:rtl/>
        </w:rPr>
        <w:lastRenderedPageBreak/>
        <w:br w:type="page"/>
      </w:r>
    </w:p>
    <w:p w:rsidR="00690D42" w:rsidRPr="00690D42" w:rsidRDefault="00690D42" w:rsidP="00323635">
      <w:pPr>
        <w:pStyle w:val="Heading2"/>
        <w:rPr>
          <w:rFonts w:hint="cs"/>
        </w:rPr>
      </w:pPr>
      <w:bookmarkStart w:id="274" w:name="_Toc494882576"/>
      <w:r>
        <w:rPr>
          <w:rFonts w:hint="cs"/>
          <w:rtl/>
        </w:rPr>
        <w:lastRenderedPageBreak/>
        <w:t>إلى جنّة المأوى</w:t>
      </w:r>
      <w:bookmarkStart w:id="275" w:name="إلى_جنّة_المأوى"/>
      <w:bookmarkEnd w:id="275"/>
      <w:bookmarkEnd w:id="274"/>
      <w:r w:rsidRPr="00690D42">
        <w:rPr>
          <w:rFonts w:hint="cs"/>
          <w:rtl/>
        </w:rPr>
        <w:t xml:space="preserve"> </w:t>
      </w:r>
    </w:p>
    <w:p w:rsidR="00690D42" w:rsidRPr="00690D42" w:rsidRDefault="00690D42" w:rsidP="00D47005">
      <w:pPr>
        <w:pStyle w:val="libNormal"/>
      </w:pPr>
      <w:r w:rsidRPr="00D47005">
        <w:rPr>
          <w:rtl/>
        </w:rPr>
        <w:t>وخلدت حفيدة الرسول (صلّى الله عليه وآله) في يثرب إلى البكاء والنحيب</w:t>
      </w:r>
      <w:r w:rsidR="00323635">
        <w:rPr>
          <w:rtl/>
        </w:rPr>
        <w:t>،</w:t>
      </w:r>
      <w:r w:rsidRPr="00D47005">
        <w:rPr>
          <w:rtl/>
        </w:rPr>
        <w:t xml:space="preserve"> وأخذت تراودها صباحاً ومساءً تلك الذكريات المروعة التي جرت على أخيها في صعيد كربلاء</w:t>
      </w:r>
      <w:r w:rsidR="00323635">
        <w:rPr>
          <w:rtl/>
        </w:rPr>
        <w:t>،</w:t>
      </w:r>
      <w:r w:rsidRPr="00D47005">
        <w:rPr>
          <w:rtl/>
        </w:rPr>
        <w:t xml:space="preserve"> وما عاناه من الكوارث القاصمة التي تذوب من هولها الجبال</w:t>
      </w:r>
      <w:r w:rsidR="00323635">
        <w:rPr>
          <w:rtl/>
        </w:rPr>
        <w:t>،</w:t>
      </w:r>
      <w:r w:rsidRPr="00D47005">
        <w:rPr>
          <w:rtl/>
        </w:rPr>
        <w:t xml:space="preserve"> فكانت دموعها تجري في كلّ لحظة على أخيها واُسرتها الذين حصدت رؤوسهم سيوف البغي</w:t>
      </w:r>
      <w:r w:rsidR="00323635">
        <w:rPr>
          <w:rtl/>
        </w:rPr>
        <w:t>،</w:t>
      </w:r>
      <w:r w:rsidRPr="00D47005">
        <w:rPr>
          <w:rtl/>
        </w:rPr>
        <w:t xml:space="preserve"> ومثّلت بأجسامهم العصابات المجرمة</w:t>
      </w:r>
      <w:r w:rsidR="00323635">
        <w:rPr>
          <w:rtl/>
        </w:rPr>
        <w:t>.</w:t>
      </w:r>
      <w:r w:rsidRPr="00D47005">
        <w:rPr>
          <w:rtl/>
        </w:rPr>
        <w:t xml:space="preserve"> </w:t>
      </w:r>
    </w:p>
    <w:p w:rsidR="00690D42" w:rsidRPr="00690D42" w:rsidRDefault="00690D42" w:rsidP="00D47005">
      <w:pPr>
        <w:pStyle w:val="libNormal"/>
        <w:rPr>
          <w:rFonts w:hint="cs"/>
        </w:rPr>
      </w:pPr>
      <w:r w:rsidRPr="00D47005">
        <w:rPr>
          <w:rtl/>
        </w:rPr>
        <w:t>لقد أخذت تلوح أمامها تلك المناظر الحزينة التي تعصف بالصبر حتّى ضاقت بها الأرض</w:t>
      </w:r>
      <w:r w:rsidR="00323635">
        <w:rPr>
          <w:rtl/>
        </w:rPr>
        <w:t>،</w:t>
      </w:r>
      <w:r w:rsidRPr="00D47005">
        <w:rPr>
          <w:rtl/>
        </w:rPr>
        <w:t xml:space="preserve"> ولم تلبث أن ترفع صوتها عالياً مشفوعاً بالألم والبكاء قائلة</w:t>
      </w:r>
      <w:r w:rsidR="00323635">
        <w:rPr>
          <w:rtl/>
        </w:rPr>
        <w:t>:</w:t>
      </w:r>
      <w:r w:rsidRPr="00D47005">
        <w:rPr>
          <w:rtl/>
        </w:rPr>
        <w:t xml:space="preserve"> وا حسيناه</w:t>
      </w:r>
      <w:r w:rsidR="00323635">
        <w:rPr>
          <w:rtl/>
        </w:rPr>
        <w:t>!</w:t>
      </w:r>
      <w:r w:rsidRPr="00D47005">
        <w:rPr>
          <w:rtl/>
        </w:rPr>
        <w:t xml:space="preserve"> وا أخاه</w:t>
      </w:r>
      <w:r w:rsidR="00323635">
        <w:rPr>
          <w:rtl/>
        </w:rPr>
        <w:t>!</w:t>
      </w:r>
      <w:r w:rsidRPr="00D47005">
        <w:rPr>
          <w:rtl/>
        </w:rPr>
        <w:t xml:space="preserve"> وا عبّاساه</w:t>
      </w:r>
      <w:r w:rsidR="00323635">
        <w:rPr>
          <w:rtl/>
        </w:rPr>
        <w:t>!</w:t>
      </w:r>
      <w:r w:rsidRPr="00D47005">
        <w:rPr>
          <w:rtl/>
        </w:rPr>
        <w:t xml:space="preserve"> وا أهل بيتاه</w:t>
      </w:r>
      <w:r w:rsidR="00323635">
        <w:rPr>
          <w:rtl/>
        </w:rPr>
        <w:t>!</w:t>
      </w:r>
      <w:r w:rsidRPr="00D47005">
        <w:rPr>
          <w:rtl/>
        </w:rPr>
        <w:t xml:space="preserve"> وا مصيبتاه</w:t>
      </w:r>
      <w:r w:rsidR="00323635">
        <w:rPr>
          <w:rtl/>
        </w:rPr>
        <w:t>!</w:t>
      </w:r>
      <w:r w:rsidRPr="00D47005">
        <w:rPr>
          <w:rtl/>
        </w:rPr>
        <w:t xml:space="preserve"> </w:t>
      </w:r>
    </w:p>
    <w:p w:rsidR="00690D42" w:rsidRPr="00690D42" w:rsidRDefault="00690D42" w:rsidP="00D47005">
      <w:pPr>
        <w:pStyle w:val="libNormal"/>
      </w:pPr>
      <w:r w:rsidRPr="00D47005">
        <w:rPr>
          <w:rtl/>
        </w:rPr>
        <w:t>ثمّ تهوي إلى الأرض مغمىً عليها وقد صارت شبحاً</w:t>
      </w:r>
      <w:r w:rsidR="00323635">
        <w:rPr>
          <w:rtl/>
        </w:rPr>
        <w:t>،</w:t>
      </w:r>
      <w:r w:rsidRPr="00D47005">
        <w:rPr>
          <w:rtl/>
        </w:rPr>
        <w:t xml:space="preserve"> وذوت كما ذوت اُمّها زهراء الرسول من قبل</w:t>
      </w:r>
      <w:r w:rsidR="00323635">
        <w:rPr>
          <w:rtl/>
        </w:rPr>
        <w:t>،</w:t>
      </w:r>
      <w:r w:rsidRPr="00D47005">
        <w:rPr>
          <w:rtl/>
        </w:rPr>
        <w:t xml:space="preserve"> وكان أحبّ شيء لها مفارقة الدنيا والالتحاق بجدّها الرسول (صلّى الله عليه وآله)</w:t>
      </w:r>
      <w:r w:rsidR="00323635">
        <w:rPr>
          <w:rtl/>
        </w:rPr>
        <w:t>؛</w:t>
      </w:r>
      <w:r w:rsidRPr="00D47005">
        <w:rPr>
          <w:rtl/>
        </w:rPr>
        <w:t xml:space="preserve"> لتشكو إليه ما عانته من الرزايا والأسر والسبي</w:t>
      </w:r>
      <w:r w:rsidR="00323635">
        <w:rPr>
          <w:rtl/>
        </w:rPr>
        <w:t>،</w:t>
      </w:r>
      <w:r w:rsidRPr="00D47005">
        <w:rPr>
          <w:rtl/>
        </w:rPr>
        <w:t xml:space="preserve"> وما جرى على أخيها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من القتل والتمثيل</w:t>
      </w:r>
      <w:r w:rsidR="00323635">
        <w:rPr>
          <w:rtl/>
        </w:rPr>
        <w:t>.</w:t>
      </w:r>
    </w:p>
    <w:p w:rsidR="00690D42" w:rsidRPr="00690D42" w:rsidRDefault="00690D42" w:rsidP="00D47005">
      <w:pPr>
        <w:pStyle w:val="libNormal"/>
      </w:pPr>
      <w:r w:rsidRPr="00D47005">
        <w:rPr>
          <w:rtl/>
        </w:rPr>
        <w:t>ونتحدّث بإيجاز عن وفاتها</w:t>
      </w:r>
      <w:r w:rsidR="00323635">
        <w:rPr>
          <w:rtl/>
        </w:rPr>
        <w:t>،</w:t>
      </w:r>
      <w:r w:rsidRPr="00D47005">
        <w:rPr>
          <w:rtl/>
        </w:rPr>
        <w:t xml:space="preserve"> وما قيل في زمانها</w:t>
      </w:r>
      <w:r w:rsidR="00323635">
        <w:rPr>
          <w:rtl/>
        </w:rPr>
        <w:t>،</w:t>
      </w:r>
      <w:r w:rsidRPr="00D47005">
        <w:rPr>
          <w:rtl/>
        </w:rPr>
        <w:t xml:space="preserve"> والمكان الذي حظي بمرقدها</w:t>
      </w:r>
      <w:r w:rsidR="00323635">
        <w:rPr>
          <w:rtl/>
        </w:rPr>
        <w:t>.</w:t>
      </w:r>
      <w:r w:rsidRPr="00D47005">
        <w:rPr>
          <w:rtl/>
        </w:rPr>
        <w:t xml:space="preserve"> </w:t>
      </w:r>
    </w:p>
    <w:p w:rsidR="00690D42" w:rsidRPr="00690D42" w:rsidRDefault="00690D42" w:rsidP="00690D42">
      <w:pPr>
        <w:pStyle w:val="Heading2"/>
      </w:pPr>
      <w:bookmarkStart w:id="276" w:name="_Toc494882577"/>
      <w:r w:rsidRPr="00323635">
        <w:rPr>
          <w:rFonts w:hint="cs"/>
          <w:rtl/>
        </w:rPr>
        <w:t>إلى جنّة المأوى</w:t>
      </w:r>
      <w:r w:rsidRPr="00323635">
        <w:rPr>
          <w:rStyle w:val="libFootnotenumChar"/>
          <w:rFonts w:hint="cs"/>
          <w:rtl/>
        </w:rPr>
        <w:t>(*)</w:t>
      </w:r>
      <w:bookmarkEnd w:id="276"/>
      <w:r w:rsidRPr="00323635">
        <w:rPr>
          <w:rFonts w:hint="cs"/>
          <w:rtl/>
        </w:rPr>
        <w:t xml:space="preserve"> </w:t>
      </w:r>
    </w:p>
    <w:p w:rsidR="00690D42" w:rsidRPr="00690D42" w:rsidRDefault="00690D42" w:rsidP="00D47005">
      <w:pPr>
        <w:pStyle w:val="libNormal"/>
        <w:rPr>
          <w:rFonts w:hint="cs"/>
        </w:rPr>
      </w:pPr>
      <w:r w:rsidRPr="00D47005">
        <w:rPr>
          <w:rtl/>
        </w:rPr>
        <w:t>ولم تمكث العقيلة (عليها السّلام) بعد كارثة كربلاء إلاّ زمناً قليلاً حتّى تناهبت الأمراض جسمها</w:t>
      </w:r>
      <w:r w:rsidR="00323635">
        <w:rPr>
          <w:rtl/>
        </w:rPr>
        <w:t>،</w:t>
      </w:r>
      <w:r w:rsidRPr="00D47005">
        <w:rPr>
          <w:rtl/>
        </w:rPr>
        <w:t xml:space="preserve"> وصارت شبحاً لا تقوى حتّى على الكلام</w:t>
      </w:r>
      <w:r w:rsidR="00323635">
        <w:rPr>
          <w:rtl/>
        </w:rPr>
        <w:t>،</w:t>
      </w:r>
      <w:r w:rsidRPr="00D47005">
        <w:rPr>
          <w:rtl/>
        </w:rPr>
        <w:t xml:space="preserve"> ولازمت الفراش وهي تعاني آلام المرض</w:t>
      </w:r>
      <w:r w:rsidR="00323635">
        <w:rPr>
          <w:rtl/>
        </w:rPr>
        <w:t>،</w:t>
      </w:r>
      <w:r w:rsidRPr="00D47005">
        <w:rPr>
          <w:rtl/>
        </w:rPr>
        <w:t xml:space="preserve"> وما هو أشقّ منه وهو ما جرى عليها من الرزايا</w:t>
      </w:r>
      <w:r w:rsidR="00323635">
        <w:rPr>
          <w:rtl/>
        </w:rPr>
        <w:t>،</w:t>
      </w:r>
      <w:r w:rsidRPr="00D47005">
        <w:rPr>
          <w:rtl/>
        </w:rPr>
        <w:t xml:space="preserve"> وكانت ماثلة أمامها حتّى الساعات الأخيرة من حياتها</w:t>
      </w:r>
      <w:r w:rsidR="00323635">
        <w:rPr>
          <w:rtl/>
        </w:rPr>
        <w:t>.</w:t>
      </w:r>
    </w:p>
    <w:p w:rsidR="00690D42" w:rsidRPr="00690D42" w:rsidRDefault="00690D42" w:rsidP="00D47005">
      <w:pPr>
        <w:pStyle w:val="libNormal"/>
      </w:pPr>
      <w:r w:rsidRPr="00D47005">
        <w:rPr>
          <w:rtl/>
        </w:rPr>
        <w:t>وقد وافتها المنية ولسانها يلهج بذكر الله وتلاوة كتابه</w:t>
      </w:r>
      <w:r w:rsidR="00323635">
        <w:rPr>
          <w:rtl/>
        </w:rPr>
        <w:t>،</w:t>
      </w:r>
      <w:r w:rsidRPr="00D47005">
        <w:rPr>
          <w:rtl/>
        </w:rPr>
        <w:t xml:space="preserve"> وقد صعدت روحها الطاهرة إلى السماء كأسمى روح صعدت إلى الله</w:t>
      </w:r>
      <w:r w:rsidR="00323635">
        <w:rPr>
          <w:rtl/>
        </w:rPr>
        <w:t>،</w:t>
      </w:r>
      <w:r w:rsidRPr="00D47005">
        <w:rPr>
          <w:rtl/>
        </w:rPr>
        <w:t xml:space="preserve"> تحفّها ملائكة الرحمن وتستقبلها أنبياء الله</w:t>
      </w:r>
      <w:r w:rsidR="00323635">
        <w:rPr>
          <w:rtl/>
        </w:rPr>
        <w:t>،</w:t>
      </w:r>
      <w:r w:rsidRPr="00D47005">
        <w:rPr>
          <w:rtl/>
        </w:rPr>
        <w:t xml:space="preserve"> وهي ترفع إلى الله شكواها وما لاقته من المحن والخطوب التي لم تجرِ على أيّ إنسان منذ خلق الله الأرض</w:t>
      </w:r>
      <w:r w:rsidR="00323635">
        <w:rPr>
          <w:rtl/>
        </w:rPr>
        <w:t>.</w:t>
      </w:r>
      <w:r w:rsidRPr="00D47005">
        <w:rPr>
          <w:rtl/>
        </w:rPr>
        <w:t xml:space="preserve"> </w:t>
      </w:r>
    </w:p>
    <w:p w:rsidR="00690D42" w:rsidRPr="00690D42" w:rsidRDefault="00690D42" w:rsidP="00323635">
      <w:pPr>
        <w:pStyle w:val="Heading2"/>
      </w:pPr>
      <w:bookmarkStart w:id="277" w:name="_Toc494882578"/>
      <w:r>
        <w:rPr>
          <w:rFonts w:hint="cs"/>
          <w:rtl/>
        </w:rPr>
        <w:t>الزمان</w:t>
      </w:r>
      <w:bookmarkEnd w:id="277"/>
      <w:r w:rsidRPr="00690D42">
        <w:rPr>
          <w:rFonts w:hint="cs"/>
          <w:rtl/>
        </w:rPr>
        <w:t xml:space="preserve"> </w:t>
      </w:r>
    </w:p>
    <w:p w:rsidR="00690D42" w:rsidRPr="00690D42" w:rsidRDefault="00690D42" w:rsidP="00D47005">
      <w:pPr>
        <w:pStyle w:val="libNormal"/>
        <w:rPr>
          <w:rFonts w:hint="cs"/>
        </w:rPr>
      </w:pPr>
      <w:r w:rsidRPr="00D47005">
        <w:rPr>
          <w:rtl/>
        </w:rPr>
        <w:t>انتقلت العقيلة (عليه السّلام) إلى جوار الله تعالى على أرجح الأقوال يوم الأحد لخمسة عشر مضين من شهر رجب سنة (62هـ)</w:t>
      </w:r>
      <w:r w:rsidRPr="00D47005">
        <w:rPr>
          <w:rStyle w:val="libFootnotenumChar"/>
          <w:rtl/>
        </w:rPr>
        <w:t>(1)</w:t>
      </w:r>
      <w:r w:rsidR="00323635">
        <w:rPr>
          <w:rtl/>
        </w:rPr>
        <w:t>،</w:t>
      </w:r>
      <w:r w:rsidRPr="00D47005">
        <w:rPr>
          <w:rtl/>
        </w:rPr>
        <w:t xml:space="preserve"> وقد آن لقلبها الذي مزّقته الكوارث أن يسكن</w:t>
      </w:r>
      <w:r w:rsidR="00323635">
        <w:rPr>
          <w:rtl/>
        </w:rPr>
        <w:t>،</w:t>
      </w:r>
      <w:r w:rsidRPr="00D47005">
        <w:rPr>
          <w:rtl/>
        </w:rPr>
        <w:t xml:space="preserve"> ولجسمها المعذّب أن يستريح</w:t>
      </w:r>
      <w:r w:rsidR="00323635">
        <w:rPr>
          <w:rtl/>
        </w:rPr>
        <w:t>.</w:t>
      </w:r>
      <w:r w:rsidRPr="00D47005">
        <w:rPr>
          <w:rtl/>
        </w:rPr>
        <w:t xml:space="preserve"> </w:t>
      </w:r>
    </w:p>
    <w:p w:rsidR="00690D42" w:rsidRPr="00690D42" w:rsidRDefault="00690D42" w:rsidP="00323635">
      <w:pPr>
        <w:pStyle w:val="Heading2"/>
      </w:pPr>
      <w:bookmarkStart w:id="278" w:name="_Toc494882579"/>
      <w:r>
        <w:rPr>
          <w:rFonts w:hint="cs"/>
          <w:rtl/>
        </w:rPr>
        <w:t>الأقوال في</w:t>
      </w:r>
      <w:r w:rsidRPr="00690D42">
        <w:rPr>
          <w:rFonts w:hint="cs"/>
          <w:rtl/>
        </w:rPr>
        <w:t xml:space="preserve"> </w:t>
      </w:r>
      <w:r>
        <w:rPr>
          <w:rFonts w:hint="cs"/>
          <w:rtl/>
        </w:rPr>
        <w:t>مرقدها</w:t>
      </w:r>
      <w:bookmarkEnd w:id="278"/>
      <w:r w:rsidRPr="00690D42">
        <w:rPr>
          <w:rFonts w:hint="cs"/>
          <w:rtl/>
        </w:rPr>
        <w:t xml:space="preserve"> </w:t>
      </w:r>
    </w:p>
    <w:p w:rsidR="00690D42" w:rsidRPr="00690D42" w:rsidRDefault="00690D42" w:rsidP="00D47005">
      <w:pPr>
        <w:pStyle w:val="libNormal"/>
        <w:rPr>
          <w:rFonts w:hint="cs"/>
        </w:rPr>
      </w:pPr>
      <w:r w:rsidRPr="00D47005">
        <w:rPr>
          <w:rtl/>
        </w:rPr>
        <w:t>واختلف المؤرّخون في البقعة التي حظيت بجثمانها المعظم</w:t>
      </w:r>
      <w:r w:rsidR="00323635">
        <w:rPr>
          <w:rtl/>
        </w:rPr>
        <w:t>،</w:t>
      </w:r>
      <w:r w:rsidRPr="00D47005">
        <w:rPr>
          <w:rtl/>
        </w:rPr>
        <w:t xml:space="preserve"> وهذه بعض الأقوال</w:t>
      </w:r>
      <w:r w:rsidR="00323635">
        <w:rPr>
          <w:rtl/>
        </w:rPr>
        <w:t>:</w:t>
      </w:r>
      <w:r w:rsidRPr="00D47005">
        <w:rPr>
          <w:rtl/>
        </w:rPr>
        <w:t xml:space="preserve"> </w:t>
      </w:r>
    </w:p>
    <w:p w:rsidR="00690D42" w:rsidRPr="00690D42" w:rsidRDefault="00690D42" w:rsidP="00690D42">
      <w:pPr>
        <w:pStyle w:val="libLine"/>
      </w:pPr>
      <w:r>
        <w:rPr>
          <w:rFonts w:hint="cs"/>
          <w:rtl/>
        </w:rPr>
        <w:t>____________________</w:t>
      </w:r>
    </w:p>
    <w:p w:rsidR="00690D42" w:rsidRPr="00690D42" w:rsidRDefault="00690D42" w:rsidP="00690D42">
      <w:pPr>
        <w:pStyle w:val="libFootnote0"/>
        <w:rPr>
          <w:rFonts w:hint="cs"/>
        </w:rPr>
      </w:pPr>
      <w:r w:rsidRPr="00690D42">
        <w:rPr>
          <w:rFonts w:hint="cs"/>
          <w:rtl/>
        </w:rPr>
        <w:t xml:space="preserve">(*) </w:t>
      </w:r>
      <w:r>
        <w:rPr>
          <w:rFonts w:hint="cs"/>
          <w:rtl/>
        </w:rPr>
        <w:t>هكذا ورد</w:t>
      </w:r>
      <w:r w:rsidRPr="00690D42">
        <w:rPr>
          <w:rFonts w:hint="cs"/>
          <w:rtl/>
        </w:rPr>
        <w:t xml:space="preserve"> </w:t>
      </w:r>
      <w:r>
        <w:rPr>
          <w:rFonts w:hint="cs"/>
          <w:rtl/>
        </w:rPr>
        <w:t>العنوان هنا مكرراً مع ما في الصفحة التي سبقته</w:t>
      </w:r>
      <w:r w:rsidR="00323635">
        <w:rPr>
          <w:rFonts w:hint="cs"/>
          <w:rtl/>
        </w:rPr>
        <w:t>،</w:t>
      </w:r>
      <w:r>
        <w:rPr>
          <w:rFonts w:hint="cs"/>
          <w:rtl/>
        </w:rPr>
        <w:t xml:space="preserve"> وهي طريقة لا نكاد نجد</w:t>
      </w:r>
      <w:r w:rsidRPr="00690D42">
        <w:rPr>
          <w:rFonts w:hint="cs"/>
          <w:rtl/>
        </w:rPr>
        <w:t xml:space="preserve"> </w:t>
      </w:r>
      <w:r>
        <w:rPr>
          <w:rFonts w:hint="cs"/>
          <w:rtl/>
        </w:rPr>
        <w:t>لها نظيراً في جميع الكتب التي تمّ تصحيحها وتقويمها من قِبل موقعنا</w:t>
      </w:r>
      <w:r w:rsidR="00323635">
        <w:rPr>
          <w:rFonts w:hint="cs"/>
          <w:rtl/>
        </w:rPr>
        <w:t>.</w:t>
      </w:r>
      <w:r w:rsidRPr="00D47005">
        <w:rPr>
          <w:rStyle w:val="libFootnoteBoldChar"/>
          <w:rFonts w:hint="cs"/>
          <w:rtl/>
        </w:rPr>
        <w:t xml:space="preserve"> (موقع معهد الإمامين الحسنين)</w:t>
      </w:r>
      <w:r w:rsidR="00CB7CE9">
        <w:rPr>
          <w:rFonts w:hint="cs"/>
          <w:rtl/>
        </w:rPr>
        <w:t xml:space="preserve"> </w:t>
      </w:r>
    </w:p>
    <w:p w:rsidR="00690D42" w:rsidRPr="00690D42" w:rsidRDefault="00690D42" w:rsidP="00690D42">
      <w:pPr>
        <w:pStyle w:val="libFootnote0"/>
        <w:rPr>
          <w:rFonts w:hint="cs"/>
        </w:rPr>
      </w:pPr>
      <w:r w:rsidRPr="00690D42">
        <w:rPr>
          <w:rFonts w:hint="cs"/>
          <w:rtl/>
        </w:rPr>
        <w:t xml:space="preserve">(1) </w:t>
      </w:r>
      <w:r>
        <w:rPr>
          <w:rFonts w:hint="cs"/>
          <w:rtl/>
        </w:rPr>
        <w:t>السيدة زينب وأخبار الزينبيات - العبيدلي / 9</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323635">
      <w:pPr>
        <w:pStyle w:val="Heading2"/>
        <w:rPr>
          <w:rFonts w:hint="cs"/>
        </w:rPr>
      </w:pPr>
      <w:bookmarkStart w:id="279" w:name="_Toc494882580"/>
      <w:r w:rsidRPr="00690D42">
        <w:rPr>
          <w:rFonts w:hint="cs"/>
          <w:rtl/>
        </w:rPr>
        <w:lastRenderedPageBreak/>
        <w:t>1</w:t>
      </w:r>
      <w:r>
        <w:rPr>
          <w:rFonts w:hint="cs"/>
          <w:rtl/>
        </w:rPr>
        <w:t xml:space="preserve"> - في البقيع</w:t>
      </w:r>
      <w:bookmarkEnd w:id="279"/>
      <w:r w:rsidRPr="00690D42">
        <w:rPr>
          <w:rFonts w:hint="cs"/>
          <w:rtl/>
        </w:rPr>
        <w:t xml:space="preserve"> </w:t>
      </w:r>
    </w:p>
    <w:p w:rsidR="00690D42" w:rsidRPr="00690D42" w:rsidRDefault="00690D42" w:rsidP="00D47005">
      <w:pPr>
        <w:pStyle w:val="libNormal"/>
        <w:rPr>
          <w:rFonts w:hint="cs"/>
        </w:rPr>
      </w:pPr>
      <w:r w:rsidRPr="00D47005">
        <w:rPr>
          <w:rtl/>
        </w:rPr>
        <w:t>وذهب بعض المؤرّخين إلى أنّها توفّيت في يثرب ودفنت في بقيع الغرقد</w:t>
      </w:r>
      <w:r w:rsidR="00323635">
        <w:rPr>
          <w:rtl/>
        </w:rPr>
        <w:t>.</w:t>
      </w:r>
    </w:p>
    <w:p w:rsidR="00690D42" w:rsidRPr="00690D42" w:rsidRDefault="00690D42" w:rsidP="00D47005">
      <w:pPr>
        <w:pStyle w:val="libNormal"/>
      </w:pPr>
      <w:r w:rsidRPr="00D47005">
        <w:rPr>
          <w:rtl/>
        </w:rPr>
        <w:t>ويواجه هذا القول إنّها لو دفنت هناك لكان لها مرقد خاص كما هو الحال في غيرها من السادة المعظّمين من أبناء الاُسرة النبويّة</w:t>
      </w:r>
      <w:r w:rsidR="00323635">
        <w:rPr>
          <w:rtl/>
        </w:rPr>
        <w:t>.</w:t>
      </w:r>
      <w:r w:rsidRPr="00D47005">
        <w:rPr>
          <w:rtl/>
        </w:rPr>
        <w:t xml:space="preserve"> ومن المحتمل أنّها أوصت أن تُدفن في غلس الليل البهيم</w:t>
      </w:r>
      <w:r w:rsidR="00323635">
        <w:rPr>
          <w:rtl/>
        </w:rPr>
        <w:t>،</w:t>
      </w:r>
      <w:r w:rsidRPr="00D47005">
        <w:rPr>
          <w:rtl/>
        </w:rPr>
        <w:t xml:space="preserve"> ويُعفى موضع قبرها</w:t>
      </w:r>
      <w:r w:rsidR="00323635">
        <w:rPr>
          <w:rtl/>
        </w:rPr>
        <w:t>؛</w:t>
      </w:r>
      <w:r w:rsidRPr="00D47005">
        <w:rPr>
          <w:rtl/>
        </w:rPr>
        <w:t xml:space="preserve"> تأسّياً باُمّها زهراء الرسول (صلّى الله عليه وآله)</w:t>
      </w:r>
      <w:r w:rsidR="00323635">
        <w:rPr>
          <w:rtl/>
        </w:rPr>
        <w:t>.</w:t>
      </w:r>
      <w:r w:rsidRPr="00D47005">
        <w:rPr>
          <w:rtl/>
        </w:rPr>
        <w:t xml:space="preserve"> </w:t>
      </w:r>
    </w:p>
    <w:p w:rsidR="00690D42" w:rsidRPr="00690D42" w:rsidRDefault="00690D42" w:rsidP="00323635">
      <w:pPr>
        <w:pStyle w:val="Heading2"/>
      </w:pPr>
      <w:bookmarkStart w:id="280" w:name="_Toc494882581"/>
      <w:r w:rsidRPr="00690D42">
        <w:rPr>
          <w:rFonts w:hint="cs"/>
          <w:rtl/>
        </w:rPr>
        <w:t>2</w:t>
      </w:r>
      <w:r>
        <w:rPr>
          <w:rFonts w:hint="cs"/>
          <w:rtl/>
        </w:rPr>
        <w:t xml:space="preserve"> - في الشام</w:t>
      </w:r>
      <w:bookmarkEnd w:id="280"/>
      <w:r w:rsidRPr="00690D42">
        <w:rPr>
          <w:rFonts w:hint="cs"/>
          <w:rtl/>
        </w:rPr>
        <w:t xml:space="preserve"> </w:t>
      </w:r>
    </w:p>
    <w:p w:rsidR="00690D42" w:rsidRPr="00690D42" w:rsidRDefault="00690D42" w:rsidP="00D47005">
      <w:pPr>
        <w:pStyle w:val="libNormal"/>
        <w:rPr>
          <w:rFonts w:hint="cs"/>
        </w:rPr>
      </w:pPr>
      <w:r w:rsidRPr="00D47005">
        <w:rPr>
          <w:rtl/>
        </w:rPr>
        <w:t>وأفاد فريق من المؤرّخين أنّها توفّيت في إحدى قرى الشام</w:t>
      </w:r>
      <w:r w:rsidR="00323635">
        <w:rPr>
          <w:rtl/>
        </w:rPr>
        <w:t>،</w:t>
      </w:r>
      <w:r w:rsidRPr="00D47005">
        <w:rPr>
          <w:rtl/>
        </w:rPr>
        <w:t xml:space="preserve"> ويعزو بعضهم سبب سفرها إلى الشام أنّه حدثت في يثرب مجاعة عظيمة فهرب منها عبد الله بن جعفر مصاحباً معه زوجته العقيلة وسائر عائلته</w:t>
      </w:r>
      <w:r w:rsidR="00323635">
        <w:rPr>
          <w:rtl/>
        </w:rPr>
        <w:t>،</w:t>
      </w:r>
      <w:r w:rsidRPr="00D47005">
        <w:rPr>
          <w:rtl/>
        </w:rPr>
        <w:t xml:space="preserve"> ولمّا انتهت العقيلة إلى ذلك المكان توفّيت فيه</w:t>
      </w:r>
      <w:r w:rsidR="00323635">
        <w:rPr>
          <w:rtl/>
        </w:rPr>
        <w:t>.</w:t>
      </w:r>
    </w:p>
    <w:p w:rsidR="00690D42" w:rsidRPr="00690D42" w:rsidRDefault="00690D42" w:rsidP="00D47005">
      <w:pPr>
        <w:pStyle w:val="libNormal"/>
      </w:pPr>
      <w:r w:rsidRPr="00D47005">
        <w:rPr>
          <w:rtl/>
        </w:rPr>
        <w:t>وحدوث المجاعة فيما نعتقد لا أساس له من الصحة</w:t>
      </w:r>
      <w:r w:rsidR="00323635">
        <w:rPr>
          <w:rtl/>
        </w:rPr>
        <w:t>؛</w:t>
      </w:r>
      <w:r w:rsidRPr="00D47005">
        <w:rPr>
          <w:rtl/>
        </w:rPr>
        <w:t xml:space="preserve"> لأنّ المؤرّخين والرواة لم يذكروا أنّه حدثت مجاعة في يثرب في ذلك الوقت</w:t>
      </w:r>
      <w:r w:rsidR="00323635">
        <w:rPr>
          <w:rtl/>
        </w:rPr>
        <w:t>،</w:t>
      </w:r>
      <w:r w:rsidRPr="00D47005">
        <w:rPr>
          <w:rtl/>
        </w:rPr>
        <w:t xml:space="preserve"> مضافاً إلى أنّ عبد الله بن جعفر كان من الأثرياء المعدودين في المدينة</w:t>
      </w:r>
      <w:r w:rsidR="00323635">
        <w:rPr>
          <w:rtl/>
        </w:rPr>
        <w:t>،</w:t>
      </w:r>
      <w:r w:rsidRPr="00D47005">
        <w:rPr>
          <w:rtl/>
        </w:rPr>
        <w:t xml:space="preserve"> فهل ضاق نطاقه عن إعاشة عائلته حتّى يذهب إلى الشام</w:t>
      </w:r>
      <w:r w:rsidR="00323635">
        <w:rPr>
          <w:rtl/>
        </w:rPr>
        <w:t>؟</w:t>
      </w:r>
      <w:r w:rsidRPr="00D47005">
        <w:rPr>
          <w:rtl/>
        </w:rPr>
        <w:t xml:space="preserve"> كما إنّه كان من أندى الناس كفّاً</w:t>
      </w:r>
      <w:r w:rsidR="00323635">
        <w:rPr>
          <w:rtl/>
        </w:rPr>
        <w:t>،</w:t>
      </w:r>
      <w:r w:rsidRPr="00D47005">
        <w:rPr>
          <w:rtl/>
        </w:rPr>
        <w:t xml:space="preserve"> ومن أكثرهم إسعافاً وعطاءً إلى الفقراء والبؤساء</w:t>
      </w:r>
      <w:r w:rsidR="00323635">
        <w:rPr>
          <w:rtl/>
        </w:rPr>
        <w:t>،</w:t>
      </w:r>
      <w:r w:rsidRPr="00D47005">
        <w:rPr>
          <w:rtl/>
        </w:rPr>
        <w:t xml:space="preserve"> فكيف يتركهم ينهشهم الجوع وينهزم إلى الشام التي هي مقرّ السلطة الاُمويّة التي نكبته بسيّد أُسرته وابن عمّه الإمام الحسين (عليه السّلام)</w:t>
      </w:r>
      <w:r w:rsidR="00323635">
        <w:rPr>
          <w:rtl/>
        </w:rPr>
        <w:t>،</w:t>
      </w:r>
      <w:r w:rsidRPr="00D47005">
        <w:rPr>
          <w:rtl/>
        </w:rPr>
        <w:t xml:space="preserve"> وبولديه وغيرهما من أبناء الاُسرة النبويّة</w:t>
      </w:r>
      <w:r w:rsidR="00323635">
        <w:rPr>
          <w:rtl/>
        </w:rPr>
        <w:t>؟</w:t>
      </w:r>
      <w:r w:rsidRPr="00D47005">
        <w:rPr>
          <w:rtl/>
        </w:rPr>
        <w:t xml:space="preserve">! </w:t>
      </w:r>
    </w:p>
    <w:p w:rsidR="00690D42" w:rsidRPr="00690D42" w:rsidRDefault="00690D42" w:rsidP="00D47005">
      <w:pPr>
        <w:pStyle w:val="libNormal"/>
      </w:pPr>
      <w:r w:rsidRPr="00D47005">
        <w:rPr>
          <w:rtl/>
        </w:rPr>
        <w:t>وعلى أيّ حال</w:t>
      </w:r>
      <w:r w:rsidR="00323635">
        <w:rPr>
          <w:rtl/>
        </w:rPr>
        <w:t>،</w:t>
      </w:r>
      <w:r w:rsidRPr="00D47005">
        <w:rPr>
          <w:rtl/>
        </w:rPr>
        <w:t xml:space="preserve"> فإنّ المشهور في الأوساط الإسلاميّة أنّ قبر العقيلة في الشام حيث هو قائم الآن</w:t>
      </w:r>
      <w:r w:rsidR="00323635">
        <w:rPr>
          <w:rtl/>
        </w:rPr>
        <w:t>،</w:t>
      </w:r>
      <w:r w:rsidRPr="00D47005">
        <w:rPr>
          <w:rtl/>
        </w:rPr>
        <w:t xml:space="preserve"> وقد اُحيط بهالة من التقديس والتعظيم</w:t>
      </w:r>
      <w:r w:rsidR="00323635">
        <w:rPr>
          <w:rtl/>
        </w:rPr>
        <w:t>،</w:t>
      </w:r>
      <w:r w:rsidRPr="00D47005">
        <w:rPr>
          <w:rtl/>
        </w:rPr>
        <w:t xml:space="preserve"> وتؤمّه الملايين من الزائرين متبرّكين ومتوسّلين به إلى الله تعالى</w:t>
      </w:r>
      <w:r w:rsidR="00323635">
        <w:rPr>
          <w:rtl/>
        </w:rPr>
        <w:t>،</w:t>
      </w:r>
      <w:r w:rsidRPr="00D47005">
        <w:rPr>
          <w:rtl/>
        </w:rPr>
        <w:t xml:space="preserve"> شأنه شأن مرقد أخيها أبي الأحرار (عليه السّلام) الذي صار أعزّ مرقد في الأرض</w:t>
      </w:r>
      <w:r w:rsidR="00323635">
        <w:rPr>
          <w:rtl/>
        </w:rPr>
        <w:t>.</w:t>
      </w:r>
    </w:p>
    <w:p w:rsidR="00690D42" w:rsidRPr="00690D42" w:rsidRDefault="00690D42" w:rsidP="00D47005">
      <w:pPr>
        <w:pStyle w:val="libNormal"/>
      </w:pPr>
      <w:r w:rsidRPr="00D47005">
        <w:rPr>
          <w:rtl/>
        </w:rPr>
        <w:t>والذي نذهب إليه هو أنّ قبرها الشريف في الشام</w:t>
      </w:r>
      <w:r w:rsidR="00323635">
        <w:rPr>
          <w:rtl/>
        </w:rPr>
        <w:t>،</w:t>
      </w:r>
      <w:r w:rsidRPr="00D47005">
        <w:rPr>
          <w:rtl/>
        </w:rPr>
        <w:t xml:space="preserve"> وإليه ذهب الكثيرون من المحقّقين</w:t>
      </w:r>
      <w:r w:rsidR="00323635">
        <w:rPr>
          <w:rtl/>
        </w:rPr>
        <w:t>.</w:t>
      </w:r>
      <w:r w:rsidRPr="00D47005">
        <w:rPr>
          <w:rtl/>
        </w:rPr>
        <w:t xml:space="preserve"> </w:t>
      </w:r>
    </w:p>
    <w:p w:rsidR="00690D42" w:rsidRPr="00690D42" w:rsidRDefault="00690D42" w:rsidP="00690D42">
      <w:pPr>
        <w:pStyle w:val="libNormal"/>
      </w:pPr>
      <w:r>
        <w:rPr>
          <w:rtl/>
        </w:rPr>
        <w:br w:type="page"/>
      </w:r>
    </w:p>
    <w:p w:rsidR="00690D42" w:rsidRPr="00690D42" w:rsidRDefault="00690D42" w:rsidP="00323635">
      <w:pPr>
        <w:pStyle w:val="Heading2"/>
        <w:rPr>
          <w:rFonts w:hint="cs"/>
        </w:rPr>
      </w:pPr>
      <w:bookmarkStart w:id="281" w:name="_Toc494882582"/>
      <w:r w:rsidRPr="00690D42">
        <w:rPr>
          <w:rFonts w:hint="cs"/>
          <w:rtl/>
        </w:rPr>
        <w:lastRenderedPageBreak/>
        <w:t>3</w:t>
      </w:r>
      <w:r>
        <w:rPr>
          <w:rFonts w:hint="cs"/>
          <w:rtl/>
        </w:rPr>
        <w:t xml:space="preserve"> - في مصر</w:t>
      </w:r>
      <w:bookmarkEnd w:id="281"/>
      <w:r w:rsidRPr="00690D42">
        <w:rPr>
          <w:rFonts w:hint="cs"/>
          <w:rtl/>
        </w:rPr>
        <w:t xml:space="preserve"> </w:t>
      </w:r>
    </w:p>
    <w:p w:rsidR="00690D42" w:rsidRPr="00690D42" w:rsidRDefault="00690D42" w:rsidP="00D47005">
      <w:pPr>
        <w:pStyle w:val="libNormal"/>
        <w:rPr>
          <w:rFonts w:hint="cs"/>
        </w:rPr>
      </w:pPr>
      <w:r w:rsidRPr="00D47005">
        <w:rPr>
          <w:rtl/>
        </w:rPr>
        <w:t>وذهب جمهرة من المؤرّخين إلى أنّ قبر الصدّيقة الطاهرة زينب (عليها السّلام) في مصر</w:t>
      </w:r>
      <w:r w:rsidR="00323635">
        <w:rPr>
          <w:rtl/>
        </w:rPr>
        <w:t>،</w:t>
      </w:r>
      <w:r w:rsidRPr="00D47005">
        <w:rPr>
          <w:rtl/>
        </w:rPr>
        <w:t xml:space="preserve"> وهذا هو المشهور عند كافّة المصريين</w:t>
      </w:r>
      <w:r w:rsidR="00323635">
        <w:rPr>
          <w:rtl/>
        </w:rPr>
        <w:t>.</w:t>
      </w:r>
    </w:p>
    <w:p w:rsidR="00690D42" w:rsidRPr="00690D42" w:rsidRDefault="00690D42" w:rsidP="00D47005">
      <w:pPr>
        <w:pStyle w:val="libNormal"/>
      </w:pPr>
      <w:r w:rsidRPr="00D47005">
        <w:rPr>
          <w:rtl/>
        </w:rPr>
        <w:t>ولا بدّ لنا من وقفة قصيرة للحديث عن سبب هجرتها لمصر</w:t>
      </w:r>
      <w:r w:rsidR="00323635">
        <w:rPr>
          <w:rtl/>
        </w:rPr>
        <w:t>،</w:t>
      </w:r>
      <w:r w:rsidRPr="00D47005">
        <w:rPr>
          <w:rtl/>
        </w:rPr>
        <w:t xml:space="preserve"> وما يتعلّق بمرقدها المعظّم</w:t>
      </w:r>
      <w:r w:rsidR="00323635">
        <w:rPr>
          <w:rtl/>
        </w:rPr>
        <w:t>.</w:t>
      </w:r>
      <w:r w:rsidRPr="00D47005">
        <w:rPr>
          <w:rtl/>
        </w:rPr>
        <w:t xml:space="preserve"> </w:t>
      </w:r>
    </w:p>
    <w:p w:rsidR="00690D42" w:rsidRPr="00690D42" w:rsidRDefault="00690D42" w:rsidP="00323635">
      <w:pPr>
        <w:pStyle w:val="Heading2"/>
      </w:pPr>
      <w:bookmarkStart w:id="282" w:name="_Toc494882583"/>
      <w:r>
        <w:rPr>
          <w:rFonts w:hint="cs"/>
          <w:rtl/>
        </w:rPr>
        <w:t>سبب هجرتها</w:t>
      </w:r>
      <w:r w:rsidRPr="00690D42">
        <w:rPr>
          <w:rFonts w:hint="cs"/>
          <w:rtl/>
        </w:rPr>
        <w:t xml:space="preserve"> </w:t>
      </w:r>
      <w:r>
        <w:rPr>
          <w:rFonts w:hint="cs"/>
          <w:rtl/>
        </w:rPr>
        <w:t>لمصر</w:t>
      </w:r>
      <w:bookmarkEnd w:id="282"/>
      <w:r w:rsidRPr="00690D42">
        <w:rPr>
          <w:rFonts w:hint="cs"/>
          <w:rtl/>
        </w:rPr>
        <w:t xml:space="preserve"> </w:t>
      </w:r>
    </w:p>
    <w:p w:rsidR="00690D42" w:rsidRPr="00690D42" w:rsidRDefault="00690D42" w:rsidP="00D47005">
      <w:pPr>
        <w:pStyle w:val="libNormal"/>
        <w:rPr>
          <w:rFonts w:hint="cs"/>
        </w:rPr>
      </w:pPr>
      <w:r w:rsidRPr="00D47005">
        <w:rPr>
          <w:rtl/>
        </w:rPr>
        <w:t>وذكر المؤرّخون أنّ العقيلة (عليها السّلام) أخذت تلهب العواطف</w:t>
      </w:r>
      <w:r w:rsidR="00323635">
        <w:rPr>
          <w:rtl/>
        </w:rPr>
        <w:t>،</w:t>
      </w:r>
      <w:r w:rsidRPr="00D47005">
        <w:rPr>
          <w:rtl/>
        </w:rPr>
        <w:t xml:space="preserve"> وتستنهض المسلمين للأخذ بثأر أخيها والانتفاض على السلطة الاُمويّة</w:t>
      </w:r>
      <w:r w:rsidR="00323635">
        <w:rPr>
          <w:rtl/>
        </w:rPr>
        <w:t>،</w:t>
      </w:r>
      <w:r w:rsidRPr="00D47005">
        <w:rPr>
          <w:rtl/>
        </w:rPr>
        <w:t xml:space="preserve"> والتي كان من نتائجها أنّ المدينة أخذت تغلي كالمرجل</w:t>
      </w:r>
      <w:r w:rsidR="00323635">
        <w:rPr>
          <w:rtl/>
        </w:rPr>
        <w:t>،</w:t>
      </w:r>
      <w:r w:rsidRPr="00D47005">
        <w:rPr>
          <w:rtl/>
        </w:rPr>
        <w:t xml:space="preserve"> وأعلنت العصيان المسلح على حكم الطاغية يزيد</w:t>
      </w:r>
      <w:r w:rsidR="00323635">
        <w:rPr>
          <w:rtl/>
        </w:rPr>
        <w:t>،</w:t>
      </w:r>
      <w:r w:rsidRPr="00D47005">
        <w:rPr>
          <w:rtl/>
        </w:rPr>
        <w:t xml:space="preserve"> فأرسل إليها جيشاً مكثّفاً بقيادة الإرهابي المجرم مسلم بن عقبة فأنزل بالمدنيّين أقصى العقوبات</w:t>
      </w:r>
      <w:r w:rsidR="00323635">
        <w:rPr>
          <w:rtl/>
        </w:rPr>
        <w:t>،</w:t>
      </w:r>
      <w:r w:rsidRPr="00D47005">
        <w:rPr>
          <w:rtl/>
        </w:rPr>
        <w:t xml:space="preserve"> وأكثرها صرامة وقسوة</w:t>
      </w:r>
      <w:r w:rsidR="00323635">
        <w:rPr>
          <w:rtl/>
        </w:rPr>
        <w:t>،</w:t>
      </w:r>
      <w:r w:rsidRPr="00D47005">
        <w:rPr>
          <w:rtl/>
        </w:rPr>
        <w:t xml:space="preserve"> وأرغمهم على أنّهم خول وعبيد ليزيد</w:t>
      </w:r>
      <w:r w:rsidR="00323635">
        <w:rPr>
          <w:rtl/>
        </w:rPr>
        <w:t>،</w:t>
      </w:r>
      <w:r w:rsidRPr="00D47005">
        <w:rPr>
          <w:rtl/>
        </w:rPr>
        <w:t xml:space="preserve"> ومَنْ أبى منهم نفّذ فيه حكم الإعدام</w:t>
      </w:r>
      <w:r w:rsidR="00323635">
        <w:rPr>
          <w:rtl/>
        </w:rPr>
        <w:t>.</w:t>
      </w:r>
      <w:r w:rsidRPr="00D47005">
        <w:rPr>
          <w:rtl/>
        </w:rPr>
        <w:t xml:space="preserve"> </w:t>
      </w:r>
    </w:p>
    <w:p w:rsidR="00690D42" w:rsidRPr="00690D42" w:rsidRDefault="00690D42" w:rsidP="00D47005">
      <w:pPr>
        <w:pStyle w:val="libNormal"/>
      </w:pPr>
      <w:r w:rsidRPr="00D47005">
        <w:rPr>
          <w:rtl/>
        </w:rPr>
        <w:t>وعلى أيّ حال</w:t>
      </w:r>
      <w:r w:rsidR="00323635">
        <w:rPr>
          <w:rtl/>
        </w:rPr>
        <w:t>،</w:t>
      </w:r>
      <w:r w:rsidRPr="00D47005">
        <w:rPr>
          <w:rtl/>
        </w:rPr>
        <w:t xml:space="preserve"> فإنّ عمر بن سعيد الأشدق والي يثرب خشي من العقيلة (عليها السّلام)</w:t>
      </w:r>
      <w:r w:rsidR="00323635">
        <w:rPr>
          <w:rtl/>
        </w:rPr>
        <w:t>،</w:t>
      </w:r>
      <w:r w:rsidRPr="00D47005">
        <w:rPr>
          <w:rtl/>
        </w:rPr>
        <w:t xml:space="preserve"> وكتب إلى يزيد خطرها عليه</w:t>
      </w:r>
      <w:r w:rsidR="00323635">
        <w:rPr>
          <w:rtl/>
        </w:rPr>
        <w:t>،</w:t>
      </w:r>
      <w:r w:rsidRPr="00D47005">
        <w:rPr>
          <w:rtl/>
        </w:rPr>
        <w:t xml:space="preserve"> فأمره بإخراجها من المدينة إلى أيّ بلد شاءت</w:t>
      </w:r>
      <w:r w:rsidR="00323635">
        <w:rPr>
          <w:rtl/>
        </w:rPr>
        <w:t>،</w:t>
      </w:r>
      <w:r w:rsidRPr="00D47005">
        <w:rPr>
          <w:rtl/>
        </w:rPr>
        <w:t xml:space="preserve"> فامنتعت وقالت</w:t>
      </w:r>
      <w:r w:rsidR="00323635">
        <w:rPr>
          <w:rtl/>
        </w:rPr>
        <w:t>:</w:t>
      </w:r>
      <w:r w:rsidRPr="00D47005">
        <w:rPr>
          <w:rtl/>
        </w:rPr>
        <w:t xml:space="preserve"> قتل - أي يزيد - خيارنا</w:t>
      </w:r>
      <w:r w:rsidR="00323635">
        <w:rPr>
          <w:rtl/>
        </w:rPr>
        <w:t>،</w:t>
      </w:r>
      <w:r w:rsidRPr="00D47005">
        <w:rPr>
          <w:rtl/>
        </w:rPr>
        <w:t xml:space="preserve"> وساقنا كما تُساق الأنعام</w:t>
      </w:r>
      <w:r w:rsidR="00323635">
        <w:rPr>
          <w:rtl/>
        </w:rPr>
        <w:t>،</w:t>
      </w:r>
      <w:r w:rsidRPr="00D47005">
        <w:rPr>
          <w:rtl/>
        </w:rPr>
        <w:t xml:space="preserve"> وحملنا على الأقتاب</w:t>
      </w:r>
      <w:r w:rsidR="00323635">
        <w:rPr>
          <w:rtl/>
        </w:rPr>
        <w:t>،</w:t>
      </w:r>
      <w:r w:rsidRPr="00D47005">
        <w:rPr>
          <w:rtl/>
        </w:rPr>
        <w:t xml:space="preserve"> فوالله لا أخرج وإن اُهرقت دماؤنا</w:t>
      </w:r>
      <w:r w:rsidR="00323635">
        <w:rPr>
          <w:rtl/>
        </w:rPr>
        <w:t>.</w:t>
      </w:r>
      <w:r w:rsidRPr="00D47005">
        <w:rPr>
          <w:rtl/>
        </w:rPr>
        <w:t xml:space="preserve"> </w:t>
      </w:r>
    </w:p>
    <w:p w:rsidR="00690D42" w:rsidRPr="00690D42" w:rsidRDefault="00690D42" w:rsidP="00D47005">
      <w:pPr>
        <w:pStyle w:val="libNormal"/>
      </w:pPr>
      <w:r w:rsidRPr="00D47005">
        <w:rPr>
          <w:rtl/>
        </w:rPr>
        <w:t>وانبرت إليها السيدة زينب بنت عقيل</w:t>
      </w:r>
      <w:r w:rsidR="00323635">
        <w:rPr>
          <w:rtl/>
        </w:rPr>
        <w:t>،</w:t>
      </w:r>
      <w:r w:rsidRPr="00D47005">
        <w:rPr>
          <w:rtl/>
        </w:rPr>
        <w:t xml:space="preserve"> فكلّمتها بلطف قائلة</w:t>
      </w:r>
      <w:r w:rsidR="00323635">
        <w:rPr>
          <w:rtl/>
        </w:rPr>
        <w:t>:</w:t>
      </w:r>
      <w:r w:rsidRPr="00D47005">
        <w:rPr>
          <w:rtl/>
        </w:rPr>
        <w:t xml:space="preserve"> يا بنت عمّاه</w:t>
      </w:r>
      <w:r w:rsidR="00323635">
        <w:rPr>
          <w:rtl/>
        </w:rPr>
        <w:t>،</w:t>
      </w:r>
      <w:r w:rsidRPr="00D47005">
        <w:rPr>
          <w:rtl/>
        </w:rPr>
        <w:t xml:space="preserve"> قد صدقنا الله وعده</w:t>
      </w:r>
      <w:r w:rsidR="00323635">
        <w:rPr>
          <w:rtl/>
        </w:rPr>
        <w:t>،</w:t>
      </w:r>
      <w:r w:rsidRPr="00D47005">
        <w:rPr>
          <w:rtl/>
        </w:rPr>
        <w:t xml:space="preserve"> وأورثنا الأرض نتبوّء منها حيث نشاء</w:t>
      </w:r>
      <w:r w:rsidR="00323635">
        <w:rPr>
          <w:rtl/>
        </w:rPr>
        <w:t>،</w:t>
      </w:r>
      <w:r w:rsidRPr="00D47005">
        <w:rPr>
          <w:rtl/>
        </w:rPr>
        <w:t xml:space="preserve"> فطيبي نفساً</w:t>
      </w:r>
      <w:r w:rsidR="00323635">
        <w:rPr>
          <w:rtl/>
        </w:rPr>
        <w:t>،</w:t>
      </w:r>
      <w:r w:rsidRPr="00D47005">
        <w:rPr>
          <w:rtl/>
        </w:rPr>
        <w:t xml:space="preserve"> وقرّي عيناً</w:t>
      </w:r>
      <w:r w:rsidR="00323635">
        <w:rPr>
          <w:rtl/>
        </w:rPr>
        <w:t>،</w:t>
      </w:r>
      <w:r w:rsidRPr="00D47005">
        <w:rPr>
          <w:rtl/>
        </w:rPr>
        <w:t xml:space="preserve"> وسيجزي الله الظالمين</w:t>
      </w:r>
      <w:r w:rsidR="00323635">
        <w:rPr>
          <w:rtl/>
        </w:rPr>
        <w:t>،</w:t>
      </w:r>
      <w:r w:rsidRPr="00D47005">
        <w:rPr>
          <w:rtl/>
        </w:rPr>
        <w:t xml:space="preserve"> أتريدين بعد هذا هواناً</w:t>
      </w:r>
      <w:r w:rsidR="00323635">
        <w:rPr>
          <w:rtl/>
        </w:rPr>
        <w:t>؟</w:t>
      </w:r>
      <w:r w:rsidRPr="00D47005">
        <w:rPr>
          <w:rtl/>
        </w:rPr>
        <w:t xml:space="preserve"> ارحلي إلى بلد آمن</w:t>
      </w:r>
      <w:r w:rsidR="00323635">
        <w:rPr>
          <w:rtl/>
        </w:rPr>
        <w:t>.</w:t>
      </w:r>
      <w:r w:rsidRPr="00D47005">
        <w:rPr>
          <w:rtl/>
        </w:rPr>
        <w:t xml:space="preserve"> </w:t>
      </w:r>
    </w:p>
    <w:p w:rsidR="00690D42" w:rsidRPr="00690D42" w:rsidRDefault="00690D42" w:rsidP="00D47005">
      <w:pPr>
        <w:pStyle w:val="libNormal"/>
      </w:pPr>
      <w:r w:rsidRPr="00D47005">
        <w:rPr>
          <w:rtl/>
        </w:rPr>
        <w:t>واجتمعنَ السيدات من نساء بني هاشم وتلطّفنَ معها في الكلام فأجابت</w:t>
      </w:r>
      <w:r w:rsidR="00323635">
        <w:rPr>
          <w:rtl/>
        </w:rPr>
        <w:t>،</w:t>
      </w:r>
      <w:r w:rsidRPr="00D47005">
        <w:rPr>
          <w:rtl/>
        </w:rPr>
        <w:t xml:space="preserve"> واختارت الهجرة إلى مصر</w:t>
      </w:r>
      <w:r w:rsidR="00323635">
        <w:rPr>
          <w:rtl/>
        </w:rPr>
        <w:t>،</w:t>
      </w:r>
      <w:r w:rsidRPr="00D47005">
        <w:rPr>
          <w:rtl/>
        </w:rPr>
        <w:t xml:space="preserve"> وصحبنها في السفر السيّدة فاطمة بنت الإمام الحسين (عليها السّلام)</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واُختها سكينة (عليها السّلام)</w:t>
      </w:r>
      <w:r w:rsidR="00323635">
        <w:rPr>
          <w:rtl/>
        </w:rPr>
        <w:t>.</w:t>
      </w:r>
    </w:p>
    <w:p w:rsidR="00690D42" w:rsidRPr="00690D42" w:rsidRDefault="00690D42" w:rsidP="00D47005">
      <w:pPr>
        <w:pStyle w:val="libNormal"/>
      </w:pPr>
      <w:r w:rsidRPr="00D47005">
        <w:rPr>
          <w:rtl/>
        </w:rPr>
        <w:t>وانتهت إلى مصر لأيام بقيت من ذي الحجّة</w:t>
      </w:r>
      <w:r w:rsidR="00323635">
        <w:rPr>
          <w:rtl/>
        </w:rPr>
        <w:t>،</w:t>
      </w:r>
      <w:r w:rsidRPr="00D47005">
        <w:rPr>
          <w:rtl/>
        </w:rPr>
        <w:t xml:space="preserve"> وقد استقبلها والي مصر مسلمة بن مخلد الأنصاري فأنزلها في داره بالحمراء</w:t>
      </w:r>
      <w:r w:rsidR="00323635">
        <w:rPr>
          <w:rtl/>
        </w:rPr>
        <w:t>،</w:t>
      </w:r>
      <w:r w:rsidRPr="00D47005">
        <w:rPr>
          <w:rtl/>
        </w:rPr>
        <w:t xml:space="preserve"> فأقامت فيه أحد عشر شهراً وخمسة عشر يوماً</w:t>
      </w:r>
      <w:r w:rsidR="00323635">
        <w:rPr>
          <w:rtl/>
        </w:rPr>
        <w:t>،</w:t>
      </w:r>
      <w:r w:rsidRPr="00D47005">
        <w:rPr>
          <w:rtl/>
        </w:rPr>
        <w:t xml:space="preserve"> وانتقلت إلى جوار الله عشية يوم الأحد لخمسة عشر يوماً مضت من رجب سنة (62هـ)</w:t>
      </w:r>
      <w:r w:rsidR="00323635">
        <w:rPr>
          <w:rtl/>
        </w:rPr>
        <w:t>،</w:t>
      </w:r>
      <w:r w:rsidRPr="00D47005">
        <w:rPr>
          <w:rtl/>
        </w:rPr>
        <w:t xml:space="preserve"> ودُفنت في دار مسلمة حيث مرقدها الآن في مصر</w:t>
      </w:r>
      <w:r w:rsidR="00323635">
        <w:rPr>
          <w:rtl/>
        </w:rPr>
        <w:t>.</w:t>
      </w:r>
      <w:r w:rsidRPr="00D47005">
        <w:rPr>
          <w:rtl/>
        </w:rPr>
        <w:t xml:space="preserve"> </w:t>
      </w:r>
    </w:p>
    <w:p w:rsidR="00690D42" w:rsidRPr="00690D42" w:rsidRDefault="00690D42" w:rsidP="00D47005">
      <w:pPr>
        <w:pStyle w:val="libNormal"/>
      </w:pPr>
      <w:r w:rsidRPr="00D47005">
        <w:rPr>
          <w:rtl/>
        </w:rPr>
        <w:t>هكذا ذكر العبيدلي</w:t>
      </w:r>
      <w:r w:rsidRPr="00D47005">
        <w:rPr>
          <w:rStyle w:val="libFootnotenumChar"/>
          <w:rtl/>
        </w:rPr>
        <w:t>(1)</w:t>
      </w:r>
      <w:r w:rsidRPr="00D47005">
        <w:rPr>
          <w:rtl/>
        </w:rPr>
        <w:t xml:space="preserve"> وغيره</w:t>
      </w:r>
      <w:r w:rsidRPr="00D47005">
        <w:rPr>
          <w:rStyle w:val="libFootnotenumChar"/>
          <w:rtl/>
        </w:rPr>
        <w:t>(2)</w:t>
      </w:r>
      <w:r w:rsidR="00323635">
        <w:rPr>
          <w:rtl/>
        </w:rPr>
        <w:t>.</w:t>
      </w:r>
      <w:r w:rsidRPr="00D47005">
        <w:rPr>
          <w:rtl/>
        </w:rPr>
        <w:t xml:space="preserve"> </w:t>
      </w:r>
    </w:p>
    <w:p w:rsidR="00690D42" w:rsidRPr="00690D42" w:rsidRDefault="00690D42" w:rsidP="00323635">
      <w:pPr>
        <w:pStyle w:val="Heading2"/>
      </w:pPr>
      <w:bookmarkStart w:id="283" w:name="_Toc494882584"/>
      <w:r>
        <w:rPr>
          <w:rFonts w:hint="cs"/>
          <w:rtl/>
        </w:rPr>
        <w:t>زيارة المرقد</w:t>
      </w:r>
      <w:bookmarkEnd w:id="283"/>
      <w:r w:rsidRPr="00690D42">
        <w:rPr>
          <w:rFonts w:hint="cs"/>
          <w:rtl/>
        </w:rPr>
        <w:t xml:space="preserve"> </w:t>
      </w:r>
    </w:p>
    <w:p w:rsidR="00690D42" w:rsidRPr="00690D42" w:rsidRDefault="00690D42" w:rsidP="00D47005">
      <w:pPr>
        <w:pStyle w:val="libNormal"/>
      </w:pPr>
      <w:r w:rsidRPr="00D47005">
        <w:rPr>
          <w:rtl/>
        </w:rPr>
        <w:t>ويؤمّ المصريون وغيرهم من المسلمين المرقد المعظّم خصوصاً في يوم الأحد المصادف لليوم الذي توفّيت فيه العقيلة (عليها السّلام)</w:t>
      </w:r>
      <w:r w:rsidR="00323635">
        <w:rPr>
          <w:rtl/>
        </w:rPr>
        <w:t>؛</w:t>
      </w:r>
      <w:r w:rsidRPr="00D47005">
        <w:rPr>
          <w:rtl/>
        </w:rPr>
        <w:t xml:space="preserve"> فإنّهم يزدحمون على زيارته بما فيهم من العلماء والفقهاء</w:t>
      </w:r>
      <w:r w:rsidR="00323635">
        <w:rPr>
          <w:rtl/>
        </w:rPr>
        <w:t>،</w:t>
      </w:r>
      <w:r w:rsidRPr="00D47005">
        <w:rPr>
          <w:rtl/>
        </w:rPr>
        <w:t xml:space="preserve"> وقد زارها في هذا اليوم كافور الأخشيدي</w:t>
      </w:r>
      <w:r w:rsidR="00323635">
        <w:rPr>
          <w:rtl/>
        </w:rPr>
        <w:t>،</w:t>
      </w:r>
      <w:r w:rsidRPr="00D47005">
        <w:rPr>
          <w:rtl/>
        </w:rPr>
        <w:t xml:space="preserve"> وأحمد بن طولون</w:t>
      </w:r>
      <w:r w:rsidR="00323635">
        <w:rPr>
          <w:rtl/>
        </w:rPr>
        <w:t>،</w:t>
      </w:r>
      <w:r w:rsidRPr="00D47005">
        <w:rPr>
          <w:rtl/>
        </w:rPr>
        <w:t xml:space="preserve"> والظافر بنصر الله الفاطمي</w:t>
      </w:r>
      <w:r w:rsidR="00323635">
        <w:rPr>
          <w:rtl/>
        </w:rPr>
        <w:t>،</w:t>
      </w:r>
      <w:r w:rsidRPr="00D47005">
        <w:rPr>
          <w:rtl/>
        </w:rPr>
        <w:t xml:space="preserve"> وكان يأتي حاسر الرأس مترجّلاً</w:t>
      </w:r>
      <w:r w:rsidR="00323635">
        <w:rPr>
          <w:rtl/>
        </w:rPr>
        <w:t>،</w:t>
      </w:r>
      <w:r w:rsidRPr="00D47005">
        <w:rPr>
          <w:rtl/>
        </w:rPr>
        <w:t xml:space="preserve"> ويتصدّق عند القبر الشريف على الفقراء</w:t>
      </w:r>
      <w:r w:rsidR="00323635">
        <w:rPr>
          <w:rtl/>
        </w:rPr>
        <w:t>،</w:t>
      </w:r>
      <w:r w:rsidRPr="00D47005">
        <w:rPr>
          <w:rtl/>
        </w:rPr>
        <w:t xml:space="preserve"> واقتدى به ملوك مصر واُمراؤها</w:t>
      </w:r>
      <w:r w:rsidR="00323635">
        <w:rPr>
          <w:rtl/>
        </w:rPr>
        <w:t>.</w:t>
      </w:r>
      <w:r w:rsidRPr="00D47005">
        <w:rPr>
          <w:rtl/>
        </w:rPr>
        <w:t xml:space="preserve"> </w:t>
      </w:r>
    </w:p>
    <w:p w:rsidR="00690D42" w:rsidRPr="00690D42" w:rsidRDefault="00690D42" w:rsidP="00D47005">
      <w:pPr>
        <w:pStyle w:val="libNormal"/>
        <w:rPr>
          <w:rFonts w:hint="cs"/>
        </w:rPr>
      </w:pPr>
      <w:r w:rsidRPr="00D47005">
        <w:rPr>
          <w:rtl/>
        </w:rPr>
        <w:t>وإذا حلّ شهر رجب</w:t>
      </w:r>
      <w:r w:rsidR="00323635">
        <w:rPr>
          <w:rtl/>
        </w:rPr>
        <w:t>،</w:t>
      </w:r>
      <w:r w:rsidRPr="00D47005">
        <w:rPr>
          <w:rtl/>
        </w:rPr>
        <w:t xml:space="preserve"> وهو الشهر الذي توفّيت فيه العقيلة (عليها السّلام)</w:t>
      </w:r>
      <w:r w:rsidR="00323635">
        <w:rPr>
          <w:rtl/>
        </w:rPr>
        <w:t>،</w:t>
      </w:r>
      <w:r w:rsidRPr="00D47005">
        <w:rPr>
          <w:rtl/>
        </w:rPr>
        <w:t xml:space="preserve"> زحفت الجماهير إلى المرقد المعظّم</w:t>
      </w:r>
      <w:r w:rsidR="00323635">
        <w:rPr>
          <w:rtl/>
        </w:rPr>
        <w:t>،</w:t>
      </w:r>
      <w:r w:rsidRPr="00D47005">
        <w:rPr>
          <w:rtl/>
        </w:rPr>
        <w:t xml:space="preserve"> ويقيم الكثيرون فيه إلى النصف من رجب</w:t>
      </w:r>
      <w:r w:rsidR="00323635">
        <w:rPr>
          <w:rtl/>
        </w:rPr>
        <w:t>،</w:t>
      </w:r>
      <w:r w:rsidRPr="00D47005">
        <w:rPr>
          <w:rtl/>
        </w:rPr>
        <w:t xml:space="preserve"> وهم يتلون كتاب الله والأدعية الشريفة</w:t>
      </w:r>
      <w:r w:rsidR="00323635">
        <w:rPr>
          <w:rtl/>
        </w:rPr>
        <w:t>،</w:t>
      </w:r>
      <w:r w:rsidRPr="00D47005">
        <w:rPr>
          <w:rtl/>
        </w:rPr>
        <w:t xml:space="preserve"> وقد ذكر ذلك العبيدلي</w:t>
      </w:r>
      <w:r w:rsidRPr="00D47005">
        <w:rPr>
          <w:rStyle w:val="libFootnotenumChar"/>
          <w:rtl/>
        </w:rPr>
        <w:t>(3)</w:t>
      </w:r>
      <w:r w:rsidR="00323635">
        <w:rPr>
          <w:rtl/>
        </w:rPr>
        <w:t>.</w:t>
      </w:r>
      <w:r w:rsidRPr="00D47005">
        <w:rPr>
          <w:rtl/>
        </w:rPr>
        <w:t xml:space="preserve"> </w:t>
      </w:r>
    </w:p>
    <w:p w:rsidR="00690D42" w:rsidRPr="00690D42" w:rsidRDefault="00690D42" w:rsidP="00323635">
      <w:pPr>
        <w:pStyle w:val="Heading2"/>
      </w:pPr>
      <w:bookmarkStart w:id="284" w:name="_Toc494882585"/>
      <w:r>
        <w:rPr>
          <w:rFonts w:hint="cs"/>
          <w:rtl/>
        </w:rPr>
        <w:t>عمارة المرقد</w:t>
      </w:r>
      <w:bookmarkEnd w:id="284"/>
      <w:r w:rsidRPr="00690D42">
        <w:rPr>
          <w:rFonts w:hint="cs"/>
          <w:rtl/>
        </w:rPr>
        <w:t xml:space="preserve"> </w:t>
      </w:r>
    </w:p>
    <w:p w:rsidR="00690D42" w:rsidRPr="00690D42" w:rsidRDefault="00690D42" w:rsidP="00D47005">
      <w:pPr>
        <w:pStyle w:val="libNormal"/>
        <w:rPr>
          <w:rFonts w:hint="cs"/>
        </w:rPr>
      </w:pPr>
      <w:r w:rsidRPr="00D47005">
        <w:rPr>
          <w:rtl/>
        </w:rPr>
        <w:t xml:space="preserve">واُجريت على المرقد المعظّم في مصر عدّة عمارات وإصلاحات من قبل بعض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rPr>
          <w:rFonts w:hint="cs"/>
        </w:rPr>
      </w:pPr>
      <w:r w:rsidRPr="00690D42">
        <w:rPr>
          <w:rFonts w:hint="cs"/>
          <w:rtl/>
        </w:rPr>
        <w:t xml:space="preserve">(1) </w:t>
      </w:r>
      <w:r>
        <w:rPr>
          <w:rFonts w:hint="cs"/>
          <w:rtl/>
        </w:rPr>
        <w:t>السيدة زينب وأخبار الزينبيات / 21</w:t>
      </w:r>
      <w:r w:rsidR="00323635">
        <w:rPr>
          <w:rFonts w:hint="cs"/>
          <w:rtl/>
        </w:rPr>
        <w:t>.</w:t>
      </w:r>
    </w:p>
    <w:p w:rsidR="00690D42" w:rsidRPr="00690D42" w:rsidRDefault="00690D42" w:rsidP="00690D42">
      <w:pPr>
        <w:pStyle w:val="libFootnote0"/>
        <w:rPr>
          <w:rFonts w:hint="cs"/>
        </w:rPr>
      </w:pPr>
      <w:r w:rsidRPr="00690D42">
        <w:rPr>
          <w:rFonts w:hint="cs"/>
          <w:rtl/>
        </w:rPr>
        <w:t xml:space="preserve">(2) </w:t>
      </w:r>
      <w:r>
        <w:rPr>
          <w:rFonts w:hint="cs"/>
          <w:rtl/>
        </w:rPr>
        <w:t>إسعاف الراغبين / 196</w:t>
      </w:r>
      <w:r w:rsidR="00323635">
        <w:rPr>
          <w:rFonts w:hint="cs"/>
          <w:rtl/>
        </w:rPr>
        <w:t>،</w:t>
      </w:r>
      <w:r>
        <w:rPr>
          <w:rFonts w:hint="cs"/>
          <w:rtl/>
        </w:rPr>
        <w:t xml:space="preserve"> لواقح الأنوار - الشمراني / 23</w:t>
      </w:r>
      <w:r w:rsidR="00323635">
        <w:rPr>
          <w:rFonts w:hint="cs"/>
          <w:rtl/>
        </w:rPr>
        <w:t>،</w:t>
      </w:r>
      <w:r>
        <w:rPr>
          <w:rFonts w:hint="cs"/>
          <w:rtl/>
        </w:rPr>
        <w:t xml:space="preserve"> الإتحاف بحبّ</w:t>
      </w:r>
      <w:r w:rsidRPr="00690D42">
        <w:rPr>
          <w:rFonts w:hint="cs"/>
          <w:rtl/>
        </w:rPr>
        <w:t xml:space="preserve"> </w:t>
      </w:r>
      <w:r>
        <w:rPr>
          <w:rFonts w:hint="cs"/>
          <w:rtl/>
        </w:rPr>
        <w:t>الأشراف / 93</w:t>
      </w:r>
      <w:r w:rsidR="00323635">
        <w:rPr>
          <w:rFonts w:hint="cs"/>
          <w:rtl/>
        </w:rPr>
        <w:t>،</w:t>
      </w:r>
      <w:r>
        <w:rPr>
          <w:rFonts w:hint="cs"/>
          <w:rtl/>
        </w:rPr>
        <w:t xml:space="preserve"> مشارق الأنوار / 100</w:t>
      </w:r>
      <w:r w:rsidR="00323635">
        <w:rPr>
          <w:rFonts w:hint="cs"/>
          <w:rtl/>
        </w:rPr>
        <w:t>.</w:t>
      </w:r>
    </w:p>
    <w:p w:rsidR="00690D42" w:rsidRPr="00690D42" w:rsidRDefault="00690D42" w:rsidP="00690D42">
      <w:pPr>
        <w:pStyle w:val="libFootnote0"/>
      </w:pPr>
      <w:r w:rsidRPr="00690D42">
        <w:rPr>
          <w:rFonts w:hint="cs"/>
          <w:rtl/>
        </w:rPr>
        <w:t xml:space="preserve">(3) </w:t>
      </w:r>
      <w:r>
        <w:rPr>
          <w:rFonts w:hint="cs"/>
          <w:rtl/>
        </w:rPr>
        <w:t>السيدة زينب وأخبار الزينبيات / 60 - 61</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pPr>
      <w:r w:rsidRPr="00D47005">
        <w:rPr>
          <w:rtl/>
        </w:rPr>
        <w:lastRenderedPageBreak/>
        <w:t>المحسنين من ملوك ووزراء وغيرهم</w:t>
      </w:r>
      <w:r w:rsidR="00323635">
        <w:rPr>
          <w:rtl/>
        </w:rPr>
        <w:t>،</w:t>
      </w:r>
      <w:r w:rsidRPr="00D47005">
        <w:rPr>
          <w:rtl/>
        </w:rPr>
        <w:t xml:space="preserve"> كان منهم ما يلي</w:t>
      </w:r>
      <w:r w:rsidR="00323635">
        <w:rPr>
          <w:rtl/>
        </w:rPr>
        <w:t>:</w:t>
      </w:r>
      <w:r w:rsidRPr="00D47005">
        <w:rPr>
          <w:rtl/>
        </w:rPr>
        <w:t xml:space="preserve"> </w:t>
      </w:r>
    </w:p>
    <w:p w:rsidR="00690D42" w:rsidRPr="00690D42" w:rsidRDefault="00690D42" w:rsidP="00323635">
      <w:pPr>
        <w:pStyle w:val="libNormal"/>
      </w:pPr>
      <w:r w:rsidRPr="00323635">
        <w:rPr>
          <w:rtl/>
        </w:rPr>
        <w:t xml:space="preserve">1 - </w:t>
      </w:r>
      <w:r w:rsidRPr="00D47005">
        <w:rPr>
          <w:rtl/>
        </w:rPr>
        <w:t>أمير مصر ونقيب الأشراف الزينبيّين</w:t>
      </w:r>
      <w:r w:rsidR="00323635">
        <w:rPr>
          <w:rtl/>
        </w:rPr>
        <w:t>،</w:t>
      </w:r>
      <w:r w:rsidRPr="00D47005">
        <w:rPr>
          <w:rtl/>
        </w:rPr>
        <w:t xml:space="preserve"> الشريف فخر الدين ثعلب الجعفري الزينبي</w:t>
      </w:r>
      <w:r w:rsidR="00323635">
        <w:rPr>
          <w:rtl/>
        </w:rPr>
        <w:t>؛</w:t>
      </w:r>
      <w:r w:rsidRPr="00D47005">
        <w:rPr>
          <w:rtl/>
        </w:rPr>
        <w:t xml:space="preserve"> فقد أشاد عمارة مهمّة على المرقد الشريف</w:t>
      </w:r>
      <w:r w:rsidR="00323635">
        <w:rPr>
          <w:rtl/>
        </w:rPr>
        <w:t>.</w:t>
      </w:r>
      <w:r w:rsidRPr="00D47005">
        <w:rPr>
          <w:rtl/>
        </w:rPr>
        <w:t xml:space="preserve"> </w:t>
      </w:r>
    </w:p>
    <w:p w:rsidR="00690D42" w:rsidRPr="00690D42" w:rsidRDefault="00690D42" w:rsidP="00323635">
      <w:pPr>
        <w:pStyle w:val="libNormal"/>
      </w:pPr>
      <w:r w:rsidRPr="00323635">
        <w:rPr>
          <w:rtl/>
        </w:rPr>
        <w:t xml:space="preserve">2 - </w:t>
      </w:r>
      <w:r w:rsidRPr="00D47005">
        <w:rPr>
          <w:rtl/>
        </w:rPr>
        <w:t>الأمير علي باشا الوزير</w:t>
      </w:r>
      <w:r w:rsidR="00323635">
        <w:rPr>
          <w:rtl/>
        </w:rPr>
        <w:t>،</w:t>
      </w:r>
      <w:r w:rsidRPr="00D47005">
        <w:rPr>
          <w:rtl/>
        </w:rPr>
        <w:t xml:space="preserve"> والي مصر من قبل السلطان سليمان خان</w:t>
      </w:r>
      <w:r w:rsidR="00323635">
        <w:rPr>
          <w:rtl/>
        </w:rPr>
        <w:t>؛</w:t>
      </w:r>
      <w:r w:rsidRPr="00D47005">
        <w:rPr>
          <w:rtl/>
        </w:rPr>
        <w:t xml:space="preserve"> فقد شيّد المرقد وأضاف إليه مسجداً يتّصل به وذلك في سنة (956هـ)</w:t>
      </w:r>
      <w:r w:rsidR="00323635">
        <w:rPr>
          <w:rtl/>
        </w:rPr>
        <w:t>.</w:t>
      </w:r>
      <w:r w:rsidRPr="00D47005">
        <w:rPr>
          <w:rtl/>
        </w:rPr>
        <w:t xml:space="preserve"> </w:t>
      </w:r>
    </w:p>
    <w:p w:rsidR="00690D42" w:rsidRPr="00690D42" w:rsidRDefault="00690D42" w:rsidP="00323635">
      <w:pPr>
        <w:pStyle w:val="libNormal"/>
      </w:pPr>
      <w:r w:rsidRPr="00323635">
        <w:rPr>
          <w:rtl/>
        </w:rPr>
        <w:t xml:space="preserve">3 - </w:t>
      </w:r>
      <w:r w:rsidRPr="00D47005">
        <w:rPr>
          <w:rtl/>
        </w:rPr>
        <w:t>الأمير عبد الرحمن كتخدا</w:t>
      </w:r>
      <w:r w:rsidR="00323635">
        <w:rPr>
          <w:rtl/>
        </w:rPr>
        <w:t>؛</w:t>
      </w:r>
      <w:r w:rsidRPr="00D47005">
        <w:rPr>
          <w:rtl/>
        </w:rPr>
        <w:t xml:space="preserve"> فقد عمّر المرقد وأنشأ به ساقية وحوضاً وذلك في سنة (1174هـ)</w:t>
      </w:r>
      <w:r w:rsidR="00323635">
        <w:rPr>
          <w:rtl/>
        </w:rPr>
        <w:t>.</w:t>
      </w:r>
      <w:r w:rsidRPr="00D47005">
        <w:rPr>
          <w:rtl/>
        </w:rPr>
        <w:t xml:space="preserve"> </w:t>
      </w:r>
    </w:p>
    <w:p w:rsidR="00690D42" w:rsidRPr="00690D42" w:rsidRDefault="00690D42" w:rsidP="00323635">
      <w:pPr>
        <w:pStyle w:val="libNormal"/>
        <w:rPr>
          <w:rFonts w:hint="cs"/>
        </w:rPr>
      </w:pPr>
      <w:r w:rsidRPr="00323635">
        <w:rPr>
          <w:rtl/>
        </w:rPr>
        <w:t xml:space="preserve">4 - </w:t>
      </w:r>
      <w:r w:rsidRPr="00D47005">
        <w:rPr>
          <w:rtl/>
        </w:rPr>
        <w:t>وفي سنة (1212هـ) ظهر صدع في بعض حوائط المسجد</w:t>
      </w:r>
      <w:r w:rsidR="00323635">
        <w:rPr>
          <w:rtl/>
        </w:rPr>
        <w:t>،</w:t>
      </w:r>
      <w:r w:rsidRPr="00D47005">
        <w:rPr>
          <w:rtl/>
        </w:rPr>
        <w:t xml:space="preserve"> فندبت حكومة عثمان المرادي لتجديده وإنشائه</w:t>
      </w:r>
      <w:r w:rsidR="00323635">
        <w:rPr>
          <w:rtl/>
        </w:rPr>
        <w:t>،</w:t>
      </w:r>
      <w:r w:rsidRPr="00D47005">
        <w:rPr>
          <w:rtl/>
        </w:rPr>
        <w:t xml:space="preserve"> فابتدأ العمل إلاّ أنّه توقّف لدخول الفرنسيّين لمصر</w:t>
      </w:r>
      <w:r w:rsidR="00323635">
        <w:rPr>
          <w:rtl/>
        </w:rPr>
        <w:t>،</w:t>
      </w:r>
      <w:r w:rsidRPr="00D47005">
        <w:rPr>
          <w:rtl/>
        </w:rPr>
        <w:t xml:space="preserve"> وأكمله بعد ذلك الوزير يوسف باشا وذلك في سنة (1326هـ)</w:t>
      </w:r>
      <w:r w:rsidR="00323635">
        <w:rPr>
          <w:rtl/>
        </w:rPr>
        <w:t>.</w:t>
      </w:r>
    </w:p>
    <w:p w:rsidR="00690D42" w:rsidRDefault="00690D42" w:rsidP="00D47005">
      <w:pPr>
        <w:pStyle w:val="libNormal"/>
        <w:rPr>
          <w:rFonts w:hint="cs"/>
          <w:rtl/>
        </w:rPr>
      </w:pPr>
      <w:r w:rsidRPr="00D47005">
        <w:rPr>
          <w:rtl/>
        </w:rPr>
        <w:t>وأرّخ ذلك بأبيات خطّت على لوح من الرخام وهي</w:t>
      </w:r>
      <w:r w:rsidR="00323635">
        <w:rPr>
          <w:rtl/>
        </w:rPr>
        <w:t>:</w:t>
      </w:r>
    </w:p>
    <w:p w:rsidR="00DE4A57" w:rsidRDefault="00DE4A57" w:rsidP="00CB7CE9">
      <w:pPr>
        <w:pStyle w:val="libPoemCenter"/>
      </w:pPr>
      <w:r>
        <w:rPr>
          <w:rtl/>
        </w:rPr>
        <w:t>نورُ</w:t>
      </w:r>
      <w:r w:rsidR="00CB7CE9">
        <w:rPr>
          <w:rtl/>
        </w:rPr>
        <w:t xml:space="preserve"> </w:t>
      </w:r>
      <w:r>
        <w:rPr>
          <w:rtl/>
        </w:rPr>
        <w:t>بنت النبي زينب</w:t>
      </w:r>
      <w:r w:rsidR="00CB7CE9">
        <w:rPr>
          <w:rtl/>
        </w:rPr>
        <w:t xml:space="preserve"> </w:t>
      </w:r>
      <w:r>
        <w:rPr>
          <w:rtl/>
        </w:rPr>
        <w:t>يعلو</w:t>
      </w:r>
      <w:r w:rsidR="00CB7CE9">
        <w:rPr>
          <w:rtl/>
        </w:rPr>
        <w:t xml:space="preserve"> = </w:t>
      </w:r>
      <w:r>
        <w:rPr>
          <w:rtl/>
        </w:rPr>
        <w:t>مسجداً فيه قبرها</w:t>
      </w:r>
      <w:r w:rsidR="00CB7CE9">
        <w:rPr>
          <w:rtl/>
        </w:rPr>
        <w:t xml:space="preserve"> </w:t>
      </w:r>
      <w:r>
        <w:rPr>
          <w:rtl/>
        </w:rPr>
        <w:t>والمزارُ</w:t>
      </w:r>
    </w:p>
    <w:p w:rsidR="00DE4A57" w:rsidRDefault="00DE4A57" w:rsidP="00CB7CE9">
      <w:pPr>
        <w:pStyle w:val="libPoemCenter"/>
      </w:pPr>
      <w:r>
        <w:rPr>
          <w:rtl/>
        </w:rPr>
        <w:t>قد</w:t>
      </w:r>
      <w:r w:rsidR="00CB7CE9">
        <w:rPr>
          <w:rtl/>
        </w:rPr>
        <w:t xml:space="preserve"> </w:t>
      </w:r>
      <w:r>
        <w:rPr>
          <w:rtl/>
        </w:rPr>
        <w:t>بناه الوزير صدر</w:t>
      </w:r>
      <w:r w:rsidR="00CB7CE9">
        <w:rPr>
          <w:rtl/>
        </w:rPr>
        <w:t xml:space="preserve"> </w:t>
      </w:r>
      <w:r>
        <w:rPr>
          <w:rtl/>
        </w:rPr>
        <w:t>المعالي</w:t>
      </w:r>
      <w:r w:rsidR="00CB7CE9">
        <w:rPr>
          <w:rtl/>
        </w:rPr>
        <w:t xml:space="preserve"> = </w:t>
      </w:r>
      <w:r>
        <w:rPr>
          <w:rtl/>
        </w:rPr>
        <w:t>يوسف</w:t>
      </w:r>
      <w:r w:rsidR="00CB7CE9">
        <w:rPr>
          <w:rtl/>
        </w:rPr>
        <w:t xml:space="preserve"> </w:t>
      </w:r>
      <w:r>
        <w:rPr>
          <w:rtl/>
        </w:rPr>
        <w:t>و هو للعلا</w:t>
      </w:r>
      <w:r w:rsidR="00CB7CE9">
        <w:rPr>
          <w:rtl/>
        </w:rPr>
        <w:t xml:space="preserve"> </w:t>
      </w:r>
      <w:r>
        <w:rPr>
          <w:rtl/>
        </w:rPr>
        <w:t>مختارُ</w:t>
      </w:r>
    </w:p>
    <w:p w:rsidR="00DE4A57" w:rsidRPr="00690D42" w:rsidRDefault="00DE4A57" w:rsidP="00CB7CE9">
      <w:pPr>
        <w:pStyle w:val="libPoemCenter"/>
      </w:pPr>
      <w:r>
        <w:rPr>
          <w:rtl/>
        </w:rPr>
        <w:t>زاد جلاله كما قلت</w:t>
      </w:r>
      <w:r w:rsidR="00CB7CE9">
        <w:rPr>
          <w:rtl/>
        </w:rPr>
        <w:t xml:space="preserve"> </w:t>
      </w:r>
      <w:r>
        <w:rPr>
          <w:rtl/>
        </w:rPr>
        <w:t>و مس</w:t>
      </w:r>
      <w:r w:rsidR="00CB7CE9">
        <w:rPr>
          <w:rtl/>
        </w:rPr>
        <w:t xml:space="preserve"> = </w:t>
      </w:r>
      <w:r>
        <w:rPr>
          <w:rtl/>
        </w:rPr>
        <w:t>-جد مشرق به أنوارُ!</w:t>
      </w:r>
    </w:p>
    <w:p w:rsidR="00690D42" w:rsidRPr="00690D42" w:rsidRDefault="00690D42" w:rsidP="00D47005">
      <w:pPr>
        <w:pStyle w:val="libNormal"/>
      </w:pPr>
      <w:r w:rsidRPr="00D47005">
        <w:rPr>
          <w:rtl/>
        </w:rPr>
        <w:t>وحالت دون إتمام عمارته بعض الموانع فأكمله محمّد علي باشا الكبير جدّ الاُسرة العلوية</w:t>
      </w:r>
      <w:r w:rsidR="00323635">
        <w:rPr>
          <w:rtl/>
        </w:rPr>
        <w:t>.</w:t>
      </w:r>
      <w:r w:rsidRPr="00D47005">
        <w:rPr>
          <w:rtl/>
        </w:rPr>
        <w:t xml:space="preserve"> </w:t>
      </w:r>
    </w:p>
    <w:p w:rsidR="00690D42" w:rsidRDefault="00690D42" w:rsidP="00323635">
      <w:pPr>
        <w:pStyle w:val="libNormal"/>
        <w:rPr>
          <w:rFonts w:hint="cs"/>
          <w:rtl/>
        </w:rPr>
      </w:pPr>
      <w:r w:rsidRPr="00323635">
        <w:rPr>
          <w:rtl/>
        </w:rPr>
        <w:t xml:space="preserve">5 - </w:t>
      </w:r>
      <w:r w:rsidRPr="00D47005">
        <w:rPr>
          <w:rtl/>
        </w:rPr>
        <w:t>سعيد باشا</w:t>
      </w:r>
      <w:r w:rsidR="00323635">
        <w:rPr>
          <w:rtl/>
        </w:rPr>
        <w:t>،</w:t>
      </w:r>
      <w:r w:rsidRPr="00D47005">
        <w:rPr>
          <w:rtl/>
        </w:rPr>
        <w:t xml:space="preserve"> أمر بتجديد الوجهة الغربية والبحرية من الضريح</w:t>
      </w:r>
      <w:r w:rsidR="00323635">
        <w:rPr>
          <w:rtl/>
        </w:rPr>
        <w:t>،</w:t>
      </w:r>
      <w:r w:rsidRPr="00D47005">
        <w:rPr>
          <w:rtl/>
        </w:rPr>
        <w:t xml:space="preserve"> وذلك في سنة (1276هـ)</w:t>
      </w:r>
      <w:r w:rsidR="00323635">
        <w:rPr>
          <w:rtl/>
        </w:rPr>
        <w:t>،</w:t>
      </w:r>
      <w:r w:rsidRPr="00D47005">
        <w:rPr>
          <w:rtl/>
        </w:rPr>
        <w:t xml:space="preserve"> وبعد تمام العمارة كتب على لوح من الرخام التأريخ</w:t>
      </w:r>
      <w:r w:rsidR="00323635">
        <w:rPr>
          <w:rtl/>
        </w:rPr>
        <w:t>،</w:t>
      </w:r>
      <w:r w:rsidRPr="00D47005">
        <w:rPr>
          <w:rtl/>
        </w:rPr>
        <w:t xml:space="preserve"> وهذا نصه</w:t>
      </w:r>
      <w:r w:rsidR="00323635">
        <w:rPr>
          <w:rtl/>
        </w:rPr>
        <w:t>:</w:t>
      </w:r>
      <w:r w:rsidRPr="00D47005">
        <w:rPr>
          <w:rtl/>
        </w:rPr>
        <w:t xml:space="preserve"> </w:t>
      </w:r>
    </w:p>
    <w:p w:rsidR="00DE4A57" w:rsidRDefault="00DE4A57" w:rsidP="00CB7CE9">
      <w:pPr>
        <w:pStyle w:val="libPoemCenter"/>
      </w:pPr>
      <w:r>
        <w:rPr>
          <w:rtl/>
        </w:rPr>
        <w:t>في ظلّ أيام السعيد</w:t>
      </w:r>
      <w:r w:rsidR="00CB7CE9">
        <w:rPr>
          <w:rtl/>
        </w:rPr>
        <w:t xml:space="preserve"> </w:t>
      </w:r>
      <w:r>
        <w:rPr>
          <w:rtl/>
        </w:rPr>
        <w:t>محمد</w:t>
      </w:r>
      <w:r w:rsidR="00CB7CE9">
        <w:rPr>
          <w:rtl/>
        </w:rPr>
        <w:t xml:space="preserve"> = </w:t>
      </w:r>
      <w:r>
        <w:rPr>
          <w:rtl/>
        </w:rPr>
        <w:t>ربّ</w:t>
      </w:r>
      <w:r w:rsidR="00CB7CE9">
        <w:rPr>
          <w:rtl/>
        </w:rPr>
        <w:t xml:space="preserve"> </w:t>
      </w:r>
      <w:r>
        <w:rPr>
          <w:rtl/>
        </w:rPr>
        <w:t>الفخار مليك مصر</w:t>
      </w:r>
      <w:r w:rsidR="00CB7CE9">
        <w:rPr>
          <w:rtl/>
        </w:rPr>
        <w:t xml:space="preserve"> </w:t>
      </w:r>
      <w:r>
        <w:rPr>
          <w:rtl/>
        </w:rPr>
        <w:t>الأفخمِ</w:t>
      </w:r>
    </w:p>
    <w:p w:rsidR="00DE4A57" w:rsidRDefault="00DE4A57" w:rsidP="00CB7CE9">
      <w:pPr>
        <w:pStyle w:val="libPoemCenter"/>
      </w:pPr>
      <w:r>
        <w:rPr>
          <w:rtl/>
        </w:rPr>
        <w:t>من فائض الأوقاف أتحف زينباً</w:t>
      </w:r>
      <w:r w:rsidR="00CB7CE9">
        <w:rPr>
          <w:rtl/>
        </w:rPr>
        <w:t xml:space="preserve"> = </w:t>
      </w:r>
      <w:r>
        <w:rPr>
          <w:rtl/>
        </w:rPr>
        <w:t>عون</w:t>
      </w:r>
      <w:r w:rsidR="00CB7CE9">
        <w:rPr>
          <w:rtl/>
        </w:rPr>
        <w:t xml:space="preserve"> </w:t>
      </w:r>
      <w:r>
        <w:rPr>
          <w:rtl/>
        </w:rPr>
        <w:t>الورى بنت النبيّ الأكرمِ</w:t>
      </w:r>
    </w:p>
    <w:p w:rsidR="00DE4A57" w:rsidRPr="00690D42" w:rsidRDefault="00DE4A57" w:rsidP="00CB7CE9">
      <w:pPr>
        <w:pStyle w:val="libPoemCenter"/>
      </w:pPr>
      <w:r>
        <w:rPr>
          <w:rtl/>
        </w:rPr>
        <w:t>مَن يأت ينوي للوضوء</w:t>
      </w:r>
      <w:r w:rsidR="00CB7CE9">
        <w:rPr>
          <w:rtl/>
        </w:rPr>
        <w:t xml:space="preserve"> </w:t>
      </w:r>
      <w:r>
        <w:rPr>
          <w:rtl/>
        </w:rPr>
        <w:t>مؤرّخاً</w:t>
      </w:r>
      <w:r w:rsidR="00CB7CE9">
        <w:rPr>
          <w:rtl/>
        </w:rPr>
        <w:t xml:space="preserve"> = </w:t>
      </w:r>
      <w:r>
        <w:rPr>
          <w:rtl/>
        </w:rPr>
        <w:t>ويسعد فإنّ وضوءَه من زمزمِ</w:t>
      </w:r>
    </w:p>
    <w:p w:rsidR="00690D42" w:rsidRPr="00690D42" w:rsidRDefault="00690D42" w:rsidP="00690D42">
      <w:pPr>
        <w:pStyle w:val="libNormal"/>
      </w:pPr>
      <w:r>
        <w:rPr>
          <w:rtl/>
        </w:rPr>
        <w:br w:type="page"/>
      </w:r>
    </w:p>
    <w:p w:rsidR="00690D42" w:rsidRDefault="00690D42" w:rsidP="00D47005">
      <w:pPr>
        <w:pStyle w:val="libNormal"/>
        <w:rPr>
          <w:rFonts w:hint="cs"/>
          <w:rtl/>
        </w:rPr>
      </w:pPr>
      <w:r w:rsidRPr="00D47005">
        <w:rPr>
          <w:rtl/>
        </w:rPr>
        <w:lastRenderedPageBreak/>
        <w:t>وكتب على باب المقام هذا البيت</w:t>
      </w:r>
      <w:r w:rsidR="00323635">
        <w:rPr>
          <w:rtl/>
        </w:rPr>
        <w:t>:</w:t>
      </w:r>
      <w:r w:rsidRPr="00D47005">
        <w:rPr>
          <w:rtl/>
        </w:rPr>
        <w:t xml:space="preserve"> </w:t>
      </w:r>
    </w:p>
    <w:p w:rsidR="00DE4A57" w:rsidRPr="00690D42" w:rsidRDefault="00DE4A57" w:rsidP="00CB7CE9">
      <w:pPr>
        <w:pStyle w:val="libPoemCenter"/>
        <w:rPr>
          <w:rFonts w:hint="cs"/>
        </w:rPr>
      </w:pPr>
      <w:r w:rsidRPr="00DE4A57">
        <w:rPr>
          <w:rtl/>
        </w:rPr>
        <w:t>يا</w:t>
      </w:r>
      <w:r w:rsidR="00CB7CE9">
        <w:rPr>
          <w:rtl/>
        </w:rPr>
        <w:t xml:space="preserve"> </w:t>
      </w:r>
      <w:r w:rsidRPr="00DE4A57">
        <w:rPr>
          <w:rtl/>
        </w:rPr>
        <w:t>زائريها قفوا بالباب</w:t>
      </w:r>
      <w:r w:rsidR="00CB7CE9">
        <w:rPr>
          <w:rtl/>
        </w:rPr>
        <w:t xml:space="preserve"> </w:t>
      </w:r>
      <w:r w:rsidRPr="00DE4A57">
        <w:rPr>
          <w:rtl/>
        </w:rPr>
        <w:t>وابتهلوا</w:t>
      </w:r>
      <w:r w:rsidR="00CB7CE9">
        <w:rPr>
          <w:rtl/>
        </w:rPr>
        <w:t xml:space="preserve"> = </w:t>
      </w:r>
      <w:r w:rsidRPr="00DE4A57">
        <w:rPr>
          <w:rtl/>
        </w:rPr>
        <w:t>بنت الرسول لهذا القطر مصباحُ</w:t>
      </w:r>
    </w:p>
    <w:p w:rsidR="00690D42" w:rsidRPr="00690D42" w:rsidRDefault="00690D42" w:rsidP="00D47005">
      <w:pPr>
        <w:pStyle w:val="libNormal"/>
      </w:pPr>
      <w:r w:rsidRPr="00D47005">
        <w:rPr>
          <w:rtl/>
        </w:rPr>
        <w:t>وليست العقيلة مصباحاً وشرفاً لمصر</w:t>
      </w:r>
      <w:r w:rsidR="00323635">
        <w:rPr>
          <w:rtl/>
        </w:rPr>
        <w:t>،</w:t>
      </w:r>
      <w:r w:rsidRPr="00D47005">
        <w:rPr>
          <w:rtl/>
        </w:rPr>
        <w:t xml:space="preserve"> وإنّما هي فخر ونور لجميع أقاليم العالم الإسلامي</w:t>
      </w:r>
      <w:r w:rsidR="00323635">
        <w:rPr>
          <w:rtl/>
        </w:rPr>
        <w:t>.</w:t>
      </w:r>
      <w:r w:rsidRPr="00D47005">
        <w:rPr>
          <w:rtl/>
        </w:rPr>
        <w:t xml:space="preserve"> </w:t>
      </w:r>
    </w:p>
    <w:p w:rsidR="00690D42" w:rsidRPr="00D47005" w:rsidRDefault="00690D42" w:rsidP="00323635">
      <w:pPr>
        <w:pStyle w:val="libNormal"/>
      </w:pPr>
      <w:r w:rsidRPr="00323635">
        <w:rPr>
          <w:rtl/>
        </w:rPr>
        <w:t xml:space="preserve">6 - </w:t>
      </w:r>
      <w:r w:rsidRPr="00D47005">
        <w:rPr>
          <w:rtl/>
        </w:rPr>
        <w:t>الخديوي محمّد توفيق باشا</w:t>
      </w:r>
      <w:r w:rsidR="00323635">
        <w:rPr>
          <w:rtl/>
        </w:rPr>
        <w:t>،</w:t>
      </w:r>
      <w:r w:rsidRPr="00D47005">
        <w:rPr>
          <w:rtl/>
        </w:rPr>
        <w:t xml:space="preserve"> جدّد الباب المقابل لباب القبّة</w:t>
      </w:r>
      <w:r w:rsidR="00323635">
        <w:rPr>
          <w:rtl/>
        </w:rPr>
        <w:t>،</w:t>
      </w:r>
      <w:r w:rsidRPr="00D47005">
        <w:rPr>
          <w:rtl/>
        </w:rPr>
        <w:t xml:space="preserve"> جدّده بالمرمر المصري والتركي وذلك في سنة (1294هـ)</w:t>
      </w:r>
      <w:r w:rsidR="00323635">
        <w:rPr>
          <w:rtl/>
        </w:rPr>
        <w:t>،</w:t>
      </w:r>
      <w:r w:rsidRPr="00D47005">
        <w:rPr>
          <w:rtl/>
        </w:rPr>
        <w:t xml:space="preserve"> وفي سنة (1297هـ) أمر بتجديد القبّة والمسجد والمنارة</w:t>
      </w:r>
      <w:r w:rsidR="00323635">
        <w:rPr>
          <w:rtl/>
        </w:rPr>
        <w:t>،</w:t>
      </w:r>
      <w:r w:rsidRPr="00D47005">
        <w:rPr>
          <w:rtl/>
        </w:rPr>
        <w:t xml:space="preserve"> وتمّ البناء في سنة (1302هـ)</w:t>
      </w:r>
      <w:r w:rsidR="00323635">
        <w:rPr>
          <w:rtl/>
        </w:rPr>
        <w:t>،</w:t>
      </w:r>
      <w:r w:rsidRPr="00D47005">
        <w:rPr>
          <w:rtl/>
        </w:rPr>
        <w:t xml:space="preserve"> وكتب على أبواب القبّة الشريفة هذه الأبيات</w:t>
      </w:r>
      <w:r w:rsidR="00323635">
        <w:rPr>
          <w:rtl/>
        </w:rPr>
        <w:t>:</w:t>
      </w:r>
      <w:r w:rsidRPr="00D47005">
        <w:rPr>
          <w:rtl/>
        </w:rPr>
        <w:t xml:space="preserve"> </w:t>
      </w:r>
    </w:p>
    <w:p w:rsidR="00DE4A57" w:rsidRDefault="00DE4A57" w:rsidP="00CB7CE9">
      <w:pPr>
        <w:pStyle w:val="libPoemCenter"/>
      </w:pPr>
      <w:r>
        <w:rPr>
          <w:rtl/>
        </w:rPr>
        <w:t>باب</w:t>
      </w:r>
      <w:r w:rsidR="00CB7CE9">
        <w:rPr>
          <w:rtl/>
        </w:rPr>
        <w:t xml:space="preserve"> </w:t>
      </w:r>
      <w:r>
        <w:rPr>
          <w:rtl/>
        </w:rPr>
        <w:t>الشفاعةِ عند قبّة</w:t>
      </w:r>
      <w:r w:rsidR="00CB7CE9">
        <w:rPr>
          <w:rtl/>
        </w:rPr>
        <w:t xml:space="preserve"> </w:t>
      </w:r>
      <w:r>
        <w:rPr>
          <w:rtl/>
        </w:rPr>
        <w:t>زينبٍ</w:t>
      </w:r>
      <w:r w:rsidR="00CB7CE9">
        <w:rPr>
          <w:rtl/>
        </w:rPr>
        <w:t xml:space="preserve"> = </w:t>
      </w:r>
      <w:r>
        <w:rPr>
          <w:rtl/>
        </w:rPr>
        <w:t>يلقاه</w:t>
      </w:r>
      <w:r w:rsidR="00CB7CE9">
        <w:rPr>
          <w:rtl/>
        </w:rPr>
        <w:t xml:space="preserve"> </w:t>
      </w:r>
      <w:r>
        <w:rPr>
          <w:rtl/>
        </w:rPr>
        <w:t>غادٍ للمقام</w:t>
      </w:r>
      <w:r w:rsidR="00CB7CE9">
        <w:rPr>
          <w:rtl/>
        </w:rPr>
        <w:t xml:space="preserve"> </w:t>
      </w:r>
      <w:r>
        <w:rPr>
          <w:rtl/>
        </w:rPr>
        <w:t>ورائحُ</w:t>
      </w:r>
    </w:p>
    <w:p w:rsidR="00DE4A57" w:rsidRDefault="00DE4A57" w:rsidP="00CB7CE9">
      <w:pPr>
        <w:pStyle w:val="libPoemCenter"/>
        <w:rPr>
          <w:rFonts w:hint="cs"/>
          <w:rtl/>
        </w:rPr>
      </w:pPr>
      <w:r>
        <w:rPr>
          <w:rtl/>
        </w:rPr>
        <w:t>من يمن توفيق العزيز مؤرّخ</w:t>
      </w:r>
      <w:r w:rsidR="00CB7CE9">
        <w:rPr>
          <w:rtl/>
        </w:rPr>
        <w:t xml:space="preserve"> = </w:t>
      </w:r>
      <w:r>
        <w:rPr>
          <w:rtl/>
        </w:rPr>
        <w:t>نور</w:t>
      </w:r>
      <w:r w:rsidR="00CB7CE9">
        <w:rPr>
          <w:rtl/>
        </w:rPr>
        <w:t xml:space="preserve"> </w:t>
      </w:r>
      <w:r>
        <w:rPr>
          <w:rtl/>
        </w:rPr>
        <w:t>على باب الشفاعة</w:t>
      </w:r>
      <w:r w:rsidR="00CB7CE9">
        <w:rPr>
          <w:rtl/>
        </w:rPr>
        <w:t xml:space="preserve"> </w:t>
      </w:r>
      <w:r>
        <w:rPr>
          <w:rtl/>
        </w:rPr>
        <w:t>لائحُ</w:t>
      </w:r>
    </w:p>
    <w:p w:rsidR="00690D42" w:rsidRPr="00690D42" w:rsidRDefault="00690D42" w:rsidP="00D47005">
      <w:pPr>
        <w:pStyle w:val="libNormal"/>
      </w:pPr>
      <w:r w:rsidRPr="00D47005">
        <w:rPr>
          <w:rtl/>
        </w:rPr>
        <w:t>كما كتبت هذه الأبيات</w:t>
      </w:r>
      <w:r w:rsidR="00323635">
        <w:rPr>
          <w:rtl/>
        </w:rPr>
        <w:t>:</w:t>
      </w:r>
      <w:r w:rsidRPr="00D47005">
        <w:rPr>
          <w:rtl/>
        </w:rPr>
        <w:t xml:space="preserve"> </w:t>
      </w:r>
    </w:p>
    <w:p w:rsidR="00DE4A57" w:rsidRDefault="00DE4A57" w:rsidP="00CB7CE9">
      <w:pPr>
        <w:pStyle w:val="libPoemCenter"/>
      </w:pPr>
      <w:r>
        <w:rPr>
          <w:rtl/>
        </w:rPr>
        <w:t>قف</w:t>
      </w:r>
      <w:r w:rsidR="00CB7CE9">
        <w:rPr>
          <w:rtl/>
        </w:rPr>
        <w:t xml:space="preserve"> </w:t>
      </w:r>
      <w:r>
        <w:rPr>
          <w:rtl/>
        </w:rPr>
        <w:t>توسّل بباب بنت</w:t>
      </w:r>
      <w:r w:rsidR="00CB7CE9">
        <w:rPr>
          <w:rtl/>
        </w:rPr>
        <w:t xml:space="preserve"> </w:t>
      </w:r>
      <w:r>
        <w:rPr>
          <w:rtl/>
        </w:rPr>
        <w:t>عليّ</w:t>
      </w:r>
      <w:r w:rsidR="00CB7CE9">
        <w:rPr>
          <w:rtl/>
        </w:rPr>
        <w:t xml:space="preserve"> = </w:t>
      </w:r>
      <w:r>
        <w:rPr>
          <w:rtl/>
        </w:rPr>
        <w:t>بخضوع وسل إله</w:t>
      </w:r>
      <w:r w:rsidR="00CB7CE9">
        <w:rPr>
          <w:rtl/>
        </w:rPr>
        <w:t xml:space="preserve"> </w:t>
      </w:r>
      <w:r>
        <w:rPr>
          <w:rtl/>
        </w:rPr>
        <w:t>السماءِ</w:t>
      </w:r>
    </w:p>
    <w:p w:rsidR="00DE4A57" w:rsidRDefault="00DE4A57" w:rsidP="00CB7CE9">
      <w:pPr>
        <w:pStyle w:val="libPoemCenter"/>
        <w:rPr>
          <w:rFonts w:hint="cs"/>
          <w:rtl/>
        </w:rPr>
      </w:pPr>
      <w:r>
        <w:rPr>
          <w:rtl/>
        </w:rPr>
        <w:t>تحظ بالعزّ والقبول</w:t>
      </w:r>
      <w:r w:rsidR="00CB7CE9">
        <w:rPr>
          <w:rtl/>
        </w:rPr>
        <w:t xml:space="preserve"> </w:t>
      </w:r>
      <w:r>
        <w:rPr>
          <w:rtl/>
        </w:rPr>
        <w:t>وأرّخ</w:t>
      </w:r>
      <w:r w:rsidR="00CB7CE9">
        <w:rPr>
          <w:rtl/>
        </w:rPr>
        <w:t xml:space="preserve"> = </w:t>
      </w:r>
      <w:r>
        <w:rPr>
          <w:rtl/>
        </w:rPr>
        <w:t>باب اُخت الحسين باب العلاءِ</w:t>
      </w:r>
    </w:p>
    <w:p w:rsidR="00690D42" w:rsidRPr="00690D42" w:rsidRDefault="00690D42" w:rsidP="00D47005">
      <w:pPr>
        <w:pStyle w:val="libNormal"/>
      </w:pPr>
      <w:r w:rsidRPr="00D47005">
        <w:rPr>
          <w:rtl/>
        </w:rPr>
        <w:t>كما رسمت هذه الأبيات</w:t>
      </w:r>
      <w:r w:rsidR="00323635">
        <w:rPr>
          <w:rtl/>
        </w:rPr>
        <w:t>:</w:t>
      </w:r>
      <w:r w:rsidRPr="00D47005">
        <w:rPr>
          <w:rtl/>
        </w:rPr>
        <w:t xml:space="preserve"> </w:t>
      </w:r>
    </w:p>
    <w:p w:rsidR="00DE4A57" w:rsidRDefault="00DE4A57" w:rsidP="00CB7CE9">
      <w:pPr>
        <w:pStyle w:val="libPoemCenter"/>
      </w:pPr>
      <w:r>
        <w:rPr>
          <w:rtl/>
        </w:rPr>
        <w:t>رفعوا لزينب بنت طه</w:t>
      </w:r>
      <w:r w:rsidR="00CB7CE9">
        <w:rPr>
          <w:rtl/>
        </w:rPr>
        <w:t xml:space="preserve"> </w:t>
      </w:r>
      <w:r>
        <w:rPr>
          <w:rtl/>
        </w:rPr>
        <w:t>قبّةً</w:t>
      </w:r>
      <w:r w:rsidR="00CB7CE9">
        <w:rPr>
          <w:rtl/>
        </w:rPr>
        <w:t xml:space="preserve"> = </w:t>
      </w:r>
      <w:r>
        <w:rPr>
          <w:rtl/>
        </w:rPr>
        <w:t>علياء</w:t>
      </w:r>
      <w:r w:rsidR="00CB7CE9">
        <w:rPr>
          <w:rtl/>
        </w:rPr>
        <w:t xml:space="preserve"> </w:t>
      </w:r>
      <w:r>
        <w:rPr>
          <w:rtl/>
        </w:rPr>
        <w:t>محكمة البناء مشيّدهْ</w:t>
      </w:r>
    </w:p>
    <w:p w:rsidR="00DE4A57" w:rsidRDefault="00DE4A57" w:rsidP="00CB7CE9">
      <w:pPr>
        <w:pStyle w:val="libPoemCenter"/>
        <w:rPr>
          <w:rFonts w:hint="cs"/>
          <w:rtl/>
        </w:rPr>
      </w:pPr>
      <w:r>
        <w:rPr>
          <w:rtl/>
        </w:rPr>
        <w:t>نور</w:t>
      </w:r>
      <w:r w:rsidR="00CB7CE9">
        <w:rPr>
          <w:rtl/>
        </w:rPr>
        <w:t xml:space="preserve"> </w:t>
      </w:r>
      <w:r>
        <w:rPr>
          <w:rtl/>
        </w:rPr>
        <w:t>القبول يقول في</w:t>
      </w:r>
      <w:r w:rsidR="00CB7CE9">
        <w:rPr>
          <w:rtl/>
        </w:rPr>
        <w:t xml:space="preserve"> </w:t>
      </w:r>
      <w:r>
        <w:rPr>
          <w:rtl/>
        </w:rPr>
        <w:t>تأريخها</w:t>
      </w:r>
      <w:r w:rsidR="00CB7CE9">
        <w:rPr>
          <w:rtl/>
        </w:rPr>
        <w:t xml:space="preserve"> = </w:t>
      </w:r>
      <w:r>
        <w:rPr>
          <w:rtl/>
        </w:rPr>
        <w:t>باب الرضا والعدل باب السيّدهْ</w:t>
      </w:r>
    </w:p>
    <w:p w:rsidR="00690D42" w:rsidRPr="00690D42" w:rsidRDefault="00690D42" w:rsidP="00D47005">
      <w:pPr>
        <w:pStyle w:val="libNormal"/>
      </w:pPr>
      <w:r w:rsidRPr="00D47005">
        <w:rPr>
          <w:rtl/>
        </w:rPr>
        <w:t>وفي هذا التأريخ نقشت القبّة والمشهد بنقوش رائعة وبديعة</w:t>
      </w:r>
      <w:r w:rsidR="00323635">
        <w:rPr>
          <w:rtl/>
        </w:rPr>
        <w:t>،</w:t>
      </w:r>
      <w:r w:rsidRPr="00D47005">
        <w:rPr>
          <w:rtl/>
        </w:rPr>
        <w:t xml:space="preserve"> كان ذلك بأمر محمّد توفيق</w:t>
      </w:r>
      <w:r w:rsidR="00323635">
        <w:rPr>
          <w:rtl/>
        </w:rPr>
        <w:t>،</w:t>
      </w:r>
      <w:r w:rsidRPr="00D47005">
        <w:rPr>
          <w:rtl/>
        </w:rPr>
        <w:t xml:space="preserve"> وبهذا ينتهي بنا الحديث عن المرقد المعظم في مصر</w:t>
      </w:r>
      <w:r w:rsidRPr="00D47005">
        <w:rPr>
          <w:rStyle w:val="libFootnotenumChar"/>
          <w:rtl/>
        </w:rPr>
        <w:t>(1)</w:t>
      </w:r>
      <w:r w:rsidR="00323635">
        <w:rPr>
          <w:rtl/>
        </w:rPr>
        <w:t>.</w:t>
      </w:r>
      <w:r w:rsidRPr="00D47005">
        <w:rPr>
          <w:rtl/>
        </w:rPr>
        <w:t xml:space="preserve"> </w:t>
      </w:r>
    </w:p>
    <w:p w:rsidR="00690D42" w:rsidRPr="00690D42" w:rsidRDefault="00690D42" w:rsidP="00690D42">
      <w:pPr>
        <w:pStyle w:val="libLine"/>
        <w:rPr>
          <w:rFonts w:hint="cs"/>
        </w:rPr>
      </w:pPr>
      <w:r>
        <w:rPr>
          <w:rFonts w:hint="cs"/>
          <w:rtl/>
        </w:rPr>
        <w:t>____________________</w:t>
      </w:r>
    </w:p>
    <w:p w:rsidR="00690D42" w:rsidRPr="00690D42" w:rsidRDefault="00690D42" w:rsidP="00690D42">
      <w:pPr>
        <w:pStyle w:val="libFootnote0"/>
      </w:pPr>
      <w:r w:rsidRPr="00690D42">
        <w:rPr>
          <w:rFonts w:hint="cs"/>
          <w:rtl/>
        </w:rPr>
        <w:t xml:space="preserve">(1) </w:t>
      </w:r>
      <w:r>
        <w:rPr>
          <w:rFonts w:hint="cs"/>
          <w:rtl/>
        </w:rPr>
        <w:t>زينب الكبرى / 125 - 126</w:t>
      </w:r>
      <w:r w:rsidR="00323635">
        <w:rPr>
          <w:rFonts w:hint="cs"/>
          <w:rtl/>
        </w:rPr>
        <w:t>.</w:t>
      </w:r>
      <w:r w:rsidRPr="00690D42">
        <w:rPr>
          <w:rFonts w:hint="cs"/>
          <w:rtl/>
        </w:rPr>
        <w:t xml:space="preserve"> </w:t>
      </w:r>
    </w:p>
    <w:p w:rsidR="00690D42" w:rsidRPr="00690D42" w:rsidRDefault="00690D42" w:rsidP="00690D42">
      <w:pPr>
        <w:pStyle w:val="libNormal"/>
      </w:pPr>
      <w:r>
        <w:rPr>
          <w:rtl/>
        </w:rPr>
        <w:br w:type="page"/>
      </w:r>
    </w:p>
    <w:p w:rsidR="00690D42" w:rsidRPr="00690D42" w:rsidRDefault="00690D42" w:rsidP="00D47005">
      <w:pPr>
        <w:pStyle w:val="libNormal"/>
        <w:rPr>
          <w:rFonts w:hint="cs"/>
        </w:rPr>
      </w:pPr>
      <w:r w:rsidRPr="00D47005">
        <w:rPr>
          <w:rtl/>
        </w:rPr>
        <w:lastRenderedPageBreak/>
        <w:t>ويتشرف ويسمو كلّ قطر اُقيم فيه لسيّدة النساء العقيلة زينب (عليها السّلام) مرقد أو مقام</w:t>
      </w:r>
      <w:r w:rsidR="00323635">
        <w:rPr>
          <w:rtl/>
        </w:rPr>
        <w:t>،</w:t>
      </w:r>
      <w:r w:rsidRPr="00D47005">
        <w:rPr>
          <w:rtl/>
        </w:rPr>
        <w:t xml:space="preserve"> فهي بحكم مواريثها وصفاتها أفضل سيّدة خلقها الله بعد اُمّها زهراء الرسول</w:t>
      </w:r>
      <w:r w:rsidR="00323635">
        <w:rPr>
          <w:rtl/>
        </w:rPr>
        <w:t>،</w:t>
      </w:r>
      <w:r w:rsidRPr="00D47005">
        <w:rPr>
          <w:rtl/>
        </w:rPr>
        <w:t xml:space="preserve"> وبهذا تنطوي الصفحات الأخيرة من هذا الكتاب</w:t>
      </w:r>
      <w:r w:rsidR="00323635">
        <w:rPr>
          <w:rtl/>
        </w:rPr>
        <w:t>.</w:t>
      </w:r>
      <w:r w:rsidRPr="00D47005">
        <w:rPr>
          <w:rtl/>
        </w:rPr>
        <w:t xml:space="preserve"> </w:t>
      </w:r>
    </w:p>
    <w:p w:rsidR="00690D42" w:rsidRDefault="00690D42" w:rsidP="00D47005">
      <w:pPr>
        <w:pStyle w:val="libCenterBold2"/>
        <w:rPr>
          <w:rFonts w:hint="cs"/>
          <w:rtl/>
        </w:rPr>
      </w:pPr>
      <w:r>
        <w:rPr>
          <w:rtl/>
        </w:rPr>
        <w:t>والحمد لله ربِّ العالمين والصلاة والسّلام على محمّد وآله الطاهرين</w:t>
      </w:r>
    </w:p>
    <w:p w:rsidR="00F34F06" w:rsidRPr="00690D42" w:rsidRDefault="00F34F06" w:rsidP="00F34F06">
      <w:pPr>
        <w:pStyle w:val="libNormal"/>
      </w:pPr>
      <w:r>
        <w:rPr>
          <w:rtl/>
        </w:rPr>
        <w:br w:type="page"/>
      </w:r>
    </w:p>
    <w:sdt>
      <w:sdtPr>
        <w:rPr>
          <w:rtl/>
        </w:rPr>
        <w:id w:val="96969251"/>
        <w:docPartObj>
          <w:docPartGallery w:val="Table of Contents"/>
          <w:docPartUnique/>
        </w:docPartObj>
      </w:sdtPr>
      <w:sdtEndPr>
        <w:rPr>
          <w:b w:val="0"/>
          <w:bCs w:val="0"/>
        </w:rPr>
      </w:sdtEndPr>
      <w:sdtContent>
        <w:p w:rsidR="00F34F06" w:rsidRDefault="00F34F06" w:rsidP="00F34F06">
          <w:pPr>
            <w:pStyle w:val="libCenterBold1"/>
          </w:pPr>
          <w:r>
            <w:rPr>
              <w:rFonts w:hint="cs"/>
              <w:rtl/>
            </w:rPr>
            <w:t>الفهرس</w:t>
          </w:r>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4882318" w:history="1">
            <w:r w:rsidRPr="00D374FB">
              <w:rPr>
                <w:rStyle w:val="Hyperlink"/>
                <w:noProof/>
                <w:rtl/>
              </w:rPr>
              <w:t>الإهداء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Toc494882318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19" w:history="1">
            <w:r w:rsidRPr="00D374FB">
              <w:rPr>
                <w:rStyle w:val="Hyperlink"/>
                <w:noProof/>
                <w:rtl/>
              </w:rPr>
              <w:t>تقديم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Toc494882319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20" w:history="1">
            <w:r w:rsidRPr="00D374FB">
              <w:rPr>
                <w:rStyle w:val="Hyperlink"/>
                <w:noProof/>
                <w:rtl/>
              </w:rPr>
              <w:t>النسب الوضّاح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Toc494882320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21" w:history="1">
            <w:r w:rsidRPr="00D374FB">
              <w:rPr>
                <w:rStyle w:val="Hyperlink"/>
                <w:noProof/>
                <w:rtl/>
              </w:rPr>
              <w:t>الجدّ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Toc494882321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22" w:history="1">
            <w:r w:rsidRPr="00D374FB">
              <w:rPr>
                <w:rStyle w:val="Hyperlink"/>
                <w:noProof/>
                <w:rtl/>
              </w:rPr>
              <w:t>الجدّة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Toc494882322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23" w:history="1">
            <w:r w:rsidRPr="00D374FB">
              <w:rPr>
                <w:rStyle w:val="Hyperlink"/>
                <w:noProof/>
                <w:rtl/>
              </w:rPr>
              <w:t>الاُمّ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Toc494882323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24" w:history="1">
            <w:r w:rsidRPr="00D374FB">
              <w:rPr>
                <w:rStyle w:val="Hyperlink"/>
                <w:noProof/>
                <w:rtl/>
              </w:rPr>
              <w:t>تكريم وتعظيم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Toc494882324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25" w:history="1">
            <w:r w:rsidRPr="00D374FB">
              <w:rPr>
                <w:rStyle w:val="Hyperlink"/>
                <w:noProof/>
                <w:rtl/>
              </w:rPr>
              <w:t>الأب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Toc494882325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26" w:history="1">
            <w:r w:rsidRPr="00D374FB">
              <w:rPr>
                <w:rStyle w:val="Hyperlink"/>
                <w:noProof/>
                <w:rtl/>
              </w:rPr>
              <w:t>جدّها لأبيها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Toc494882326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27" w:history="1">
            <w:r w:rsidRPr="00D374FB">
              <w:rPr>
                <w:rStyle w:val="Hyperlink"/>
                <w:noProof/>
                <w:rtl/>
              </w:rPr>
              <w:t>جدّتها لأبيها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Toc494882327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28" w:history="1">
            <w:r w:rsidRPr="00D374FB">
              <w:rPr>
                <w:rStyle w:val="Hyperlink"/>
                <w:noProof/>
                <w:rtl/>
              </w:rPr>
              <w:t>إخوانها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Toc494882328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29" w:history="1">
            <w:r w:rsidRPr="00D374FB">
              <w:rPr>
                <w:rStyle w:val="Hyperlink"/>
                <w:noProof/>
                <w:rtl/>
              </w:rPr>
              <w:t>1 - الإمام الحسن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Toc494882329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30" w:history="1">
            <w:r w:rsidRPr="00D374FB">
              <w:rPr>
                <w:rStyle w:val="Hyperlink"/>
                <w:noProof/>
                <w:rtl/>
              </w:rPr>
              <w:t>تسميته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Toc494882330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31" w:history="1">
            <w:r w:rsidRPr="00D374FB">
              <w:rPr>
                <w:rStyle w:val="Hyperlink"/>
                <w:noProof/>
                <w:rtl/>
              </w:rPr>
              <w:t>كنيته وألقابه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Toc494882331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32" w:history="1">
            <w:r w:rsidRPr="00D374FB">
              <w:rPr>
                <w:rStyle w:val="Hyperlink"/>
                <w:noProof/>
                <w:rtl/>
              </w:rPr>
              <w:t>ملامحه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Toc494882332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33" w:history="1">
            <w:r w:rsidRPr="00D374FB">
              <w:rPr>
                <w:rStyle w:val="Hyperlink"/>
                <w:noProof/>
                <w:rtl/>
              </w:rPr>
              <w:t>مظاهر شخصيّته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Toc494882333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34" w:history="1">
            <w:r w:rsidRPr="00D374FB">
              <w:rPr>
                <w:rStyle w:val="Hyperlink"/>
                <w:noProof/>
                <w:rtl/>
              </w:rPr>
              <w:t>مع السيدة زينب (عليها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Toc494882334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35" w:history="1">
            <w:r w:rsidRPr="00D374FB">
              <w:rPr>
                <w:rStyle w:val="Hyperlink"/>
                <w:noProof/>
                <w:rtl/>
              </w:rPr>
              <w:t>2 - الإمام الحسين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Toc494882335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36" w:history="1">
            <w:r w:rsidRPr="00D374FB">
              <w:rPr>
                <w:rStyle w:val="Hyperlink"/>
                <w:noProof/>
                <w:rtl/>
              </w:rPr>
              <w:t>3 - العباس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Toc494882336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37" w:history="1">
            <w:r w:rsidRPr="00D374FB">
              <w:rPr>
                <w:rStyle w:val="Hyperlink"/>
                <w:noProof/>
                <w:rtl/>
              </w:rPr>
              <w:t>4 - محمّد بن الحنفيّة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Toc494882337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38" w:history="1">
            <w:r w:rsidRPr="00D374FB">
              <w:rPr>
                <w:rStyle w:val="Hyperlink"/>
                <w:noProof/>
                <w:rtl/>
              </w:rPr>
              <w:t>ولادتها ونشأتها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Toc494882338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39" w:history="1">
            <w:r w:rsidRPr="00D374FB">
              <w:rPr>
                <w:rStyle w:val="Hyperlink"/>
                <w:noProof/>
                <w:rtl/>
              </w:rPr>
              <w:t>الوليدة المباركة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Toc494882339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40" w:history="1">
            <w:r w:rsidRPr="00D374FB">
              <w:rPr>
                <w:rStyle w:val="Hyperlink"/>
                <w:noProof/>
                <w:rtl/>
              </w:rPr>
              <w:t>وجوم النبي (صلّى الله عليه وآله) وبكاؤه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Toc494882340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F34F06" w:rsidRPr="00690D42" w:rsidRDefault="00F34F06" w:rsidP="00F34F06">
          <w:pPr>
            <w:pStyle w:val="libNormal"/>
          </w:pPr>
          <w:r>
            <w:rPr>
              <w:rtl/>
            </w:rPr>
            <w:br w:type="page"/>
          </w:r>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41" w:history="1">
            <w:r w:rsidRPr="00D374FB">
              <w:rPr>
                <w:rStyle w:val="Hyperlink"/>
                <w:noProof/>
                <w:rtl/>
              </w:rPr>
              <w:t>تسميتها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Toc494882341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42" w:history="1">
            <w:r w:rsidRPr="00D374FB">
              <w:rPr>
                <w:rStyle w:val="Hyperlink"/>
                <w:noProof/>
                <w:rtl/>
              </w:rPr>
              <w:t>كُنيتها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Toc494882342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43" w:history="1">
            <w:r w:rsidRPr="00D374FB">
              <w:rPr>
                <w:rStyle w:val="Hyperlink"/>
                <w:noProof/>
                <w:rtl/>
              </w:rPr>
              <w:t>ألقابها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Toc494882343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44" w:history="1">
            <w:r w:rsidRPr="00D374FB">
              <w:rPr>
                <w:rStyle w:val="Hyperlink"/>
                <w:noProof/>
                <w:rtl/>
              </w:rPr>
              <w:t>عقيلة بني هاشم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Toc494882344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45" w:history="1">
            <w:r w:rsidRPr="00D374FB">
              <w:rPr>
                <w:rStyle w:val="Hyperlink"/>
                <w:noProof/>
                <w:rtl/>
              </w:rPr>
              <w:t>العالمة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Toc494882345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46" w:history="1">
            <w:r w:rsidRPr="00D374FB">
              <w:rPr>
                <w:rStyle w:val="Hyperlink"/>
                <w:noProof/>
                <w:rtl/>
              </w:rPr>
              <w:t>عابدة آل 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Toc494882346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47" w:history="1">
            <w:r w:rsidRPr="00D374FB">
              <w:rPr>
                <w:rStyle w:val="Hyperlink"/>
                <w:noProof/>
                <w:rtl/>
              </w:rPr>
              <w:t>الكاملة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Toc494882347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48" w:history="1">
            <w:r w:rsidRPr="00D374FB">
              <w:rPr>
                <w:rStyle w:val="Hyperlink"/>
                <w:noProof/>
                <w:rtl/>
              </w:rPr>
              <w:t>الفاضلة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Toc494882348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49" w:history="1">
            <w:r w:rsidRPr="00D374FB">
              <w:rPr>
                <w:rStyle w:val="Hyperlink"/>
                <w:noProof/>
                <w:rtl/>
              </w:rPr>
              <w:t>سنة ولادتها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Toc494882349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50" w:history="1">
            <w:r w:rsidRPr="00D374FB">
              <w:rPr>
                <w:rStyle w:val="Hyperlink"/>
                <w:noProof/>
                <w:rtl/>
              </w:rPr>
              <w:t>نشأتها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Toc494882350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51" w:history="1">
            <w:r w:rsidRPr="00D374FB">
              <w:rPr>
                <w:rStyle w:val="Hyperlink"/>
                <w:noProof/>
                <w:rtl/>
              </w:rPr>
              <w:t>قدرتها العلميّة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Toc494882351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52" w:history="1">
            <w:r w:rsidRPr="00D374FB">
              <w:rPr>
                <w:rStyle w:val="Hyperlink"/>
                <w:noProof/>
                <w:rtl/>
              </w:rPr>
              <w:t>اقترانها بابن عمّها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Toc494882352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53" w:history="1">
            <w:r w:rsidRPr="00D374FB">
              <w:rPr>
                <w:rStyle w:val="Hyperlink"/>
                <w:noProof/>
                <w:rtl/>
              </w:rPr>
              <w:t>أبوه جعفر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Toc494882353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54" w:history="1">
            <w:r w:rsidRPr="00D374FB">
              <w:rPr>
                <w:rStyle w:val="Hyperlink"/>
                <w:noProof/>
                <w:rtl/>
              </w:rPr>
              <w:t>الاُمّ أسماء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Toc494882354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55" w:history="1">
            <w:r w:rsidRPr="00D374FB">
              <w:rPr>
                <w:rStyle w:val="Hyperlink"/>
                <w:noProof/>
                <w:rtl/>
              </w:rPr>
              <w:t>عبد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Toc494882355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56" w:history="1">
            <w:r w:rsidRPr="00D374FB">
              <w:rPr>
                <w:rStyle w:val="Hyperlink"/>
                <w:noProof/>
                <w:rtl/>
              </w:rPr>
              <w:t>أبناؤه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Toc494882356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57" w:history="1">
            <w:r w:rsidRPr="00D374FB">
              <w:rPr>
                <w:rStyle w:val="Hyperlink"/>
                <w:noProof/>
                <w:rtl/>
              </w:rPr>
              <w:t>عناصرها النفسيّة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Toc494882357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58" w:history="1">
            <w:r w:rsidRPr="00D374FB">
              <w:rPr>
                <w:rStyle w:val="Hyperlink"/>
                <w:noProof/>
                <w:rtl/>
              </w:rPr>
              <w:t>الإيمان الوثيق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Toc494882358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59" w:history="1">
            <w:r w:rsidRPr="00D374FB">
              <w:rPr>
                <w:rStyle w:val="Hyperlink"/>
                <w:noProof/>
                <w:rtl/>
              </w:rPr>
              <w:t>الصبر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Toc494882359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60" w:history="1">
            <w:r w:rsidRPr="00D374FB">
              <w:rPr>
                <w:rStyle w:val="Hyperlink"/>
                <w:noProof/>
                <w:rtl/>
              </w:rPr>
              <w:t>العزّة والكرامة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Toc494882360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61" w:history="1">
            <w:r w:rsidRPr="00D374FB">
              <w:rPr>
                <w:rStyle w:val="Hyperlink"/>
                <w:noProof/>
                <w:rtl/>
              </w:rPr>
              <w:t>الشجاعة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Toc494882361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62" w:history="1">
            <w:r w:rsidRPr="00D374FB">
              <w:rPr>
                <w:rStyle w:val="Hyperlink"/>
                <w:noProof/>
                <w:rtl/>
              </w:rPr>
              <w:t>الزهد في الدنيا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Toc494882362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63" w:history="1">
            <w:r w:rsidRPr="00D374FB">
              <w:rPr>
                <w:rStyle w:val="Hyperlink"/>
                <w:noProof/>
                <w:rtl/>
              </w:rPr>
              <w:t>أحداث مروّعة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Toc494882363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64" w:history="1">
            <w:r w:rsidRPr="00D374FB">
              <w:rPr>
                <w:rStyle w:val="Hyperlink"/>
                <w:noProof/>
                <w:rtl/>
              </w:rPr>
              <w:t>خطوب مروّعة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Toc494882364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65" w:history="1">
            <w:r w:rsidRPr="00D374FB">
              <w:rPr>
                <w:rStyle w:val="Hyperlink"/>
                <w:noProof/>
                <w:rtl/>
              </w:rPr>
              <w:t>رؤيا العقيلة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Toc494882365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66" w:history="1">
            <w:r w:rsidRPr="00D374FB">
              <w:rPr>
                <w:rStyle w:val="Hyperlink"/>
                <w:noProof/>
                <w:rtl/>
              </w:rPr>
              <w:t>حجة الوداع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Toc494882366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F34F06" w:rsidRPr="00690D42" w:rsidRDefault="00F34F06" w:rsidP="00F34F06">
          <w:pPr>
            <w:pStyle w:val="libNormal"/>
          </w:pPr>
          <w:r>
            <w:rPr>
              <w:rtl/>
            </w:rPr>
            <w:br w:type="page"/>
          </w:r>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67" w:history="1">
            <w:r w:rsidRPr="00D374FB">
              <w:rPr>
                <w:rStyle w:val="Hyperlink"/>
                <w:noProof/>
                <w:rtl/>
              </w:rPr>
              <w:t>مؤتمر غدير خم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Toc494882367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68" w:history="1">
            <w:r w:rsidRPr="00D374FB">
              <w:rPr>
                <w:rStyle w:val="Hyperlink"/>
                <w:noProof/>
                <w:rtl/>
              </w:rPr>
              <w:t>مرض النبي (صلّى الله عليه 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Toc494882368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69" w:history="1">
            <w:r w:rsidRPr="00D374FB">
              <w:rPr>
                <w:rStyle w:val="Hyperlink"/>
                <w:noProof/>
                <w:rtl/>
              </w:rPr>
              <w:t>سرية اُسامة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Toc494882369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70" w:history="1">
            <w:r w:rsidRPr="00D374FB">
              <w:rPr>
                <w:rStyle w:val="Hyperlink"/>
                <w:noProof/>
                <w:rtl/>
              </w:rPr>
              <w:t>رزية يوم الخميس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Toc494882370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71" w:history="1">
            <w:r w:rsidRPr="00D374FB">
              <w:rPr>
                <w:rStyle w:val="Hyperlink"/>
                <w:noProof/>
                <w:rtl/>
              </w:rPr>
              <w:t>لوعة الزهراء (سلام الله عليها)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Toc494882371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72" w:history="1">
            <w:r w:rsidRPr="00D374FB">
              <w:rPr>
                <w:rStyle w:val="Hyperlink"/>
                <w:noProof/>
                <w:rtl/>
              </w:rPr>
              <w:t>إلى الفردوس الأعلى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Toc494882372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73" w:history="1">
            <w:r w:rsidRPr="00D374FB">
              <w:rPr>
                <w:rStyle w:val="Hyperlink"/>
                <w:noProof/>
                <w:rtl/>
              </w:rPr>
              <w:t>تجهيزه (صلوات الله عليه وعلى 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Toc494882373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74" w:history="1">
            <w:r w:rsidRPr="00D374FB">
              <w:rPr>
                <w:rStyle w:val="Hyperlink"/>
                <w:noProof/>
                <w:rtl/>
              </w:rPr>
              <w:t>مواراة الجثمان المقدّس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Toc494882374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75" w:history="1">
            <w:r w:rsidRPr="00D374FB">
              <w:rPr>
                <w:rStyle w:val="Hyperlink"/>
                <w:noProof/>
                <w:rtl/>
              </w:rPr>
              <w:t>فجيعة الزهراء (عليها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Toc494882375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76" w:history="1">
            <w:r w:rsidRPr="00D374FB">
              <w:rPr>
                <w:rStyle w:val="Hyperlink"/>
                <w:noProof/>
                <w:rtl/>
              </w:rPr>
              <w:t>في عهد الخلفاء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Toc494882376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77" w:history="1">
            <w:r w:rsidRPr="00D374FB">
              <w:rPr>
                <w:rStyle w:val="Hyperlink"/>
                <w:noProof/>
                <w:rtl/>
              </w:rPr>
              <w:t>مؤتمر السقيفة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Toc494882377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78" w:history="1">
            <w:r w:rsidRPr="00D374FB">
              <w:rPr>
                <w:rStyle w:val="Hyperlink"/>
                <w:noProof/>
                <w:rtl/>
              </w:rPr>
              <w:t>مباغتة الأنصار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Toc494882378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79" w:history="1">
            <w:r w:rsidRPr="00D374FB">
              <w:rPr>
                <w:rStyle w:val="Hyperlink"/>
                <w:noProof/>
                <w:rtl/>
              </w:rPr>
              <w:t>خطاب أبي 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Toc494882379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80" w:history="1">
            <w:r w:rsidRPr="00D374FB">
              <w:rPr>
                <w:rStyle w:val="Hyperlink"/>
                <w:noProof/>
                <w:rtl/>
              </w:rPr>
              <w:t>بيعة أبي 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Toc494882380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81" w:history="1">
            <w:r w:rsidRPr="00D374FB">
              <w:rPr>
                <w:rStyle w:val="Hyperlink"/>
                <w:noProof/>
                <w:rtl/>
              </w:rPr>
              <w:t>امتناع الإمام (عليه السّلام) عن البيعة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Toc494882381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82" w:history="1">
            <w:r w:rsidRPr="00D374FB">
              <w:rPr>
                <w:rStyle w:val="Hyperlink"/>
                <w:noProof/>
                <w:rtl/>
              </w:rPr>
              <w:t>إرغامه على البيعة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Toc494882382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83" w:history="1">
            <w:r w:rsidRPr="00D374FB">
              <w:rPr>
                <w:rStyle w:val="Hyperlink"/>
                <w:noProof/>
                <w:rtl/>
              </w:rPr>
              <w:t>إجراءات صارمة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Toc494882383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84" w:history="1">
            <w:r w:rsidRPr="00D374FB">
              <w:rPr>
                <w:rStyle w:val="Hyperlink"/>
                <w:noProof/>
                <w:rtl/>
              </w:rPr>
              <w:t>1 - إسقاط الخمس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Toc494882384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85" w:history="1">
            <w:r w:rsidRPr="00D374FB">
              <w:rPr>
                <w:rStyle w:val="Hyperlink"/>
                <w:noProof/>
                <w:rtl/>
              </w:rPr>
              <w:t>2 - الاستيلاء على تركة النبيّ (صلّى الله عليه 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Toc494882385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86" w:history="1">
            <w:r w:rsidRPr="00D374FB">
              <w:rPr>
                <w:rStyle w:val="Hyperlink"/>
                <w:noProof/>
                <w:rtl/>
              </w:rPr>
              <w:t>3 - تأميم فدك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Toc494882386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87" w:history="1">
            <w:r w:rsidRPr="00D374FB">
              <w:rPr>
                <w:rStyle w:val="Hyperlink"/>
                <w:noProof/>
                <w:rtl/>
              </w:rPr>
              <w:t>الزهراء (عليها السّلام) مع أبي 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Toc494882387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88" w:history="1">
            <w:r w:rsidRPr="00D374FB">
              <w:rPr>
                <w:rStyle w:val="Hyperlink"/>
                <w:noProof/>
                <w:rtl/>
              </w:rPr>
              <w:t>اعتذار مرفوض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Toc494882388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89" w:history="1">
            <w:r w:rsidRPr="00D374FB">
              <w:rPr>
                <w:rStyle w:val="Hyperlink"/>
                <w:noProof/>
                <w:rtl/>
              </w:rPr>
              <w:t>مآسي البتول (عليها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Toc494882389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90" w:history="1">
            <w:r w:rsidRPr="00D374FB">
              <w:rPr>
                <w:rStyle w:val="Hyperlink"/>
                <w:noProof/>
                <w:rtl/>
              </w:rPr>
              <w:t>إلى جنة المأوى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Toc494882390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91" w:history="1">
            <w:r w:rsidRPr="00D374FB">
              <w:rPr>
                <w:rStyle w:val="Hyperlink"/>
                <w:noProof/>
                <w:rtl/>
              </w:rPr>
              <w:t>وفاة أبي 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Toc494882391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92" w:history="1">
            <w:r w:rsidRPr="00D374FB">
              <w:rPr>
                <w:rStyle w:val="Hyperlink"/>
                <w:noProof/>
                <w:rtl/>
              </w:rPr>
              <w:t>في عهد 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Toc494882392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F34F06" w:rsidRPr="00690D42" w:rsidRDefault="00F34F06" w:rsidP="00F34F06">
          <w:pPr>
            <w:pStyle w:val="libNormal"/>
          </w:pPr>
          <w:r>
            <w:rPr>
              <w:rtl/>
            </w:rPr>
            <w:br w:type="page"/>
          </w:r>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93" w:history="1">
            <w:r w:rsidRPr="00D374FB">
              <w:rPr>
                <w:rStyle w:val="Hyperlink"/>
                <w:noProof/>
                <w:rtl/>
              </w:rPr>
              <w:t>اعتزال الإمام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Toc494882393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94" w:history="1">
            <w:r w:rsidRPr="00D374FB">
              <w:rPr>
                <w:rStyle w:val="Hyperlink"/>
                <w:noProof/>
                <w:rtl/>
              </w:rPr>
              <w:t>اغتيال 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Toc494882394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95" w:history="1">
            <w:r w:rsidRPr="00D374FB">
              <w:rPr>
                <w:rStyle w:val="Hyperlink"/>
                <w:noProof/>
                <w:rtl/>
              </w:rPr>
              <w:t>الشورى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Toc494882395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96" w:history="1">
            <w:r w:rsidRPr="00D374FB">
              <w:rPr>
                <w:rStyle w:val="Hyperlink"/>
                <w:noProof/>
                <w:rtl/>
              </w:rPr>
              <w:t>انتخاب عثمان وحكومته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Toc494882396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97" w:history="1">
            <w:r w:rsidRPr="00D374FB">
              <w:rPr>
                <w:rStyle w:val="Hyperlink"/>
                <w:noProof/>
                <w:rtl/>
              </w:rPr>
              <w:t>حكومة عثمان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Toc494882397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98" w:history="1">
            <w:r w:rsidRPr="00D374FB">
              <w:rPr>
                <w:rStyle w:val="Hyperlink"/>
                <w:noProof/>
                <w:rtl/>
              </w:rPr>
              <w:t>الجبهة المعارضة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Toc494882398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399" w:history="1">
            <w:r w:rsidRPr="00D374FB">
              <w:rPr>
                <w:rStyle w:val="Hyperlink"/>
                <w:noProof/>
                <w:rtl/>
              </w:rPr>
              <w:t>حكومة الإمام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Toc494882399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00" w:history="1">
            <w:r w:rsidRPr="00D374FB">
              <w:rPr>
                <w:rStyle w:val="Hyperlink"/>
                <w:noProof/>
                <w:rtl/>
              </w:rPr>
              <w:t>وجوم القرشيّين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Toc494882400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01" w:history="1">
            <w:r w:rsidRPr="00D374FB">
              <w:rPr>
                <w:rStyle w:val="Hyperlink"/>
                <w:noProof/>
                <w:rtl/>
              </w:rPr>
              <w:t>إجراءات حاسمة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Toc494882401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02" w:history="1">
            <w:r w:rsidRPr="00D374FB">
              <w:rPr>
                <w:rStyle w:val="Hyperlink"/>
                <w:noProof/>
                <w:rtl/>
              </w:rPr>
              <w:t>1 - مصادرة الأموال المنهوبة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Toc494882402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03" w:history="1">
            <w:r w:rsidRPr="00D374FB">
              <w:rPr>
                <w:rStyle w:val="Hyperlink"/>
                <w:noProof/>
                <w:rtl/>
              </w:rPr>
              <w:t>2 - عزل الولاة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Toc494882403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04" w:history="1">
            <w:r w:rsidRPr="00D374FB">
              <w:rPr>
                <w:rStyle w:val="Hyperlink"/>
                <w:noProof/>
                <w:rtl/>
              </w:rPr>
              <w:t>3 - المساواة بين المسلمين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Toc494882404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05" w:history="1">
            <w:r w:rsidRPr="00D374FB">
              <w:rPr>
                <w:rStyle w:val="Hyperlink"/>
                <w:noProof/>
                <w:rtl/>
              </w:rPr>
              <w:t>التمرّد على حكومة الإمام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Toc494882405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06" w:history="1">
            <w:r w:rsidRPr="00D374FB">
              <w:rPr>
                <w:rStyle w:val="Hyperlink"/>
                <w:noProof/>
                <w:rtl/>
              </w:rPr>
              <w:t>طلحة والزّبير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Toc494882406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07" w:history="1">
            <w:r w:rsidRPr="00D374FB">
              <w:rPr>
                <w:rStyle w:val="Hyperlink"/>
                <w:noProof/>
                <w:rtl/>
              </w:rPr>
              <w:t>تمرّد عائشة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Toc494882407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08" w:history="1">
            <w:r w:rsidRPr="00D374FB">
              <w:rPr>
                <w:rStyle w:val="Hyperlink"/>
                <w:noProof/>
                <w:rtl/>
              </w:rPr>
              <w:t>الزحف إلى البصرة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Toc494882408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09" w:history="1">
            <w:r w:rsidRPr="00D374FB">
              <w:rPr>
                <w:rStyle w:val="Hyperlink"/>
                <w:noProof/>
                <w:rtl/>
              </w:rPr>
              <w:t>ماء الحوأب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Toc494882409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10" w:history="1">
            <w:r w:rsidRPr="00D374FB">
              <w:rPr>
                <w:rStyle w:val="Hyperlink"/>
                <w:noProof/>
                <w:rtl/>
              </w:rPr>
              <w:t>في ربوع البصرة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Toc494882410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11" w:history="1">
            <w:r w:rsidRPr="00D374FB">
              <w:rPr>
                <w:rStyle w:val="Hyperlink"/>
                <w:noProof/>
                <w:rtl/>
              </w:rPr>
              <w:t>مظاهرة نسوية لتأييد عائشة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Toc494882411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12" w:history="1">
            <w:r w:rsidRPr="00D374FB">
              <w:rPr>
                <w:rStyle w:val="Hyperlink"/>
                <w:noProof/>
                <w:rtl/>
              </w:rPr>
              <w:t>نقض الاتفاق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Toc494882412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13" w:history="1">
            <w:r w:rsidRPr="00D374FB">
              <w:rPr>
                <w:rStyle w:val="Hyperlink"/>
                <w:noProof/>
                <w:rtl/>
              </w:rPr>
              <w:t>زحف الإمام (عليه السّلام) إلى البصرة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Toc494882413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14" w:history="1">
            <w:r w:rsidRPr="00D374FB">
              <w:rPr>
                <w:rStyle w:val="Hyperlink"/>
                <w:noProof/>
                <w:rtl/>
              </w:rPr>
              <w:t>إعلان الحرب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Toc494882414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15" w:history="1">
            <w:r w:rsidRPr="00D374FB">
              <w:rPr>
                <w:rStyle w:val="Hyperlink"/>
                <w:noProof/>
                <w:rtl/>
              </w:rPr>
              <w:t>عقر الجمل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Toc494882415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16" w:history="1">
            <w:r w:rsidRPr="00D374FB">
              <w:rPr>
                <w:rStyle w:val="Hyperlink"/>
                <w:noProof/>
                <w:rtl/>
              </w:rPr>
              <w:t>العفو العام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Toc494882416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17" w:history="1">
            <w:r w:rsidRPr="00D374FB">
              <w:rPr>
                <w:rStyle w:val="Hyperlink"/>
                <w:noProof/>
                <w:rtl/>
              </w:rPr>
              <w:t>تسريح عائشة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Toc494882417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18" w:history="1">
            <w:r w:rsidRPr="00D374FB">
              <w:rPr>
                <w:rStyle w:val="Hyperlink"/>
                <w:noProof/>
                <w:rtl/>
              </w:rPr>
              <w:t>تمرّد 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Toc494882418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F34F06" w:rsidRPr="00690D42" w:rsidRDefault="00F34F06" w:rsidP="00F34F06">
          <w:pPr>
            <w:pStyle w:val="libNormal"/>
          </w:pPr>
          <w:r>
            <w:rPr>
              <w:rtl/>
            </w:rPr>
            <w:br w:type="page"/>
          </w:r>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19" w:history="1">
            <w:r w:rsidRPr="00D374FB">
              <w:rPr>
                <w:rStyle w:val="Hyperlink"/>
                <w:noProof/>
                <w:rtl/>
              </w:rPr>
              <w:t>زحف معاوية لصفّين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Toc494882419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20" w:history="1">
            <w:r w:rsidRPr="00D374FB">
              <w:rPr>
                <w:rStyle w:val="Hyperlink"/>
                <w:noProof/>
                <w:rtl/>
              </w:rPr>
              <w:t>مسير الإمام (عليه السّلام) إلى صفّين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Toc494882420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21" w:history="1">
            <w:r w:rsidRPr="00D374FB">
              <w:rPr>
                <w:rStyle w:val="Hyperlink"/>
                <w:noProof/>
                <w:rtl/>
              </w:rPr>
              <w:t>الحرب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Toc494882421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22" w:history="1">
            <w:r w:rsidRPr="00D374FB">
              <w:rPr>
                <w:rStyle w:val="Hyperlink"/>
                <w:noProof/>
                <w:rtl/>
              </w:rPr>
              <w:t>الحرب العامة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Toc494882422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23" w:history="1">
            <w:r w:rsidRPr="00D374FB">
              <w:rPr>
                <w:rStyle w:val="Hyperlink"/>
                <w:noProof/>
                <w:rtl/>
              </w:rPr>
              <w:t>هزيمة 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Toc494882423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24" w:history="1">
            <w:r w:rsidRPr="00D374FB">
              <w:rPr>
                <w:rStyle w:val="Hyperlink"/>
                <w:noProof/>
                <w:rtl/>
              </w:rPr>
              <w:t>مكيدة رفع المصاحف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Toc494882424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25" w:history="1">
            <w:r w:rsidRPr="00D374FB">
              <w:rPr>
                <w:rStyle w:val="Hyperlink"/>
                <w:noProof/>
                <w:rtl/>
              </w:rPr>
              <w:t>انتخاب الأشعري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Toc494882425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26" w:history="1">
            <w:r w:rsidRPr="00D374FB">
              <w:rPr>
                <w:rStyle w:val="Hyperlink"/>
                <w:noProof/>
                <w:rtl/>
              </w:rPr>
              <w:t>اجتماع الحكمين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Toc494882426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27" w:history="1">
            <w:r w:rsidRPr="00D374FB">
              <w:rPr>
                <w:rStyle w:val="Hyperlink"/>
                <w:noProof/>
                <w:rtl/>
              </w:rPr>
              <w:t>فتنة الخوارج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Toc494882427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28" w:history="1">
            <w:r w:rsidRPr="00D374FB">
              <w:rPr>
                <w:rStyle w:val="Hyperlink"/>
                <w:noProof/>
                <w:rtl/>
              </w:rPr>
              <w:t>واقعة النهروان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Toc494882428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29" w:history="1">
            <w:r w:rsidRPr="00D374FB">
              <w:rPr>
                <w:rStyle w:val="Hyperlink"/>
                <w:noProof/>
                <w:rtl/>
              </w:rPr>
              <w:t>اُفول دولة الحقّ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Toc494882429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30" w:history="1">
            <w:r w:rsidRPr="00D374FB">
              <w:rPr>
                <w:rStyle w:val="Hyperlink"/>
                <w:noProof/>
                <w:rtl/>
              </w:rPr>
              <w:t>السيّدة اُمّ كلثوم مع ابن ملجم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Toc494882430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31" w:history="1">
            <w:r w:rsidRPr="00D374FB">
              <w:rPr>
                <w:rStyle w:val="Hyperlink"/>
                <w:noProof/>
                <w:rtl/>
              </w:rPr>
              <w:t>العقيلة مع أبيها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Toc494882431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32" w:history="1">
            <w:r w:rsidRPr="00D374FB">
              <w:rPr>
                <w:rStyle w:val="Hyperlink"/>
                <w:noProof/>
                <w:rtl/>
              </w:rPr>
              <w:t>وصاياه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Toc494882432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33" w:history="1">
            <w:r w:rsidRPr="00D374FB">
              <w:rPr>
                <w:rStyle w:val="Hyperlink"/>
                <w:noProof/>
                <w:rtl/>
              </w:rPr>
              <w:t>إقامة الحسن (عليه السّلام) من بعده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Toc494882433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34" w:history="1">
            <w:r w:rsidRPr="00D374FB">
              <w:rPr>
                <w:rStyle w:val="Hyperlink"/>
                <w:noProof/>
                <w:rtl/>
              </w:rPr>
              <w:t>الوصية الأخيرة للإمام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Toc494882434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35" w:history="1">
            <w:r w:rsidRPr="00D374FB">
              <w:rPr>
                <w:rStyle w:val="Hyperlink"/>
                <w:noProof/>
                <w:rtl/>
              </w:rPr>
              <w:t>إلى جنّة المأوى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Toc494882435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36" w:history="1">
            <w:r w:rsidRPr="00D374FB">
              <w:rPr>
                <w:rStyle w:val="Hyperlink"/>
                <w:noProof/>
                <w:rtl/>
              </w:rPr>
              <w:t>تجهيزه ودفنه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Toc494882436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37" w:history="1">
            <w:r w:rsidRPr="00D374FB">
              <w:rPr>
                <w:rStyle w:val="Hyperlink"/>
                <w:noProof/>
                <w:rtl/>
              </w:rPr>
              <w:t>عهد الإمام الحسن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Toc494882437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38" w:history="1">
            <w:r w:rsidRPr="00D374FB">
              <w:rPr>
                <w:rStyle w:val="Hyperlink"/>
                <w:noProof/>
                <w:rtl/>
              </w:rPr>
              <w:t>حوادث رهيبة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Toc494882438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39" w:history="1">
            <w:r w:rsidRPr="00D374FB">
              <w:rPr>
                <w:rStyle w:val="Hyperlink"/>
                <w:noProof/>
                <w:rtl/>
              </w:rPr>
              <w:t>1 - خيانة القائد العام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Toc494882439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40" w:history="1">
            <w:r w:rsidRPr="00D374FB">
              <w:rPr>
                <w:rStyle w:val="Hyperlink"/>
                <w:noProof/>
                <w:rtl/>
              </w:rPr>
              <w:t>2 - تسلل الوجوه إلى 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Toc494882440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41" w:history="1">
            <w:r w:rsidRPr="00D374FB">
              <w:rPr>
                <w:rStyle w:val="Hyperlink"/>
                <w:noProof/>
                <w:rtl/>
              </w:rPr>
              <w:t>3 - خيانة ثمانية آلاف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Toc494882441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42" w:history="1">
            <w:r w:rsidRPr="00D374FB">
              <w:rPr>
                <w:rStyle w:val="Hyperlink"/>
                <w:noProof/>
                <w:rtl/>
              </w:rPr>
              <w:t>4 - خيانة ربيعة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Toc494882442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43" w:history="1">
            <w:r w:rsidRPr="00D374FB">
              <w:rPr>
                <w:rStyle w:val="Hyperlink"/>
                <w:noProof/>
                <w:rtl/>
              </w:rPr>
              <w:t>5 - نهب أمتعة الإمام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Toc494882443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44" w:history="1">
            <w:r w:rsidRPr="00D374FB">
              <w:rPr>
                <w:rStyle w:val="Hyperlink"/>
                <w:noProof/>
                <w:rtl/>
              </w:rPr>
              <w:t>6 - محاولة اغتيال الإمام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Toc494882444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45" w:history="1">
            <w:r w:rsidRPr="00D374FB">
              <w:rPr>
                <w:rStyle w:val="Hyperlink"/>
                <w:noProof/>
                <w:rtl/>
              </w:rPr>
              <w:t>7 - الحكم عليه بالكفر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Toc494882445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F34F06" w:rsidRPr="00690D42" w:rsidRDefault="00F34F06" w:rsidP="00F34F06">
          <w:pPr>
            <w:pStyle w:val="libNormal"/>
          </w:pPr>
          <w:r>
            <w:rPr>
              <w:rtl/>
            </w:rPr>
            <w:br w:type="page"/>
          </w:r>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46" w:history="1">
            <w:r w:rsidRPr="00D374FB">
              <w:rPr>
                <w:rStyle w:val="Hyperlink"/>
                <w:noProof/>
                <w:rtl/>
              </w:rPr>
              <w:t>ضرورة الصلح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Toc494882446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47" w:history="1">
            <w:r w:rsidRPr="00D374FB">
              <w:rPr>
                <w:rStyle w:val="Hyperlink"/>
                <w:noProof/>
                <w:rtl/>
              </w:rPr>
              <w:t>السفر إلى يثرب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Toc494882447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48" w:history="1">
            <w:r w:rsidRPr="00D374FB">
              <w:rPr>
                <w:rStyle w:val="Hyperlink"/>
                <w:noProof/>
                <w:rtl/>
              </w:rPr>
              <w:t>حكومة 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Toc494882448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49" w:history="1">
            <w:r w:rsidRPr="00D374FB">
              <w:rPr>
                <w:rStyle w:val="Hyperlink"/>
                <w:noProof/>
                <w:rtl/>
              </w:rPr>
              <w:t>عداؤه للنبيّ (صلّى الله عليه 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Toc494882449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50" w:history="1">
            <w:r w:rsidRPr="00D374FB">
              <w:rPr>
                <w:rStyle w:val="Hyperlink"/>
                <w:noProof/>
                <w:rtl/>
              </w:rPr>
              <w:t>بغضه لآل النبيّ (صلّى الله عليه 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Toc494882450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51" w:history="1">
            <w:r w:rsidRPr="00D374FB">
              <w:rPr>
                <w:rStyle w:val="Hyperlink"/>
                <w:noProof/>
                <w:rtl/>
              </w:rPr>
              <w:t>1 - ستر فضائلهم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Toc494882451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52" w:history="1">
            <w:r w:rsidRPr="00D374FB">
              <w:rPr>
                <w:rStyle w:val="Hyperlink"/>
                <w:noProof/>
                <w:rtl/>
              </w:rPr>
              <w:t>2 - اضطهاد الشيعة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Toc494882452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53" w:history="1">
            <w:r w:rsidRPr="00D374FB">
              <w:rPr>
                <w:rStyle w:val="Hyperlink"/>
                <w:noProof/>
                <w:rtl/>
              </w:rPr>
              <w:t>أ - القتل الجماعي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Toc494882453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54" w:history="1">
            <w:r w:rsidRPr="00D374FB">
              <w:rPr>
                <w:rStyle w:val="Hyperlink"/>
                <w:noProof/>
                <w:rtl/>
              </w:rPr>
              <w:t>ب - ترويع النساء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Toc494882454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55" w:history="1">
            <w:r w:rsidRPr="00D374FB">
              <w:rPr>
                <w:rStyle w:val="Hyperlink"/>
                <w:noProof/>
                <w:rtl/>
              </w:rPr>
              <w:t>جـ - هدم دور الشيعة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Toc494882455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56" w:history="1">
            <w:r w:rsidRPr="00D374FB">
              <w:rPr>
                <w:rStyle w:val="Hyperlink"/>
                <w:noProof/>
                <w:rtl/>
              </w:rPr>
              <w:t>د - حرمان الشيعة من العطاء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Toc494882456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57" w:history="1">
            <w:r w:rsidRPr="00D374FB">
              <w:rPr>
                <w:rStyle w:val="Hyperlink"/>
                <w:noProof/>
                <w:rtl/>
              </w:rPr>
              <w:t>هـ - رفض شهادة الشيعة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Toc494882457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58" w:history="1">
            <w:r w:rsidRPr="00D374FB">
              <w:rPr>
                <w:rStyle w:val="Hyperlink"/>
                <w:noProof/>
                <w:rtl/>
              </w:rPr>
              <w:t>و - إبعاد الشيعة إلى خراسان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Toc494882458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59" w:history="1">
            <w:r w:rsidRPr="00D374FB">
              <w:rPr>
                <w:rStyle w:val="Hyperlink"/>
                <w:noProof/>
                <w:rtl/>
              </w:rPr>
              <w:t>اغتيال الإمام الحسن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Toc494882459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60" w:history="1">
            <w:r w:rsidRPr="00D374FB">
              <w:rPr>
                <w:rStyle w:val="Hyperlink"/>
                <w:noProof/>
                <w:rtl/>
              </w:rPr>
              <w:t>البيعة ليزيد (لعنه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Toc494882460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61" w:history="1">
            <w:r w:rsidRPr="00D374FB">
              <w:rPr>
                <w:rStyle w:val="Hyperlink"/>
                <w:noProof/>
                <w:rtl/>
              </w:rPr>
              <w:t>الحكم الأسود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Toc494882461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62" w:history="1">
            <w:r w:rsidRPr="00D374FB">
              <w:rPr>
                <w:rStyle w:val="Hyperlink"/>
                <w:noProof/>
                <w:rtl/>
              </w:rPr>
              <w:t>خطابه في أهل الشام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Toc494882462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63" w:history="1">
            <w:r w:rsidRPr="00D374FB">
              <w:rPr>
                <w:rStyle w:val="Hyperlink"/>
                <w:noProof/>
                <w:rtl/>
              </w:rPr>
              <w:t>مع المعارضة في يثرب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Toc494882463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64" w:history="1">
            <w:r w:rsidRPr="00D374FB">
              <w:rPr>
                <w:rStyle w:val="Hyperlink"/>
                <w:noProof/>
                <w:rtl/>
              </w:rPr>
              <w:t>1 - الإمام الحسين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Toc494882464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65" w:history="1">
            <w:r w:rsidRPr="00D374FB">
              <w:rPr>
                <w:rStyle w:val="Hyperlink"/>
                <w:noProof/>
                <w:rtl/>
              </w:rPr>
              <w:t>2 - عبد الله بن الزّبير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Toc494882465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66" w:history="1">
            <w:r w:rsidRPr="00D374FB">
              <w:rPr>
                <w:rStyle w:val="Hyperlink"/>
                <w:noProof/>
                <w:rtl/>
              </w:rPr>
              <w:t>أوامره المشدّدة إلى الوليد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Toc494882466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67" w:history="1">
            <w:r w:rsidRPr="00D374FB">
              <w:rPr>
                <w:rStyle w:val="Hyperlink"/>
                <w:noProof/>
                <w:rtl/>
              </w:rPr>
              <w:t>فزع الوليد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Toc494882467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68" w:history="1">
            <w:r w:rsidRPr="00D374FB">
              <w:rPr>
                <w:rStyle w:val="Hyperlink"/>
                <w:noProof/>
                <w:rtl/>
              </w:rPr>
              <w:t>استدعاء الحسين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Toc494882468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69" w:history="1">
            <w:r w:rsidRPr="00D374FB">
              <w:rPr>
                <w:rStyle w:val="Hyperlink"/>
                <w:noProof/>
                <w:rtl/>
              </w:rPr>
              <w:t>مغادرة الإمام (عليه السّلام) يثرب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Toc494882469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70" w:history="1">
            <w:r w:rsidRPr="00D374FB">
              <w:rPr>
                <w:rStyle w:val="Hyperlink"/>
                <w:noProof/>
                <w:rtl/>
              </w:rPr>
              <w:t>وداعه لقبر جدّه (صلّى الله عليه 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Toc494882470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71" w:history="1">
            <w:r w:rsidRPr="00D374FB">
              <w:rPr>
                <w:rStyle w:val="Hyperlink"/>
                <w:noProof/>
                <w:rtl/>
              </w:rPr>
              <w:t>إلى مكّة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Toc494882471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F34F06" w:rsidRPr="00690D42" w:rsidRDefault="00F34F06" w:rsidP="00F34F06">
          <w:pPr>
            <w:pStyle w:val="libNormal"/>
          </w:pPr>
          <w:r>
            <w:rPr>
              <w:rtl/>
            </w:rPr>
            <w:br w:type="page"/>
          </w:r>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72" w:history="1">
            <w:r w:rsidRPr="00D374FB">
              <w:rPr>
                <w:rStyle w:val="Hyperlink"/>
                <w:noProof/>
                <w:rtl/>
              </w:rPr>
              <w:t>احتفاف الحجاج والمعتمرين بالإمام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Toc494882472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73" w:history="1">
            <w:r w:rsidRPr="00D374FB">
              <w:rPr>
                <w:rStyle w:val="Hyperlink"/>
                <w:noProof/>
                <w:rtl/>
              </w:rPr>
              <w:t>فزع السلطة المحلّيّة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Toc494882473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74" w:history="1">
            <w:r w:rsidRPr="00D374FB">
              <w:rPr>
                <w:rStyle w:val="Hyperlink"/>
                <w:noProof/>
                <w:rtl/>
              </w:rPr>
              <w:t>إعلان التمرّد في العراق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Toc494882474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75" w:history="1">
            <w:r w:rsidRPr="00D374FB">
              <w:rPr>
                <w:rStyle w:val="Hyperlink"/>
                <w:noProof/>
                <w:rtl/>
              </w:rPr>
              <w:t>وفود أهل الكوفة للإمام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Toc494882475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76" w:history="1">
            <w:r w:rsidRPr="00D374FB">
              <w:rPr>
                <w:rStyle w:val="Hyperlink"/>
                <w:noProof/>
                <w:rtl/>
              </w:rPr>
              <w:t>رسائل أهل الكوفة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Toc494882476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77" w:history="1">
            <w:r w:rsidRPr="00D374FB">
              <w:rPr>
                <w:rStyle w:val="Hyperlink"/>
                <w:noProof/>
                <w:rtl/>
              </w:rPr>
              <w:t>إيفاد مسلم إلى العراق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Toc494882477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78" w:history="1">
            <w:r w:rsidRPr="00D374FB">
              <w:rPr>
                <w:rStyle w:val="Hyperlink"/>
                <w:noProof/>
                <w:rtl/>
              </w:rPr>
              <w:t>مسلم في بيت المختار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Toc494882478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79" w:history="1">
            <w:r w:rsidRPr="00D374FB">
              <w:rPr>
                <w:rStyle w:val="Hyperlink"/>
                <w:noProof/>
                <w:rtl/>
              </w:rPr>
              <w:t>البيعة للحسين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Toc494882479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80" w:history="1">
            <w:r w:rsidRPr="00D374FB">
              <w:rPr>
                <w:rStyle w:val="Hyperlink"/>
                <w:noProof/>
                <w:rtl/>
              </w:rPr>
              <w:t>رسالة مسلم للحسين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Toc494882480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81" w:history="1">
            <w:r w:rsidRPr="00D374FB">
              <w:rPr>
                <w:rStyle w:val="Hyperlink"/>
                <w:noProof/>
                <w:rtl/>
              </w:rPr>
              <w:t>فزع 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Toc494882481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82" w:history="1">
            <w:r w:rsidRPr="00D374FB">
              <w:rPr>
                <w:rStyle w:val="Hyperlink"/>
                <w:noProof/>
                <w:rtl/>
              </w:rPr>
              <w:t>ولاية ابن زياد على الكوفة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Toc494882482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83" w:history="1">
            <w:r w:rsidRPr="00D374FB">
              <w:rPr>
                <w:rStyle w:val="Hyperlink"/>
                <w:noProof/>
                <w:rtl/>
              </w:rPr>
              <w:t>ابن زياد في الكوفة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Toc494882483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84" w:history="1">
            <w:r w:rsidRPr="00D374FB">
              <w:rPr>
                <w:rStyle w:val="Hyperlink"/>
                <w:noProof/>
                <w:rtl/>
              </w:rPr>
              <w:t>مسلم في بيت هانئ</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Toc494882484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85" w:history="1">
            <w:r w:rsidRPr="00D374FB">
              <w:rPr>
                <w:rStyle w:val="Hyperlink"/>
                <w:noProof/>
                <w:rtl/>
              </w:rPr>
              <w:t>التجسّس على مسلم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Toc494882485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86" w:history="1">
            <w:r w:rsidRPr="00D374FB">
              <w:rPr>
                <w:rStyle w:val="Hyperlink"/>
                <w:noProof/>
                <w:rtl/>
              </w:rPr>
              <w:t>اعتقال هانئ</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Toc494882486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87" w:history="1">
            <w:r w:rsidRPr="00D374FB">
              <w:rPr>
                <w:rStyle w:val="Hyperlink"/>
                <w:noProof/>
                <w:rtl/>
              </w:rPr>
              <w:t>ثورة مسلم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Toc494882487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88" w:history="1">
            <w:r w:rsidRPr="00D374FB">
              <w:rPr>
                <w:rStyle w:val="Hyperlink"/>
                <w:noProof/>
                <w:rtl/>
              </w:rPr>
              <w:t>حرب الأعصاب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Toc494882488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89" w:history="1">
            <w:r w:rsidRPr="00D374FB">
              <w:rPr>
                <w:rStyle w:val="Hyperlink"/>
                <w:noProof/>
                <w:rtl/>
              </w:rPr>
              <w:t>هزيمة جيش مسلم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Toc494882489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90" w:history="1">
            <w:r w:rsidRPr="00D374FB">
              <w:rPr>
                <w:rStyle w:val="Hyperlink"/>
                <w:noProof/>
                <w:rtl/>
              </w:rPr>
              <w:t>في ضيافة طوعة (رضي الله عنها)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Toc494882490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91" w:history="1">
            <w:r w:rsidRPr="00D374FB">
              <w:rPr>
                <w:rStyle w:val="Hyperlink"/>
                <w:noProof/>
                <w:rtl/>
              </w:rPr>
              <w:t>الهجوم على مسلم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Toc494882491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92" w:history="1">
            <w:r w:rsidRPr="00D374FB">
              <w:rPr>
                <w:rStyle w:val="Hyperlink"/>
                <w:noProof/>
                <w:rtl/>
              </w:rPr>
              <w:t>أسره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Toc494882492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93" w:history="1">
            <w:r w:rsidRPr="00D374FB">
              <w:rPr>
                <w:rStyle w:val="Hyperlink"/>
                <w:noProof/>
                <w:rtl/>
              </w:rPr>
              <w:t>إلى العراق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Toc494882493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94" w:history="1">
            <w:r w:rsidRPr="00D374FB">
              <w:rPr>
                <w:rStyle w:val="Hyperlink"/>
                <w:noProof/>
                <w:rtl/>
              </w:rPr>
              <w:t>خطاب الحسين (عليه السّلام) في مكة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Toc494882494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95" w:history="1">
            <w:r w:rsidRPr="00D374FB">
              <w:rPr>
                <w:rStyle w:val="Hyperlink"/>
                <w:noProof/>
                <w:rtl/>
              </w:rPr>
              <w:t>السفر إلى العراق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Toc494882495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96" w:history="1">
            <w:r w:rsidRPr="00D374FB">
              <w:rPr>
                <w:rStyle w:val="Hyperlink"/>
                <w:noProof/>
                <w:rtl/>
              </w:rPr>
              <w:t>مع أبي هرّة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Toc494882496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97" w:history="1">
            <w:r w:rsidRPr="00D374FB">
              <w:rPr>
                <w:rStyle w:val="Hyperlink"/>
                <w:noProof/>
                <w:rtl/>
              </w:rPr>
              <w:t>فزع السيدة زينب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Toc494882497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F34F06" w:rsidRPr="00690D42" w:rsidRDefault="00F34F06" w:rsidP="00F34F06">
          <w:pPr>
            <w:pStyle w:val="libNormal"/>
          </w:pPr>
          <w:r>
            <w:rPr>
              <w:rtl/>
            </w:rPr>
            <w:br w:type="page"/>
          </w:r>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98" w:history="1">
            <w:r w:rsidRPr="00D374FB">
              <w:rPr>
                <w:rStyle w:val="Hyperlink"/>
                <w:noProof/>
                <w:rtl/>
              </w:rPr>
              <w:t>النبأ المروّع بشهادة مسلم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Toc494882498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499" w:history="1">
            <w:r w:rsidRPr="00D374FB">
              <w:rPr>
                <w:rStyle w:val="Hyperlink"/>
                <w:noProof/>
                <w:rtl/>
              </w:rPr>
              <w:t>رؤيا الإمام الحسين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Toc494882499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00" w:history="1">
            <w:r w:rsidRPr="00D374FB">
              <w:rPr>
                <w:rStyle w:val="Hyperlink"/>
                <w:noProof/>
                <w:rtl/>
              </w:rPr>
              <w:t>الالتقاء بالحرّ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Toc494882500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01" w:history="1">
            <w:r w:rsidRPr="00D374FB">
              <w:rPr>
                <w:rStyle w:val="Hyperlink"/>
                <w:noProof/>
                <w:rtl/>
              </w:rPr>
              <w:t>خطاب الإمام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Toc494882501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02" w:history="1">
            <w:r w:rsidRPr="00D374FB">
              <w:rPr>
                <w:rStyle w:val="Hyperlink"/>
                <w:noProof/>
                <w:rtl/>
              </w:rPr>
              <w:t>خطبة الإمام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Toc494882502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03" w:history="1">
            <w:r w:rsidRPr="00D374FB">
              <w:rPr>
                <w:rStyle w:val="Hyperlink"/>
                <w:noProof/>
                <w:rtl/>
              </w:rPr>
              <w:t>مع الطرمّاح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Toc494882503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04" w:history="1">
            <w:r w:rsidRPr="00D374FB">
              <w:rPr>
                <w:rStyle w:val="Hyperlink"/>
                <w:noProof/>
                <w:rtl/>
              </w:rPr>
              <w:t>رسالة ابن زياد للحرّ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Toc494882504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05" w:history="1">
            <w:r w:rsidRPr="00D374FB">
              <w:rPr>
                <w:rStyle w:val="Hyperlink"/>
                <w:noProof/>
                <w:rtl/>
              </w:rPr>
              <w:t>في كربلاء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Toc494882505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06" w:history="1">
            <w:r w:rsidRPr="00D374FB">
              <w:rPr>
                <w:rStyle w:val="Hyperlink"/>
                <w:noProof/>
                <w:rtl/>
              </w:rPr>
              <w:t>خطبة ابن مرجانة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Toc494882506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07" w:history="1">
            <w:r w:rsidRPr="00D374FB">
              <w:rPr>
                <w:rStyle w:val="Hyperlink"/>
                <w:noProof/>
                <w:rtl/>
              </w:rPr>
              <w:t>انتخاب ابن سعد للقيادة العامة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Toc494882507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08" w:history="1">
            <w:r w:rsidRPr="00D374FB">
              <w:rPr>
                <w:rStyle w:val="Hyperlink"/>
                <w:noProof/>
                <w:rtl/>
              </w:rPr>
              <w:t>الإمام (عليه السّلام) مع ابن سعد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Toc494882508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09" w:history="1">
            <w:r w:rsidRPr="00D374FB">
              <w:rPr>
                <w:rStyle w:val="Hyperlink"/>
                <w:noProof/>
                <w:rtl/>
              </w:rPr>
              <w:t>المأساة الخالدة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Toc494882509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10" w:history="1">
            <w:r w:rsidRPr="00D374FB">
              <w:rPr>
                <w:rStyle w:val="Hyperlink"/>
                <w:noProof/>
                <w:rtl/>
              </w:rPr>
              <w:t>الإمام (عليه السّلام) يأذن لأصحابه بالتفرّق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Toc494882510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11" w:history="1">
            <w:r w:rsidRPr="00D374FB">
              <w:rPr>
                <w:rStyle w:val="Hyperlink"/>
                <w:noProof/>
                <w:rtl/>
              </w:rPr>
              <w:t>لوعة السيدة زينب (عليها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Toc494882511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12" w:history="1">
            <w:r w:rsidRPr="00D374FB">
              <w:rPr>
                <w:rStyle w:val="Hyperlink"/>
                <w:noProof/>
                <w:rtl/>
              </w:rPr>
              <w:t>إحياء الليل بالعبادة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Toc494882512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13" w:history="1">
            <w:r w:rsidRPr="00D374FB">
              <w:rPr>
                <w:rStyle w:val="Hyperlink"/>
                <w:noProof/>
                <w:rtl/>
              </w:rPr>
              <w:t>رؤيا الإمام الحسين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Toc494882513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14" w:history="1">
            <w:r w:rsidRPr="00D374FB">
              <w:rPr>
                <w:rStyle w:val="Hyperlink"/>
                <w:noProof/>
                <w:rtl/>
              </w:rPr>
              <w:t>فزع عقائل الوحي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Toc494882514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15" w:history="1">
            <w:r w:rsidRPr="00D374FB">
              <w:rPr>
                <w:rStyle w:val="Hyperlink"/>
                <w:noProof/>
                <w:rtl/>
              </w:rPr>
              <w:t>العقيلة (عليها السّلام) مع الهاشميّين والأصحاب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Toc494882515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16" w:history="1">
            <w:r w:rsidRPr="00D374FB">
              <w:rPr>
                <w:rStyle w:val="Hyperlink"/>
                <w:noProof/>
                <w:rtl/>
              </w:rPr>
              <w:t>يوم عاشوراء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Toc494882516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17" w:history="1">
            <w:r w:rsidRPr="00D374FB">
              <w:rPr>
                <w:rStyle w:val="Hyperlink"/>
                <w:noProof/>
                <w:rtl/>
              </w:rPr>
              <w:t>خطاب الإمام الحسين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Toc494882517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18" w:history="1">
            <w:r w:rsidRPr="00D374FB">
              <w:rPr>
                <w:rStyle w:val="Hyperlink"/>
                <w:noProof/>
                <w:rtl/>
              </w:rPr>
              <w:t>استجابة الحرّ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Toc494882518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19" w:history="1">
            <w:r w:rsidRPr="00D374FB">
              <w:rPr>
                <w:rStyle w:val="Hyperlink"/>
                <w:noProof/>
                <w:rtl/>
              </w:rPr>
              <w:t>الحرب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Toc494882519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20" w:history="1">
            <w:r w:rsidRPr="00D374FB">
              <w:rPr>
                <w:rStyle w:val="Hyperlink"/>
                <w:noProof/>
                <w:rtl/>
              </w:rPr>
              <w:t>مصارع أصحاب الإمام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Toc494882520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21" w:history="1">
            <w:r w:rsidRPr="00D374FB">
              <w:rPr>
                <w:rStyle w:val="Hyperlink"/>
                <w:noProof/>
                <w:rtl/>
              </w:rPr>
              <w:t>مصارع أهل البيت (عليهم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Toc494882521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22" w:history="1">
            <w:r w:rsidRPr="00D374FB">
              <w:rPr>
                <w:rStyle w:val="Hyperlink"/>
                <w:noProof/>
                <w:rtl/>
              </w:rPr>
              <w:t>عليّ الأكبر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Toc494882522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23" w:history="1">
            <w:r w:rsidRPr="00D374FB">
              <w:rPr>
                <w:rStyle w:val="Hyperlink"/>
                <w:noProof/>
                <w:rtl/>
              </w:rPr>
              <w:t>مصارع آل البيت (عليهم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Toc494882523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F34F06" w:rsidRPr="00690D42" w:rsidRDefault="00F34F06" w:rsidP="00F34F06">
          <w:pPr>
            <w:pStyle w:val="libNormal"/>
          </w:pPr>
          <w:r>
            <w:rPr>
              <w:rtl/>
            </w:rPr>
            <w:br w:type="page"/>
          </w:r>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24" w:history="1">
            <w:r w:rsidRPr="00D374FB">
              <w:rPr>
                <w:rStyle w:val="Hyperlink"/>
                <w:noProof/>
                <w:rtl/>
              </w:rPr>
              <w:t>مصرع عون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Toc494882524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25" w:history="1">
            <w:r w:rsidRPr="00D374FB">
              <w:rPr>
                <w:rStyle w:val="Hyperlink"/>
                <w:noProof/>
                <w:rtl/>
              </w:rPr>
              <w:t>مصرع أبي الفضل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Toc494882525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26" w:history="1">
            <w:r w:rsidRPr="00D374FB">
              <w:rPr>
                <w:rStyle w:val="Hyperlink"/>
                <w:noProof/>
                <w:rtl/>
              </w:rPr>
              <w:t>مصرع الرضيع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Toc494882526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27" w:history="1">
            <w:r w:rsidRPr="00D374FB">
              <w:rPr>
                <w:rStyle w:val="Hyperlink"/>
                <w:noProof/>
                <w:rtl/>
              </w:rPr>
              <w:t>الفاجعة الكبرى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Toc494882527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28" w:history="1">
            <w:r w:rsidRPr="00D374FB">
              <w:rPr>
                <w:rStyle w:val="Hyperlink"/>
                <w:noProof/>
                <w:rtl/>
              </w:rPr>
              <w:t>وداعه لعقائل الوحي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Toc494882528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29" w:history="1">
            <w:r w:rsidRPr="00D374FB">
              <w:rPr>
                <w:rStyle w:val="Hyperlink"/>
                <w:noProof/>
                <w:rtl/>
              </w:rPr>
              <w:t>مناجاته مع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Toc494882529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30" w:history="1">
            <w:r w:rsidRPr="00D374FB">
              <w:rPr>
                <w:rStyle w:val="Hyperlink"/>
                <w:noProof/>
                <w:rtl/>
              </w:rPr>
              <w:t>الهجوم 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Toc494882530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31" w:history="1">
            <w:r w:rsidRPr="00D374FB">
              <w:rPr>
                <w:rStyle w:val="Hyperlink"/>
                <w:noProof/>
                <w:rtl/>
              </w:rPr>
              <w:t>خروج العقيلة (عليها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Toc494882531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32" w:history="1">
            <w:r w:rsidRPr="00D374FB">
              <w:rPr>
                <w:rStyle w:val="Hyperlink"/>
                <w:noProof/>
                <w:rtl/>
              </w:rPr>
              <w:t>الإجهاز على الإمام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Toc494882532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33" w:history="1">
            <w:r w:rsidRPr="00D374FB">
              <w:rPr>
                <w:rStyle w:val="Hyperlink"/>
                <w:noProof/>
                <w:rtl/>
              </w:rPr>
              <w:t>العقيلة (عليها السّلام) أمام الجثمان المقدّس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Toc494882533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34" w:history="1">
            <w:r w:rsidRPr="00D374FB">
              <w:rPr>
                <w:rStyle w:val="Hyperlink"/>
                <w:noProof/>
                <w:rtl/>
              </w:rPr>
              <w:t>حرق الخيام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Toc494882534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35" w:history="1">
            <w:r w:rsidRPr="00D374FB">
              <w:rPr>
                <w:rStyle w:val="Hyperlink"/>
                <w:noProof/>
                <w:rtl/>
              </w:rPr>
              <w:t>سلب حرائر الوحي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Toc494882535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36" w:history="1">
            <w:r w:rsidRPr="00D374FB">
              <w:rPr>
                <w:rStyle w:val="Hyperlink"/>
                <w:noProof/>
                <w:rtl/>
              </w:rPr>
              <w:t>إنقاذ العقيلة لزين العابدين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Toc494882536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37" w:history="1">
            <w:r w:rsidRPr="00D374FB">
              <w:rPr>
                <w:rStyle w:val="Hyperlink"/>
                <w:noProof/>
                <w:rtl/>
              </w:rPr>
              <w:t>ليلة الحادي 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Toc494882537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38" w:history="1">
            <w:r w:rsidRPr="00D374FB">
              <w:rPr>
                <w:rStyle w:val="Hyperlink"/>
                <w:noProof/>
                <w:rtl/>
              </w:rPr>
              <w:t>العقيلة تؤدّي صلاة الشكر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Toc494882538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39" w:history="1">
            <w:r w:rsidRPr="00D374FB">
              <w:rPr>
                <w:rStyle w:val="Hyperlink"/>
                <w:noProof/>
                <w:rtl/>
              </w:rPr>
              <w:t>العقيلة (عليها السّلام) تندب أخاها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Toc494882539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40" w:history="1">
            <w:r w:rsidRPr="00D374FB">
              <w:rPr>
                <w:rStyle w:val="Hyperlink"/>
                <w:noProof/>
                <w:rtl/>
              </w:rPr>
              <w:t>العقيلة (عليها السّلام) تخفّف لوعة زين العابدين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Toc494882540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41" w:history="1">
            <w:r w:rsidRPr="00D374FB">
              <w:rPr>
                <w:rStyle w:val="Hyperlink"/>
                <w:noProof/>
                <w:rtl/>
              </w:rPr>
              <w:t>سبايا آل البيت (عليهم السّلام) في الكوفة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Toc494882541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42" w:history="1">
            <w:r w:rsidRPr="00D374FB">
              <w:rPr>
                <w:rStyle w:val="Hyperlink"/>
                <w:noProof/>
                <w:rtl/>
              </w:rPr>
              <w:t>خطاب العقيلة زينب (عليها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Toc494882542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43" w:history="1">
            <w:r w:rsidRPr="00D374FB">
              <w:rPr>
                <w:rStyle w:val="Hyperlink"/>
                <w:noProof/>
                <w:rtl/>
              </w:rPr>
              <w:t>اضطراب الرأي العام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Toc494882543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44" w:history="1">
            <w:r w:rsidRPr="00D374FB">
              <w:rPr>
                <w:rStyle w:val="Hyperlink"/>
                <w:noProof/>
                <w:rtl/>
              </w:rPr>
              <w:t>خطاب السيدة فاطمة (عليها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Toc494882544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45" w:history="1">
            <w:r w:rsidRPr="00D374FB">
              <w:rPr>
                <w:rStyle w:val="Hyperlink"/>
                <w:noProof/>
                <w:rtl/>
              </w:rPr>
              <w:t>صدى خطابها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Toc494882545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46" w:history="1">
            <w:r w:rsidRPr="00D374FB">
              <w:rPr>
                <w:rStyle w:val="Hyperlink"/>
                <w:noProof/>
                <w:rtl/>
              </w:rPr>
              <w:t>خطاب السيّدة اُمّ كلثوم (عليها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Toc494882546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47" w:history="1">
            <w:r w:rsidRPr="00D374FB">
              <w:rPr>
                <w:rStyle w:val="Hyperlink"/>
                <w:noProof/>
                <w:rtl/>
              </w:rPr>
              <w:t>خطاب الإمام زين العابدين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Toc494882547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48" w:history="1">
            <w:r w:rsidRPr="00D374FB">
              <w:rPr>
                <w:rStyle w:val="Hyperlink"/>
                <w:noProof/>
                <w:rtl/>
              </w:rPr>
              <w:t>في مجلس ابن زياد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Toc494882548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49" w:history="1">
            <w:r w:rsidRPr="00D374FB">
              <w:rPr>
                <w:rStyle w:val="Hyperlink"/>
                <w:noProof/>
                <w:rtl/>
              </w:rPr>
              <w:t>الطاغية مع عقيلة الوحي (عليها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Toc494882549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F34F06" w:rsidRPr="00690D42" w:rsidRDefault="00F34F06" w:rsidP="00F34F06">
          <w:pPr>
            <w:pStyle w:val="libNormal"/>
          </w:pPr>
          <w:r>
            <w:rPr>
              <w:rtl/>
            </w:rPr>
            <w:br w:type="page"/>
          </w:r>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50" w:history="1">
            <w:r w:rsidRPr="00D374FB">
              <w:rPr>
                <w:rStyle w:val="Hyperlink"/>
                <w:noProof/>
                <w:rtl/>
              </w:rPr>
              <w:t>إنقاذ العقيلة للإمام زين العابدين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Toc494882550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51" w:history="1">
            <w:r w:rsidRPr="00D374FB">
              <w:rPr>
                <w:rStyle w:val="Hyperlink"/>
                <w:noProof/>
                <w:rtl/>
              </w:rPr>
              <w:t>حبس عقائل الوحي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Toc494882551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52" w:history="1">
            <w:r w:rsidRPr="00D374FB">
              <w:rPr>
                <w:rStyle w:val="Hyperlink"/>
                <w:noProof/>
                <w:rtl/>
              </w:rPr>
              <w:t>سبايا آل النبي (عليهم السّلام) في دمشق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Toc494882552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53" w:history="1">
            <w:r w:rsidRPr="00D374FB">
              <w:rPr>
                <w:rStyle w:val="Hyperlink"/>
                <w:noProof/>
                <w:rtl/>
              </w:rPr>
              <w:t>تزيين الشام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Toc494882553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54" w:history="1">
            <w:r w:rsidRPr="00D374FB">
              <w:rPr>
                <w:rStyle w:val="Hyperlink"/>
                <w:noProof/>
                <w:rtl/>
              </w:rPr>
              <w:t>الشامي مع زين العابدين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Toc494882554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55" w:history="1">
            <w:r w:rsidRPr="00D374FB">
              <w:rPr>
                <w:rStyle w:val="Hyperlink"/>
                <w:noProof/>
                <w:rtl/>
              </w:rPr>
              <w:t>سرور يزيد (لعنه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Toc494882555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56" w:history="1">
            <w:r w:rsidRPr="00D374FB">
              <w:rPr>
                <w:rStyle w:val="Hyperlink"/>
                <w:noProof/>
                <w:rtl/>
              </w:rPr>
              <w:t>رأس الإمام (عليه السّلام) عند يزيد (لعنه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Toc494882556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57" w:history="1">
            <w:r w:rsidRPr="00D374FB">
              <w:rPr>
                <w:rStyle w:val="Hyperlink"/>
                <w:noProof/>
                <w:rtl/>
              </w:rPr>
              <w:t>السبايا في مجلس يزيد (لعنه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Toc494882557 \h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58" w:history="1">
            <w:r w:rsidRPr="00D374FB">
              <w:rPr>
                <w:rStyle w:val="Hyperlink"/>
                <w:noProof/>
                <w:rtl/>
              </w:rPr>
              <w:t>خطاب العقيلة (عليها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Toc494882558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59" w:history="1">
            <w:r w:rsidRPr="00D374FB">
              <w:rPr>
                <w:rStyle w:val="Hyperlink"/>
                <w:noProof/>
                <w:rtl/>
              </w:rPr>
              <w:t>محتويات الخطاب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Toc494882559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60" w:history="1">
            <w:r w:rsidRPr="00D374FB">
              <w:rPr>
                <w:rStyle w:val="Hyperlink"/>
                <w:noProof/>
                <w:rtl/>
              </w:rPr>
              <w:t>جواب يزيد (لعنه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Toc494882560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61" w:history="1">
            <w:r w:rsidRPr="00D374FB">
              <w:rPr>
                <w:rStyle w:val="Hyperlink"/>
                <w:noProof/>
                <w:rtl/>
              </w:rPr>
              <w:t>اضطراب الطاغية (لعنه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Toc494882561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62" w:history="1">
            <w:r w:rsidRPr="00D374FB">
              <w:rPr>
                <w:rStyle w:val="Hyperlink"/>
                <w:noProof/>
                <w:rtl/>
              </w:rPr>
              <w:t>العقيلة (عليها السّلام) مع الشامي ويزيد (لعنه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Toc494882562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63" w:history="1">
            <w:r w:rsidRPr="00D374FB">
              <w:rPr>
                <w:rStyle w:val="Hyperlink"/>
                <w:noProof/>
                <w:rtl/>
              </w:rPr>
              <w:t>النياحة على الحسين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Toc494882563 \h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64" w:history="1">
            <w:r w:rsidRPr="00D374FB">
              <w:rPr>
                <w:rStyle w:val="Hyperlink"/>
                <w:noProof/>
                <w:rtl/>
              </w:rPr>
              <w:t>إلى يثرب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Toc494882564 \h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65" w:history="1">
            <w:r w:rsidRPr="00D374FB">
              <w:rPr>
                <w:rStyle w:val="Hyperlink"/>
                <w:noProof/>
                <w:rtl/>
              </w:rPr>
              <w:t>السفر إلى يثرب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Toc494882565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66" w:history="1">
            <w:r w:rsidRPr="00D374FB">
              <w:rPr>
                <w:rStyle w:val="Hyperlink"/>
                <w:noProof/>
                <w:rtl/>
              </w:rPr>
              <w:t>وصول النبأ إلى يثرب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Toc494882566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67" w:history="1">
            <w:r w:rsidRPr="00D374FB">
              <w:rPr>
                <w:rStyle w:val="Hyperlink"/>
                <w:noProof/>
                <w:rtl/>
              </w:rPr>
              <w:t>فجيعة بني هاشم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Toc494882567 \h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68" w:history="1">
            <w:r w:rsidRPr="00D374FB">
              <w:rPr>
                <w:rStyle w:val="Hyperlink"/>
                <w:noProof/>
                <w:rtl/>
              </w:rPr>
              <w:t>مأتم عبد الله بن جعفر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Toc494882568 \h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69" w:history="1">
            <w:r w:rsidRPr="00D374FB">
              <w:rPr>
                <w:rStyle w:val="Hyperlink"/>
                <w:noProof/>
                <w:rtl/>
              </w:rPr>
              <w:t>رأس الإمام (عليه السّلام) في المدينة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Toc494882569 \h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70" w:history="1">
            <w:r w:rsidRPr="00D374FB">
              <w:rPr>
                <w:rStyle w:val="Hyperlink"/>
                <w:noProof/>
                <w:rtl/>
              </w:rPr>
              <w:t>السبايا في كربلاء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Toc494882570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71" w:history="1">
            <w:r w:rsidRPr="00D374FB">
              <w:rPr>
                <w:rStyle w:val="Hyperlink"/>
                <w:noProof/>
                <w:rtl/>
              </w:rPr>
              <w:t>إلى يثرب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Toc494882571 \h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72" w:history="1">
            <w:r w:rsidRPr="00D374FB">
              <w:rPr>
                <w:rStyle w:val="Hyperlink"/>
                <w:noProof/>
                <w:rtl/>
              </w:rPr>
              <w:t>نعي بشر للإمام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Toc494882572 \h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73" w:history="1">
            <w:r w:rsidRPr="00D374FB">
              <w:rPr>
                <w:rStyle w:val="Hyperlink"/>
                <w:noProof/>
                <w:rtl/>
              </w:rPr>
              <w:t>خطاب الإمام زين العابدين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Toc494882573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74" w:history="1">
            <w:r w:rsidRPr="00D374FB">
              <w:rPr>
                <w:rStyle w:val="Hyperlink"/>
                <w:noProof/>
                <w:rtl/>
              </w:rPr>
              <w:t>مكافأة الحرس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Toc494882574 \h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75" w:history="1">
            <w:r w:rsidRPr="00D374FB">
              <w:rPr>
                <w:rStyle w:val="Hyperlink"/>
                <w:noProof/>
                <w:rtl/>
              </w:rPr>
              <w:t>حزن العقيلة (عليها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Toc494882575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F34F06" w:rsidRPr="00690D42" w:rsidRDefault="00F34F06" w:rsidP="00F34F06">
          <w:pPr>
            <w:pStyle w:val="libNormal"/>
          </w:pPr>
          <w:r>
            <w:rPr>
              <w:rtl/>
            </w:rPr>
            <w:br w:type="page"/>
          </w:r>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76" w:history="1">
            <w:r w:rsidRPr="00D374FB">
              <w:rPr>
                <w:rStyle w:val="Hyperlink"/>
                <w:noProof/>
                <w:rtl/>
              </w:rPr>
              <w:t>إلى جنّة المأوى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Toc494882576 \h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77" w:history="1">
            <w:r w:rsidRPr="00D374FB">
              <w:rPr>
                <w:rStyle w:val="Hyperlink"/>
                <w:noProof/>
                <w:rtl/>
              </w:rPr>
              <w:t>إلى جنّة المأوى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Toc494882577 \h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78" w:history="1">
            <w:r w:rsidRPr="00D374FB">
              <w:rPr>
                <w:rStyle w:val="Hyperlink"/>
                <w:noProof/>
                <w:rtl/>
              </w:rPr>
              <w:t>الزمان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Toc494882578 \h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79" w:history="1">
            <w:r w:rsidRPr="00D374FB">
              <w:rPr>
                <w:rStyle w:val="Hyperlink"/>
                <w:noProof/>
                <w:rtl/>
              </w:rPr>
              <w:t>الأقوال في مرقدها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Toc494882579 \h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80" w:history="1">
            <w:r w:rsidRPr="00D374FB">
              <w:rPr>
                <w:rStyle w:val="Hyperlink"/>
                <w:noProof/>
                <w:rtl/>
              </w:rPr>
              <w:t>1 - في البقيع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Toc494882580 \h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81" w:history="1">
            <w:r w:rsidRPr="00D374FB">
              <w:rPr>
                <w:rStyle w:val="Hyperlink"/>
                <w:noProof/>
                <w:rtl/>
              </w:rPr>
              <w:t>2 - في الشام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Toc494882581 \h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82" w:history="1">
            <w:r w:rsidRPr="00D374FB">
              <w:rPr>
                <w:rStyle w:val="Hyperlink"/>
                <w:noProof/>
                <w:rtl/>
              </w:rPr>
              <w:t>3 - في مصر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Toc494882582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83" w:history="1">
            <w:r w:rsidRPr="00D374FB">
              <w:rPr>
                <w:rStyle w:val="Hyperlink"/>
                <w:noProof/>
                <w:rtl/>
              </w:rPr>
              <w:t>سبب هجرتها لمصر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Toc494882583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84" w:history="1">
            <w:r w:rsidRPr="00D374FB">
              <w:rPr>
                <w:rStyle w:val="Hyperlink"/>
                <w:noProof/>
                <w:rtl/>
              </w:rPr>
              <w:t>زيارة المرقد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Toc494882584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F34F06" w:rsidRDefault="00F34F06">
          <w:pPr>
            <w:pStyle w:val="TOC2"/>
            <w:tabs>
              <w:tab w:val="right" w:leader="dot" w:pos="7786"/>
            </w:tabs>
            <w:rPr>
              <w:rFonts w:asciiTheme="minorHAnsi" w:eastAsiaTheme="minorEastAsia" w:hAnsiTheme="minorHAnsi" w:cstheme="minorBidi"/>
              <w:noProof/>
              <w:color w:val="auto"/>
              <w:sz w:val="22"/>
              <w:szCs w:val="22"/>
              <w:rtl/>
            </w:rPr>
          </w:pPr>
          <w:hyperlink w:anchor="_Toc494882585" w:history="1">
            <w:r w:rsidRPr="00D374FB">
              <w:rPr>
                <w:rStyle w:val="Hyperlink"/>
                <w:noProof/>
                <w:rtl/>
              </w:rPr>
              <w:t>عمارة المرقد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Toc494882585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F34F06" w:rsidRDefault="00F34F06" w:rsidP="00F34F06">
          <w:pPr>
            <w:pStyle w:val="libNormal"/>
          </w:pPr>
          <w:r>
            <w:fldChar w:fldCharType="end"/>
          </w:r>
        </w:p>
      </w:sdtContent>
    </w:sdt>
    <w:sectPr w:rsidR="00F34F06"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773" w:rsidRDefault="00514773">
      <w:r>
        <w:separator/>
      </w:r>
    </w:p>
  </w:endnote>
  <w:endnote w:type="continuationSeparator" w:id="0">
    <w:p w:rsidR="00514773" w:rsidRDefault="005147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773" w:rsidRPr="00690D42" w:rsidRDefault="0051477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34F06">
      <w:rPr>
        <w:rFonts w:ascii="Traditional Arabic" w:hAnsi="Traditional Arabic"/>
        <w:noProof/>
        <w:sz w:val="28"/>
        <w:szCs w:val="28"/>
        <w:rtl/>
      </w:rPr>
      <w:t>342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773" w:rsidRPr="00690D42" w:rsidRDefault="0051477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34F06">
      <w:rPr>
        <w:rFonts w:ascii="Traditional Arabic" w:hAnsi="Traditional Arabic"/>
        <w:noProof/>
        <w:sz w:val="28"/>
        <w:szCs w:val="28"/>
        <w:rtl/>
      </w:rPr>
      <w:t>343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773" w:rsidRPr="00690D42" w:rsidRDefault="0051477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85259">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773" w:rsidRDefault="00514773">
      <w:r>
        <w:separator/>
      </w:r>
    </w:p>
  </w:footnote>
  <w:footnote w:type="continuationSeparator" w:id="0">
    <w:p w:rsidR="00514773" w:rsidRDefault="005147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D47005"/>
    <w:rsid w:val="00005A19"/>
    <w:rsid w:val="00024DBC"/>
    <w:rsid w:val="000267FE"/>
    <w:rsid w:val="00034DB7"/>
    <w:rsid w:val="00040798"/>
    <w:rsid w:val="00042F45"/>
    <w:rsid w:val="00043023"/>
    <w:rsid w:val="00054406"/>
    <w:rsid w:val="00054F15"/>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5259"/>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216"/>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3635"/>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34DE"/>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14773"/>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0D42"/>
    <w:rsid w:val="0069163F"/>
    <w:rsid w:val="00691DBB"/>
    <w:rsid w:val="00696EB9"/>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1455"/>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152"/>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3817"/>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5E19"/>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3F85"/>
    <w:rsid w:val="00BC499A"/>
    <w:rsid w:val="00BC717E"/>
    <w:rsid w:val="00BD1CB7"/>
    <w:rsid w:val="00BD4DFE"/>
    <w:rsid w:val="00BD593F"/>
    <w:rsid w:val="00BD6706"/>
    <w:rsid w:val="00BE0D08"/>
    <w:rsid w:val="00BE3345"/>
    <w:rsid w:val="00BE630D"/>
    <w:rsid w:val="00BE7ED8"/>
    <w:rsid w:val="00BF36F6"/>
    <w:rsid w:val="00C02B19"/>
    <w:rsid w:val="00C03D92"/>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B7CE9"/>
    <w:rsid w:val="00CC0833"/>
    <w:rsid w:val="00CC0D6C"/>
    <w:rsid w:val="00CC156E"/>
    <w:rsid w:val="00CC3DBB"/>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005"/>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4A57"/>
    <w:rsid w:val="00DE6957"/>
    <w:rsid w:val="00DF5E1E"/>
    <w:rsid w:val="00DF6442"/>
    <w:rsid w:val="00DF67A3"/>
    <w:rsid w:val="00DF7A42"/>
    <w:rsid w:val="00E022DC"/>
    <w:rsid w:val="00E024D3"/>
    <w:rsid w:val="00E0487B"/>
    <w:rsid w:val="00E07A7B"/>
    <w:rsid w:val="00E138BD"/>
    <w:rsid w:val="00E14435"/>
    <w:rsid w:val="00E206F5"/>
    <w:rsid w:val="00E210AC"/>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34F06"/>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4B89"/>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90D42"/>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paragraph" w:styleId="Heading6">
    <w:name w:val="heading 6"/>
    <w:basedOn w:val="Normal"/>
    <w:next w:val="Normal"/>
    <w:link w:val="Heading6Char"/>
    <w:qFormat/>
    <w:rsid w:val="00690D42"/>
    <w:pPr>
      <w:spacing w:before="240" w:after="60"/>
      <w:outlineLvl w:val="5"/>
    </w:pPr>
    <w:rPr>
      <w:rFonts w:ascii="Times New Roman" w:hAnsi="Times New Roman" w:cs="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rsid w:val="00B55E19"/>
    <w:rPr>
      <w:rFonts w:ascii="Calibri" w:eastAsia="Calibri" w:hAnsi="Calibri" w:cs="Arial"/>
      <w:sz w:val="22"/>
      <w:szCs w:val="22"/>
      <w:lang w:bidi="ar-SA"/>
    </w:rPr>
  </w:style>
  <w:style w:type="paragraph" w:styleId="Header">
    <w:name w:val="header"/>
    <w:basedOn w:val="Normal"/>
    <w:link w:val="HeaderChar"/>
    <w:uiPriority w:val="99"/>
    <w:unhideWhenUsed/>
    <w:rsid w:val="00B55E19"/>
    <w:pPr>
      <w:tabs>
        <w:tab w:val="center" w:pos="4680"/>
        <w:tab w:val="right" w:pos="9360"/>
      </w:tabs>
    </w:p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p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rPr>
      <w:rFonts w:ascii="Tahoma" w:hAnsi="Tahoma" w:cs="Tahoma"/>
      <w:sz w:val="16"/>
      <w:szCs w:val="16"/>
    </w:rPr>
  </w:style>
  <w:style w:type="character" w:customStyle="1" w:styleId="Heading6Char">
    <w:name w:val="Heading 6 Char"/>
    <w:basedOn w:val="DefaultParagraphFont"/>
    <w:link w:val="Heading6"/>
    <w:rsid w:val="00690D42"/>
    <w:rPr>
      <w:rFonts w:eastAsia="Calibri"/>
      <w:b/>
      <w:bCs/>
      <w:sz w:val="22"/>
      <w:szCs w:val="2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04DA7-5905-4F02-93DA-ED7FE8F2F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59</TotalTime>
  <Pages>343</Pages>
  <Words>68688</Words>
  <Characters>346932</Characters>
  <Application>Microsoft Office Word</Application>
  <DocSecurity>0</DocSecurity>
  <Lines>2891</Lines>
  <Paragraphs>829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414791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Erfan Rahimi</dc:creator>
  <cp:lastModifiedBy>Erfan Rahimi</cp:lastModifiedBy>
  <cp:revision>4</cp:revision>
  <cp:lastPrinted>2014-01-25T18:18:00Z</cp:lastPrinted>
  <dcterms:created xsi:type="dcterms:W3CDTF">2017-10-04T07:42:00Z</dcterms:created>
  <dcterms:modified xsi:type="dcterms:W3CDTF">2017-10-04T08:41:00Z</dcterms:modified>
</cp:coreProperties>
</file>