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4E" w:rsidRDefault="005E3A4E" w:rsidP="003B7420">
      <w:pPr>
        <w:pStyle w:val="libTitr1"/>
        <w:rPr>
          <w:lang w:bidi="fa-IR"/>
        </w:rPr>
      </w:pPr>
      <w:r>
        <w:rPr>
          <w:rtl/>
          <w:lang w:bidi="fa-IR"/>
        </w:rPr>
        <w:t>التسميّات بين التسامح العلوي</w:t>
      </w:r>
    </w:p>
    <w:p w:rsidR="00DE0B7A" w:rsidRDefault="00DE0B7A" w:rsidP="003B7420">
      <w:pPr>
        <w:pStyle w:val="libTitr1"/>
        <w:rPr>
          <w:rtl/>
          <w:lang w:bidi="fa-IR"/>
        </w:rPr>
      </w:pPr>
      <w:r>
        <w:rPr>
          <w:rtl/>
          <w:lang w:bidi="fa-IR"/>
        </w:rPr>
        <w:t>والتوظيف الأموي</w:t>
      </w:r>
    </w:p>
    <w:p w:rsidR="005E3A4E" w:rsidRDefault="005E3A4E" w:rsidP="003B7420">
      <w:pPr>
        <w:pStyle w:val="libTitr2"/>
        <w:rPr>
          <w:lang w:bidi="fa-IR"/>
        </w:rPr>
      </w:pPr>
      <w:r>
        <w:rPr>
          <w:rtl/>
          <w:lang w:bidi="fa-IR"/>
        </w:rPr>
        <w:t>السيد علي الشهرستاني</w:t>
      </w:r>
    </w:p>
    <w:p w:rsidR="00DE0B7A" w:rsidRDefault="00DE0B7A" w:rsidP="00DE0B7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60B85">
      <w:pPr>
        <w:pStyle w:val="libCenterBold1"/>
        <w:rPr>
          <w:lang w:bidi="fa-IR"/>
        </w:rPr>
      </w:pPr>
      <w:r>
        <w:rPr>
          <w:rtl/>
          <w:lang w:bidi="fa-IR"/>
        </w:rPr>
        <w:lastRenderedPageBreak/>
        <w:t>هذا الكتاب</w:t>
      </w:r>
    </w:p>
    <w:p w:rsidR="005E3A4E" w:rsidRDefault="005E3A4E" w:rsidP="00060B85">
      <w:pPr>
        <w:pStyle w:val="libCenterBold1"/>
        <w:rPr>
          <w:lang w:bidi="fa-IR"/>
        </w:rPr>
      </w:pPr>
      <w:r>
        <w:rPr>
          <w:rtl/>
          <w:lang w:bidi="fa-IR"/>
        </w:rPr>
        <w:t>نشر إليكترونياً وأخرج فنِّياً برعاية وإشراف</w:t>
      </w:r>
    </w:p>
    <w:p w:rsidR="005E3A4E" w:rsidRDefault="005E3A4E" w:rsidP="00060B85">
      <w:pPr>
        <w:pStyle w:val="libCenterBold1"/>
        <w:rPr>
          <w:lang w:bidi="fa-IR"/>
        </w:rPr>
      </w:pPr>
      <w:r>
        <w:rPr>
          <w:rtl/>
          <w:lang w:bidi="fa-IR"/>
        </w:rPr>
        <w:t>شبكة الإمامين الحسنين</w:t>
      </w:r>
      <w:r w:rsidR="00DE0B7A" w:rsidRPr="00DE0B7A">
        <w:rPr>
          <w:rStyle w:val="libAlaemChar"/>
          <w:rtl/>
        </w:rPr>
        <w:t xml:space="preserve"> عليهما‌السلام</w:t>
      </w:r>
      <w:r>
        <w:rPr>
          <w:rtl/>
          <w:lang w:bidi="fa-IR"/>
        </w:rPr>
        <w:t xml:space="preserve"> للتراث والفكر الإسلامي</w:t>
      </w:r>
    </w:p>
    <w:p w:rsidR="00060B85" w:rsidRDefault="005E3A4E" w:rsidP="00060B85">
      <w:pPr>
        <w:pStyle w:val="libCenterBold1"/>
        <w:rPr>
          <w:rtl/>
          <w:lang w:bidi="fa-IR"/>
        </w:rPr>
      </w:pPr>
      <w:r>
        <w:rPr>
          <w:rtl/>
          <w:lang w:bidi="fa-IR"/>
        </w:rPr>
        <w:t>بانتظار أن يوفقنا الله تعالى لتصحيح نصه وتقديمه بصورة أفضل في فرصة أخرى</w:t>
      </w:r>
    </w:p>
    <w:p w:rsidR="005E3A4E" w:rsidRDefault="005E3A4E" w:rsidP="00060B85">
      <w:pPr>
        <w:pStyle w:val="libCenterBold1"/>
        <w:rPr>
          <w:lang w:bidi="fa-IR"/>
        </w:rPr>
      </w:pPr>
      <w:r>
        <w:rPr>
          <w:rtl/>
          <w:lang w:bidi="fa-IR"/>
        </w:rPr>
        <w:t>قريبة إنشاء الله تعالى.</w:t>
      </w:r>
    </w:p>
    <w:p w:rsidR="00DE0B7A" w:rsidRDefault="00DE0B7A" w:rsidP="00DE0B7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lastRenderedPageBreak/>
        <w:t>التسميات</w:t>
      </w:r>
    </w:p>
    <w:p w:rsidR="00DE0B7A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بين التسامح العلويّ والتوظيف الأمويّ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دراسة تحليليّة حول سبب تسمية</w:t>
      </w:r>
    </w:p>
    <w:p w:rsidR="00DE0B7A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بعض أولاد الأئمّة بأسماء الخلفاء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تأليف</w:t>
      </w:r>
    </w:p>
    <w:p w:rsidR="00DE0B7A" w:rsidRDefault="005E3A4E" w:rsidP="00060B85">
      <w:pPr>
        <w:pStyle w:val="libCenter"/>
        <w:rPr>
          <w:rtl/>
          <w:lang w:bidi="fa-IR"/>
        </w:rPr>
      </w:pPr>
      <w:r>
        <w:rPr>
          <w:rtl/>
          <w:lang w:bidi="fa-IR"/>
        </w:rPr>
        <w:t>السيّد علي الشهرستاني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مركز الأبحاث العقائدية :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 xml:space="preserve">إيران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المقدسة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صفائية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ممتاز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رقم 34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ص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3331 / 37185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الهاتف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7742088 (251) (0098)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الفاكس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7742056 (251) (0098)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 xml:space="preserve">العراق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الأشرف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شارع الرسول </w:t>
      </w:r>
      <w:r w:rsidR="00060B85" w:rsidRPr="00060B85">
        <w:rPr>
          <w:rStyle w:val="libAlaemChar"/>
          <w:rtl/>
        </w:rPr>
        <w:t>صلى‌الله‌عليه‌وآله</w:t>
      </w:r>
    </w:p>
    <w:p w:rsidR="005E3A4E" w:rsidRDefault="00DE0B7A" w:rsidP="00060B85">
      <w:pPr>
        <w:pStyle w:val="libCenter"/>
        <w:rPr>
          <w:lang w:bidi="fa-IR"/>
        </w:rPr>
      </w:pPr>
      <w:r>
        <w:rPr>
          <w:rtl/>
          <w:lang w:bidi="fa-IR"/>
        </w:rPr>
        <w:t>-</w:t>
      </w:r>
      <w:r w:rsidR="005E3A4E">
        <w:rPr>
          <w:rtl/>
          <w:lang w:bidi="fa-IR"/>
        </w:rPr>
        <w:t xml:space="preserve"> شارع السور </w:t>
      </w:r>
      <w:r>
        <w:rPr>
          <w:rtl/>
          <w:lang w:bidi="fa-IR"/>
        </w:rPr>
        <w:t>-</w:t>
      </w:r>
      <w:r w:rsidR="005E3A4E">
        <w:rPr>
          <w:rtl/>
          <w:lang w:bidi="fa-IR"/>
        </w:rPr>
        <w:t xml:space="preserve"> جنب مكتبة الامام الحسن </w:t>
      </w:r>
      <w:r w:rsidRPr="00DE0B7A">
        <w:rPr>
          <w:rStyle w:val="libAlaemChar"/>
          <w:rtl/>
        </w:rPr>
        <w:t>عليه‌السلام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ص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729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الهاتف</w:t>
      </w:r>
      <w:r w:rsidR="00B920C4">
        <w:rPr>
          <w:rtl/>
          <w:lang w:bidi="fa-IR"/>
        </w:rPr>
        <w:t xml:space="preserve">: </w:t>
      </w:r>
      <w:r w:rsidRPr="00B920C4">
        <w:rPr>
          <w:rStyle w:val="libNormalChar"/>
          <w:rtl/>
        </w:rPr>
        <w:t>332679 (33) (00964</w:t>
      </w:r>
      <w:r>
        <w:rPr>
          <w:rtl/>
          <w:lang w:bidi="fa-IR"/>
        </w:rPr>
        <w:t>)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الموقع على الإنترنيت</w:t>
      </w:r>
      <w:r w:rsidR="00B920C4">
        <w:rPr>
          <w:rtl/>
          <w:lang w:bidi="fa-IR"/>
        </w:rPr>
        <w:t xml:space="preserve">: </w:t>
      </w:r>
      <w:r>
        <w:rPr>
          <w:lang w:bidi="fa-IR"/>
        </w:rPr>
        <w:t>www.aqaed.com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البريد الإلكتروني</w:t>
      </w:r>
      <w:r w:rsidR="00B920C4">
        <w:rPr>
          <w:rtl/>
          <w:lang w:bidi="fa-IR"/>
        </w:rPr>
        <w:t xml:space="preserve">: </w:t>
      </w:r>
      <w:r>
        <w:rPr>
          <w:lang w:bidi="fa-IR"/>
        </w:rPr>
        <w:t>info@aqaed.com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التسميّات بين التسامح العلوي والتوظيف الأموي ‏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تأليف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علي الشهرستاني ‏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 xml:space="preserve">الطبعة الأُولى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نسخة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سنة الطبع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1431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‏</w:t>
      </w:r>
    </w:p>
    <w:p w:rsidR="005E3A4E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7-17-5688-600-978</w:t>
      </w:r>
    </w:p>
    <w:p w:rsidR="00DE0B7A" w:rsidRDefault="005E3A4E" w:rsidP="00060B85">
      <w:pPr>
        <w:pStyle w:val="libCenter"/>
        <w:rPr>
          <w:lang w:bidi="fa-IR"/>
        </w:rPr>
      </w:pPr>
      <w:r>
        <w:rPr>
          <w:rtl/>
          <w:lang w:bidi="fa-IR"/>
        </w:rPr>
        <w:t>جميع الحقوق محفوظة للمركز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60B85">
      <w:pPr>
        <w:pStyle w:val="Heading3"/>
        <w:rPr>
          <w:lang w:bidi="fa-IR"/>
        </w:rPr>
      </w:pPr>
      <w:bookmarkStart w:id="0" w:name="_Toc496037082"/>
      <w:r>
        <w:rPr>
          <w:rtl/>
          <w:lang w:bidi="fa-IR"/>
        </w:rPr>
        <w:lastRenderedPageBreak/>
        <w:t>مقدّمة المركز</w:t>
      </w:r>
      <w:bookmarkEnd w:id="0"/>
    </w:p>
    <w:p w:rsidR="005E3A4E" w:rsidRDefault="005E3A4E" w:rsidP="00060B85">
      <w:pPr>
        <w:pStyle w:val="libNormal"/>
        <w:rPr>
          <w:lang w:bidi="fa-IR"/>
        </w:rPr>
      </w:pPr>
      <w:r>
        <w:rPr>
          <w:rtl/>
          <w:lang w:bidi="fa-IR"/>
        </w:rPr>
        <w:t>بسم اللّه الرحمن الرحيم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الحمدُ للّه ربّ العالمين، والصلاة والسلام على حبيب قلوبنا وقرّة عيوننا نبيّنا ‏ومقتدانا، أبي القاسم محمّد</w:t>
      </w:r>
      <w:r w:rsidR="00DE0B7A" w:rsidRPr="00DE0B7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، وعلى أهل بيته الطيّبين الطاهرين ‏سلام الله عليهم أجمعين.‏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والحمدُ لله على إكمال الدين وإتمام النعمة ورضى الربّ لنا الإسلام ديناً بولاية ‏سيّدنا ومولانا أمير المؤمنين وقائد الغرّ المحجّلين، وأولاده المعصومين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>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من إلاّ كاذيب التي يُطلقها بعض الوهابيّة في فضائيّاتهم المأجورة، وغرفهم في ‏البالتاك - ولا نُعبّر عنها بالشبهة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لأنّها ليست كلاماً علميّاً، بل إثارة وكذب - هي أنّ ‏بعض الأئمّة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سمّوا بعض أولادهم بأسماء أعلام المخالفين لهم، كأبي بكر ‏وعمر وعثمان ومعاوية وهارون ووو، وذلك دليل على احترامهم ومحبّتهم لهم، وإلاّ ‏كيف يسمّي الإنسان ابنه باسم من يُبغضه؟!‏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وهؤلاء قد تناسوا أن التسمية بمجرّدها لا توجد فيها أيّ دلالة على حقّانية أبي ‏بكر وعمر وعثمان بالخلافة، ولا يمكن أن تقف قبال الأدلّة العلميّة، من قبيل حديث ‏الغدير، وحديث المنزلة، وحديث: "وهو ولي كلّ مؤمن من بعدي"، الذي أنكره ابن ‏تيمية بشدّة لعلمه بمدلوله، وصحّحه الألبانيّ بسهولة ومرونة.‏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الواقع، لو رجعنا إلى العرف الاجتماعيّ والإنسانيّ لرأينا: أنّ العداوة بين ‏الأفراد لا تمنع من أن يسمّي الإنسان أحد أولاده باسم عدوّه، مادام هذا الاسم من ‏الأسماء ليس حكراً لأحد في المجتمع، وكمثال على ذلك: لو عاداني شخص في وقتنا ‏المعاصر، وكان اسمه محمّد، أو أحمد، فإنّ هذا لا يمنع أن اُسمّي أحد أولادي بهذا ‏الاسم، بعد أ</w:t>
      </w:r>
      <w:r w:rsidR="00060B85">
        <w:rPr>
          <w:rtl/>
          <w:lang w:bidi="fa-IR"/>
        </w:rPr>
        <w:t>ن فرضنا إنّه منتشر في المجتمع.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وهنا، هل كانت هذه الأسماء - أبو بكر وعمر وعثمان - منتشرة، أم أنّها كانت ‏نادرة؟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فلنراجع كتب التاريخ، ومعاجم الصحابة وتراجمهم، ولنرى هل كانت هذه ‏الأسماء حكراً على الخلفاء؟ أم أنّها مشهورة معروفة؟ ولنذكر أسماء الصحابة، ‏ونغضّ النظر على أسماء الكفّار والمشركين، وغيرهم.‏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كنية أبي بكر: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‏1 - أبو بكر بن شعوب الليثيّ، واسمه شدّاد.‏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‏2 - أبو بكر، عبد الله بن الزبير.‏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أسماء الصحابة ممّن كان اسمهم عمر:‏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‏1 - عمر اليمانيّ. ‏</w:t>
      </w:r>
    </w:p>
    <w:p w:rsidR="005E3A4E" w:rsidRDefault="00060B85" w:rsidP="005E3A4E">
      <w:pPr>
        <w:pStyle w:val="libNormal"/>
        <w:rPr>
          <w:lang w:bidi="fa-IR"/>
        </w:rPr>
      </w:pPr>
      <w:r>
        <w:rPr>
          <w:rtl/>
          <w:lang w:bidi="fa-IR"/>
        </w:rPr>
        <w:t>‏2 - عمر بن الحكم السلميّ.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‏3 - عمر بن سراقة، ممّن شهد بدراً.‏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‏4 - عمر بن سعد، أبو كبشة الأنماريّ.‏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‏5 - عمر بن سفيان بن عبد الأسد، ممّن هاجر إلى الحبشة.‏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‏6 - عمر بن عمير بن عدي الأنصاريّ.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‏7 - عمر بن عوف النخعي.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‏8 - عمر بن يزيد الكعبيّ.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‏9 - عمر بن عمرو الليثيّ.‏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‏10 - عمر بن منسوب.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‏11 - عمر بن لاحق.‏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‏12 - عمر بن مالك.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‏13 - عمر بن مالك القرشيّ الزهريّ، ابن عمّ والد سعد بن أبي وقّاص.‏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‏14 - عمر بن معاوية الغاضريّ. 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‏15 - عمر الأسلميّ.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‏16 - عمر بن أبي سلمة، ربيب النبيّ</w:t>
      </w:r>
      <w:r w:rsidR="00DE0B7A" w:rsidRPr="00DE0B7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، وأُمّه أُمّ سلمة.‏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‏17 - عمر الخثعميّ.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أسماء الصحابة ممّن كان اسمهم عثمان: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‏1 - عثمان بن أبي الجهم الأسلميّ.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‏2 - عثمان بن حكيم.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‏3 - عثمان بن حميد.‏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‏4 - عثمان بن حنيف.‏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‏5 - عثمان بن ربيعة بن اهبان، ممّن هاجر إلى الحبشة.‏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‏6 - عثمان بن ربيعة الثقفيّ.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‏7 - عثمان بن سعيد بن أحمد الأنصاريّ.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‏8 - عثمان بن شماس المخزوميّ.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‏9 - عثمان بن طلحة بن أبي طلحة.‏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‏10 - عثمان بن أبي العاص.‏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‏11 - عثمان بن عمّار، والد أبي بكر.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‏12 - عثمان بن عبد غنم الفهريّ، ممّن هاجر إلى الحبشة.‏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‏13 - عثمان بن عبيد الله التميميّ.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‏14 - عثمان بن عثمان الثقفيّ.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‏15 - عثمان بن عمرو، ممّن شهد بدراً.‏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‏16 - عثمان بن مظعون، الصحابيّ الجليل، الذي قبّله النبيّ</w:t>
      </w:r>
      <w:r w:rsidR="00DE0B7A" w:rsidRPr="00DE0B7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‏وهو ميّت.‏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إذاً نرى: أنّ هذه الأسماء منتشرة ومشهورة، وليست موقوفة على بعض الناس، ‏وليست ملكاً لبعض الأفراد، ومجرّد تسمية الإمام علي</w:t>
      </w:r>
      <w:r w:rsidR="003B7420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لبعض أولاده بهذه ‏الأسماء، بعد أن ثبت انتشارها، لا يدل ّعلى المحبّة المدّعاة، والمودّة 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المزعومة، وحتّى لو شككنا أنّها يمكن أن تدلّ على المحبّة بين الإمام</w:t>
      </w:r>
      <w:r w:rsidR="003B7420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‏وبين الخلفاء، فاعتقد أنّ القوم لا يشكّون بالعداوة والبغضاء القائمة بين الإمام ‏الكاظم</w:t>
      </w:r>
      <w:r w:rsidR="003B7420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وبين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60B8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‏هارون الرشيد، وهذه العداوة لم تمنع من أن يسمّي 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أحد أولاده ‏باسم هارون.‏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فهذه الأسماء ليست ملكاً لأحد، ولا حكراً على شخص، وإطلالة بسيطة على ‏أسماء أصحاب الأئمّة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لوجدنا هناك الكثير الكثير من أصحابهم ممّن كان ‏اسمهم معاوية، ويزيد، ومروان، و...، مع شدّة وعظمة العداوة بني أصحاب هذه ‏الأسماء، وبين آل محمّد</w:t>
      </w:r>
      <w:r w:rsidR="00DE0B7A" w:rsidRPr="00DE0B7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علماً بأنّ تسمية أيّ إنسان ولده باسم ما، يكون لأحد أمرين: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الأوّل: حبّه لشخص معيّن، فيحبّ أن يبقى ذكره بتسمية ابنه به، كما في تسمية ‏الإنسان ابنه باسم أبيه، أو أيّ آخر عزيز عليه، ومن هذا القبيل تسمية كثير من ‏الشيعة أولادهم باسم محمّد، وعلي، ومرتضى، وحسن، وحسين.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الثاني: علاقته بذلك الاسم، مع غض النظر عمّن تسمّى به ولو كان عدّواً. ‏فمثلاً: يسمّي ابنه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"أنور"، لا حبّاً في أنور السادات، ويسمّ ابنته "جيهان"، لا حبّاً ‏في زوجة السادات، بل لميله إلى هذا الاسم.‏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 هذا القبيل تسمية كثير من الشيعة أولادهم باسم خالد أو سعد، مع أنّ ‏موقفهم معروف من خالد بن الوليد، وسعد بن أبي وقّاص، وبالتالي فلا يعني التسمية ‏باسم معيّن حبّ ذلك الشخص بالضرورة، لأنّ الأمر دائر بين احتمالين، وهما: أن ‏تكون التسمية من أجل حبّ الشخص المتسمّى به أو أن تكون لحبّ الاسم.‏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ولا يوجد دليل على أيّ من الأمرين، حتّى نلتزم بأنّ التسمية كانت للحبّ، ‏والترجيح بلا مرجّح قبيح، كما يقولون في علم الكلام.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فمن أين للمدّعي أن يثبت أنّ أمير 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سمّى ولده أبا بكر حبّاً ‏لأبي ‏</w:t>
      </w:r>
      <w:r>
        <w:rPr>
          <w:cs/>
          <w:lang w:bidi="fa-IR"/>
        </w:rPr>
        <w:t>‎</w:t>
      </w:r>
      <w:r>
        <w:rPr>
          <w:lang w:bidi="fa-IR"/>
        </w:rPr>
        <w:t xml:space="preserve"> </w:t>
      </w:r>
      <w:r>
        <w:rPr>
          <w:cs/>
          <w:lang w:bidi="fa-IR"/>
        </w:rPr>
        <w:t>‎</w:t>
      </w:r>
      <w:r>
        <w:rPr>
          <w:rtl/>
          <w:lang w:bidi="fa-IR"/>
        </w:rPr>
        <w:t>بكر، وسمّى ابنه عمر حبّاً لعمر، وسمّى ابنه عثمان حبّاً لعثمان. 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هذا، ولم يثبت أنّ تسمية أمير 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أولاده كانت بترتيب الخلفاء، ‏فالمعروف أنّ عثمان بن علي الشهيد بكربلاء، هو من ولد فاطمة بنت حزام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3B742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الكلابية المعروفة بأُمّ البنين، وهو أخ العباس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وأبو بكرالشهيد بكربلاء، هو من ولد ليلى بنت مسعود الدارمية، وقد أكّد الشيخ ‏المفيد في "الإرشاد"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: أنّ أبا بكر هي كنيته لا اسمه، أمّا اسمه فهو محمّد ‏الأصغر، وأمّا عمر بن علي، فأُمّه أُمّ حبيبة بنت ربيعة.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فلا يوجد أيّ دليل على أنّ التسمية كانت بالترتيب، ليوافق ترتيب الخلفاء، لو ‏قبلنا أنّ اسم محمّد الأصغر ابن أمير 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هو أبو بكر، لا أنّ هذا كنيته.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 أنّ أبا الفرج الأصفهاني نقل في مقاتل الطالبيين: أنّ أمير المؤمنين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>قال في ابنه عثمان: "إنّما سمّيته باسم أخي عثمان بن مظعون"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فهل يوجد دليل على أنّ تسمية أمير 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أبناءه باسم أبي بكر ‏وعمر كان لتعظيم شأن أبي بكر وعمر؟ مع أنّ التاريخ ينقل وجود أفراد كانوا بنفس ‏أسمائهما:‏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فقد نقل ابن الأثير في أُسد الغابة: أنّ هناك ثلاثة وعشرين صحابياً باسم عمر، ‏سوى عمر بن الخطاب، ومنهم عمر بن أبي سلمة القرشي.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ذكر ابن الأثير في ترجمته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: ربيب رسول الله، لأنّ أُمّه أُمّ سلمة زوج ‏النبيّ، وشهد مع علي الجمل، واستعمله على البحرين، وعلى فارس.‏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فلماذا لا يكون هو المقصود مثلاً؟ إذا كنتم مصرّين على ضرورة الأخذ بالأمر ‏الأوّل في التسمية، أي ضرورة وجود علاقة ومحبّة لصاحب الاسم.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هناك دليل على أنّ عمر بن الخطاب هو المقصود؟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أمّا التسمية بأبي بكر فأوّلاً: لم يعلم أنّ أبا بكر هو اسمه، قال ابن الأثير بعد أن ‏عنونه باسم عبد الله بن عثمان: أبو بكر الصدّيق، وقد اختلف في اسمه، فقيل: كان ‏عبد الكعبة، فسمّاه رسول الله</w:t>
      </w:r>
      <w:r w:rsidR="00DE0B7A" w:rsidRPr="00DE0B7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عبد الله.‏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5E3A4E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DE0B7A">
        <w:rPr>
          <w:rtl/>
          <w:lang w:bidi="fa-IR"/>
        </w:rPr>
        <w:t xml:space="preserve">- </w:t>
      </w:r>
      <w:r>
        <w:rPr>
          <w:rtl/>
          <w:lang w:bidi="fa-IR"/>
        </w:rPr>
        <w:t>الإرشاد 1: 354.‏</w:t>
      </w:r>
    </w:p>
    <w:p w:rsidR="005E3A4E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 xml:space="preserve">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مقاتل الطالبيين: 55.‏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 xml:space="preserve">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أُسد الغابة 4: 79.‏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وقيل: إنّ أهله سمّوه عبد الله، ويقال له عتيق أيضاً.‏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كما أنّ ابن الأثير نقل في باب الكنى عن الحافظ أبي مسعود: أنّ هناك صحابياً ‏آخر اسمه أبو بكر.‏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وذكر الشيخ المفيد في "الإرشاد"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: أنّ أحد أولاد الإمام الحسن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‏كان اسمه عمرو، فهل سمّاه تيمّناً باسم عمرو بن ودّ، أم عمرو بن هشام أبي جهل ‏لعنهما الله؟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وأمّا: لماذا لا تسمّي الشيعة بأسماء أبي بكر وعمر وعثمان؟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فالجواب هو: أنّ كثيراً من الشيعة سمّوا بهذه الأسماء اقتداء بأمير المؤمنين، لا ‏بعمر بن الخطاب، وأبي بكر، وعثمان بن عفّان.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 جملة أصحاب الأئمّة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الثقات:‏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أبو بكر الحضرمي، عمر بن أذينة، عمر بن أبي شعبة الحلبي، عمر بن أبي ‏زياد، عمر بن أبان الكلبي، عمر بن يزيد بياع السابري، عثمان بن سعيد العمري.‏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إنّ في الثقات من أصحاب الأئمّة من كان اسمه معاوية ويزيد، مثل: معاوية ‏بن عمّار، ومعاوية بن وهب، ويزيد بن سليط.‏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ولم نسمع أنّ الأئمّة نهوا عن التسمية بتلك الأسماء، نعم ورد النهي على نحو ‏الكراهة التسمية بخالد، وحارث، ومالك، وحكيم، والحكم، وضريس، وحرب، وظالم ‏وضرار، ومرّة، استحباب التسمية بما فيه عبودية الله، مثل: عبد الله، وعبد الرحمن، ‏والتسمية بأسماء الأنبياء، وبالأخصّ اسم نبيّنا محمّد</w:t>
      </w:r>
      <w:r w:rsidR="00DE0B7A" w:rsidRPr="00DE0B7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، وأسماء</w:t>
      </w:r>
      <w:r>
        <w:rPr>
          <w:cs/>
          <w:lang w:bidi="fa-IR"/>
        </w:rPr>
        <w:t>‎</w:t>
      </w:r>
      <w:r>
        <w:rPr>
          <w:lang w:bidi="fa-IR"/>
        </w:rPr>
        <w:t xml:space="preserve"> </w:t>
      </w:r>
      <w:r>
        <w:rPr>
          <w:cs/>
          <w:lang w:bidi="fa-IR"/>
        </w:rPr>
        <w:t>‎‎</w:t>
      </w:r>
      <w:r>
        <w:rPr>
          <w:lang w:bidi="fa-IR"/>
        </w:rPr>
        <w:t xml:space="preserve"> </w:t>
      </w:r>
      <w:r>
        <w:rPr>
          <w:cs/>
          <w:lang w:bidi="fa-IR"/>
        </w:rPr>
        <w:t>‎</w:t>
      </w:r>
      <w:r>
        <w:rPr>
          <w:rtl/>
          <w:lang w:bidi="fa-IR"/>
        </w:rPr>
        <w:t>الأئمّة، وبالأخص اسم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، والتسمية باسم أحمد، وطالب، وحمزة.‏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يقول: إذاً لماذا لا تسمّون الآن أبناءكم باسم أبي بكر وعمر؟‏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فالجواب هو: أنّ النصّ الوارد هو استحباب التسمية باسم النبيّ، والأئمّة ‏والأنبياء، والاسم الذي فيه العبودية لله، وهذا ما نراه بوضوح في أسماء أغلب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DE0B7A">
        <w:rPr>
          <w:rtl/>
          <w:lang w:bidi="fa-IR"/>
        </w:rPr>
        <w:t xml:space="preserve">- </w:t>
      </w:r>
      <w:r>
        <w:rPr>
          <w:rtl/>
          <w:lang w:bidi="fa-IR"/>
        </w:rPr>
        <w:t>الإرشاد 2: 20.‏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060B85" w:rsidP="00060B8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الشيعة اليوم.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 لا يسمّي بأسماء أبي بكر وعمر وعثمان فهو بالخيار، وقد يتعمّد في عدم ‏الذكر، لأنّ حقائق الأُمور في أزمنة الأئمّة الأوائل - كأمير المؤمنين والسبطين</w:t>
      </w:r>
      <w:r w:rsidR="00060B85" w:rsidRPr="00060B8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- كانت أكثر وضوحاً، فمن السهولة أن يعرف الإنسان موقفهما من الشيخين ‏وعثمان، وبالتالي يعرف أنّ وجه التسمية لا تعود إلى حبّهم للشيخين وعثمان، بل ‏لأنّهم كانوا يحبّون هذه الأسماء، أو يحبّون بعض الصالحين المنطبقة عليهم من غير ‏الخ</w:t>
      </w:r>
      <w:r w:rsidR="00060B85">
        <w:rPr>
          <w:rtl/>
          <w:lang w:bidi="fa-IR"/>
        </w:rPr>
        <w:t>لفاء الثلاثة، كعثمان بن مظعون.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أمّا في هذا الزمان، فقد يختلط الأمر على البعض، كما اختلط مثلاً على البعض ‏هنا، الذين يظنّون أنّ اسم أبي بكر يراد منه أبو بكر فقط، وكذلك البقية! ولهذا السبب ‏لا تسمّي أكثر الشيعة أولادهم بأسماء الخلفاء الثلاثة، حتّى لا يحصل توهّم في هذا ‏الامر، وخصوصاً أنّ القضية ليست محصورة، فإمّا أن تختار أسماء هؤلاء، وإلاّ ‏فأنت لست من أتباع أهل البيت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>!!‏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يقول البعض: لو أنّ شخصاً اسمه "حسن" اغتصب حقّي، فإنّي لا أسمّي ‏ولدي "حسناً"، إلاّ اذا كان هذا الولدُ ولد قبل اغتصاب حقّي، فهذا شيء آخر.‏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وهذا مردود قطعاً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لأنّه يقيس علياً على عموم الناس، إذا أُغتصب حقّهم فإنّهم ‏سوف يحملون من الحقد ما لا يستطيعون بعدها من التعامل مع الخصم، إلاّ بالكراهية ‏والضغينة والتنفّر من كلّ ما يتعلّق بالخصم حتّى الاسم، ولكن هذا غير صحيح في ‏حقّ 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فأنت مثلاً: قد لا تطيق النظر في وجه خصمك، لكن 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قد تعامل ‏مع أشدّ أعدائه بمنتهى اللين والمجادلة بالتي هي أحسن.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رسول الله</w:t>
      </w:r>
      <w:r w:rsidR="00DE0B7A" w:rsidRPr="00DE0B7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"مروءتنا أهل البيت العفو عمّن ظلمنا، وإعطاء ‏من حرمنا"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، فنحن يجب أن لا نُقارن تصرّفاتنا مع تصرّفاتهم، فهم أعلى مقاماً، ‏وأرفع شأناً،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 xml:space="preserve">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تحف العقول: 38.‏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60B8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‏وهدفهم الأوّل والأخير الهداية، فهم الذين أذهب الله عنهم الرجس، وطهّرهم ‏تطهيراً.‏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وقد تعرّض بعض علمائنا الماضين </w:t>
      </w:r>
      <w:r w:rsidR="00DE0B7A" w:rsidRPr="00DE0B7A">
        <w:rPr>
          <w:rStyle w:val="libAlaemChar"/>
          <w:rtl/>
        </w:rPr>
        <w:t>رحمهم‌الله</w:t>
      </w:r>
      <w:r>
        <w:rPr>
          <w:rtl/>
          <w:lang w:bidi="fa-IR"/>
        </w:rPr>
        <w:t xml:space="preserve"> لهذا الموضوع، وأجابوا عليه ‏جواباً علمياً دقيقاً، لا يترك الشكّ - لكلّ مطّلع على جوابهم - بسفاهة وتفاهة هذا ‏الكلام غير العلمي.‏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واليوم جاء أخونا الكريم وصديقنا العزيز العلاّمة الفاضل سماحة الحجّة السيّد ‏علي الشهرستاني، ليتناول هذا الموضوع بكلّ حياديّة وجدّية، وبعمق علمي، مع ‏سلاسة العبارة وسهولة التعبير التي لا تُؤثّر على القيمة العلمية للكتاب، بل تمنحة ‏ميّزة لم تكن في الذين سبقوه في هذا المضمار، وهي أنّ كتابه هذا - بل وكلّ كتاباته ‏السابقة - يفهمه الشاب المثقّف ويقتنع به، وفي نفس الوقت يجد فيه العالم ضالّته من ‏الأدلّة والحجج والبراهين وفقاً للمنهج العلمي عند العلماء. 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وكما عودّنا أخونا الكريم أبو حسين، أن يُتحف المكتبة الإسلاميّة بين الحين ‏والآخر، بأبحاث بكر، ها هو اليوم يُطلّ علينا ببحثه المهم والحسّاس، وبكلّ جرأة ‏وقدم راسخ في العقيدة، لا تأخذه في الله لومة لائم ونبزة حاقد، هدفه الأول والأخير ‏بيان الحقّ والدفاع عن أهل البيت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>، رزقنا الله زيارتهم في الدنيا وشفاعتهم ‏في الآخرة.‏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ختاماً، نُبارك للمؤلّف الكريم كتابه هذا، الذي سيشفع له - بدون شكّ - يوم لا ‏ينفع فهي مال ولا بنون، ونتمنى له مزيداً من التوفيق والتسديد، ولله درّه وعليه أجره.‏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محمّد الحسّون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مركز الأبحاث العقائدية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‏18 جمادى الأولى 1431ه</w:t>
      </w:r>
      <w:r w:rsidR="00DE0B7A">
        <w:rPr>
          <w:rtl/>
          <w:lang w:bidi="fa-IR"/>
        </w:rPr>
        <w:t>-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الصفحة على الانترنت </w:t>
      </w:r>
      <w:r>
        <w:rPr>
          <w:lang w:bidi="fa-IR"/>
        </w:rPr>
        <w:t>www.aqaed.com/Muhammad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البريد الألكتروني </w:t>
      </w:r>
      <w:r>
        <w:rPr>
          <w:lang w:bidi="fa-IR"/>
        </w:rPr>
        <w:t>muhammad@aqaed.com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60B85">
      <w:pPr>
        <w:pStyle w:val="Heading3"/>
        <w:rPr>
          <w:lang w:bidi="fa-IR"/>
        </w:rPr>
      </w:pPr>
      <w:bookmarkStart w:id="1" w:name="_Toc496037083"/>
      <w:r>
        <w:rPr>
          <w:rtl/>
          <w:lang w:bidi="fa-IR"/>
        </w:rPr>
        <w:lastRenderedPageBreak/>
        <w:t>مقدمة المؤلّف</w:t>
      </w:r>
      <w:bookmarkEnd w:id="1"/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بسم الله الرحمن الرحيم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الحمد لله رب العالمين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والصلاة والسلام على أشرف المرسلين محمّد وعلى آله ‏الطيبين الطاهرين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وبعد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وردني سؤال مفاده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هل حقّاً إنّ الإمام عليّاً والأئمة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من بعده سمَّوا ‏بعض ولدهم بأسماء الخلفاء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أم إنّ الآخرين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كأُمهات أولاده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والأجداد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أحد كبار القوم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أو أحد الخلفاء ‏والحكّام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قد وضعوا تلك الأسماء عليهم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والإمام أقرّها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أم إنّ تلك التسميات كانت من وضع الحكّام المتأخرين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هي محرفة من قبل ‏المؤرّخين والنسّابين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 إذا ثبتت التسمية بهذه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فهل إنّهم عنوا حين التسمية الخلفاء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إنّهم ‏سمّوا بتلك الأسماء لكونها أسماءً عربية رائجة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ما مدى دلالة وضع هذه الأسماء على الصداقة والمحبة بين الآل والخلفاء ؟ وهل ‏التسمية تدلّ على عدالة المسمّى بهم أم لا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يصحّ ما قالوه من أنّ أئمّة أهل البيت أقرّوا تلك الأسماءَ حفاظاً على أنفسهم ‏ونفوس شيعتهم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فما هي دوافع أو مبررات التسمية عند أهل البيت إذن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كيف وضعت أسماء أولاد الإمام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؟ هل كانت بترتيب الخلفاء ؟ أم ‏إنّ ترتيب الأسماء كانت من أغلاط المؤرخين ؟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بل ماذا يعني التدرّج في التسميات ؟ فالإمام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يقبل تسمية ثلاثة من ‏أبنائه بأسماء الخلفاء الثلاثة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والإمام الحسن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يسمّي ابنيه باسم الشيخين 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وحكي عن الإمام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قريب من ذلك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الإمام علي بن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فقد اكتفى بتسمية ابنه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عمر ‏)‏ دون التسمية ‏بأسماء الآخرين ! فماذا يعني هذا التدرج (1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3) هل هي حالة لانحسار الظلامة ‏وانفراج الأحوال شيئاً فشيئاً عنهم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وبمعنى 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هل إنّ مظلومية الإمام علي هي أشدّ من مظلومية الإمامين الحسن ‏والحسين</w:t>
      </w:r>
      <w:r w:rsidR="00DE0B7A" w:rsidRPr="00DE0B7A">
        <w:rPr>
          <w:rStyle w:val="libAlaemChar"/>
          <w:rtl/>
        </w:rPr>
        <w:t xml:space="preserve"> عليهما‌السلام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لقلة أنصاره ومروره بأزمات مع الخلفاء الثلاثة مضافاً ‏إلى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دعاه لاَِن يسمّي ثلاثة من أبنائه بأسماء الثلاثة ؟ أم ان نقول بأن التشيّع ‏قوى في عهدهما ثمّ من بعدهما شيئاً فشيئاً وهذا هو الآخر تساؤل مطروح ؟ أم إنّ الأمر لا ‏يعني شيئاً في هذا السياق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فأجبته اجمالاً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بعض تلك الأسماء وضعت من قبل الإمام علي بن أبي طالب حقيقة ‏وواقعاً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وبعضها الآخر كانت من وضع الآخرين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كوضع عمر بن الخطاب اسمه على أحد ‏ولد علي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قسم ثالث هو من تحريفات وتصحيفات الحكّام والمؤرخين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وضع اسم عثمان على ابنه من أمّ البنين بنت حِرام الكلابية حقيقة ‏وواقعاً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لمكانة عثمان بن مظعون عنده لا لأجل عثمان بن عفان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كما روى ذلك أبو ‏الصلاح الحلبي المتوفّى سنة 447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تقريب المعارف عن هبيرة بن ميرم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تقريب 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294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في نسخة ‏(‏مريم‏)‏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أ مّا وضع اسم عمر على أحد أولاده فقد كان من قبل عمر بن الخطاب لا منه </w:t>
      </w:r>
      <w:r w:rsidR="00060B85" w:rsidRPr="00060B85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جاء في تاريخ المدينة لابن شبة النميري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حدّثنا عيسى بن عبدالله بن محمّد بن عمر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‏حدّثني أبي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عن علي بن أبي طالب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لي ‏غلام يوم قام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فغدوت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لي غلام هذه الليلة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ممن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التغلبية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فهب لي اسمه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فقد سميته باسمي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ونحلته غلامي موركاً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نوبياً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فأعتقه عمر بن علي بعد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فولده اليوم مواليه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والإمام استجاب لطلب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لو لم يقبل بذلك لتسبَّبت له مشاكل ‏كثيرة كان هو في غنى عنها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الإسلام كان في مرحلة التأسيس وعليه الحفاظ على ‏بيضة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لمعرفته بأهداف وتوجّهات الخلفاء والتي سنشير إلى بعضها مفصلاً ‏في السير التاريخي لهذه المسألة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ولا يخفى عليك بأن الإمام كان يلتقي بعمر وبغيره من الصحابة لأ نّهم كانوا يعيشون ‏في مجتمع واحد صغير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ألا وهو ا</w:t>
      </w:r>
      <w:r w:rsidR="00060B85">
        <w:rPr>
          <w:rtl/>
          <w:lang w:bidi="fa-IR"/>
        </w:rPr>
        <w:t>لمدينة المنوّرة حوالي قبر رسول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المدينة لابن شبة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وراجع الأغاني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302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يوم قام عمر بن عبدالعزيز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وهو خطأ ‏يقيناً لان ابن عبدالعزيز لم يدرك علياً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وتهذيب الكمال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وسير أعلام النبلاء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وتاريخ ‏الإسلام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وأنساب الاشراف للبلاذري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60B8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الله 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ولابدّ من التعايش فيما بينهم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في النصّ دلالة على أنّ ‏عليّاً كان محبّاً لعمر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 لم يخالفه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الحياة تدعو الإنسان إلى أن ‏يقضي أموره المعاشيّة والاجتماعيّة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يلتقي بعدوّه رغم وجود الخلاف بينهما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‏يكون التقاؤُهُ لأمر أهمّ يرتبط بمسألة الجيوش الإسلاميّة المرابطة على الثغور خصوصاً ‏بعد موت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جاءه لكي يُعْلِمه بولادة غلام له من التغلبية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لكي يثبت اسم ‏ابنه في الديوان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تراه لاحقاً في خبر عطيّة مع الإمام علي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وليس في ‏النص ما يدلّ على أنّه جائه مباركاً تصديه الحكم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 مّا ما قالوه من وجود اسم ‏(‏ أبي بكر ‏)‏ بين ولد الإمام علي فهو غير صحيح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‏كنية وليس بأسم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يكون هو كنية لابن الحسن بن علي فسقط الحسن أو اسقط فقالوا أبو ‏بكر بن علي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هو لأحد ولد عبدالله بن جعفر المتزوّج بليلى النهشلية بعد استشهاد ‏الإمام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وقد يكون الأمر شيء آخر وهو أن يكون للإمام ابنٌ اسمه محمّد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عبدالله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‏ليلى النهشلية الدارمية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هذا يكنّى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والمؤرِّخون والنسّابة عرَّفُوه بهذه ‏الكنية كي يميزوه عن أخويه عبدالله بن أم البنين الكلابية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الأصغر ابن أُمّ ولد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‏الشهيدين في واقعة كربلاء وهناك احتمالات اُخرى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ومن المؤسف أنّ المؤرِّخين وأصحاب المقاتل غَيَّرُوا كنية محمّد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عبدالله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‏أبي بكر وجعلوه اسماً له لظروف ارتأوها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فسمّوا مَنْ قُتل في كربلاء بأبي بكر بن علي ‏كي يكمِّلوا أسماء الخلفاء الثلاثة بين ولد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يعنون بذلك المسمّى بعبدالله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‏محمّد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بن ليلى النهشلية الدارمية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فقد يكون هذا هو الذي وقع ذِكْرُهُ في الزيارة الناحية إذ فيها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السلام على محمّد ابن ‏أميرالمؤمنين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قتيل الأباني الدارمي لعنه الله وضاعف عليه العذاب ‏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هذا ما نوضحه لاحقاً في صفحة 302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60B8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الأليم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وصلّى الله عليك يا محمّد وعلى أهل بيتك الصابرين ‏)‏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هذا ‏السلام وقع على أخيه الذي هو ابن أمّ ولد وليس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في بعض النصوص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إذن جميع هذه الاحتمالات واردة في تسمية أولاد المعصومين ولا يمكن حصرها في ‏مفردة واحدة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ونحن رأينا معالجة موضوع التسمية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التكنية بأبي بكر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نظراً لتكرار ‏هذا السؤال علينا بين الحين والآخر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شبكات الانترنيت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الفضائيات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‏واستغلاله من قبل المهرّجين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باعتقادهم أنّ إثارة هكذا تساؤلات أو شبهات تربك الشيعيّ ‏وتؤثّر على عقيدته سلباً ممّا يجعله في آخر الأمر محبّاً للخلفاء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كل هذه الأمور جعلتني أن اهتم في افراد رسالة في هذا المجال وخصوصاً حينما ‏سمعت أحدهم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يجب علينا التركيز على هذه الشبهة لأ نّها ستحوّل الشيعي إلى ‏سني !!‏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 أخذ يقرأ فقرات من كرّاسة ادّعى أ نّها ( أسئلة قادت شباب الشيعة إلى الحق ) جاء ‏فيها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من سمَّى ابنه باسم عمر</w:t>
      </w:r>
      <w:r w:rsidR="00DE0B7A" w:rsidRPr="00DE0B7A">
        <w:rPr>
          <w:rStyle w:val="libAlaemChar"/>
          <w:rtl/>
        </w:rPr>
        <w:t>رضي‌الله‌عنه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فمنهم علي</w:t>
      </w:r>
      <w:r w:rsidR="00DE0B7A" w:rsidRPr="00DE0B7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‏سمَّى ابنه عمر 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 حبيب بنت ربيعة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قتل بالطف مع ‏أخيه الحسين</w:t>
      </w:r>
      <w:r w:rsidR="00DE0B7A" w:rsidRPr="00DE0B7A">
        <w:rPr>
          <w:rStyle w:val="libAlaemChar"/>
          <w:rtl/>
        </w:rPr>
        <w:t>رضي‌الله‌عنه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 عمر الأصغر وأمّه الصهباء ‏التغلبية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الأخير عُمِّرَ بعد إخوته فورثهم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الحسن بن علي سمى ابنيه أبا بكر وعمر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علي بن الحسين بن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علي زين العابدين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الاقبال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بحارالأنوار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وكذلك موسى الكاظم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وكذلك ...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في حين أنّ شبهات ضحلة ومعلومات خاطئة كهذه لا تؤثر على صبيان الشيعة فضلا ‏عن شبابهم ومثقفيهم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لأنهم يعلمون جميعاً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وهي من البديهيات الأولية عندهم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بأن عقب ‏الإمام الحسين بن علي الشهيد منحصر في الإمام علي بن الحسين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‏المعروف بالإمام علي زين العابدين السجاد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فهذان الاسمان ليسا لشخصين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تصوّره ‏الجامع والمعدّ لهذه الرسالة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بل هما لشخص واحد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وكذا ما ذكره عن عمر بن علي وأنّ هناك عمران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الأكبر وأ مّه أم حبيب ‏بنت ربيعة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الأصغر وأمّه الصهباء التغلبية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الأخير عَمّر بعد إخوته ‏فورثهم 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فكلا الاسمين والأُمَّين هما لشخص واحد ولامراة واحدة وهي الصهباء التغلبية المكنّاة ‏بأم حبيب بنت ربيعة لا غير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أراد البعض من المؤرّخين والنسابة الذهاب إلى التعدّد ‏لقال أنّ عمر الأصغر هو الذي قتل في كربلاء لا الأكبر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وذلك لعدم وجود خلاف في ‏حياة عمر الأكبر بعد واقعة الطف واختلافه مع ابناء اخوته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أما الأصغر فهو الموجود ‏فقط في زيادات شيخ الشرف</w:t>
      </w:r>
      <w:r w:rsidR="00DE0B7A" w:rsidRPr="00DE0B7A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في الذكور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عمر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‏عثمان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عون ،</w:t>
      </w:r>
      <w:r>
        <w:rPr>
          <w:cs/>
          <w:lang w:bidi="fa-IR"/>
        </w:rPr>
        <w:t>‎</w:t>
      </w:r>
      <w:r>
        <w:rPr>
          <w:rtl/>
          <w:lang w:bidi="fa-IR"/>
        </w:rPr>
        <w:t xml:space="preserve"> جعفر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محسن‏)‏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شيخ الشرف لم يذكر من هي أم عمر</w:t>
      </w:r>
      <w:r>
        <w:rPr>
          <w:cs/>
          <w:lang w:bidi="fa-IR"/>
        </w:rPr>
        <w:t>‎</w:t>
      </w:r>
      <w:r>
        <w:rPr>
          <w:rtl/>
          <w:lang w:bidi="fa-IR"/>
        </w:rPr>
        <w:t xml:space="preserve"> الأصغر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ولا أدري كيف وَفَّقَ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الجامع لتلك المعلومات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بين الوقائع التاريخية واعتبر ابن ‏الصهباء التغلبية هو عمر الأصغر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لا الأكبر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حين أطبق النسّابة على أ نّها ‏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اسئلة قادت شباب الشيعة إلى الحق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لجامعه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سليمان بن صالح الخراش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طبعة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 وانظر تاريخ الأئمّة للكاتب البغدادي المتوفى 322 ه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وتاريخ ‏أهل البيت لابن أبي الثلج :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60B8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كانت من سبي اليمامة أو عين التمر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وإذا كان عمر بن الخطاب لمّا قام سمّى ابن ‏علي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يعني ولادته بعد السنة الثانية عشر للهجرة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فكيف يكون من ‏كان عمره 35 سنة يوم الطف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أي سنة 61 للهجرة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أكبر من الذي ولد في أوائل خلافة ‏عمر بن الخطاب 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في حين أنّ صبيان الشيعة يعلمون بأنّ من ولد في السنة الثالثة عشر للهجرة مثلاً ‏يكون عمره عند واقعة الطف 48 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 نّه أكبر من الذي استشهد بالطف وعمره 35 ‏سنة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فكيف يكون المستشهد بكربلاء هو الأكبر حسب زعم الجامع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هذا وقد أخطأ الجامع أيضاً فيما قاله في تلك الرسالة عن زوجات الإمام علي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وما لهن من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حيث 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لقد تزوج علي</w:t>
      </w:r>
      <w:r w:rsidR="00DE0B7A" w:rsidRPr="00DE0B7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بعد وفاة فاطمة عدّة نساء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أنجبن له عدداً ‏من الأبناء، منهم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عباس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علي بن أبي ‏طالب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جعفر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عثمان بن علي بن أبي طالب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أمهم هي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أم البنين بنت حزام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بن دارم 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عبيدالله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بكر بن علي بن أبي طالب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‏أمهما هي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ليلى بنت مسعود الدارمية 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يحيى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الأصغر بن علي بن أبي ‏طالب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عون بن علي بن أبي طالب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أمهم هي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‏(‏أسماء بنت عميس‏)‏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رقية بنت علي ب</w:t>
      </w:r>
      <w:r w:rsidR="00060B85">
        <w:rPr>
          <w:rtl/>
          <w:lang w:bidi="fa-IR"/>
        </w:rPr>
        <w:t>ن أبي طالب</w:t>
      </w:r>
      <w:r w:rsidR="00FA16FB">
        <w:rPr>
          <w:rtl/>
          <w:lang w:bidi="fa-IR"/>
        </w:rPr>
        <w:t xml:space="preserve">، </w:t>
      </w:r>
      <w:r w:rsidR="00060B85">
        <w:rPr>
          <w:rtl/>
          <w:lang w:bidi="fa-IR"/>
        </w:rPr>
        <w:t>عمر بن علي بن أبي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الصواب أنّه ‏(‏حرام‏)‏ كما حقّق في محلّه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4022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طالب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الذي توفّي في الخامسة والثلاثين من عمره </w:t>
      </w:r>
      <w:r w:rsidR="00DE0B7A">
        <w:rPr>
          <w:rtl/>
          <w:lang w:bidi="fa-IR"/>
        </w:rPr>
        <w:t>-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وأ مّهما هي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‏(‏أم ‏حبيب بنت ربيعة‏)‏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 الحسن بنت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رملة الكبرى بنت علي بن أبي ‏طالب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وأمهما هي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أم مسعود بنت عروة بن مسعود الثقفي ‏)‏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وقد أحال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الجامع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جميع هذه الأمور إلى كتاب ‏(‏ كشف الغمة في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معرفة الأئمة ‏)‏ للإربلي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الإربلي براء من كل هذه المعلومات</w:t>
      </w:r>
      <w:r>
        <w:rPr>
          <w:cs/>
          <w:lang w:bidi="fa-IR"/>
        </w:rPr>
        <w:t>‎</w:t>
      </w:r>
      <w:r>
        <w:rPr>
          <w:rtl/>
          <w:lang w:bidi="fa-IR"/>
        </w:rPr>
        <w:t xml:space="preserve"> الخاطئة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فهو</w:t>
      </w:r>
      <w:r w:rsidR="00DE0B7A" w:rsidRPr="00DE0B7A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لم يعدَّ محمّد اً الأصغر ابناً لأسماء بنت عميس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قال الجامع ‏والمعدّ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بل نقل عن الشيخ المفيد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ومحمّد الأصغر المكنّى أبا بكر وعبيدالله ‏الشهيدان مع أخيهما الحسين بالطف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أمهما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ليلى بنت مسعود الدارمية [النهشلية] و يحيى ‏وعون أمهما أسماء بنت عميس </w:t>
      </w:r>
      <w:r w:rsidRPr="00060B85">
        <w:rPr>
          <w:rtl/>
        </w:rPr>
        <w:t xml:space="preserve">الخثعمية </w:t>
      </w:r>
      <w:r w:rsidR="00DE0B7A" w:rsidRPr="00060B85">
        <w:rPr>
          <w:rtl/>
        </w:rPr>
        <w:t>رضي</w:t>
      </w:r>
      <w:r w:rsidR="00060B85">
        <w:rPr>
          <w:rFonts w:hint="cs"/>
          <w:rtl/>
        </w:rPr>
        <w:t xml:space="preserve"> </w:t>
      </w:r>
      <w:r w:rsidR="00DE0B7A" w:rsidRPr="00060B85">
        <w:rPr>
          <w:rtl/>
        </w:rPr>
        <w:t>‌الله</w:t>
      </w:r>
      <w:r w:rsidR="00060B85">
        <w:rPr>
          <w:rFonts w:hint="cs"/>
          <w:rtl/>
        </w:rPr>
        <w:t xml:space="preserve"> </w:t>
      </w:r>
      <w:r w:rsidR="00DE0B7A" w:rsidRPr="00060B85">
        <w:rPr>
          <w:rtl/>
        </w:rPr>
        <w:t>‌عنه</w:t>
      </w:r>
      <w:r w:rsidRPr="00060B85">
        <w:rPr>
          <w:rtl/>
        </w:rPr>
        <w:t>ا</w:t>
      </w:r>
      <w:r>
        <w:rPr>
          <w:rtl/>
          <w:lang w:bidi="fa-IR"/>
        </w:rPr>
        <w:t xml:space="preserve"> )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إنّ الجامع لتلك الأسئلة كان عليه أن يستند إلى بعض الأقوال الأُخرى الموجودة في ‏كتب التاريخ والنسب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والتي ذكرناها في هذا الكتاب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لا أن يُرجع إلى كتاب ‏(‏ كشف ‏الغمة ‏)‏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هناك قول بأنّ محمّداً الأصغر ابن علي بن أبي طالب كان من 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وأسماء ‏بنت عميس ليست بأمّ ولد باتفاق الجميع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قد يمكن أن نقول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محمّداً الأصغر هو ‏ابن عبدالله بن جعفر الذي هو ابن أسماء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هذا الباب يقال عن محمّد ‏الأصغر هو ابن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لأنّها جدّته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لكنه مع كل ذلك ليس هو ابناً للإمام علي من ‏أسماء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فرض وجود ولد للإمام باسم</w:t>
      </w:r>
      <w:r w:rsidR="00060B85">
        <w:rPr>
          <w:rtl/>
          <w:lang w:bidi="fa-IR"/>
        </w:rPr>
        <w:t xml:space="preserve"> محمّد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اسئلة قادت شباب الشيعة إلى الحق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إرشاد المفيد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4022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الأصغر </w:t>
      </w:r>
      <w:r w:rsidRPr="00440223">
        <w:rPr>
          <w:rtl/>
        </w:rPr>
        <w:t>منها أو</w:t>
      </w:r>
      <w:r>
        <w:rPr>
          <w:rtl/>
          <w:lang w:bidi="fa-IR"/>
        </w:rPr>
        <w:t xml:space="preserve"> من غيرها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فيجب على المعِدّ لتلك الرسالة أن يشير إلى مصادر ‏أخرى لا إلى كتاب كشف الغمّة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فمثل هذه المعلومات الخاطئة لا يمكنها التأثير على شبابنا الواعي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أنّ ‏العقل الإنساني اليوم في نموّ وتطوّر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والمثقّف لا يتأثّر بمثل هذه التحريفات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ينظر ‏إلى الأمور بواقعية وتعقّل لا بعاطفة وانفعال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غير منكرين تركاضهم في رصد الأموال ‏الطائلة وسعيهم لكي يبنوا على جرف هار مؤسسات وجمعيات تحاول البرهنة على الصلة ‏بين الصحابة والآل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إنّي و إن كنت لا أرى قيمة لهكذا إثارات ولا أراها تستحقّ الجواب والردّ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وبنظري ‏أنّ ترك علمائنا لها يرجع لسخفها وضحالة قيمتها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ولكونها أسئلة ركيكة غير ‏مدروسة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 ماذا نفعل لو نزل الأمر بنا للإجابة على مثل هذا الإثارات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 يريدون أن ‏يثيروا العواطف ويهيّجوا الأحاسيس لكي يضفوا طابع المحبة بين الخلفاء والآل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والقول ‏بأنّ هذه التسميات أو بعض المصاهرات بين الآل والصحابة لها الدلالة الكاملة على المحبة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قل على عدم وجود الخلاف بينهم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حين أنّ الخلاف بين الآل والخلفاء عميق بعمق ‏التاريخ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لتحريفهم المسيرة الالهية للبشر ولا يمكن حلّه بإثارة من هنا أو ‏هناك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وكفى مدعي المحبّة أن يراجع ( باب قول 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لا نورّث ما تركناه ‏صدقة ) من صحيح مسلم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ليرى قول الإمام عليّ في أبي بكر وعمر أنّهما كاذبان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‏آثمان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غادران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النص وأمثاله هو الذي دعا أبا بكر وعمر أن يكذّبا عليّاً</w:t>
      </w:r>
      <w:r w:rsidR="00060B85" w:rsidRPr="00060B85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وأن يكذِّب من جاء بعدهما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كالامويين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الإمامين الحسن ‏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صحيح مسلم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1377 / ح 1757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كتاب الجهاد باب حكم الفيء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أبي عوانة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245 ‏ح 6666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FA16F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والحسين</w:t>
      </w:r>
      <w:r w:rsidR="00DE0B7A" w:rsidRPr="00DE0B7A">
        <w:rPr>
          <w:rStyle w:val="libAlaemChar"/>
          <w:rtl/>
        </w:rPr>
        <w:t xml:space="preserve"> عليهما‌السلام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والعباسيين الإمامين الباقر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والصادق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هذه الإثارات المتكرِّرة جعلتنا نهتمّ بهذا الأمر ونجعله ضمن برنامجنا العلمي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‏مفردين لذلك رسالة مستقلّة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وخصوصاً حينما لم نجد رسالة مستقلة توضّح هذه الإشكالية ‏بشكل يلائم عقلية الشباب المسلم اليوم وإن كان علماؤنا الأجلاّء قد تعرّضوا لهذه الشبهة ‏في كتبهم الكلامية على نحو الاستطراد لا الاستقراء والشموليه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هناك رسالة منسوبة لجدّي الوحيد البهبهاني المتوفّى ( 1205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 والتي توجد ‏نسخة منها في جامعة طهران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قيل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ورسالة مستقلة أخرى للتنكابني صاحب كتاب ‏‏(‏ قصص العلماء ‏)‏ باسم ‏(‏ تسمية أولاد الأئمة بأسماء مخالفيهم ‏)‏ والموجودة نسخة منها في ‏مركز التراث الإسلامي / قم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هاتان الرسالتان و إن كانتا من الرسائل الأُولى المكتوبة في ‏هذا الموضوع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لكنّي لا أراهما كافيتين في جواب هذه الشبهة اليوم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المطلوب في ‏الدراسات المعاصرة هو الاستقراء والشمولية والتحليل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فشمّرت عن ساعد الجدّ لبحث ‏هذه المسألة بما لها وما عليها بشيء من التفصيل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رافعاً النكات العالقة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موضحاً بأنّ ‏أئمة أهل البيت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رغم خلافهم الجوهري مع أبي بكر وعمر وعثمان لم يكونوا ‏حسّاسين بهذا القدر مع التسمية بأسمائهم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أثار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والحجّاج روح ‏الضغينة والمضادة والمعاندة مع التسمية بعليّ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فتركت التسمية بعمر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بعد الإمام عليّ بن ‏الحسين زين العابدين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أولاد المعصومين بعد أن تركت التسمية بعثمان قبل هذا ‏التاريخ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وهكذا كان حال شيعة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إلى القرن السادس الهجري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وحتّى قليل ‏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الصفحة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200 من هذا الكتاب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الصفحة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206 من هذا الكتاب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FA16F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من بعده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فهم كانوا يسمّون بتلك الأسماء رغم وقوفهم على إجحاف الآخرين بأسماء ‏أئمّتهم وطمسها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ولو راجعت كتب الرجال والتراجم لوقفت على وجود أسماء الثلاثة في ‏رجال الشيعة حتّى ترى اسمائهم في مشايخ النجاشي والصدوق </w:t>
      </w:r>
      <w:r w:rsidR="00FA16FB" w:rsidRPr="00FA16FB">
        <w:rPr>
          <w:rStyle w:val="libAlaemChar"/>
          <w:rtl/>
        </w:rPr>
        <w:t>رحمهم‌الله</w:t>
      </w:r>
      <w:r>
        <w:rPr>
          <w:rtl/>
          <w:lang w:bidi="fa-IR"/>
        </w:rPr>
        <w:t xml:space="preserve"> تعالى وفي ‏اسماء غيرهما من أساطين المذهب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إذن المعادلة أخذت تتغيّر شيئاً فشيئاً بعد معاوية و يزيد حتّى انقلبت منذ أواسط القرن ‏السادس الهجري من التسمية إلى عدم التسمية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فأخذت العامّة تسمّي أبناءها بعليّ والحسن ‏والحسين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بعد طول الإجحاف ومدارة للحكام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والشيعة تركت التسمية بأسماء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‏وذلك لفتاوى صدرت من فقهاء البلاط كان اخرها ما صدر عن أحد وعّاظ السلاطين في ‏الريّ في عهد بركيارق بن ملك شاه بن ألب أرسلان السلجوقي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أساء فيها إلى الصدّيقة ‏البتول فاطمة الزهراء</w:t>
      </w:r>
      <w:r w:rsidR="001C72DD" w:rsidRPr="001C72DD">
        <w:rPr>
          <w:rStyle w:val="libAlaemChar"/>
          <w:rtl/>
        </w:rPr>
        <w:t>عليها‌السلام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واتّهم الشيعة بسوء النيّة في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ممّا أثار ‏سخطهم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اتّهام يشبه ما صدر عن معاوية في حقّ الإمام عليّ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أجل إنّ الشيعة أخذت تحدّ من التسمية بأسماء الثلاثة جرّاء سياسات الأمويين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‏والمروانيين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والعباسيين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والسلجوقيين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والعثمانيين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فعله صلاح الدين الأيّوبي ‏بهم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وقبل ذلك لاحق واضطهد معاوية والحجّاج كلّ من تسمّى باسم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كلّ هذه ‏الأمور مجتمعة دعت الشيعة إلى أن تقلّل من التسمية بأسماء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الثلاثة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ظهرت المضادة مع هذه الأسماء علناً في أواسط القرن السادس الهجري وأوائل ‏السابع ممّا أغضب ابن تيمية ودعاه أن يتّهم الشيعة مدّعياً بأنّ أهل السنة ‏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الذي ولّي سنة 487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ومات في سنة 498 ه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في صفحة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264 من هذا الكتاب وكذا صفحه 167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FA16F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والجماعة يسمّون بأسماء أئمّة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فلماذا لا تسمّون أنتم بأسماء الثلاثة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؟! ‏في حين هو يعلم بأنّ الخلفاء والحكّام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أمويين كانوا أم عباسيين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كانوا يتحسّسون من هذه ‏الأسماء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الرواة في العصور التي سبقته لا يمكنهم الرواية عن ‏(‏ عليّ ‏)‏ فكيف ‏التسمية باسمه ؟! وأ نّهم كانوا لا يمكنهم الرواية عنه إلاّ بالكناية فيقولون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عن أبي ‏زينب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ابن أبي الحديد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 صحّ أنّ بني أميّة منعوا من إظهار فضائل عليّ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وعاقبوا على ذلك الراوي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إنّ الرجل إذا روى عنه حديثاً لا يتعلّق بفضله ‏بل بشرايع الدين لا يتجاسر على ذكر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زينب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وكان الحسن البصري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كلّ شيء سمعتني أقول ‏(‏ قال رسول الله</w:t>
      </w:r>
      <w:r w:rsidR="000374CE" w:rsidRPr="000374CE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‏)‏ فهو عن عليّ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غير أنّي في زمان لا أستطيع أن أذكر عليّاً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وكان ‏ذلك في زمن الحجّاج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إنّك وبمرور سريع للسير التاريخي لهذه المسألة ستقف على سقم كلام ابن تيمية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‏وستعلم أنّ سبب ترك الشيعة لهذه التسميات يعود إلى معاو 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والحجّاج ‏وأتباعهم من فقهاء البلاط من أمثال ابن تيمية والمفتي السلجوقي الذين ينصبون العداء لآل ‏بيت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لا إلى الشيعة فحسب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 بدؤوا بمحاربة الأسماء ‏فأثرت على الخلفاء وانعكس الأمر عليهم سلباً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فذاقوا وبال أمرهم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فالتسميات مرّت بمراحل وتطوّرت بتطوّر الزمن حتّى وصل الأمر إلى ما ‏نحن 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ترك الشيعة في العصور الأخيرة لاسماء الثلاثة لم يكن تعصّباً واعتباطاً ‏كما يقال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بل كان نتيجة طبيعية للممارسات الغير صحيحة من قبل ‏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كلامه في صفحه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108 من هذا الكتاب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شرح النهج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الاختصاص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تهذيب الكمال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تدريب الراوي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السيرة الحلبية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374C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الاخرين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نحن لا نريد أن نثير ضغينة أحد ضدّ 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هدفنا هو بيان الأمور على حقيقتها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‏مطالبين مدّعي المحبّة أن يأتي بالدليل على أن التسمية بعمر أو أبي بكر كان عن محبة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‏وأن لا يطلق الكلام على عواهنه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كلّ ما قدّمه في هذه المسألة كان على نحو الحدس ‏والتخمين والاحتمال ولا يرتقي الى الدليلية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إليك الآن حاقّ البحث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وسأجعله في قسمين إن شاء الله تعالى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القسم الأول ( التسمية بين منهج أهل البيت وسياسة الخلفاء 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وفيه نشير إلى بعض ‏البحوث التمهيدية والمقدمات الضرورية والتي تفيدنا في نتيجة البحث ان شاء الله تعالى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‏مثل البحث عن التسمية عند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إنّ اشتقاق الاسم هو من ( وسم يسم ) أو من ‏‏( سما يسمو )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إنّ العرب كانوا يلحظون المعنى عند تسميتهم لأولادهم أم لا ؟ وهل لنا أن نقرّب ‏وجهة نظر الكوفيين والبصريين في اشتقاق الاسم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ما هو دور الإسلام في التسميات ؟ وهل التسمية بعمر وعثمان وعائشة وطلحة ‏جائز أو لا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إنّ هذه الأسماء هي من الأسماء الحسنة أم القبيحة لغة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فإذا كانت أسماءً حسنة فلماذا لا تضع الشيعة اليوم هذه الأسماء على أولادهم ؟ و إذا ‏كانت معانيها قبيحة في اللغة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فكيف وضع الأئمة تلك الأسماء على أولادهم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قبلوا ‏بها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كيف يعقل وضع أهل البيت أسماء أولادهم بأسماء أعدائهم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 الناهون عن ‏التسمية بأسماء الأعداء في أخبارهم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متى بدأ الصراع في التسمية والأسماء ؟ هل بَدَأَهُ الرسول والآل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الخلفاء ‏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الكافي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310 ح 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 ح 12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393 ح 3 و 398 ح 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374C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والصحابة ؟ وماذا يعني تغيير الرسول للأسماء القبيحة وأسماء المشركين الذين ‏يدخلون في الإسلام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وهل إنّ ما فعله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يعدّ حرباً على الجاهلية ؟ أم إنّها كانت دعوة إلى ‏ثقافة جديدة يريد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ترو يجها بين الناس ؟ بل ما هو ملاك النبيّ والأئمة ‏في</w:t>
      </w:r>
      <w:r>
        <w:rPr>
          <w:cs/>
          <w:lang w:bidi="fa-IR"/>
        </w:rPr>
        <w:t>‎</w:t>
      </w:r>
      <w:r>
        <w:rPr>
          <w:rtl/>
          <w:lang w:bidi="fa-IR"/>
        </w:rPr>
        <w:t xml:space="preserve"> تغييرها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وهل إنّ تهذيبه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للأسماء كان خاضعاً للقيم ؟ أو تحكيماً للّغة ‏العربية</w:t>
      </w:r>
      <w:r w:rsidR="00FA16FB">
        <w:rPr>
          <w:rtl/>
          <w:lang w:bidi="fa-IR"/>
        </w:rPr>
        <w:t xml:space="preserve">، </w:t>
      </w:r>
      <w:r w:rsidR="000374CE">
        <w:rPr>
          <w:rtl/>
          <w:lang w:bidi="fa-IR"/>
        </w:rPr>
        <w:t>أم للعصبيات القبلية</w:t>
      </w:r>
      <w:r>
        <w:rPr>
          <w:rtl/>
          <w:lang w:bidi="fa-IR"/>
        </w:rPr>
        <w:t>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يصح مقايسة ما فعله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مع المشركين الداخلين في ‏الإسلام في تسمياتهم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ما فعله معاوية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ومروان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وعبدالملك بن مروان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‏والحجّاج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حربهم مع من سُمِّي بعلي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وقتل من تسمّى بهذا الاسم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قطع ‏لسانه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حذف اسمه من الديوان</w:t>
      </w:r>
      <w:r w:rsidRPr="004B0370">
        <w:rPr>
          <w:rStyle w:val="libFootnotenumChar"/>
          <w:rtl/>
        </w:rPr>
        <w:t>(7)</w:t>
      </w:r>
      <w:r>
        <w:rPr>
          <w:rtl/>
          <w:lang w:bidi="fa-IR"/>
        </w:rPr>
        <w:t xml:space="preserve">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القبح كان في نفس هذه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فيمن سُمِّيَ بها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إنّ سياسة أهل البيت في التسميات كانت تشبه سياسة الأمويين والمروانيين حيث ‏يلحظ فيها المخاصمة والعداء للأشخاص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إنّ الأمر كان على غير ذلك حيث يقتصر ‏النهي عن التسمية بأسمائهم على أ نّهم رموز للباطل ؟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تهذيب الكمال 20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الاكمال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الإسلام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 ح 7 وعنه في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395 ح 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وبحار الأنوار 44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211 ح 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نهج ‏البلاغة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الطبري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وفيات الأعيان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275 ت 425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الاشتقاق لابن دريد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الوافي بالوفيات 19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الارشاد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مستدرك وسائل الشيعة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273 ح 11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الصراط المستقيم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كتاب سليم بن قيس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ابن أبي الحديد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مختصر بصائر الدرجات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374C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وهل وقفتَ على مشهد لإمام معصوم ينهى فيه أصحابه أو أولاده أو أحفاده عن ‏التسمية بأبي بكر أو عمر أو عثمان ؟ مع معرفة الكلّ بأنّ أئمّة أهل البيت كانوا على خلاف ‏معهم ومع عائشة على وجه الخصوص ؟ فلا تَدْعُهُمْ هذه المخالفة لمحاربة هذه الأسماء بما ‏هي أسماء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وقد يمكننا أن نرجع ذلك إلى أنّهم كانوا ينظرون إلى المواقف والأعمال لا ‏الأسماء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الأعمال يجب التبري منها لا الأسماء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 بحث هكذا امور تخدمنا لترسيخ الفكرة وهي ليست بامور خارجة عن دائرة البحث ‏كما يتصوره البعض بل ان كثيراً من القضايا التي نريد الاستدلال بها متوقفه على معرفة ‏هذه المقدمات الثلاث التي سنشير إليها لاحقاً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أئمّة أهل البيت أسمى من أن يتأثّروا بالهوى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يؤطّروا مواقفهم بأُطر ضيقة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‏فلا يسقطون خلافاتهم الجوهريّة على الأسماء الظاهريّة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يحاربوا الأشخاص على ‏الهوية كما فعله معاو ية مع محبّي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وقتل من تسمّى به أو حذف اسمه من ‏الديوان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لان فعل النبي والإمام جاء لتحقيق الأمر الإلهي وليس اتّباعاً للهوى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اعتقادي أنّ ما قاله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في خالد بن الوليد يوم فتح ‏مكّة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اللهم إني أبرأُ إليك ممّا صنع خالد ‏)‏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فيه إشارة إلى لزوم التبرّي من أفعال ‏الناس لا أسمائهم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وأنّ سيرة النبيّ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جاءت لتكون قاعدة في ‏التسميات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وهنا لابدّ من التنبيه على حقيقة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هي أنّ النهي الوارد في الشريعة عن التسمية بخالد ‏لم تأتِ لقبح اسم خالد بن الوليد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لكونه بمعنى الخلود الذي هو صفة لله لا لغيره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وهو ‏مثل مالك وحكم وحكيم التي هي صفات لله وحده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فلذلك جاء ‏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صحيح البخاري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1577 ح 4084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2335 من باب رفع الأيدي في الدعاء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2628 ‏ح 6766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النسائي (المجتبى)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236 ح 2405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374C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النهي عن أن يَتَسَمَّى و يَتَّصفُ بها أحد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فالنهي تارة يرتبط بأمر الهي وصفات الخالق أو الشرك به مثل التسمية بخالد ‏ومالك وعبد الكعبة وعبد شمس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وأخرى مجاراة للنبي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كأن يسمّي ابنه باسم محمّد ‏و يكنّيه بأبي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أن يسمّي باسم من ادّعى النبوّة كذباً كسجاح ومسيلمة وأمثالهما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‏وثالثة أن تكون عداوة للولي والإمام فيقتل من اسمه على أو يصغره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 يسمى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(شمر) ‏اعتزاز بقاتل 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اذن التسمية والتكنية في منهج أهل البيت هي من الأمور القلبية غالباً ما يتأطر بأطار ‏قيمي ورسالي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سمى ابنه بعثمان فهو لمكانة عثمان بن مظعون عند رسول الله ‏وتسميته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بالأخ عند وفاة ابنه إبراهيم إذ قال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ادفنوه ‏عند أخي عثمان بن مظعون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ومثله الحال لو رضى بالتسمية بعمر فقد كان إتقاءً لشره لا ‏حباً به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القسم الثاني ( التكنّي بأبي بكر عند مدرسة أهل البيت 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وفيه سنبحث عن صحة أو ‏بطلان تكنية بعض أئمّة أهل البيت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مبيِّنين دور الأمويين في تحريف كنية بعض ‏أولاد الأئمّة من أبي بكر وجعله اسماً لهم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وأخيراً سنوضّح هل أنّ هذه الكنية خاصّة بابن أبي قحافة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أ نّها كانت كنية عربية ‏رائجة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تكنّى بها آخرون من الصحابة والتابعين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يخفى عليك أنّي قدّمت موضوع التسميات على الكنية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لكونه هو المقدّم عند ‏التعريف في كتب التراجم والرجال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الشخص غالباً ما يُعرّف باسمه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يؤتى ‏بكنيته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وأخيراً اللقب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الشهيد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‏أمير المؤمنين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أكد ابن مالك الأندلسي لزوم تأخير الكنية واللقب عن الاسم إذا اجتمع الثلاثة معاً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‏فقال</w:t>
      </w:r>
      <w:r w:rsidR="00F71947">
        <w:rPr>
          <w:rtl/>
          <w:lang w:bidi="fa-IR"/>
        </w:rPr>
        <w:t>:‏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واسماً أتى وكنية ولقباً وأَ خِّرَنْ ذا إِنْ سِواهُ صَحِبا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إنّي نظراً لهذه القاعدة المأخوذ بها في كتب التراجم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ولاهتمامي بدراسة الألقاب ‏المنحولة للخلفاء في رسائل منفصلة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تركت الكلام عن الألقاب هنا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مكتفياً بالكلام ‏عن سبب تسمية بعض أولاد الأئمة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بعمر وعثمان وعائشة في القسم الأول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‏وتكنيتهم بأبي بكر في القسم الثاني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وبذلك تكون التسمية والتكنية هما محورا هذه الدراسة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والآن مع القسم الأوّل من هذه الدراسة لبيان ( حكم التسمية بعمر وعثمان وعائشة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‏وهل إنّ التسمية بهذه الأسماء تخالف الأصول الأساسية أم لا ؟ بل ما هو دور ابن أبي ‏سفيان وأتباعه حتّى السفياني مع المسمَّين بعليّ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وحمزة ؟ ‏وكيف اثر فعل هؤلاء على التسميات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وما هو موقف أهل بيت الرسالة من التسمية بأسماء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فهل كانوا يرتضونها أم ‏يرفضونها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متى بدأ التنافر والاشمئزاز من التسمية بهذه الأسماء عند الشيعة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هل بدأ في القرون الأُولى أم في الأزمنة اللاحقة ؟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 هو البادئ بهذه الحرب المسعورة ضد الأسماء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معاوية أم علي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ولماذا نرى أبا سفيان حينما تعرض عليه الشهادتان يقول عن الشهادة بالرسالة ‏لمحمّد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في النفس منها شيء ‏)‏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فلماذا لا يطيق أبو سفيان ومعاوية و يزيد سماع اسم محمّد وآله الميامين ‏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شرح ابن عقيل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121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ولا يخفى عليك بأنّ النُّحاة فَسَّروا هذا البيت بشكل آخر</w:t>
      </w:r>
      <w:r w:rsidR="00DE0B7A">
        <w:rPr>
          <w:rtl/>
          <w:lang w:bidi="fa-IR"/>
        </w:rPr>
        <w:t>.</w:t>
      </w:r>
    </w:p>
    <w:p w:rsidR="005E3A4E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2- طبع الأوّل منه تحت عنوان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هو الصدّيق ومن هي الصدّيقة ؟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الطبري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سيرة ابن هشام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الزوائد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رواه الطبراني ‏ورجاله رجال الصحيح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374C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على المآذن ؟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وماذا يعني قتل السفياني كُلَّ من اسمه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وموسى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وزينب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وخديجة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ورقيّة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هل لتخالف أصحاب ‏النهجين وتعاديهم في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 رسول الله وأوصيائه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صدق الله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 أبي سفيان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‏ومعاو 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يزيد</w:t>
      </w:r>
      <w:r w:rsidR="00FA16FB">
        <w:rPr>
          <w:rtl/>
          <w:lang w:bidi="fa-IR"/>
        </w:rPr>
        <w:t xml:space="preserve">، </w:t>
      </w:r>
      <w:r w:rsidR="000374CE">
        <w:rPr>
          <w:rtl/>
          <w:lang w:bidi="fa-IR"/>
        </w:rPr>
        <w:t>والسفياني</w:t>
      </w:r>
      <w:r w:rsidR="00B920C4">
        <w:rPr>
          <w:rtl/>
          <w:lang w:bidi="fa-IR"/>
        </w:rPr>
        <w:t xml:space="preserve">: </w:t>
      </w:r>
      <w:r w:rsidR="000374CE">
        <w:rPr>
          <w:rtl/>
          <w:lang w:bidi="fa-IR"/>
        </w:rPr>
        <w:t>( كذب الله</w:t>
      </w:r>
      <w:r>
        <w:rPr>
          <w:rtl/>
          <w:lang w:bidi="fa-IR"/>
        </w:rPr>
        <w:t>)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أنّ اختلاف أبي سفيان مع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 مع الإمام علي والإمام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‏ويزيد مع الإمام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جاء عفويّاً ؟ وماذا يعني اختلاف السفياني مع ال</w:t>
      </w:r>
      <w:r w:rsidR="000374CE">
        <w:rPr>
          <w:rtl/>
          <w:lang w:bidi="fa-IR"/>
        </w:rPr>
        <w:t>قائم من آل محمّد ‏في آخر الزمان</w:t>
      </w:r>
      <w:r>
        <w:rPr>
          <w:rtl/>
          <w:lang w:bidi="fa-IR"/>
        </w:rPr>
        <w:t>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الختام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اقترح على من لا يسعه قراءة جميع الكتاب أن يكتفي بقراءة المقدمة ‏الثالثة والسير التاريخي للمسألة ومبحث التكني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 فيه ما يكفيه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نسأل الله أن يوفّقنا لتوضيح الحقائق الكامنة ودرء الشبهات عن هذا الدين الحنيف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‏وتثقيف أبنائنا للوقوف أمام هجمات الخصوم ودفع شبهات المغرضين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إنّه نعم المولى ‏ونعم المعين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المؤلف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الأحد 24 ربيع الأول 1430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‏</w:t>
      </w:r>
    </w:p>
    <w:p w:rsidR="000374CE" w:rsidRDefault="000374CE" w:rsidP="000374CE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0374CE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الأنوار 18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523 عن قصص الانبياء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الأخبار الموفقيات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576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مروج ‏الذهب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454 شرح نهج البلاغة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130</w:t>
      </w:r>
      <w:r w:rsidR="00DE0B7A">
        <w:rPr>
          <w:rtl/>
          <w:lang w:bidi="fa-IR"/>
        </w:rPr>
        <w:t>.</w:t>
      </w:r>
    </w:p>
    <w:p w:rsidR="00DE0B7A" w:rsidRDefault="005E3A4E" w:rsidP="000374CE">
      <w:pPr>
        <w:pStyle w:val="libFootnote0"/>
        <w:rPr>
          <w:rtl/>
          <w:lang w:bidi="fa-IR"/>
        </w:rPr>
      </w:pPr>
      <w:r>
        <w:rPr>
          <w:rtl/>
          <w:lang w:bidi="fa-IR"/>
        </w:rPr>
        <w:t>2- عقد الدرر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131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النورين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الزام الناصب في اثبات الحجّة الغائب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173</w:t>
      </w:r>
      <w:r w:rsidR="00DE0B7A">
        <w:rPr>
          <w:rtl/>
          <w:lang w:bidi="fa-IR"/>
        </w:rPr>
        <w:t>.</w:t>
      </w:r>
    </w:p>
    <w:p w:rsidR="00DE0B7A" w:rsidRDefault="005E3A4E" w:rsidP="000374CE">
      <w:pPr>
        <w:pStyle w:val="libFootnote0"/>
        <w:rPr>
          <w:rtl/>
          <w:lang w:bidi="fa-IR"/>
        </w:rPr>
      </w:pPr>
      <w:r>
        <w:rPr>
          <w:rtl/>
          <w:lang w:bidi="fa-IR"/>
        </w:rPr>
        <w:t>3- معاني الأخبار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 الأنوار 33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156 و 52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الخصال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‏الأخبار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B7420">
      <w:pPr>
        <w:pStyle w:val="Heading2Center"/>
        <w:rPr>
          <w:lang w:bidi="fa-IR"/>
        </w:rPr>
      </w:pPr>
      <w:bookmarkStart w:id="2" w:name="_Toc496037084"/>
      <w:r>
        <w:rPr>
          <w:rtl/>
          <w:lang w:bidi="fa-IR"/>
        </w:rPr>
        <w:lastRenderedPageBreak/>
        <w:t>القسم الأوّل</w:t>
      </w:r>
      <w:bookmarkEnd w:id="2"/>
    </w:p>
    <w:p w:rsidR="005E3A4E" w:rsidRDefault="005E3A4E" w:rsidP="000374CE">
      <w:pPr>
        <w:pStyle w:val="libCenter"/>
        <w:rPr>
          <w:lang w:bidi="fa-IR"/>
        </w:rPr>
      </w:pPr>
      <w:r>
        <w:rPr>
          <w:rtl/>
          <w:lang w:bidi="fa-IR"/>
        </w:rPr>
        <w:t>التسمية بعمر وعثمان وعائشة</w:t>
      </w:r>
    </w:p>
    <w:p w:rsidR="00DE0B7A" w:rsidRDefault="005E3A4E" w:rsidP="000374CE">
      <w:pPr>
        <w:pStyle w:val="libCenter"/>
        <w:rPr>
          <w:lang w:bidi="fa-IR"/>
        </w:rPr>
      </w:pPr>
      <w:r>
        <w:rPr>
          <w:rtl/>
          <w:lang w:bidi="fa-IR"/>
        </w:rPr>
        <w:t>بين منهج أهل البيت وسياسة الخلفاء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قبل البدء في البحث لابدّ من التمهيد له بثلاث مقدمات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الأُولى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في أصل التسمية عند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كان ‏يلحظ فيها المعاني المنقول منها مع العَلَمِيَّة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إنّ ‏وضعها كان ارتجالياً عندهم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الثانية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هل إنّ التسمية هي من وظائف الأب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‏الأمّ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الجدّ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كبير القوم كالنبي والإمام والخليفة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‏أم من غيرهم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وما هو دور الإسلام في قبال الأسماء ‏القبيحة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الثالثة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بيان الأسباب التي دعت أئمّة أهل ‏البيت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لوضع تلك الأسماء على أولادهم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‏إن ثبت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قبولهم بها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DE0B7A" w:rsidRDefault="005E3A4E" w:rsidP="000374CE">
      <w:pPr>
        <w:pStyle w:val="Heading3"/>
        <w:rPr>
          <w:lang w:bidi="fa-IR"/>
        </w:rPr>
      </w:pPr>
      <w:bookmarkStart w:id="3" w:name="_Toc496037085"/>
      <w:r>
        <w:rPr>
          <w:rtl/>
          <w:lang w:bidi="fa-IR"/>
        </w:rPr>
        <w:lastRenderedPageBreak/>
        <w:t>المقدّمة الأولى</w:t>
      </w:r>
      <w:bookmarkEnd w:id="3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وضع الأسماء عند العرب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الكلام في المقدمة الأولى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فالعرب كانوا يلحظون في التسمية إحدى جهات خمس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الجاحظ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الأسماء ضروب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منها شيء أصليٌّ كالسماء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والأرض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والهواء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والنار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وأسماء أخر مشتقات منها على جهة الفأل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وعلى شكل اسم الأب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كالرجل يكون اسمه عمر فَيُسَمِّي ابنه عميراً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يُسَمِّي عميرٌ ‏ابنَهُ عمرانَ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ويُسَمِّي عمرانُ ابنه مَعْمَراً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وربّما كانت الأسماء بأسْماءِ الله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 ما سمَّى اللهُ عزّ وجلّ أبا إبراهيم آزر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‏وسمى إبليس بفاسق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وربّما كانت الأسماء مأخوذة من أمور تحدث في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 يوم العروبة سمِّيت ‏في الإسلام يوم الجمعة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واشتق له ذلك من صلاة يوم الجمعة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والجاهليون كانوا يحبّذون الغرابة في أسمائهم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علل الزمخشري سبب ذلك قائلا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‏كُلَّما كان الاسم غريباً كان أشهر لصاحبه وأمنع من تعلق النبز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رؤبة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قد رَفَعَ العجّاجُ ذِكْري فآدْعُنِي باسمي إذ الأسماءُ طالت يَكْفِنِي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‏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أي بتسمية الله للشيء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الحيوان للجاحظ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179 باب تعليل التسمّية ببعض الأشياء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ربيع الابرار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 / باب الأسماء والكنى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يشهد بفضل غرابة الاسم قوله تعالى</w:t>
      </w:r>
      <w:r w:rsidR="00B920C4">
        <w:rPr>
          <w:rtl/>
          <w:lang w:bidi="fa-IR"/>
        </w:rPr>
        <w:t xml:space="preserve">: </w:t>
      </w:r>
      <w:r w:rsidRPr="00B920C4">
        <w:rPr>
          <w:rStyle w:val="libAlaemChar"/>
          <w:rtl/>
        </w:rPr>
        <w:t>(</w:t>
      </w:r>
      <w:r w:rsidRPr="00B920C4">
        <w:rPr>
          <w:rStyle w:val="libAieChar"/>
          <w:rtl/>
        </w:rPr>
        <w:t xml:space="preserve"> لَمْ نَجْعَل لَّهُ مِن قَبْلُ سَمِيّاً </w:t>
      </w:r>
      <w:r w:rsidRPr="00B920C4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الجوزي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فإن اعترض معترض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وجه المدحة باسم لم يسمّ به أحد ‏قبله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ونرى كثيراً من الأسماء لم يسبق إليها ؟ فالجواب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وجه الفضيلة أنّ الله تعالى ‏تولّى تسميته ولم يَكِلْ ذلك إلى أبويه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فسمّاه باسم لم يسبق إليه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بحارالأنوار في قوله تعالى</w:t>
      </w:r>
      <w:r w:rsidR="00B920C4">
        <w:rPr>
          <w:rtl/>
          <w:lang w:bidi="fa-IR"/>
        </w:rPr>
        <w:t xml:space="preserve">: </w:t>
      </w:r>
      <w:r w:rsidRPr="00B920C4">
        <w:rPr>
          <w:rStyle w:val="libAlaemChar"/>
          <w:rtl/>
        </w:rPr>
        <w:t>(</w:t>
      </w:r>
      <w:r w:rsidRPr="00B920C4">
        <w:rPr>
          <w:rStyle w:val="libAieChar"/>
          <w:rtl/>
        </w:rPr>
        <w:t xml:space="preserve"> أَنَّ اللهَ يُبَشِّرُكَ بِيَحْيَى </w:t>
      </w:r>
      <w:r w:rsidRPr="00B920C4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سمّاه الله بهذا الاسم ‏قبل مولده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واختلف فيه لم سمّي بيحيى ؟ فقيل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لانّ الله أحيا به عقر أمّه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ابن ‏عبّاس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لأنّ الله سبحانه أحياه بالإيمان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قتادة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 نّه سبحانه أحيا قلبه ‏بالنبوّة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يسمّ قبله أحداً بيحيى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بأنَّ تنوُّع الأَسماء يختلف باختلاف المُسَمِّين وما يدور في خزائن ‏أَخيلتهم ممّا يألفونه و يجاورونه و يخالطونه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غالب أسماء العرب كانت توضع على ‏الفأل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لأنَّ الأسماء الحسنة الجميلة تبعث على التفاؤل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الأسماء الخبيثة الرديئة فإنّها ‏تولي التشاؤم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والإسلام حبّذ التفاؤل ولم ينه 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التشاؤم من الأسماء القبيحة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‏رسول الله كان يتأثّر من الأسماء القبيحة و يفرح بالأسماء الحسنة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يقول إذا أعجبته ‏كلمة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أخذنا فالك من فيك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يعجبه إذا خرج لحاجة أن يسمع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‏راشد يا نجيح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عدوى ولا طيرة و يعجبني الفأل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مريم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زاد المسير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وعمدة القارئ 26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آل عمران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بحار الأنوار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انظر المفصل في تاريخ العرب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حديث ‏(‏أخذنا فألك من فيك‏)‏ في سنن أبي داود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 ‏ح 3917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وحديث ‏(‏لا عدوى ولا طيره ...‏)‏ في صحيح البخاري 5 6 2171 ح 5424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صحيح مسلم ‏‏4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1746 ح 2224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 علي بن أبي 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العين حقّ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والرُّقَى حقّ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والسحر حقّ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والفال حقّ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‏والطيرة ليست بحقّ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والعدوى ليست بحق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546 رقم 400 تحقيق صبحي الصالح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الأصمعي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 لابن [عون]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الفأل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أن تكون مريضاً فتسمع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‏يا سالم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باغياً فتسمع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واجد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وجاء في كتاب ( موطأ مالك 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طلب من الحاضرين ‏أن يحلبوا شاة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فقام رجل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اسمك ؟ قال الرجل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‏مُرَّة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اجلس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يحلب هذه ؟ فقام رجل 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‏له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اسمك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اجلس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يحلب هذه ؟ فقام رجل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‏أنا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اسمك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يعيش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احلب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فكره مباشرة المسمّى بالاسم المكروه لحلب الشاة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السيرة الحلبية عن صاحب شفاء الصدور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حليمة 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استقبلني ‏عبدالمطلب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أنت 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امرأة من بني سعد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اسمك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حليمة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فتبسم عبدالمطلب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بخ بخ سعد وحلم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خصلتان فيهما خير الدهر ‏وعزّ الأبد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يا حليمة إنّ عندي غلاماً يتيماً وقد عرضته على نساء بني سعد فأبين أن يقبلن ‏وقلن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عند اليتيم من الخير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إنّما نلتمس الكرامة من الآباء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فهل لك أن ‏ترضعيه ..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وروى أبو داود من حديث بريدة أنّ النبي كان لا يتطيّر من شيء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إذا بعث ‏عاملا سأل عن اسمه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فإذا أعجبه اسمه فرح به ورؤي بشر ذلك في وجهه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غريب الحديث لابن قتيبة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التمهيد لابن عبدالبر 24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والخبر عنه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تحفة المولود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الموطأ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973 ح 1752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السيرة الحلبية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374CE">
      <w:pPr>
        <w:pStyle w:val="Heading3"/>
        <w:rPr>
          <w:lang w:bidi="fa-IR"/>
        </w:rPr>
      </w:pPr>
      <w:bookmarkStart w:id="4" w:name="_Toc496037086"/>
      <w:r>
        <w:rPr>
          <w:rtl/>
          <w:lang w:bidi="fa-IR"/>
        </w:rPr>
        <w:lastRenderedPageBreak/>
        <w:t>الاسماء المهملة والقبيحة عند العرب</w:t>
      </w:r>
      <w:bookmarkEnd w:id="4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إن كره اسمه رؤي كراهية ذلك في وجهه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إذا دخل قرية سأل عن اسمها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فإن ‏أعجبه فرح بها ورؤي بشر ذلك في وجهه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كره اسمها رؤي كراهية ذلك في ‏وجهه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إذن كان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وأهل بيته يتشاءمون من الأسماء القبيحة كما ‏كانوا يتفاءلون بالأسماء الحسنة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وكانوا يأمرون بالتسمية بالأسماء الحسنة و ينهون عن ‏التسمية بالأسماء السيئة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ففي معجم البلدان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لمّا انتهى إلى كربلاء وأحاطت به خيل ‏عبيدالله بن زياد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ما اسم تلك القرية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وأشار إلى العقر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فقيل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اسمها العقر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‏نعوذ بالله من العقر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 اسم هذه الأرض التي نحن فيها ؟ 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أرض ‏كرب وبلاء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وأراد الخروج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فمنع حتّى كان ما كان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اشتهر عن العربي أ نّه إذا ولد له ولد يخرج فأوّل شيء يستقبله سمّاه به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‏يسمّي العربي ابنه بأسماء الوحوش أو الحشرات أو النبات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 يسمّيه بأسماء مبهمة ‏وقبيحة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أكثر أسماء العرب منقولة عمّا يدور في خيالهم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تأملت في القاموس ‏العربي لوقفت على أسماء لكثير من الصحابة دالة على ما نقول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الأبرد بن طهرة الطهوي التميمي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والأبرد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النمر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الأسفع البكري أو الجرمي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صحابيان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والأسفع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الصقر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الأسلع الأعرجي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له صحبة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والأسلع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الأبرص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سنن أبي داود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 ح 3920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القاري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274 باب الفأل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رسول الله</w:t>
      </w:r>
      <w:r w:rsidR="000374CE" w:rsidRPr="000374CE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>يغيّر الاسم الذي يكرهه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مثال ذلك في معجم ما استعجم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991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معجم البلدان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فيض القدير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319 حرف الهمزة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ولمّا نزل الحسين بكربلاء سأل عن ‏اسمها فقيل كربلاء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كرب وبلا فجرى ما جرى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تهذيب الكمال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الحيوان للجاحظ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البرذع بن زيد بن عامر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والبرذع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الحِلْس الذي يلقى تحت الرحل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بغيض بن شماس بن لأي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وبغيض هو قبال المحبوب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ثعلبة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مؤنث الثعلب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الحيوان المعروف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تسمّى به أكثر من أربعين ‏صحابياً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ثور بن مالك الكندي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والثور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الذكر من البقر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جحش بن رئاب الأسدي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والجحش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الحمار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جرو بن جابر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والجرو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معروف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خيار بن أبي أوفى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والخيار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معروف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جراد بن مالك بن نويرة التميمي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والجراد معروف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حرقوص بن زهير السعدي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والحرقوص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دويبة نحو القراد تلصق بالناس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حريش بن هلال التميمي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نوع من الحيّات عند الدميري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الحريش ‏دويبة أكبر من الدودة على قدر الإصبع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لها قوائم كثيرة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التي تسمّى دخّالة الأذن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حسل بن خارجة الأشجعي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وحسل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يقال لفرخ الضب حين يخرج من بيضته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حسيل بن جابر العبسي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البقرة الأهلية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حمار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باسم الحيوان المشهور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روى البخاري عن عمر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رجل يسمّى ‏عبدالله ويلقب حماراً وكان يُضحك رسول 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حمطط بن شريف القرشي العددي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والحمطوط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دويبة تكون في العشب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حنظله الأنصاري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واحده حنظل من نبات البادية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حميضة بن أبان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والحمض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ضرب من النبت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حنش بن المعتمر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والحنش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كل ما أشبه رأسه رأس الحيات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‏21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حية بن عابس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معروفة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دجاجة بن ربيعة بن عامر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والدجاجة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معروفة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دعموص الرملي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والدعموص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دودة سوداء تكون في الماء الآجن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عوسجة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ذكره في الاصابه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والعوسج اسم شجرة من شجر البادية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حزن بن أبي وهب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والحزن الغليظ من الأرض والصلب من الحجارة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وهناك أسماء كثيرة أخرى غير مألوفة نراها في كتاب ( الإصابة في معرفة ‏الصحابة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أبير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وأحيحة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والأخنس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والأربد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والأشر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‏وأصعر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وأط</w:t>
      </w:r>
      <w:r w:rsidRPr="004B0370">
        <w:rPr>
          <w:rStyle w:val="libFootnotenumChar"/>
          <w:rtl/>
        </w:rPr>
        <w:t>(7)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وأكتل</w:t>
      </w:r>
      <w:r w:rsidRPr="004B0370">
        <w:rPr>
          <w:rStyle w:val="libFootnotenumChar"/>
          <w:rtl/>
        </w:rPr>
        <w:t>(8)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وأنجشة</w:t>
      </w:r>
      <w:r w:rsidRPr="004B0370">
        <w:rPr>
          <w:rStyle w:val="libFootnotenumChar"/>
          <w:rtl/>
        </w:rPr>
        <w:t>(9)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وأنيف</w:t>
      </w:r>
      <w:r w:rsidRPr="000374CE">
        <w:rPr>
          <w:rStyle w:val="libFootnotenumChar"/>
          <w:rtl/>
        </w:rPr>
        <w:t>(10)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وأهود</w:t>
      </w:r>
      <w:r w:rsidRPr="000374CE">
        <w:rPr>
          <w:rStyle w:val="libFootnotenumChar"/>
          <w:rtl/>
        </w:rPr>
        <w:t>(11)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‏وأيفع</w:t>
      </w:r>
      <w:r w:rsidRPr="000374CE">
        <w:rPr>
          <w:rStyle w:val="libFootnotenumChar"/>
          <w:rtl/>
        </w:rPr>
        <w:t>(12)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وبجالة</w:t>
      </w:r>
      <w:r w:rsidRPr="000374CE">
        <w:rPr>
          <w:rStyle w:val="libFootnotenumChar"/>
          <w:rtl/>
        </w:rPr>
        <w:t>(13)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وبحينة</w:t>
      </w:r>
      <w:r w:rsidRPr="000374CE">
        <w:rPr>
          <w:rStyle w:val="libFootnotenumChar"/>
          <w:rtl/>
        </w:rPr>
        <w:t>(14)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وبداح</w:t>
      </w:r>
      <w:r w:rsidRPr="000374CE">
        <w:rPr>
          <w:rStyle w:val="libFootnotenumChar"/>
          <w:rtl/>
        </w:rPr>
        <w:t>(15)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وبرح</w:t>
      </w:r>
      <w:r w:rsidRPr="000374CE">
        <w:rPr>
          <w:rStyle w:val="libFootnotenumChar"/>
          <w:rtl/>
        </w:rPr>
        <w:t>(16)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وبريل</w:t>
      </w:r>
      <w:r w:rsidRPr="000374CE">
        <w:rPr>
          <w:rStyle w:val="libFootnotenumChar"/>
          <w:rtl/>
        </w:rPr>
        <w:t>(17)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وهو أبير بن يزيد بن عبدالله التيمي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إدراك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ترجمته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185 ت 420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أُحيحة بن اُمية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مذكور في المؤلفة قلوبهم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 ت 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الأخنس بن شريق بن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 ت 40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أَربد بن رقيش الأسدي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227 ت 512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الأشر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اسم أبي ثعلبة الخشني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الأصابة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110 ت 245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أصعر بن قيس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إدراك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207 ت 474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أُطّ بن أبي أُط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أحد بني سعد بن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الأصابة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207 ت 477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8- أكْتل بن شمّاخ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شهد الجسر مع أبي عبيد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209 ت 484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9- أنجشة الأسود الحادي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من المخنّثين في عهد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119 ت 261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10- أُنيف بن مَلّة الجذامي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بني الصيب له صحبة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140 ت 303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11- أهود بن عياض الأزدي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نعى رسول الله إلى حمير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142 ت 311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12- أيفع بن عبد كلال الحميري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صحبة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169 ت 391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13- بجالة بن عبدة التميمي العنبري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أدرك النبي ولم 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339 ت 761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14- بُحينة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ذكره عبدان في الصحابة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 ت 797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15- البدّاح بن عدي الأنصاري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له صحبة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355 ت 800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16- بِرْح بن عُسْكر بن وتار بن كزغ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وفادة على النبي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284 ت 625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17- بَريل الشهالي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له صحبة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287 ت 634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374C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وبسبسة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وبعج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ة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وبليخ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وبنة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وبهَيْس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وثروان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‏وثقاف</w:t>
      </w:r>
      <w:r w:rsidRPr="004B0370">
        <w:rPr>
          <w:rStyle w:val="libFootnotenumChar"/>
          <w:rtl/>
        </w:rPr>
        <w:t>(7)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والثلب</w:t>
      </w:r>
      <w:r w:rsidRPr="004B0370">
        <w:rPr>
          <w:rStyle w:val="libFootnotenumChar"/>
          <w:rtl/>
        </w:rPr>
        <w:t>(8)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وجحدمة</w:t>
      </w:r>
      <w:r w:rsidRPr="004B0370">
        <w:rPr>
          <w:rStyle w:val="libFootnotenumChar"/>
          <w:rtl/>
        </w:rPr>
        <w:t>(9)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وجرثوم</w:t>
      </w:r>
      <w:r w:rsidRPr="000374CE">
        <w:rPr>
          <w:rStyle w:val="libFootnotenumChar"/>
          <w:rtl/>
        </w:rPr>
        <w:t>(10)</w:t>
      </w:r>
      <w:r>
        <w:rPr>
          <w:rtl/>
          <w:lang w:bidi="fa-IR"/>
        </w:rPr>
        <w:t>، وجعونة</w:t>
      </w:r>
      <w:r w:rsidRPr="000374CE">
        <w:rPr>
          <w:rStyle w:val="libFootnotenumChar"/>
          <w:rtl/>
        </w:rPr>
        <w:t>(11)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وجفشيش</w:t>
      </w:r>
      <w:r w:rsidRPr="000374CE">
        <w:rPr>
          <w:rStyle w:val="libFootnotenumChar"/>
          <w:rtl/>
        </w:rPr>
        <w:t>(12)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‏وجيفر</w:t>
      </w:r>
      <w:r w:rsidRPr="000374CE">
        <w:rPr>
          <w:rStyle w:val="libFootnotenumChar"/>
          <w:rtl/>
        </w:rPr>
        <w:t>(13)</w:t>
      </w:r>
      <w:r>
        <w:rPr>
          <w:rtl/>
          <w:lang w:bidi="fa-IR"/>
        </w:rPr>
        <w:t>، وحدرد</w:t>
      </w:r>
      <w:r w:rsidRPr="000374CE">
        <w:rPr>
          <w:rStyle w:val="libFootnotenumChar"/>
          <w:rtl/>
        </w:rPr>
        <w:t>(14)</w:t>
      </w:r>
      <w:r>
        <w:rPr>
          <w:rtl/>
          <w:lang w:bidi="fa-IR"/>
        </w:rPr>
        <w:t>، وحسحاس</w:t>
      </w:r>
      <w:r w:rsidRPr="000374CE">
        <w:rPr>
          <w:rStyle w:val="libFootnotenumChar"/>
          <w:rtl/>
        </w:rPr>
        <w:t>(15)</w:t>
      </w:r>
      <w:r>
        <w:rPr>
          <w:rtl/>
          <w:lang w:bidi="fa-IR"/>
        </w:rPr>
        <w:t>، وخولي</w:t>
      </w:r>
      <w:r w:rsidRPr="000374CE">
        <w:rPr>
          <w:rStyle w:val="libFootnotenumChar"/>
          <w:rtl/>
        </w:rPr>
        <w:t>(16)</w:t>
      </w:r>
      <w:r>
        <w:rPr>
          <w:rtl/>
          <w:lang w:bidi="fa-IR"/>
        </w:rPr>
        <w:t>، وحيويل</w:t>
      </w:r>
      <w:r w:rsidRPr="000374CE">
        <w:rPr>
          <w:rStyle w:val="libFootnotenumChar"/>
          <w:rtl/>
        </w:rPr>
        <w:t>(17)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‏وخرشة</w:t>
      </w:r>
      <w:r w:rsidRPr="000374CE">
        <w:rPr>
          <w:rStyle w:val="libFootnotenumChar"/>
          <w:rtl/>
        </w:rPr>
        <w:t>(18)</w:t>
      </w:r>
      <w:r>
        <w:rPr>
          <w:rtl/>
          <w:lang w:bidi="fa-IR"/>
        </w:rPr>
        <w:t>، وخمخام</w:t>
      </w:r>
      <w:r w:rsidRPr="000374CE">
        <w:rPr>
          <w:rStyle w:val="libFootnotenumChar"/>
          <w:rtl/>
        </w:rPr>
        <w:t>(19)</w:t>
      </w:r>
      <w:r>
        <w:rPr>
          <w:rtl/>
          <w:lang w:bidi="fa-IR"/>
        </w:rPr>
        <w:t>، وخنافر</w:t>
      </w:r>
      <w:r w:rsidRPr="000374CE">
        <w:rPr>
          <w:rStyle w:val="libFootnotenumChar"/>
          <w:rtl/>
        </w:rPr>
        <w:t>(20)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وخوط</w:t>
      </w:r>
      <w:r w:rsidRPr="000374CE">
        <w:rPr>
          <w:rStyle w:val="libFootnotenumChar"/>
          <w:rtl/>
        </w:rPr>
        <w:t>(21)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ودلهمس</w:t>
      </w:r>
      <w:r w:rsidRPr="000374CE">
        <w:rPr>
          <w:rStyle w:val="libFootnotenumChar"/>
          <w:rtl/>
        </w:rPr>
        <w:t>(22)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‏ودمون</w:t>
      </w:r>
      <w:r w:rsidRPr="000374CE">
        <w:rPr>
          <w:rStyle w:val="libFootnotenumChar"/>
          <w:rtl/>
        </w:rPr>
        <w:t>(23)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وذفافة</w:t>
      </w:r>
      <w:r w:rsidRPr="000374CE">
        <w:rPr>
          <w:rStyle w:val="libFootnotenumChar"/>
          <w:rtl/>
        </w:rPr>
        <w:t>(24)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بَسْبَسة بن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شهد بدراً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288 ت 640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بَعْجة بن زيد الجذامي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روى عن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320 ت 719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بُليخ بن محشى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شاعر له ما يدل على أ نّه صحابي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329 ت 744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بَنة الجهني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رواية في جامع المسانيد والسنن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329 ت 747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بُهَيْس بن سلمى التميمي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روى عن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331 ت 752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ثروان بن فزاره بن عبديغوث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وفاده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400 ت 924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ثِقاف بن عمرو العدواني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المهاجرين الأوّلين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410 ت 959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8- الثَّلب العنبري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428 ت 1006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9- جَحْدَمة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صحبة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466 ت 1107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10- جُرْثوم أبو ثعلبة الخشني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470 ت 1122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11- جَعونَة بن شعوب الليثي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إدراك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537 ت 1292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12- جفشيش بن النعمان الكندي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491 ت 1176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13- جَيفر الازدي وفد على أبي بكر من عمان بعد موت النبي الاصابة 1:542 ت 1311.‏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14- حدرد بن أبي حدرد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روى عن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 ت 1642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15- حسحاس بن الفضيل الحنظلي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روى عن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68 ت 1716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16- خَولي بن خولي الجعفي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قيل شهد بدراً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348 ت 2302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17- حَيويل بن ناشرة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إدراك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188 ت 2025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18- خَرشة بن الحارث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صحبة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272 ت 2241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19- خَمْخام بن الحارث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قيل وفد على الرسول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344 ت 2293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20- خُنافر بن التؤام الحميري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اسلم على يد معاذ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362 ت 2344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21- خوط الأنصاري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صحابي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382 ت 2386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22- دلهمس بن جميل العامري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روى عن النبي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390 ت 2404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23- دَمون، رفيق المغيرة بن شعبة في سفره إلى المقوقس بمصر، 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390 ت 2406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24- ذُفافة الراعي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405 ت 2437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374C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وذؤالة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ورويفع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وزنباع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وزنيم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وسحيم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وسخبرة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‏وسخرور</w:t>
      </w:r>
      <w:r w:rsidRPr="004B0370">
        <w:rPr>
          <w:rStyle w:val="libFootnotenumChar"/>
          <w:rtl/>
        </w:rPr>
        <w:t>(7)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وشعبل</w:t>
      </w:r>
      <w:r w:rsidRPr="004B0370">
        <w:rPr>
          <w:rStyle w:val="libFootnotenumChar"/>
          <w:rtl/>
        </w:rPr>
        <w:t>(8)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وعثعث</w:t>
      </w:r>
      <w:r w:rsidRPr="004B0370">
        <w:rPr>
          <w:rStyle w:val="libFootnotenumChar"/>
          <w:rtl/>
        </w:rPr>
        <w:t>(9)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ودعثور</w:t>
      </w:r>
      <w:r w:rsidRPr="000374CE">
        <w:rPr>
          <w:rStyle w:val="libFootnotenumChar"/>
          <w:rtl/>
        </w:rPr>
        <w:t>(10)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وعداس</w:t>
      </w:r>
      <w:r w:rsidRPr="000374CE">
        <w:rPr>
          <w:rStyle w:val="libFootnotenumChar"/>
          <w:rtl/>
        </w:rPr>
        <w:t>(11)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وعرام</w:t>
      </w:r>
      <w:r w:rsidRPr="000374CE">
        <w:rPr>
          <w:rStyle w:val="libFootnotenumChar"/>
          <w:rtl/>
        </w:rPr>
        <w:t>(12)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‏إلى غيرها من عشرات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وغالبها أسماءٌ غير مأنوسة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في بعض ‏الأحيان قبيحة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يسمّي العربي نفسه وابنه بالصفات فيقال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الأسود بن أبيض</w:t>
      </w:r>
      <w:r w:rsidRPr="000374CE">
        <w:rPr>
          <w:rStyle w:val="libFootnotenumChar"/>
          <w:rtl/>
        </w:rPr>
        <w:t>(13)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وأبيض بن ‏أسود</w:t>
      </w:r>
      <w:r w:rsidRPr="000374CE">
        <w:rPr>
          <w:rStyle w:val="libFootnotenumChar"/>
          <w:rtl/>
        </w:rPr>
        <w:t>(14)</w:t>
      </w:r>
      <w:r>
        <w:rPr>
          <w:rtl/>
          <w:lang w:bidi="fa-IR"/>
        </w:rPr>
        <w:t xml:space="preserve"> وأبيض بن حمّال</w:t>
      </w:r>
      <w:r w:rsidRPr="000374CE">
        <w:rPr>
          <w:rStyle w:val="libFootnotenumChar"/>
          <w:rtl/>
        </w:rPr>
        <w:t>(15)</w:t>
      </w:r>
      <w:r>
        <w:rPr>
          <w:rtl/>
          <w:lang w:bidi="fa-IR"/>
        </w:rPr>
        <w:t xml:space="preserve"> وأسمر بن أبيض</w:t>
      </w:r>
      <w:r w:rsidRPr="000374CE">
        <w:rPr>
          <w:rStyle w:val="libFootnotenumChar"/>
          <w:rtl/>
        </w:rPr>
        <w:t>(16)</w:t>
      </w:r>
      <w:r>
        <w:rPr>
          <w:rtl/>
          <w:lang w:bidi="fa-IR"/>
        </w:rPr>
        <w:t xml:space="preserve"> و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فالتسمية عند العربي هي إمّا طبق إحدى الاحتمالات الخمسة التي قالها ‏الجاحظ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أو هي مبتنية على احتمالات أخرى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كالارتجال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وكإخافة العدوّ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وكتسمية الشيء ‏بضِدِّه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وأمثالها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ولولا نهي الرسول عن التسمية بالأسماء القبيحة والمهملة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ذؤالة بن عوقلة اليماني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405 ت 2437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رُويفع مولى النبي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501 ت 2702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زِنباع بن سلامة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صحبة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568 ت 2819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زنيم قيل له صحبة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570 ت 2821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سُحيم بن خفاف له صحبة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 ت 3097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سَخبَرة بن عبيدة الاسدي روى عن النبي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 ت 3101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سخرور بن مالك الحضرمي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له صحبة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 ت 3102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8- شعبل بن أحمر التميمي 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له صحبة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350 ت 3916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9- عثعث بن عمرو الكندي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122 ت 6418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10- دعثور بن الحارث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شهد مع النبيّ غزوة أنمار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387 ت 2398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11- عداس مولى شيبة بن ربيعة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466 ت 5472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12- عرام بن المنذر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الاصابة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123 ت 6422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13- 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67 ت 146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14- 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 ت 18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15- 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 رقم 19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16- انظر 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67 ت 145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لبقيت هذه الأسماء عندنا ولحدّ اليوم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وانّ عدم وجودها اليوم هو من بركة النبيّ ‏الاعظم</w:t>
      </w:r>
      <w:r w:rsidR="00060B85" w:rsidRPr="00060B85">
        <w:rPr>
          <w:rStyle w:val="libAlaemChar"/>
          <w:rtl/>
        </w:rPr>
        <w:t>صلى‌الله‌عليه‌وآله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والآن لنتكلّم بعض الشيء عن الاسم وأصل اشتقاقه من أيّ شيء سيكون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هو ‏من ( سما يسمو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يلحظ المعنى فيه مع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قل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غلبة المعنى على العلمية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أم أنّ دلالته على العلمية والعلامة فقط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وكيف كانت نظرة رسول الله وأئمة أهل البيت إلى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أ نّهم يسمون بأسماء ‏مخالفيهم أم لا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بل ما هي الاطر التي تتأطر بها التسميات عندهم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بل ماذا تعني أسمائهم</w:t>
      </w:r>
      <w:r w:rsidR="00060B85" w:rsidRPr="00060B85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نّها تدخل ضمن أي الأقسام التي سنبينها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وهل أن هذه الأسماء كانت موجودة في الجاهلية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أم أ نّها حادثة جاءت مع مجي الإسلام ؟</w:t>
      </w:r>
    </w:p>
    <w:p w:rsidR="00DE0B7A" w:rsidRDefault="005E3A4E" w:rsidP="000374CE">
      <w:pPr>
        <w:pStyle w:val="Heading3"/>
        <w:rPr>
          <w:lang w:bidi="fa-IR"/>
        </w:rPr>
      </w:pPr>
      <w:bookmarkStart w:id="5" w:name="_Toc496037087"/>
      <w:r>
        <w:rPr>
          <w:rtl/>
          <w:lang w:bidi="fa-IR"/>
        </w:rPr>
        <w:t>اشتقاق الاسم ارتجالي أم معنوي ؟</w:t>
      </w:r>
      <w:bookmarkEnd w:id="5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لا أقصد بكلامي المعنى المصطلح للاسم عند الصرفيين والنحاة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المنقول هو قبال ‏المرتجل لا المعنوي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لكنّي هنا أردت بيان حالة العرب واقرارها للأسماء القبيحة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‏والمهملة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التي لا معنى لها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لأنَّ العَلَمَ المرتجل هو ما وضع لشيء لم يسبق له استعمال ‏قبل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والمنقولَ هو ما استعمل قبل التسمية في غيرها ثمّ نقل إليها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الغالب في ‏الأعلام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أَسَد ‏)‏ مثلاً منقول عن الحيوان إلى الإنسان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 منقول عن صفة نحو كريم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‏وكلاهما يمكن لحاظ المعنى 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بفارق أنّ الذي يلحظ المعنى في الألفاظ أكثر من ‏الذي يأخذها ارتجالاً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وقد اختلف النحاة في أصل اشتقاق 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فذهب الكوفيّون إلى أ نّ</w:t>
      </w:r>
      <w:r w:rsidR="000374CE">
        <w:rPr>
          <w:rtl/>
          <w:lang w:bidi="fa-IR"/>
        </w:rPr>
        <w:t>ه مشتقّ من ‏(‏ وَسَمَ ‏يَسِمُ</w:t>
      </w:r>
      <w:r>
        <w:rPr>
          <w:rtl/>
          <w:lang w:bidi="fa-IR"/>
        </w:rPr>
        <w:t>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والوسم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العلامةُ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والعلامة عندهم تغلب على السُّمُوُّ والرفعة في المعنى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وذهب البصريون إلى أ نّه مشتق من ‏(‏ سما يسمو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والسموّ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العلوّ والرفعة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وبذلك يكون أصل الاسم على رأي الكوفيين ‏(‏ وَسْماً ‏)‏ حذفت فاؤه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التي هي الواو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‏وعوّض عنها الهمزة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وإنّما سُمّي اسماً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 سمة وعلامة توضع على الشيء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يعرف ‏بها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 مّا البصريون فأخذوه من السُّمُوّ على وزن العُلُوّ والغُلُوّ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ثم حذفت لامه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التي هي ‏الواو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وعوّض عنها الهمزة في أوله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وسمي اسماً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سما بمسمّاه فرفعه وكش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ف معناه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سمّي بذلك لعلوّه على قس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يميه </w:t>
      </w:r>
      <w:r w:rsidR="00DE0B7A">
        <w:rPr>
          <w:rtl/>
          <w:lang w:bidi="fa-IR"/>
        </w:rPr>
        <w:t>-</w:t>
      </w:r>
      <w:r w:rsidR="000374CE">
        <w:rPr>
          <w:rtl/>
          <w:lang w:bidi="fa-IR"/>
        </w:rPr>
        <w:t>الفعل والحرف</w:t>
      </w:r>
      <w:r>
        <w:rPr>
          <w:rtl/>
          <w:lang w:bidi="fa-IR"/>
        </w:rPr>
        <w:t>‏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دريد في مقدِّمة كتابه الاشتقاق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الذي حدانا على إنشاء هذا الكتاب أنّ ‏قوماً ممن يَطعنُ على اللسان العربي و ينسب أهله إلى التسمية بما لا اصل له في لغتهم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إلى ادِّعاء ما لم يقع عليه اصطلاح من أوَّليَّتهم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وعدّوا أسماء جهلوا اشتقاقها ولم ينفذ ‏علمهم في الفحص عنها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فعارضوا بالإنكار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واحتجّوا بما ذكره الخليل بزعمهم ...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وكان ابن دريد قد قال قبله عن الجاهليين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‏(‏لهم مذاهب في أسماء أبنائهم ‏وعبيدهم وأتلادهم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فاستشنع قوم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إمّا جهلاً و إمّا تجاهلاً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تسميتهم كلباً وكُليباً وأكلُبَ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‏وخنزيراً وقرداً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أشبه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مما لم يُسْتَقْصَ ذكره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فطعنوا من حيث لا يجب الطعن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‏وعابوا من حيث لا يُسْتنبط عيب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فشرحنا في كتابنا هذا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الاشتقاق لابن دريد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374C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أسماء القبائل والعمائر وأفخاذها وبطونها وتجاوزنا إلى أسماء ساداتها وثُنيْانِها ‏وشعرائها وفرسانها ...‏)‏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 أحمد بن أشيم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الرضا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 سموا [العرب ‏</w:t>
      </w:r>
      <w:r>
        <w:rPr>
          <w:cs/>
          <w:lang w:bidi="fa-IR"/>
        </w:rPr>
        <w:t>‎</w:t>
      </w:r>
      <w:r>
        <w:rPr>
          <w:lang w:bidi="fa-IR"/>
        </w:rPr>
        <w:t xml:space="preserve"> </w:t>
      </w:r>
      <w:r>
        <w:rPr>
          <w:cs/>
          <w:lang w:bidi="fa-IR"/>
        </w:rPr>
        <w:t>‎‎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أولادهم بكلب ونمر وفهد وأشباه ذلك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كانت العرب أصحاب حرب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فكانت تُهَوِّل على العدوّ بأسماء أولادهم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‏ويسمّون عبيدهم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ومبارك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وميمون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وأشباه ذلك يتيمنون بها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فالأسماء والكنى والألقاب وضعت عند العرب لدوافع مختلفة عندهم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فقد يلقبون الاشخاص بالصائغ والاسكافي والبزاز لمهنتهم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يسمونهم بحجة الإسلام وشيخ الطائفة وسيد الأمة وزين العابدين لرفعة مكانتهم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يطلقون عليهم البغدادي والكوفي والقزو يني نسبة إلى بلدهم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يأتون باللقب والكنية لعاهة فيه فيقولون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الاعمش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والاحول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والبصير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يسمون و يكنون ويلقبون بالضد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إذن المثقّفون من العرب كانوا يلحظون المعاني حين تسميتهم للأشياء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ولأجل ذلك ‏خاطبهم البارئ تعالى في محكم كتابه مبيِّناً خطأ تسميتهم للأصنام بعزّى وأمثالها في قوله ‏تعالى</w:t>
      </w:r>
      <w:r w:rsidR="00B920C4">
        <w:rPr>
          <w:rtl/>
          <w:lang w:bidi="fa-IR"/>
        </w:rPr>
        <w:t xml:space="preserve">: </w:t>
      </w:r>
      <w:r w:rsidRPr="00B920C4">
        <w:rPr>
          <w:rStyle w:val="libAlaemChar"/>
          <w:rtl/>
        </w:rPr>
        <w:t>(</w:t>
      </w:r>
      <w:r w:rsidRPr="00B920C4">
        <w:rPr>
          <w:rStyle w:val="libAieChar"/>
          <w:rtl/>
        </w:rPr>
        <w:t xml:space="preserve"> إِنْ هِيَ إِلاَّ أَسْماءٌ سَمَّيْتُمُوهَا أَنتُمْ وَآبَاؤُكُم مَا أَنزَلَ اللَّهُ بِهَا مِن سُلْطَان </w:t>
      </w:r>
      <w:r w:rsidRPr="00B920C4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‏لأنّ تلك الأصنام ليست بعزيزة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توصل من تعبَّد بها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الاشتقاق لابن دريد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عيون أخبار الرضا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281 ح 89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معاني الأخبار 391 ح 35 وعنه في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390 ح ‏‏5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النجم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66624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إلى العزة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الخطأ البيّن أن يقال لها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عُزَّى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هذا القبيل الأسماءُ التي جاءت في القرآن أو جاء بها النبي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حيث إنّها أسماء ‏ملحوظ فيها المعاني لا محالة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 إحدى أهداف الرسالة هي تغيير الوضع الجاهلي في ‏لغته وأفكاره وقيمه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الرسول الأكرم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جدّ لتغيير الأسماء القبيحة ‏وتهذيبها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وخصوصاً التي تحمل مفاهيم خاطئة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كعبد العزّى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وعبدالكعبة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‏وعبدالحارث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 شمس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الرّسول محمّد اً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بَدَأَ دعوته بمفاهيم ‏وقيم لم يعرفها الجاهليون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 نّهم كانوا يتصوّرون بأنّ ما أتى به الرسول ما هو إلاّ ‏تحكيم لسلطانه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الأمر لم يكن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كان يتعلّق بربّ العالمين والمقرَّرات ‏الإلهيّة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فمن الطبيعي أن يكون للأسماء تأثير على سلوك الفرد سلباً أو إيجاباً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تسمّى ‏شخص مثلاً باسم ‏(‏ عالم ‏)‏ و ‏(‏ مخترع ‏)‏ فإِن هذا سيؤثر على سلوكه للتعلّم أكثر كي يكون ‏مبدعاً لأمور جديدة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هذا الباب جاء التأكيد على التسمية بأسماء الأنبياء والصالحين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‏ليقُتدى بهم والنهي عن التسمية بأسماء أعداء الدين لكي لا يغترّ أحد بالتشبّه بهم أو يتأثّر ‏بسلوكهم ومشاربهم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ورد عن الحسن البصري أ نّه 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الله ليوقف العبد بين يديه يوم القيامة اسمه أحمد أو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فيقول الله تعالى ‏له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عبدي أما استحييت منّي وأنت تعصيني واسمك اسم حبيبي محمّد ؟ فينكس العبد رأسه ‏حياءً ويقول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اللهم إنّي قد فعلت [وندمت]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فيقول الله عزّ وجلّ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جبرئيل خذ بيد عبدي ‏وأدخله الجنّة فإنّي أستحي أن أعذّب بالنار من اسمه اسم حبيبي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مستدرك وسائل الشيعة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رجلا يؤتى به في القيامة واسمه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المدخل إلى مذهب الإمام أحمد بن حنبل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66624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فيقول الله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استحيت أن عصيتني وأنت سَمِيُّ حبيبي ! وأنا أستحي أن أعذّبك ‏وأنت سميُّ حبيبي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فأسماء الرموز الدينية تأخذ طابعاً مقدّساً فتكون كماهيّاتهم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يجيز الفقهاء ‏مسّ الأسماء المقدَّسة كأسماء البارئ تعالى وأسماء الأنبياء والأوصياء إلاّ على طهر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أي ‏أنّ منزلتهم ومكانتهم تكون كالقرآن الذي </w:t>
      </w:r>
      <w:r w:rsidRPr="00B920C4">
        <w:rPr>
          <w:rStyle w:val="libAlaemChar"/>
          <w:rtl/>
        </w:rPr>
        <w:t>(</w:t>
      </w:r>
      <w:r w:rsidRPr="00B920C4">
        <w:rPr>
          <w:rStyle w:val="libAieChar"/>
          <w:rtl/>
        </w:rPr>
        <w:t xml:space="preserve"> لاَ يَمَسُّهُ إِلاَّ الْمُطَهَّرُونَ </w:t>
      </w:r>
      <w:r w:rsidRPr="00B920C4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هي الحال في الطرف المقابل بالنسبة إلى النهي عن التسمية بأسماء الأعداء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‏فقد جاء النهي عنها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كي لا يطمع أحد أن يكون مَثَلاً مميَّزاً في الشَّرّ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يكون كيزيد ‏والحجاج المخلَّدَيْن بأعمالهما الاجرامية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والان يجب أن نتريث بعض الشي كي نرى هل التسمية بعمر قد اثرت على سلوكية ‏عمر الأطراف بن علي بن أبي طالب أم لا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يمكن تصنيف نزاعه مع ابناء أخوته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 بن الحسين ‏السجاد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وعبيدالله بن 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والمطالبه بأرث اخوته ابناء أم البنين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 وجودها ‏واستشهادهم قبل العباس بن علي في واقعة الطف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ضمن تأثيرات الاسماء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أم لا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وفوق كُلِّ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لو تأمّلت في أسماء الخمسة أصحاب الكساء لرأيت وضعها لم يكن ‏اعتباطياً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فهي ليست أسماء ارتجالية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مجرّد أسماءً ذوات معاني لغو يّة بحتة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‏لوحظ فيها معاني إلهيّة سامية كذلك و إليك توضيح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ذلك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مستدرك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130 ح 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الواقعة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666249">
      <w:pPr>
        <w:pStyle w:val="Heading3"/>
        <w:rPr>
          <w:lang w:bidi="fa-IR"/>
        </w:rPr>
      </w:pPr>
      <w:bookmarkStart w:id="6" w:name="_Toc496037088"/>
      <w:r>
        <w:rPr>
          <w:rtl/>
          <w:lang w:bidi="fa-IR"/>
        </w:rPr>
        <w:lastRenderedPageBreak/>
        <w:t>أسماء النبي والأئمّة أسماء إلهيّة</w:t>
      </w:r>
      <w:bookmarkEnd w:id="6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فاسم ‏(‏ محمّد ‏)‏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لوحظ فيه المحمدة الإلهيّة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ففي الحديث القدسي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‏فأنا المحمود وهو 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‏(‏ وقد سمّاه الله تعالى في كتابه محمّداً وأحمدَ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فأمّا اسمه أحمد ‏فهو على وزن ‏(‏ أَ فْعَل ‏)‏ مبالغة من صفة الحمد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‏(‏ مُفَعَّل ‏)‏ مبالغة من كثرة الحمد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‏فهو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أجلُّ مَن حَمِدَ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وأفضل مَنْ حَمِدَ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أكثر الناس حَمداً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أحمد ‏المحمودين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وأحمد الحامدين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ومعه لواء الحمد يوم القيامة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وبعثه ربّه مقاماً ‏محموداً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اسم عَلِيٍّ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مُشْتَقٌ من العُلَى الإلهي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فالله العالي اشتقَّ لذات ‏أميرالمؤمنين اسم ‏(‏ علي ‏)‏ من اسمه المقدَّس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ففي كليهما لوحظت المحمدة والعلوّ ‏الإلهيَّين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واسما الحسن والحسين أيضاً لوحظ فيهما الحسن الإلهي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والدين الإسلامي يدعو إلى ‏كل 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 أَمَرَ رسولُ الله الناسَ بتحسين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حسِّنوا أسماءكم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فإن صاحب الاسم الحسن قد يستحي من فعل ما يضادّ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يحمله اسمه على ‏فعل ما يناسبه وترك ما يضاده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من يُسَمَّى كريماً أو جواداً يحاول أن يكون أكرم ‏وأجود ممن يكون في مثل شرائطه وظروفه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واسم فاطمة دلَّ على فطم شيعتها من النار يوم القيامة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فيما رواه محمّد بن ‏مسلم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 جعفر الباقر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قول الزهراء لربّ العالمين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إلهي وسيدي سمَّيتني فاطمة ‏وفطمتَ بي مَن توّلاني وتولّى ذريتي من النار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ووَعْدُكَ الحق وأنت لا تخلف الميعاد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فيقول الله عزّ وجلّ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صدقتِ يا فاطمة إنّي سمّيتك فاطمة وفطمتُ بك من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الشفاء بتعريف حقوق المصطفى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228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231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B920C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أحبّك وتولاّك وأحب ...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ذلك صفة الهادي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وضعت لهداية الأمة إلى الحق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 سُمّي جعفراً بأسم ‏نهر في الجنة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وهكذا أسماء وصفات المعصومين اشتقت من أسماء البارئ وصفاته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 xml:space="preserve">قال ‏الشيخ الصدوق في مقدمة ‏(‏ كمال الدين ‏)‏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عند بحثه عن قوله تعالى </w:t>
      </w:r>
      <w:r w:rsidRPr="00B920C4">
        <w:rPr>
          <w:rStyle w:val="libAlaemChar"/>
          <w:rtl/>
        </w:rPr>
        <w:t>(</w:t>
      </w:r>
      <w:r w:rsidRPr="00B920C4">
        <w:rPr>
          <w:rStyle w:val="libAieChar"/>
          <w:rtl/>
        </w:rPr>
        <w:t xml:space="preserve"> وَعَلَّمَ آدَمَ الأَسْماءَ ‏كُلَّهَا </w:t>
      </w:r>
      <w:r w:rsidRPr="00B920C4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أراد به أسماء الأئمة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وللأسماء معان كثيرة وليس أحد ‏معانيها بأولى من الآخر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وللأسماء أوصاف وليس أحد الأوصاف بأولى من الآخر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فمعنى الأسماء أ نّه سبحانه ‏علم آدم أوصاف الأئمّة كلّها أَوَّلها وآخرها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أوصافهم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العلم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والتقوى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‏والشجاعة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والعصمة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والسخاء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والوفاء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نطق بمثله كتاب الله عزّوجلّ في أسماء ‏الأنبياءٌ كقوله عزّوجلّ</w:t>
      </w:r>
      <w:r w:rsidR="00B920C4">
        <w:rPr>
          <w:rtl/>
          <w:lang w:bidi="fa-IR"/>
        </w:rPr>
        <w:t xml:space="preserve">: </w:t>
      </w:r>
      <w:r w:rsidRPr="00B920C4">
        <w:rPr>
          <w:rStyle w:val="libAlaemChar"/>
          <w:rtl/>
        </w:rPr>
        <w:t>(</w:t>
      </w:r>
      <w:r w:rsidRPr="00B920C4">
        <w:rPr>
          <w:rStyle w:val="libAieChar"/>
          <w:rtl/>
        </w:rPr>
        <w:t xml:space="preserve"> وَاذْكُرْ فِي الْكِتَابِ إِبْرَاهِيمَ إِنَّهُ كَانَ صِدِّيقاً نَّبِيّاً </w:t>
      </w:r>
      <w:r w:rsidRPr="00B920C4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‏‏</w:t>
      </w:r>
      <w:r w:rsidRPr="00B920C4">
        <w:rPr>
          <w:rStyle w:val="libAlaemChar"/>
          <w:rtl/>
        </w:rPr>
        <w:t>(</w:t>
      </w:r>
      <w:r w:rsidRPr="00B920C4">
        <w:rPr>
          <w:rStyle w:val="libAieChar"/>
          <w:rtl/>
        </w:rPr>
        <w:t xml:space="preserve"> وَاذْكُرْ فِي الْكِتَابِ إِسْماعِيلَ إِنَّهُ كَانَ صَادِقَ الْوَعْدِ وَكَانَ رَسُولا نَّبِيّاً * وَكَانَ يَأْمُرُ أَهْلَهُ ‏بِالصَّلاَةِ وَالزَّكَاةِ وَكَانَ عِندَ رَبِّهِ مَرْضِيّاً * وَاذْكُرْ فِي الْكِتَابِ إِدْرِيسَ إِنَّهُ كَانَ صِدِّيقاً نَّبِيّاً * ‏وَرَفَعْنَاهُ مَكَاناً عَلِيّاً </w:t>
      </w:r>
      <w:r w:rsidRPr="00B920C4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وكقوله عزّوجلّ</w:t>
      </w:r>
      <w:r w:rsidR="00B920C4">
        <w:rPr>
          <w:rtl/>
          <w:lang w:bidi="fa-IR"/>
        </w:rPr>
        <w:t xml:space="preserve">: </w:t>
      </w:r>
      <w:r w:rsidRPr="00B920C4">
        <w:rPr>
          <w:rStyle w:val="libAlaemChar"/>
          <w:rtl/>
        </w:rPr>
        <w:t>(</w:t>
      </w:r>
      <w:r w:rsidRPr="00B920C4">
        <w:rPr>
          <w:rStyle w:val="libAieChar"/>
          <w:rtl/>
        </w:rPr>
        <w:t xml:space="preserve"> وَاذْكُرْ فِي الْكِتَابِ مُوسَى إِنَّهُ كَانَ مُخْلَصاً ‏وَكَانَ رَسُولا نَّبِيّاً * وَنَادَيْنَاهُ مِن جَانِبِ الطُّورِ الأَيْمَنِ وَقَرَّبْنَاهُ نَجِيّاً * وَوَهَبْنَا لَهُ مِن ‏رحْمَتِنَا أَخَاهُ هَارُونَ نَبِيّاً </w:t>
      </w:r>
      <w:r w:rsidRPr="00B920C4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فوصف الرسل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وحمدهم بما كان فيهم من ‏الشيم المرضية والأخلاق الزكية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ذلك أوصافهم وأسماءهم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كذلك علّم اللهُ آدمَ ‏الأسماء كلها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علل الشرائع للصدوق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179 ح 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البقرة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مريم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مريم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مريم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كمال الدين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ابن عبدالبر في التمهيد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والأسماء هنا الصفات سواء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فمحمّد ‏(‏ مُفَعَّل ‏)‏ من ‏الحمد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سبل الهدى والرشاد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إذا اشتقت اسماؤه في صفاته كثرت جداً والذي وقفنا عليه ‏من اسمائه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ثلاثمائة وبضع واربعون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أقسام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الأول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ورد في القران بصريح 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وعد منها ( 78 )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والثاني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ورد فيه بصيغة الفعل وعدّ منها ( 44 )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والثالث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ورد في الحديث والكتب القديمة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وذكر منها ( 232 )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1C72DD">
      <w:pPr>
        <w:pStyle w:val="Heading3"/>
        <w:rPr>
          <w:lang w:bidi="fa-IR"/>
        </w:rPr>
      </w:pPr>
      <w:bookmarkStart w:id="7" w:name="_Toc496037089"/>
      <w:r>
        <w:rPr>
          <w:rtl/>
          <w:lang w:bidi="fa-IR"/>
        </w:rPr>
        <w:t>التسمية في معانيها الثلاثة</w:t>
      </w:r>
      <w:bookmarkEnd w:id="7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تبيّن مما مرَّ أنَّ وضع الأسماء لا يخرج عند العرب عن نمطين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 يلحظ فيها العلامة سواء كان له استعمال سابق ثمّ نقل إلى 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لم يسبق له ‏استعمال قبل العَلَمية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يكون الاسم عندهم مأخوذ من الوَسْم أي العلامة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والعَلَميَّة ‏عندهم تغلب على المعنى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 يلحظ فيها العلوّ والرفعة في المعنى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سيرة العظماء والحكماء ‏والمثقّفين قديماً وحديثاً فلا يسمون إلاّ باسماء لها معاني حسنة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نمط ثالث جاء به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تسمية أولي العصمة بأسماء ملحوظ فيها ‏الأوصاف الإلهيّة والذوات المقدّسة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ولذلك طابق اسم الحسن والحسين بالعربيّة اسم شبر ‏وشبير بالسريانيّة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النمط هو ما فعله الأنبياء والمرسلون والأوصياء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أخذاً عن 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‏في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فإنهم لا يسمّون أولادهم إلاّ بعد لحاظ معنى التسمية الإلهيّة فيه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التمهيد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154</w:t>
      </w:r>
      <w:r w:rsidR="00DE0B7A">
        <w:rPr>
          <w:rtl/>
          <w:lang w:bidi="fa-IR"/>
        </w:rPr>
        <w:t>.</w:t>
      </w:r>
    </w:p>
    <w:p w:rsidR="00DE0B7A" w:rsidRDefault="005E3A4E" w:rsidP="001C72DD">
      <w:pPr>
        <w:pStyle w:val="libFootnote0"/>
        <w:rPr>
          <w:rtl/>
          <w:lang w:bidi="fa-IR"/>
        </w:rPr>
      </w:pPr>
      <w:r>
        <w:rPr>
          <w:rtl/>
          <w:lang w:bidi="fa-IR"/>
        </w:rPr>
        <w:t>2- سبل الهدى والرشاد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في الكنى والالقاب للشيخ محمّد رضا المامقاني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69</w:t>
      </w:r>
      <w:r w:rsidR="00DE0B7A">
        <w:rPr>
          <w:rtl/>
          <w:lang w:bidi="fa-IR"/>
        </w:rPr>
        <w:t>.</w:t>
      </w:r>
    </w:p>
    <w:p w:rsidR="001C72DD" w:rsidRDefault="001C72DD" w:rsidP="001C72DD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ومن ذلك تكون تسمية الأئمّة أولادهم غير المعصومين بأسماء حسنة لُغَو 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‏أسماء المعصومين فهي مشتقة من اسم ربِّ العالمين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 جلّ وعلا اتّخذ الأسماء الحسنة ‏المشتقة من اسمه أسماءً لرسله وأنبيائه وأوليائه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جاء في الحديث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المحمود وهذا ‏محمّد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وأنا العليّ وهذا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وأنا الفاطر وهذه 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وأنا المحسن وهذا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وأنا ‏الإحسان وهذا الحسين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وعنه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سمّاني الله عزّ وجلّ من فوق عرشه وشقّ لي اسماً من ‏أسمائه فسمّاني محمّد اً وهو المحمود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الاحتجاج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ولِم سُمِّيتَ محمّداً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سمّاني الله محمّداً واشتق اسمي من ‏اسمه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المحمود وأنا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وأمّتي الحامدون على كلّ حال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الأخبار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شرح الأخبار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دلائل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الخصال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للصدوق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 الانوار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الاحتجاج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 الانوار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4- وفي مسند أحمد وأبي يعلى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 ولد الحسن سمّاه 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فلما ولد الحسين سماه بعمه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‏فدعاني رسول الله</w:t>
      </w:r>
      <w:r w:rsidR="001C72DD">
        <w:rPr>
          <w:rFonts w:hint="cs"/>
          <w:rtl/>
          <w:lang w:bidi="fa-IR"/>
        </w:rPr>
        <w:t xml:space="preserve"> </w:t>
      </w:r>
      <w:r w:rsidR="00060B85" w:rsidRPr="001C72DD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 xml:space="preserve">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إني أُمِرْتُ أن اغيّر اسم هذين 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الله ورسوله أعلم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فسمّاهما ‏حسناً وحسيناً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(مسند أحمد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159 ح 159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أبي يعلى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384 / ح 498)‏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وعن محمّد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أبيه</w:t>
      </w:r>
      <w:r w:rsidR="001C72DD">
        <w:rPr>
          <w:rFonts w:hint="cs"/>
          <w:rtl/>
          <w:lang w:bidi="fa-IR"/>
        </w:rPr>
        <w:t xml:space="preserve"> </w:t>
      </w:r>
      <w:r w:rsidR="00DE0B7A" w:rsidRPr="001C72DD">
        <w:rPr>
          <w:rStyle w:val="libFootnote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أمرت أن أسمّي ابنَيَّ هذين حسناً وحسينا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(مناقب ‏بن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ورواه الديلمي في الفردوس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397 ح1602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148)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وعن شرح الأخبار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الصادق</w:t>
      </w:r>
      <w:r w:rsidR="001C72DD">
        <w:rPr>
          <w:rFonts w:hint="cs"/>
          <w:rtl/>
          <w:lang w:bidi="fa-IR"/>
        </w:rPr>
        <w:t xml:space="preserve"> </w:t>
      </w:r>
      <w:r w:rsidR="00DE0B7A" w:rsidRPr="001C72DD">
        <w:rPr>
          <w:rStyle w:val="libFootnote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 ولد الحسن بن علي أهدى جبرئيل إلى النبيّ</w:t>
      </w:r>
      <w:r w:rsidR="001C72DD">
        <w:rPr>
          <w:rFonts w:hint="cs"/>
          <w:rtl/>
          <w:lang w:bidi="fa-IR"/>
        </w:rPr>
        <w:t xml:space="preserve"> </w:t>
      </w:r>
      <w:r w:rsidR="000374CE" w:rsidRPr="001C72DD">
        <w:rPr>
          <w:rStyle w:val="libFootnoteAlaemChar"/>
          <w:rtl/>
        </w:rPr>
        <w:t>صلى‌الله‌عليه‌وآله</w:t>
      </w:r>
      <w:r w:rsidR="001C72DD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اسمه في شقة من حرير من ثياب الجنة فيها 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واشتق منه اسم الحسين</w:t>
      </w:r>
      <w:r w:rsidR="001C72DD">
        <w:rPr>
          <w:rFonts w:hint="cs"/>
          <w:rtl/>
          <w:lang w:bidi="fa-IR"/>
        </w:rPr>
        <w:t xml:space="preserve"> </w:t>
      </w:r>
      <w:r w:rsidR="00DE0B7A" w:rsidRPr="001C72DD">
        <w:rPr>
          <w:rStyle w:val="libFootnote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فلما ولدت ‏فاطمة</w:t>
      </w:r>
      <w:r w:rsidR="001C72DD">
        <w:rPr>
          <w:rFonts w:hint="cs"/>
          <w:rtl/>
          <w:lang w:bidi="fa-IR"/>
        </w:rPr>
        <w:t xml:space="preserve"> </w:t>
      </w:r>
      <w:r w:rsidR="001C72DD" w:rsidRPr="001C72DD">
        <w:rPr>
          <w:rStyle w:val="libFootnoteAlaemChar"/>
          <w:rtl/>
        </w:rPr>
        <w:t>عليها‌السلام</w:t>
      </w:r>
      <w:r>
        <w:rPr>
          <w:rtl/>
          <w:lang w:bidi="fa-IR"/>
        </w:rPr>
        <w:t xml:space="preserve"> الحسن</w:t>
      </w:r>
      <w:r w:rsidR="001C72DD">
        <w:rPr>
          <w:rFonts w:hint="cs"/>
          <w:rtl/>
          <w:lang w:bidi="fa-IR"/>
        </w:rPr>
        <w:t xml:space="preserve"> </w:t>
      </w:r>
      <w:r w:rsidR="00DE0B7A" w:rsidRPr="001C72DD">
        <w:rPr>
          <w:rStyle w:val="libFootnote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أَتت به رسول الله فسماه حسناً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فلما ولدت الحسين</w:t>
      </w:r>
      <w:r w:rsidR="001C72DD">
        <w:rPr>
          <w:rFonts w:hint="cs"/>
          <w:rtl/>
          <w:lang w:bidi="fa-IR"/>
        </w:rPr>
        <w:t xml:space="preserve"> </w:t>
      </w:r>
      <w:r w:rsidR="00DE0B7A" w:rsidRPr="001C72DD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أتته به ‏فقال</w:t>
      </w:r>
      <w:r w:rsidR="001C72DD">
        <w:rPr>
          <w:rFonts w:hint="cs"/>
          <w:rtl/>
          <w:lang w:bidi="fa-IR"/>
        </w:rPr>
        <w:t xml:space="preserve"> </w:t>
      </w:r>
      <w:r w:rsidR="00060B85" w:rsidRPr="001C72DD">
        <w:rPr>
          <w:rStyle w:val="libFootnote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هذا أحسن من ذلك فسماه الحسين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(شرح الأخبار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مناقب آل أبي طالب ‏‏3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166)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وفي رواية اخرى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جبرئيل هبط على رسول الله وطلب من الرسول تسميته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(شبر)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1C72DD">
        <w:rPr>
          <w:rFonts w:hint="cs"/>
          <w:rtl/>
          <w:lang w:bidi="fa-IR"/>
        </w:rPr>
        <w:t xml:space="preserve"> </w:t>
      </w:r>
      <w:r w:rsidR="000374CE" w:rsidRPr="001C72DD">
        <w:rPr>
          <w:rStyle w:val="libFootnote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لساني 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جبرائيل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سمّه الحسن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(علل الشرائع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 ح 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أمالي الصدوق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198 المجلس ‏‏28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روضة الواعظين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اعلام الورى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مستدرك الوسائل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144 ح7)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وقال النبي</w:t>
      </w:r>
      <w:r w:rsidR="001C72DD">
        <w:rPr>
          <w:rFonts w:hint="cs"/>
          <w:rtl/>
          <w:lang w:bidi="fa-IR"/>
        </w:rPr>
        <w:t xml:space="preserve"> </w:t>
      </w:r>
      <w:r w:rsidR="00060B85" w:rsidRPr="001C72DD">
        <w:rPr>
          <w:rStyle w:val="libFootnote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‏(‏سمّي الحسن حسناً لأنّ بإحسان الله قامت السماوات والأرضون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واشتقّ ‏الحسين من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 والحسن اسمان من أسماء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 تصغير الحسن‏)‏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(مناقب ابن شهرآشوب ‏‏3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166)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بلى قد تاب الله على آدم ببركة أصحاب هذه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تأملت في التفسير الأثري لقوله تعالى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(وَعَلَّمَ آدَمَ ‏الأَسْماءَ كُلَّهَا) لرأيت سبحانه قد علّم آدم أسماء ذريته المعصومين بجنب ما علمه من جميع الأسماء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قال الصدوق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إذا علّم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الله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آدم الأسماء كلها على ما قاله المخالفون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فلا محالة أنّ أسماء الأئمة </w:t>
      </w:r>
      <w:r w:rsidR="00DE0B7A" w:rsidRPr="001C72DD">
        <w:rPr>
          <w:rStyle w:val="libFootnoteAlaemChar"/>
          <w:rtl/>
        </w:rPr>
        <w:t>عليهم‌السلام</w:t>
      </w:r>
      <w:r>
        <w:rPr>
          <w:rtl/>
          <w:lang w:bidi="fa-IR"/>
        </w:rPr>
        <w:t xml:space="preserve"> ‏داخلة في تلك الجملة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فصار ما قلناه في ذلك بإجماع الأمة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(كمال الدين وتمام النعمة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14)</w:t>
      </w:r>
      <w:r w:rsidR="00DE0B7A">
        <w:rPr>
          <w:rtl/>
          <w:lang w:bidi="fa-IR"/>
        </w:rPr>
        <w:t>.</w:t>
      </w:r>
    </w:p>
    <w:p w:rsidR="001C72DD" w:rsidRDefault="001C72DD" w:rsidP="001C72DD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C72DD" w:rsidRDefault="001C72DD" w:rsidP="001C72DD">
      <w:pPr>
        <w:pStyle w:val="libLine"/>
        <w:rPr>
          <w:lang w:bidi="fa-IR"/>
        </w:rPr>
      </w:pPr>
      <w:r>
        <w:rPr>
          <w:rtl/>
          <w:lang w:bidi="fa-IR"/>
        </w:rPr>
        <w:lastRenderedPageBreak/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وعن سعيد بن جبير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ابن 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سألت رسول الله عن الكلمات التي تلقاها آدم من ربه فتاب عليه ؟ 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سأله بحق محمّد وعلي وفاطمة والحسن والحسين إلاّ ما تبت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فتاب عليه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(امالي الصدوق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‏الطرائف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مناقب ابن المغازلي)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وفي الكافي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عن علي بن إبراهيم في قوله تعالى </w:t>
      </w:r>
      <w:r w:rsidRPr="00CE4F49">
        <w:rPr>
          <w:rStyle w:val="libFootnoteAlaemChar"/>
          <w:rtl/>
        </w:rPr>
        <w:t>(</w:t>
      </w:r>
      <w:r w:rsidRPr="00CE4F49">
        <w:rPr>
          <w:rStyle w:val="libFootnoteAieChar"/>
          <w:rtl/>
        </w:rPr>
        <w:t>فَتَلَقَّى ءَادَمُ مِن رَّبِّهِ كَلِمَات</w:t>
      </w:r>
      <w:r w:rsidRPr="00CE4F49">
        <w:rPr>
          <w:rStyle w:val="libFootnoteAlaemChar"/>
          <w:rtl/>
        </w:rPr>
        <w:t>)</w:t>
      </w:r>
      <w:r>
        <w:rPr>
          <w:rtl/>
          <w:lang w:bidi="fa-IR"/>
        </w:rPr>
        <w:t xml:space="preserve">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سأله بحق محمّد وعلي ‏والحسن والحسين وفاطمة صلى الله عليهم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(الكافي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305 ح472)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قال السيوطي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وأخرج الطبراني في المعجم الصغير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والحاكم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نعيم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والبيهقي في الدلائل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‏عساكر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 أذنب آدم الذنب الذي أذنبه رفع رأسه إلى السماء ‏فقال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أسالك بحق محمّد إلاّ غفرت 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فأوحى الله إليه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وما محمّد ومن محمّد ؟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تبارك اسمك لما خلقتني ‏رفعتُ رأسي إلى عرشك فإذا فيه مكتوب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إله إلاّ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فعلمت أنّه ليس أحد أعظم عندك ‏قدراً ممن جعلت اسمه مع اسمك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فأوحى الله إليه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آدم إنّه آخر النبيين من ذريتك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 أمته آخر الأمم من ‏ذريتك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ولولاه يا آدم لما خلقتك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(الدر المنثور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المعجم الصغير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182 ح922 والمتن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‏مجمع الزوائد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253)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ومثل ذلك ما جاء في التفسير الأثري لقوله تعالى</w:t>
      </w:r>
      <w:r w:rsidR="00B920C4">
        <w:rPr>
          <w:rtl/>
          <w:lang w:bidi="fa-IR"/>
        </w:rPr>
        <w:t xml:space="preserve">: </w:t>
      </w:r>
      <w:r w:rsidRPr="00CE4F49">
        <w:rPr>
          <w:rStyle w:val="libFootnoteAlaemChar"/>
          <w:rtl/>
        </w:rPr>
        <w:t>(</w:t>
      </w:r>
      <w:r w:rsidRPr="00CE4F49">
        <w:rPr>
          <w:rStyle w:val="libFootnoteAieChar"/>
          <w:rtl/>
        </w:rPr>
        <w:t>وَإِذِ ابْتَلَى إِبْرَاهِيْمَ رَبُّهُ بِكَلَمَات فَأَتَمَّهُنَّ</w:t>
      </w:r>
      <w:r w:rsidRPr="00CE4F49">
        <w:rPr>
          <w:rStyle w:val="libFootnoteAlaemChar"/>
          <w:rtl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فعن المفضل بن ‏عمر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الصادق</w:t>
      </w:r>
      <w:r w:rsidR="00CE4F49">
        <w:rPr>
          <w:rFonts w:hint="cs"/>
          <w:rtl/>
          <w:lang w:bidi="fa-IR"/>
        </w:rPr>
        <w:t xml:space="preserve"> </w:t>
      </w:r>
      <w:r w:rsidR="00DE0B7A" w:rsidRPr="00CE4F49">
        <w:rPr>
          <w:rStyle w:val="libFootnote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سألته عن قول الله عزّوجلّ</w:t>
      </w:r>
      <w:r w:rsidR="00B920C4">
        <w:rPr>
          <w:rtl/>
          <w:lang w:bidi="fa-IR"/>
        </w:rPr>
        <w:t xml:space="preserve">: </w:t>
      </w:r>
      <w:r w:rsidRPr="00CE4F49">
        <w:rPr>
          <w:rStyle w:val="libFootnoteAlaemChar"/>
          <w:rtl/>
        </w:rPr>
        <w:t>(</w:t>
      </w:r>
      <w:r w:rsidRPr="00CE4F49">
        <w:rPr>
          <w:rStyle w:val="libFootnoteAieChar"/>
          <w:rtl/>
        </w:rPr>
        <w:t>وَإِذِ ابْتَلَى إِبْرَاهِيْمَ رَبُّهُ بِكَلَمَات فَأَتَمَّهُنَّ</w:t>
      </w:r>
      <w:r w:rsidRPr="00CE4F49">
        <w:rPr>
          <w:rStyle w:val="libFootnoteAlaemChar"/>
          <w:rtl/>
        </w:rPr>
        <w:t>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‏ما هذه الكلمات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هي الكلمات التي تلقاها آدم من ربه فتاب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أنّه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رب أسالك بحق محمّد ‏وعلي وفاطمة والحسن والحسين إلاّ تبت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فتاب الله عليه إنّه هو التواب الر حيم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ابن رسول ‏الله فما يعني عزّوجل بقوله</w:t>
      </w:r>
      <w:r w:rsidR="00B920C4">
        <w:rPr>
          <w:rtl/>
          <w:lang w:bidi="fa-IR"/>
        </w:rPr>
        <w:t xml:space="preserve">: </w:t>
      </w:r>
      <w:r w:rsidRPr="00CE4F49">
        <w:rPr>
          <w:rStyle w:val="libFootnoteAlaemChar"/>
          <w:rtl/>
        </w:rPr>
        <w:t>(</w:t>
      </w:r>
      <w:r w:rsidRPr="00CE4F49">
        <w:rPr>
          <w:rStyle w:val="libFootnoteAieChar"/>
          <w:rtl/>
        </w:rPr>
        <w:t>فَأَتَمَّهُنَّ</w:t>
      </w:r>
      <w:r w:rsidRPr="00CE4F49">
        <w:rPr>
          <w:rStyle w:val="libFootnoteAlaemChar"/>
          <w:rtl/>
        </w:rPr>
        <w:t>)</w:t>
      </w:r>
      <w:r>
        <w:rPr>
          <w:rtl/>
          <w:lang w:bidi="fa-IR"/>
        </w:rPr>
        <w:t xml:space="preserve">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فاتمهن إلى القائم</w:t>
      </w:r>
      <w:r w:rsidR="00CE4F49">
        <w:rPr>
          <w:rFonts w:hint="cs"/>
          <w:rtl/>
          <w:lang w:bidi="fa-IR"/>
        </w:rPr>
        <w:t xml:space="preserve"> </w:t>
      </w:r>
      <w:r w:rsidR="00DE0B7A" w:rsidRPr="00CE4F49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اثني عشر اماماً تسعة من ولد ‏الحسين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(الخصال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للصدوق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304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كمال الدين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358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359 ح57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معاني الاخبار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125 ح1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‏مناقب ابن شهرآشوب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243)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وفي تفسير العيّاشي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عن صفوان الجمّال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كنّا بمكّة فجرى الحديث في قول الله</w:t>
      </w:r>
      <w:r w:rsidR="00B920C4">
        <w:rPr>
          <w:rtl/>
          <w:lang w:bidi="fa-IR"/>
        </w:rPr>
        <w:t xml:space="preserve">: </w:t>
      </w:r>
      <w:r w:rsidRPr="00CE4F49">
        <w:rPr>
          <w:rStyle w:val="libFootnoteAlaemChar"/>
          <w:rtl/>
        </w:rPr>
        <w:t>(</w:t>
      </w:r>
      <w:r w:rsidRPr="00CE4F49">
        <w:rPr>
          <w:rStyle w:val="libFootnoteAieChar"/>
          <w:rtl/>
        </w:rPr>
        <w:t>وَإِذِ ابْتَلَى إِبْرَاهِيْمَ ...</w:t>
      </w:r>
      <w:r w:rsidRPr="00CE4F49">
        <w:rPr>
          <w:rStyle w:val="libFootnoteAlaemChar"/>
          <w:rtl/>
        </w:rPr>
        <w:t>)</w:t>
      </w:r>
      <w:r>
        <w:rPr>
          <w:rtl/>
          <w:lang w:bidi="fa-IR"/>
        </w:rPr>
        <w:t xml:space="preserve"> 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أتمهنّ بمحمّد وعليّ والأئمّة من ولد عليّ صلّى الله عليهم (تفسير العيّاشي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بحارالأنوار ‏‏25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 ح14)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لا نريد الإطالة في هذا الأمر كثيراً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نقول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هذه الكلمات التي تلقّاها آدم من ‏ربّه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أو التي ابتُلي بها إبراهيم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في أخبار اخرى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سواء كانت هذه الكلمات هي أسماء ‏الخمسة من أهل الكساء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الأدعية التي علم الله آدم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التي دعا بها إبراهيم ‏ربه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فهي تؤكد بأنّ هذه الكلمات والأسماء لم تكن أسماءً عاديّة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وضعها لم يكن ‏اعتباطياً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لُغَويّاً بحتاً على عادة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 الباري أحبّها وجعلها معياراً لكلمته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‏كما جعل أسماء الأنبياء كلّها مقدّسة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وجعل أنبياءه كلمات له سبحانه وتعالى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بشر ‏سبحانه وتعالى مريم بقوله</w:t>
      </w:r>
      <w:r w:rsidR="00B920C4">
        <w:rPr>
          <w:rtl/>
          <w:lang w:bidi="fa-IR"/>
        </w:rPr>
        <w:t xml:space="preserve">: </w:t>
      </w:r>
      <w:r w:rsidRPr="00475EAE">
        <w:rPr>
          <w:rStyle w:val="libAlaemChar"/>
          <w:rtl/>
        </w:rPr>
        <w:t>(</w:t>
      </w:r>
      <w:r w:rsidRPr="00475EAE">
        <w:rPr>
          <w:rStyle w:val="libAieChar"/>
          <w:rtl/>
        </w:rPr>
        <w:t xml:space="preserve"> إِنَّ اللهَ يُبَشِّرُكِ بِكَلِمَة مِنْهُ اسْمُهُ الْمَسِيحُ عِيسَى ابْنُ ‏مَرْيَمَ </w:t>
      </w:r>
      <w:r w:rsidRPr="00475EAE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وقوله تعالى</w:t>
      </w:r>
      <w:r w:rsidR="00B920C4">
        <w:rPr>
          <w:rtl/>
          <w:lang w:bidi="fa-IR"/>
        </w:rPr>
        <w:t xml:space="preserve">: </w:t>
      </w:r>
      <w:r w:rsidRPr="00475EAE">
        <w:rPr>
          <w:rStyle w:val="libAlaemChar"/>
          <w:rtl/>
        </w:rPr>
        <w:t>(</w:t>
      </w:r>
      <w:r w:rsidRPr="00475EAE">
        <w:rPr>
          <w:rStyle w:val="libAieChar"/>
          <w:rtl/>
        </w:rPr>
        <w:t xml:space="preserve"> إِنَّمَا الْمَسِيحُ عِيسَى ابْنُ مَرْيَمَ رَسُولُ اللهِ وَكَلِمَتُهُ </w:t>
      </w:r>
      <w:r w:rsidRPr="003B7420">
        <w:rPr>
          <w:rStyle w:val="libAlaemChar"/>
          <w:rtl/>
        </w:rPr>
        <w:t>)</w:t>
      </w:r>
      <w:r w:rsidRPr="003B7420">
        <w:rPr>
          <w:rStyle w:val="libFootnotenumChar"/>
          <w:rtl/>
        </w:rPr>
        <w:t>(4)</w:t>
      </w:r>
      <w:r w:rsidR="00FA16FB" w:rsidRPr="003B7420">
        <w:rPr>
          <w:rtl/>
        </w:rPr>
        <w:t xml:space="preserve">، </w:t>
      </w:r>
      <w:r w:rsidRPr="003B7420">
        <w:rPr>
          <w:rtl/>
        </w:rPr>
        <w:t>‏وقوله تعالى</w:t>
      </w:r>
      <w:r w:rsidR="00B920C4" w:rsidRPr="003B7420">
        <w:rPr>
          <w:rtl/>
        </w:rPr>
        <w:t xml:space="preserve">: </w:t>
      </w:r>
      <w:r w:rsidRPr="003B7420">
        <w:rPr>
          <w:rStyle w:val="libAlaemChar"/>
          <w:rtl/>
        </w:rPr>
        <w:t>(</w:t>
      </w:r>
      <w:r w:rsidRPr="00475EAE">
        <w:rPr>
          <w:rStyle w:val="libAieChar"/>
          <w:rtl/>
        </w:rPr>
        <w:t xml:space="preserve"> أَنَّ اللهَ يُبَشِّرُكَ بِيَحْيَى مُصَدِّقاً بِكَلِمَة مِنَ اللهِ </w:t>
      </w:r>
      <w:r w:rsidRPr="00475EAE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وغيرها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فوضع أسماء الأنبياء والمعصومين يختلف عن غيرها من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تفسير القمي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الدعوات للراوندي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مستدرك الوسائل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283 ح 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آل عمران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النساء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آل عمران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75EA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ومن تأمّل علم أ نّه ليس من أسماء الناس اسم يجمع من معاني صفات الحمد ما يجمعه ‏هذان الاسمان ( أحمد ومحمّد )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فأحمد اسم منقول من صفة ل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‏(‏أَفْعَل‏)‏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وتلك الصفة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أفعل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التي يراد بها التفضيل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‏فمعنى 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أحمد الحامدين لربّه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والأنبياءُ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كلّهم حامدون 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أنّ ‏نبيّنا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أكثرهم حمداً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فيكون هو الأحقّ بالحمد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هو البليغ في ‏الحمد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سمّي بهذين الاسمين فقد سُمِّي بأجمع الأسماء لمعاني الفضل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رجل ‏محمّد ومحمود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إذا كثرت خصاله المحمود فيها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جاء في صحيح البخاري قوله</w:t>
      </w:r>
      <w:r w:rsidR="00B64A9D" w:rsidRPr="00B64A9D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ألا تعجبون كيف يصرف الله عنّي شتم قريش ولعنهم ؟ يشتمون مُذَمَّماً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‏ويلعنون مُذَمَّماً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وأنا مُحَمَّدٌ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ومثله اسم أمير المؤمنين عليّ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فربُّ العالمين حينما أمر أبا طالب عن ‏طريق الالهام أو المنام أن يُسَمِّي ابنه علياً عنى بكلامه العلوّ والرفعة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 مشتقٌّ من ‏اسمه ( العلي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كما كان يأخذه العرب من الصلابة والشدة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وجاء عن الإمام الكاظم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بينا أنا نائم إذ أتاني جدّي وأبي ومعهما ‏شقة حرير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فنشراها فإذا قميص فيه صورة هذه الجارية [يعني أمّ الإمام الرّضا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>] فقالا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موسى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ليكوننّ لك من هذه الجارية خير أهل الأرض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أمرني إذا ‏وَلَدَتْهُ أن أُسمّيه عليّاً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الله عزّ وجلّ سيظهر به العدل والرأفة والرحمة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752B60">
      <w:pPr>
        <w:pStyle w:val="libNormal"/>
        <w:rPr>
          <w:lang w:bidi="fa-IR"/>
        </w:rPr>
      </w:pPr>
      <w:r>
        <w:rPr>
          <w:rtl/>
          <w:lang w:bidi="fa-IR"/>
        </w:rPr>
        <w:t>ومن هذا الباب جاء قول الصادق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تفسير قوله تعالى </w:t>
      </w:r>
      <w:r w:rsidRPr="00B64A9D">
        <w:rPr>
          <w:rStyle w:val="libAlaemChar"/>
          <w:rtl/>
        </w:rPr>
        <w:t>(</w:t>
      </w:r>
      <w:r w:rsidRPr="00B64A9D">
        <w:rPr>
          <w:rStyle w:val="libAieChar"/>
          <w:rtl/>
        </w:rPr>
        <w:t xml:space="preserve"> وَلِلّهِ الأَسْماءُ ‏الْحُسْنَى فَادْعُوهُ بِهَا</w:t>
      </w:r>
      <w:r w:rsidRPr="00B64A9D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نحن والله الأسماء الحسنى التي لا يقبل الله من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صحيح البخاري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1299 ح 3340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امتاع الاسماع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139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الاشتقاق لابن دريد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دلائل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الأعراف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52B6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العباد عملاً إلاّ بمعرفتنا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وهذا النص يريد أن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فكما أنّ الاسم يدلّ على المسمّى كذلك هم </w:t>
      </w:r>
      <w:r w:rsidR="00060B85" w:rsidRPr="00060B85">
        <w:rPr>
          <w:rStyle w:val="libAlaemChar"/>
          <w:rtl/>
        </w:rPr>
        <w:t>عليهم‌السلام</w:t>
      </w:r>
      <w:r>
        <w:rPr>
          <w:rtl/>
          <w:lang w:bidi="fa-IR"/>
        </w:rPr>
        <w:t>أدلاّء على الله وأسمائه وصفاته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ولذلك نفى العينية بين الأسماء والذات ،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فالألفاظ أسماء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إن شئت قل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الألفاظ الموضوعة هي أسماء مس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مّيات ‏الأسماء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فالعلم قد يأتي مفرداً مثل محمّد وعلي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واخرى مركباً من مضاف ومضاف إليه ‏مثل 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من فعل وفاعل مثل تابط شرا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من اسمين قد ركبا وصارا بمنزلة ‏الاسم الواحد مثل سيبويه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يكون المفرد منقولاً من مصدر كفضل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من اسم فاعل كصالح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من اسم ‏مفعول كمحمود أو من أفعل التفضيل كأحمد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ونحن من خلال هذا العرض السريع أردنا إعطاء صورة توفيقيه بين رأي الكوفيين ‏والبصريين في اشتقاق 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والقول بأنّ من يرون اشتقاقه من ( وسم يَسِمُ ) كالكوفيين ‏فهم يلحظون العلمية أكثر من المعنى حين التسمية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فهم أقرب إلى كون وضعها ارتجالياً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البصريون فهم يغلّبون المعاني حين التسمية على العَلَمِيّة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لأَنّ اشتقاق الاسم ‏عندهم من ( سما يسمو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يلحظ فيه العلوّ والرفعة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كلا التقديرين فإنّ أسماء ‏الأنبياء والأوصياء ملحوظ فيها المعاني الإلهية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 كانت من الوسم فالوسم يطابق ‏الموسوم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كانت السّموّ فلحاظ معاني السموّ الإلهي أوضح وأجلى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أسماء عامة ‏أولاد الأئمّة وعامة الناس فلا يشترط فيها هذا اللحاظ الإلهي طبق المبنيَيْنِ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فأسماء الأوصياء هي أسماء مشتقة من اسم الباري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قل أ نّها أسماء محبوبة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الكافي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144 ح 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B624C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عنده جل وعلا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الأسماء التي يضعها المعصومون على أولادهم غير المعصومين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أو يقبلون بها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‏كالتي وضعت من قبل الأمهات أو الخلفاء مثلاً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فلا يلزم فيها أكثر من أن تكون أسماءً ‏حسنة عند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الإمام يكتفي في التسميات لحاظ المعنى اللّغوي للاسم فقط ‏بحيث لا يكون قبيحاً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وبهذا فإني اعتذر من قرائي الكرام لو اطلت بعض الشيء في الكلام عن التسمية ‏بأسماء النبي 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لأني رأيت ابناء أبي سفيان بدءاً من معاوية إلى السفياني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الذي يأتي ‏في آخر الزمان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يخالفون هذه الأسماء و يقتلون من تسمى بها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في حين يحبذون التسمية ‏بأسماء اعداء الله ورسوله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ولاجل ذلك رأيت من الضروري التأكيد على جذور هذه ‏الأسماء وتاريخها واشتقاقها لأ نّها توضح لها ملابسات الأسماء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والصراع 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ولنضيف ‏إليهما بعض الشي عن التسمية بهما في الجاهلية</w:t>
      </w:r>
      <w:r w:rsidR="00DE0B7A">
        <w:rPr>
          <w:rtl/>
          <w:lang w:bidi="fa-IR"/>
        </w:rPr>
        <w:t>.</w:t>
      </w:r>
    </w:p>
    <w:p w:rsidR="00DE0B7A" w:rsidRDefault="005E3A4E" w:rsidP="00B624C8">
      <w:pPr>
        <w:pStyle w:val="Heading3"/>
        <w:rPr>
          <w:lang w:bidi="fa-IR"/>
        </w:rPr>
      </w:pPr>
      <w:bookmarkStart w:id="8" w:name="_Toc496037090"/>
      <w:r>
        <w:rPr>
          <w:rtl/>
          <w:lang w:bidi="fa-IR"/>
        </w:rPr>
        <w:t>التسمية بمحمد وأحمد وعلي في الجاهلية</w:t>
      </w:r>
      <w:bookmarkEnd w:id="8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المؤسف أن نرى اللغويين يتعاملون مع أسماء أمثال 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‏والإمام علي بمحض اللّغة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فيقولون مثلاً أنّ اشتقاق ‏(‏ علي ‏)‏ مأخوذ من الصلابة والشدة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‏في حين أنّ تسميات هؤلاء لا يلحظ فيها الاشتقاق اللغوي المحض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يلحظ معه الاشتقاق ‏الإلهي كذلك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فصحيح أنّ اسم ‏(‏ عليّ ‏)‏ الموضوع لغير أمير المؤمنين مأخوذ من الصلابة والشدة ‏لغةً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عرفه العرب في الجاهلية حينما كانوا يسمّون أولادهم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علي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‏الحَسَن من الحُسْن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من المحمدة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لمّا راينا تطابق هذه الأسماء مع اسماء رب ‏العالمين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وتاكيده جل جلاله على أشخاص معنيّين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B624C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معيّنين في كتابه وسنة نبيه أخذ يحمل طابعاً 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وحسبما مرّ عليك في الحديث أن ‏الله سبحانه وتعالى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المحمود وهذا محمّد وأنا العلي وهذا علي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إِذن نحن لا نوافق ابن حجر وابن دريد الأزدي فيما قالوه عن اشتقاق أسماء ‏المعصومين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ونُرجعُ ذلك إلى نظرتهم الأُحادية اللّغوية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نّهم يدرسونها كموادّ لغو يّة ‏بحتة ولا يدرسونها مع ما تحمل من مفاهيم معرفيّة وعقائديّة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بحثهم لهكذا اشتقاقات ‏جاءت في إطار اللغة فقط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إنّي أُرجِّحُ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خلافاً لجميع المؤرّخين وأصحاب التراجم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‏بأنّ هذه الأسماء لم تكن بمعانيها الآلهية قبل ولادة هذه الذوات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فرض التنزّل ‏والقول بأ نّها كانت في الجاهلية فمن المؤكّد أ نّها لم تكن تحمل نفس اللحاظ والمعنى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‏أتت لاحقاً بمفهوم أعلى من مفهوم اللغة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إذ حكى ابن دريد الأزدي في كتاب ‏(‏ الاشتقاق 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عبدالمطّلب نحر جزوراً لمّا ولد ‏الرسول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سميت ابنك هذا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سمّيته محمّداً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‏ما هذا من أسماء آبائك !!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أردت أن يحمد في السماوات والأرض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فمحمد ‏(‏ مُفَعَّل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حُمِدَ مرّةً بعد مرّة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تقول كرّمته وهو مكرّم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وعظّمته ‏وهو معظّم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إذا فعلت ذلك مراراً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الكافي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عن ابن السائب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 عبدالله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 أبيه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عقّ أبو طالب عن رسول الله يوم السابع ودعا آل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هذه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هذه عقيقة أحمد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لأيّ شيء سمّيته أحمد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سمّيته أحمد لمَحْمَدَةِ أهل السماء والأرض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الاشتقاق لابن دريد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 ح 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لا يحضره الفقيه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485 ح 4716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431 ح 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الدرّ المنثور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ابن عبّاس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جمعاً من أهل حضر موت جاءُوا رسولَ الله ‏وقالوا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أَبَيْتَ اللَّعْنَ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لست ملكاً أنا محمّد بن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نسمّيك ‏باسمك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لكنّ الله سمّاني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روى ابن عبدالبرّ خبراً عن أبي إسماعيل الترمذي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علي بن زيد بن جدعان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أحسن بيت قيل فيما قالوا قول عبدالمطلب أو قول أبي طالب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الشكّ من أبي ‏إسماعيل </w:t>
      </w:r>
      <w:r w:rsidR="00DE0B7A">
        <w:rPr>
          <w:rtl/>
          <w:lang w:bidi="fa-IR"/>
        </w:rPr>
        <w:t>-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وشَقَّ له من إِسْمِهِ لِيُجِلَّهُ فَذُو العرشِ محمودٌ وهذا محمّدُ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ضمّن حسّان بن ثابت هذا البيت في قصيدة له منها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أَغَرُّ عليه للنبوة خاتمٌ من الله ميمونٌ يلوحُ ويشهدُ‏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وضمَّ الإلهُ اسمَ النبيِّ إلى اسمِهِ إذا قال في الخَمْسِ المؤذّنُ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أَشْهَدُ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وشَقَّ له مِنْ إِسْمِهِ ليُجلَّهُ فذُو العرشِ محمودٌ وهذا محمّدُ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ابن دريد بعد ذلك عن اشتقاق اسم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من الصلابة والشدة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ابن ‏مقبل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وكل عليّ قُصَّ أسفلُ ذيله فشمّر عن ساق وأوظفه عُجر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وباعتقادي أنّ ما جاء على لسان من لامُوا عبدالمطّلب خيرُ دليل على عدم وجود اسم ‏محمّد قبله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جملة ‏(‏ ما هذا من أسماء آبائك ‏)‏ لا يُعنى بها عدم وجود ‏هذا الاسم في من هم في صلبه المباشر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هو من قبيل قوله تعالى</w:t>
      </w:r>
      <w:r w:rsidR="00B920C4">
        <w:rPr>
          <w:rtl/>
          <w:lang w:bidi="fa-IR"/>
        </w:rPr>
        <w:t xml:space="preserve">: </w:t>
      </w:r>
      <w:r w:rsidRPr="00EF56FB">
        <w:rPr>
          <w:rStyle w:val="libAlaemChar"/>
          <w:rtl/>
        </w:rPr>
        <w:t>(</w:t>
      </w:r>
      <w:r w:rsidRPr="00EF56FB">
        <w:rPr>
          <w:rStyle w:val="libAieChar"/>
          <w:rtl/>
        </w:rPr>
        <w:t xml:space="preserve"> إِنَّا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أبيت اللعن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كلمة كانت العرب تُحَيِّي بها الملوك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الدرّ المنثور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التمهيد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الثقات لابن حبان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التاريخ الاوسط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 السنه للخلال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 ح 209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شرح قصيدة ابن القيم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الاشتقاق لابن دريد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 w:rsidRPr="00EF56FB">
        <w:rPr>
          <w:rStyle w:val="libAieChar"/>
          <w:rtl/>
        </w:rPr>
        <w:lastRenderedPageBreak/>
        <w:t xml:space="preserve">وَجَدْنَا آبَاءَنَا عَلَى أُمَّة </w:t>
      </w:r>
      <w:r w:rsidRPr="00EF56FB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حيث يُعنى بالآباء القبيلة والعشيرة التي ينتمي إليها لا ‏آباؤُهُم الصُّلبيُّون فقط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هو أعمُّ من 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إذا ثبت هذا فإنّه يُخَطِّئُ ما ألّفه ابن حجر في كتاب أسماه ‏(‏ الإعلام بمن سُمّي محمّداً ‏قبل الإسلام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والذي ردّ فيه على ابن خالويه في كتاب ‏(‏ ليس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وبعده على السهيلي في ‏‏(‏ الروض الأُنُف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حيث قالا أ نّه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يعرف في العرب من تسمى محمّداً قبل النبي إلاّ ‏ثلاثة أو ستّة أو سبعة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فردّهم الحافظ ابن حجر بقوله ‏(‏ وهو حصر مردود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جمعتُ ‏أسماء من تسمّى بذلك في ( جزء مفرد ) فبلغوا نحو العشرين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مع تكرُّر في بعضهم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‏ووَهَم في بعض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فيتلخّص منهم خمسة عشر نفساً ‏)‏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لكنّا نقول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حصرك مردود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ليس هناك من سُمِّي بمحمّد أو أحمد قبل ‏الإسلام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جاء مضمون ذلك على لسانك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عند مناقشتك لرواية نافع بن جبير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‏عند ابن سعد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والتي فيها زيادة اسم ( خاتم )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على ما أخرجه البخاري عن محمّد بن جبير ‏بن مطعم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 خمسة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أنا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وأنا ‏الماحي الذي يمحو الله بي الكفر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وأنا الحاشر الذي يحشر الناس على قدمي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وأنا ‏العاقب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حجر في فتح الباري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وزعم بعضهم أنّ العدد ليس من قول النبي وانّما ذكره ‏الراوي بالمعنى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نظر لتصريحه في الحديث 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إِنّ لي خمسة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والذي ‏يظهر أ نّه أراد أنّ لي خمسة أسماء أَخْتَصُّ بها لم يُسَمَّ بها أحد قبلي أو مُعَظَّمَة أو مشهورة ‏في الأمم الماضية لا أ نّه أراد الحصر فيها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عياش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حمى الله هذه الأسماء أن يُسَمَّى بها أحد قبله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إنّما تَسَمَّي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الزخرف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فتح الباري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556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وانظر فتح المنان بمقدمة لسان الميزان لمحمد عبدالرحمن المرعشلي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D1EB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بعض العرب ‏(‏ محمّداً ‏)‏ قرب ميلاده لمّا سمعوا من الكهنة والأحبار أنّ نبيّاً سيبعث في ‏ذلك الزمان يُسَمَّى محمّداً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فرجوا أن يكونوا 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مّوا أبناءهم بذلك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لا أدري كيف وفق ابن حجر بين الذين ذكرهم في كتابه ( الإعلام ) وبين ما قاله في ‏فتح الباري بأنّ هذه الأسماء الخمسة مختصّة برسول الله لم يُسمَ بها أحد قبله</w:t>
      </w:r>
      <w:r w:rsidR="000374CE" w:rsidRPr="000374CE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أجل كأنّ ابن حجر تنبّه إلى تهافت كلامه فتعقّبه بالقول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أو مُعَظَّمة أو مشهورة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الزرقاني في شرحه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انّ النبيّ قال لي خمسة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يعني أختصّ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 يَتَسَمَّ ‏بها أحد قبله أو مُعَظَّمة أو مشهورة في الأمم الماضية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طرح التثريب في شرح التقريب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وفي الصحيحين من حديث جبير بن مطعم عن ‏النبيّ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لي خمسة أسماء أنا محمّد وأنا أحمد ... الحديث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يتسمّ ‏بأحمد قبله أحد ولا في زمنه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في زمن أصحابه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حمايةً لهذا الإسم الذي بشّر به ‏الأنبياء ... وأ مّا من تسمّى بمحمّد فذكر أبو القاسم السهيلي أ نّه لا يعرف في العرب من ‏تسمّى به قبله إلاّ ثلاثة طمع آباؤهم حين سمعوا به وبقرب زمانه أن يكون ولداً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‏فذكرهم وبلغ بهم القاضي عد ستة أو سبعة ...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أنا لا أريد التفصيل أكثر من 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أقبل بوجود اسم محمّد قبل الإسلام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‏على فرض وجوده أقول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إنّه لم يكن اسماً فيه المعنى الذي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فتح الباري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تحفة الاحوذي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شرح الزرقاني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طرح التثريب في شرح التقريب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قال القاضي عياض في الشفاء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أمّا أحمد الذي أتى في الكتب وبشّرت به الأنبياء فمنع الله تعالى بحكمته أن ‏يسمّى به أحد 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يدعى به مدعوّ قبله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لا يدخل لبس على ضعيف القلب أو شك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وكذلك محمّد أيضاً لم يسمّ به أحد من العرب ولا غيرهم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أن شاع قبيل وجوده</w:t>
      </w:r>
      <w:r w:rsidR="00060B85" w:rsidRPr="002845AA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>وميلاده أنّ ‏نبياً يبعث اسمه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فسمَّى قوم قليل من العرب أبناءهم بذلك رجاء أن يكون أحدهم هو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والله أعلم حيث يجعل ‏رسالته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أخذ القاضي عياض يعدّد أسماءهم (انظر الشفا للقاضي عياض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الروض الانف ‏‏1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أسد الغابة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إمتاع الأسماع للمقريزي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140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141)‏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وفي أخبار مكّة للفاكهي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116 (أوّل من سمّى محمّداً)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ويقال أنّ أوّل من سمّي من العرب محمّداً أو أحمد ‏النبيُّ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يكن العرب يسمّون هذين قبله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وفي حاشية الطحاوي على مراقي الفلاح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حمى هذه الإسمين أن يسمى بأحدهما أحد قبل زمانه مع ‏ذكرهما في الكتب القديمة والامم السابقة مع أنّهما من الأعلام المنقولة فلم يقع ذلك لاحد قبله اصلاً أمّا احمد ‏فبالاتفاق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وأمّا محمّد فعلى الأصحّ كما ذكره الشهاب في شرح الشفا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 قرب زمانه ونشر أهل الكتاب ‏نعته سمّى بعض العرب ابناءهم بمحمّد رجاء أن يكون أحدهم هو والله أعلم حيث يجعل رسالته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609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قصده ربّ العالمين من هذه التسمية بل لحظ فيه المعاني اللغوية البحته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فالعرب حينما كانوا يضعون هذه الأسماء على أولادهم كانوا لا يعرفون ولا يعنون ‏بأنّ محمّد اً مشتق من الله المحمود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وعليّ من الله العلي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 من الإحسان الإلهي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‏بعكس اسم النبي الذي كان ملحوظاً فيه المعنى الإلهي كما عرفت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جاء في بعض ‏الروايات أنّ جدّ الرسول الأعظم عبدالمطلب رأى في المنام أنّ شخصاً يأمره أن يضع اسم ‏محمّد على حفيده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رأى سلسلة من فضّة خرجت من ظهره لها طرف في السماء وطرف في ‏الأرض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فقصها فعبّر له بمولود يكون من صلبه يتّبعه أهل المشرق والمغرب و يحمده ‏أهل السماء والأرض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مرّ عليك في خبر ( الكافي ) أنّ عمّه أبا طالب سمّاه أحمد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التسمية لم ‏تكن من عنده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الله أجراها على لسانه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على أنّ وجود المسمّين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محمّد ‏)‏ في الجاهليّة لا يحقّق السبق الواقعي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إمتاع الأسماع للمقريزي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140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609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اسم نبيّنا ‏(‏ محمّد ‏)‏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كان سابقاً لتلك الأسماء في الوضع والتقدير ‏الإلهي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يعني أنّ كلّ من سَمّوا به هم تَبَعٌ لاسمه المبارك في الحقيقة وإن تقدّموه في ‏الوجود الخارجي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ولذلك نرى أنّ جميع المتسمين بذلك كانوا مقاربين زماناً لمولد ‏النبي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ومشارفين لآيات ولادة نبيّ آخر الزمان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بعد كل هذا التفصيل نرجع إلى صلب الموضوع لنرى هل حقّاً أنّ الأئمّة سَمّوا أولادهم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غير المعصومين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بأبي بكر وعمر وعثمان وعائشة أم لا ؟ و إذا كانوا قد سَمُّوا بذلك ففي ‏ضمن أي الأقسام السابقة تدخل تلك التسميات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من الطبيعي أ نّها لا تدخل ضمن القسم الأوّل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الإمام علياً لم يكن من الجاهليين ‏لتدخل التسمية تحت هذا القسم في تسميات أولادهم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لا تدخل في القسم الثالث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المسمَّين من ولده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لم يكونوا جميعهم ‏من المعصومين حتّى نقول أنّ أسماءهم مشتقة من الإسم الإلهيّ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فيبقى دخول هذه التسميات من قِبَلِهِم ضمن القسم الثاني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يكفي فيها أن تكون أسماءً ‏غير قبيحة من حيث اللّغة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 أُقِرَّت التسمية بعمر وعائشة وأمثالها عندهم لوجود معنى ‏مقبول لها في اللّغة</w:t>
      </w:r>
      <w:r w:rsidR="00DE0B7A">
        <w:rPr>
          <w:rtl/>
          <w:lang w:bidi="fa-IR"/>
        </w:rPr>
        <w:t>.</w:t>
      </w:r>
    </w:p>
    <w:p w:rsidR="00E76099" w:rsidRDefault="00E76099" w:rsidP="00E76099">
      <w:pPr>
        <w:pStyle w:val="libNormal"/>
        <w:rPr>
          <w:rtl/>
          <w:lang w:bidi="fa-IR"/>
        </w:rPr>
      </w:pPr>
      <w:r>
        <w:rPr>
          <w:rtl/>
          <w:lang w:bidi="fa-IR"/>
        </w:rPr>
        <w:t>فقلنا: من مضر، فقال: أما إنه سوف يبعث منكم وشيكاً نبيّ فسارعوا إليه وخذوا بحظكم منه ترشدوا، فإنه خاتم ‏النبيين.</w:t>
      </w:r>
    </w:p>
    <w:p w:rsidR="00E76099" w:rsidRDefault="00E76099" w:rsidP="00E76099">
      <w:pPr>
        <w:pStyle w:val="libNormal"/>
        <w:rPr>
          <w:lang w:bidi="fa-IR"/>
        </w:rPr>
      </w:pPr>
      <w:r>
        <w:rPr>
          <w:rtl/>
          <w:lang w:bidi="fa-IR"/>
        </w:rPr>
        <w:t>فقلنا: ما اسمه ؟</w:t>
      </w:r>
    </w:p>
    <w:p w:rsidR="00E76099" w:rsidRDefault="00E76099" w:rsidP="00E76099">
      <w:pPr>
        <w:pStyle w:val="libNormal"/>
        <w:rPr>
          <w:rtl/>
          <w:lang w:bidi="fa-IR"/>
        </w:rPr>
      </w:pPr>
      <w:r>
        <w:rPr>
          <w:rtl/>
          <w:lang w:bidi="fa-IR"/>
        </w:rPr>
        <w:t>قال: محمّد، فلمّا صرنا إلى أهلنا، ولد لكلّ واحد منّا غلام فسمّاه محمّد اً، (فتح الباري 6: 556، سبل الهدى ‏والرشاد للصالحي الشامي 1: 113 ورواه الطبراني في المعجم الكبير 17: 111 ح 273).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1- روى محمّد بن عدي أنه سأل أباه كيف سمّاه في الجاهلية محمّداً ؟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خرجتُ مع جماعة من بني تميم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فلما وردنا الشام نزلنا على غدير عليه شجر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فأشرف علينا ديراني ‏فقال</w:t>
      </w:r>
      <w:r w:rsidR="00B920C4">
        <w:rPr>
          <w:rtl/>
          <w:lang w:bidi="fa-IR"/>
        </w:rPr>
        <w:t xml:space="preserve">: </w:t>
      </w:r>
      <w:r w:rsidR="00E76099">
        <w:rPr>
          <w:rtl/>
          <w:lang w:bidi="fa-IR"/>
        </w:rPr>
        <w:t>من أنتم</w:t>
      </w:r>
      <w:r>
        <w:rPr>
          <w:rtl/>
          <w:lang w:bidi="fa-IR"/>
        </w:rPr>
        <w:t>؟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A0FC9">
      <w:pPr>
        <w:pStyle w:val="Heading3"/>
        <w:rPr>
          <w:lang w:bidi="fa-IR"/>
        </w:rPr>
      </w:pPr>
      <w:bookmarkStart w:id="9" w:name="_Toc496037091"/>
      <w:r>
        <w:rPr>
          <w:rtl/>
          <w:lang w:bidi="fa-IR"/>
        </w:rPr>
        <w:lastRenderedPageBreak/>
        <w:t>المقدّمة الثانية</w:t>
      </w:r>
      <w:bookmarkEnd w:id="9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تسمية الأولاد في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لمن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وأما الكلام عن المقدّمة الثانية فيأتي من خلال نقطتين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التسمية حقّ مَن ؟</w:t>
      </w:r>
    </w:p>
    <w:p w:rsidR="00DE0B7A" w:rsidRDefault="005E3A4E" w:rsidP="004A0FC9">
      <w:pPr>
        <w:pStyle w:val="Heading3"/>
        <w:rPr>
          <w:lang w:bidi="fa-IR"/>
        </w:rPr>
      </w:pPr>
      <w:bookmarkStart w:id="10" w:name="_Toc496037092"/>
      <w:r>
        <w:rPr>
          <w:rtl/>
          <w:lang w:bidi="fa-IR"/>
        </w:rPr>
        <w:t xml:space="preserve">أ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إنّها للآباء</w:t>
      </w:r>
      <w:bookmarkEnd w:id="10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جاء في الحديث النبويّ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من حقّ الولد على والده أن يحسن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يحسن ‏مرضعه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يحسن أدبه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وجاء في حديث آخر عن رسول الله 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إنّكم تُدْعَوْنَ يوم القيامة ‏بأسمائكم وأسماء آبائكم فأحسنوا أَسماءكم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بأنَّ كون التسمية من حقوق الأب لا يمانع القول بجواز تسمية الأمهات ‏أو الأجداد لأولادهم وأحفادهم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مرّ عليك بأنّ عبدالمطلب جدّ الرسول الأكرم سمَّى حفيده النبي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شعب الإيمان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401 ح 8667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معجم الشيوخ للصيداوي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ويحسن موضعه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‏الجامع الصغير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579 ح 3746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التيسير بشرح الجامع الصغير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(ويحسن موضعه) في ‏نسخ بالواو وفي بعضها بالراء أي رضاعه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سنن أبي داود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287 ح 4948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الدارمي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380 ح 2694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وتحفة المولود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148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رواه أبو داود بإسناد حسن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A0FC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محمّداً </w:t>
      </w:r>
      <w:r w:rsidR="00060B85" w:rsidRPr="00060B85">
        <w:rPr>
          <w:rStyle w:val="libAlaemChar"/>
          <w:rtl/>
        </w:rPr>
        <w:t>صلى‌الله‌عليه‌وآله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وعمّه أبو طالب أطلق عليه اسمه الآخر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وحدّد بعض المؤرّخين والفقهاء والمحدّثين صلاحية التسمية للأمّ والجدّ فيما لو كان ‏الأب غائباً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متوفّى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مثل لذلك تسمية أم مريم لابنتها في قولها </w:t>
      </w:r>
      <w:r w:rsidRPr="003678C9">
        <w:rPr>
          <w:rStyle w:val="libAlaemChar"/>
          <w:rtl/>
        </w:rPr>
        <w:t>(</w:t>
      </w:r>
      <w:r w:rsidRPr="003678C9">
        <w:rPr>
          <w:rStyle w:val="libAieChar"/>
          <w:rtl/>
        </w:rPr>
        <w:t xml:space="preserve"> إِنِّي سَمَّيْتُهَا ‏مَرْيَمَ </w:t>
      </w:r>
      <w:r w:rsidRPr="003678C9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تسمية فاطمة بنت أسد ابنها بحيدر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أما لو كان حاضراً ‏وموجوداً فهو للأب خاصّة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لكنّي لا أرى صحّة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لأنّ المرأة الحرّة لها حقّ التسمية بعكس الأَمة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المغلوبة ‏على أمرها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ففاطمة بنت أسد سمّته حيدراً مع وجود أبي طالب الذي أبدل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ولأجل ‏ذلك ترى الإمام يفتخر بما سمّته به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 xml:space="preserve"> أمّه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دليل على احترامه لتسميتها وقبوله بها ‏بعد استقرار اسم عليٍّ عليه من قبل أبيه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يؤ يّد ذلك حديث ولادة الحسن والحسين وسؤال عليّ لفاطمة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سمّيتيه ؟ فقالت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‏كنت لاسبقك باسمه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سأل النبيّ عليّاً عن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فقال 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كنت لاسبقك ‏باسمه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النبيّ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كنت لأسبق باسمه ربّي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وهذه النصوص تشير من جهة أخرى إلى إمكان وجود اسمين لشخص واحد عند ‏العرب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ويؤكّد ذلك ما جاء في الكامل في التاريخ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استخلف هشام بن عبدالملك ليالي بقين ‏من شعبان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عمره يوم استخلف أربعاً وثلاثين سنة وأشهراً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ولادته عام قتل ‏مصعب بن الزبير سنة اثنين وسبعين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فسمّاه عبدالملك منصوراً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وسمّته أمّه باسم أبيها ‏هشام بن إسماعيل بن هشام بن الوليد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الاشتقاق لابن دريد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آل عمران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تفسير الرازي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4- وذلك في قوله</w:t>
      </w:r>
      <w:r w:rsidR="00DE0B7A" w:rsidRPr="003678C9">
        <w:rPr>
          <w:rStyle w:val="libFootnoteAlaemChar"/>
          <w:rtl/>
        </w:rPr>
        <w:t>عليه‌السلام</w:t>
      </w:r>
      <w:r w:rsidR="00F71947">
        <w:rPr>
          <w:rStyle w:val="libFootnoteAlaemChar"/>
          <w:rtl/>
        </w:rPr>
        <w:t>:‏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أنا الذي سمتني أمّي حيدره ضرغامُ آجام وليثٌ قَسْوَرَه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انظر الامالي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للصدوق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678C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بن المغيرة المخزومي فلم ينكر عبدالملك ذلك ...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يؤيّده أيضاً قول الإمام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للحرّ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أنت الحرّ كما سمّتك أ مّك [حرّاً] ‏أنت الحُر إنشاء الله في الدنيا والآخرة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يمكن أن تسمّي الحرّة ابنها بعكس الأَمة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ومن هنا جاء سؤال عمر عن مولود ‏عليّ وأ نّه من أي نسائه ؟ فقال 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التغلبيّة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لأنّ المولود لو كان لحرّة لما أمكن لعمر بن الخطّاب أن يطلب من الإمام أن يهبه ‏اسمه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ذلك هو تجاوز على العرف آنذاك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ولعلّ إِخبارَ الإمام عليٍّ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لعمر بولادة مولود له من أَمَتِهِ التغلبية جاء لاثبات ‏عتق أَمته عنده و إنها صارت في عداد الأحرار بهذا الولد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يجوز بيعها ولا شراؤها ‏ولا تقسيمها في الميراث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المولود لابدّ من تثبيت اسمه واسم أبيه وأ مّه في الديوان لأخذ ‏العطاء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ولمعرفة حال أمّه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أنّها صارت ضمن الأحرار فعلا أو تعليقاً أم 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فالإمام ‏أراد أن يُعرِّف عمر هذه الحقيقة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في هذا الأمر شيء أخر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 من الأدب إذا طلب شخصٌ من شخص أن يسمّي ولده أن لا يردّه وأن يسمح ‏له بذلك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فروي أنّ عبدالله بن عباس ولد له مولود فقال له علي بن أبي 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سمَّيته ؟ 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أميرالمؤمنين أَوَ يجوز لي أن أسمِّيه حتَّى تسمِّيَهُ ! فأمر به وأُخرج إليه فحنّكه ودعا ‏له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رده إليه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خذ إليك أبا الأملاك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سمّيته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وكنيته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أبا الحسن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 هذا الباب أراد البعض أن يستفيد من تسمية عمر بن الخطّاب لابن الإمام علي ‏ب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عمر ‏)‏ على أ نّه كان للدلالة على الصداقة والمحبّة بينهما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الكامل في التاريخ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انظر شرح النهج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148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وهناك نصوص اخر ترد عليك لاحقاً فانتظر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678C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أنّ الاستشهاد بمثل هذا على المحبة يحتاج إلى دليل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في تصريح ابن عبّاس بأ نّه ‏لا يسبق بتسميته عليّاً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 مفقود في نص ابن شبة الآنف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العكس هو ‏الصحيح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لأنّ الإمام علي بن أبي طالب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هذا النص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يعترف بحقّ التسمية للأب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يريد ‏مزايدة ابن عباس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فيقول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سمّيته ؟ وهنا يأتي دور ابن عباس المحبّ ليقول ‏للإمام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أَوَ يجوز لي أن أسمِّيه حتّى تسمِّيه ‏)‏ 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النص يختلف تماماً عن نص ابن شبّة النميري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والذي فيه طلب عمر من علي ‏تسمية ولده ابتداءً ودون سابق سؤال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هب لي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 سمّيته ‏باسمي ونحلته غلامي موركاً ‏)‏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سكوت الإمام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وعدم مخالفته مع طلب عمر يرجع للظروف التي كان يعيشها ‏آنذاك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أَخبر عُمَرَ عَرَضاً بما ولد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يطلب منه التسمية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لا نراه ‏يقول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جئتك لتسمِّيه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وأمثال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 قبوله بتسمية ابنه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عمر ‏)‏ ليوحي بأ نَّه لم ‏يكن للمحبة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دلالات المحبة غير 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فلو أُريد الاستدلال بنصّ ابن شبة على المحبّة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فلابدّ من التأكيد على المؤشّرات ‏الظاهرة والخفية 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النصّ يشير إلى غير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الإمام كان يريد أن يحكي ولادة ‏مولود له من زوجته صهباء التغلبية المسبية من اليمامة أو عين التمر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فيه أكثر من ‏هذا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استجابته 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نعم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يعني قبول الإمام بهذا الاسم وأ نّه كان عن رضى ‏وطيب خاطر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قد يكون مُحْرَجاً حينما سمع بطلب عمر أن يهبه تسمية الغلام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هو ‏ظاهر الخبر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 إنّ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نعم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يختلف عن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لي أن أسمّيه وأنت فينا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أَوَ يجوز ‏لي أن أسمّيه حتّى تسمِّيه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ألم يكن على الإمام أن يقول كما قال ذلك الرجل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المدينة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678C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لرسول الله </w:t>
      </w:r>
      <w:r w:rsidR="00060B85" w:rsidRPr="00060B85">
        <w:rPr>
          <w:rStyle w:val="libAlaemChar"/>
          <w:rtl/>
        </w:rPr>
        <w:t>صلى‌الله‌عليه‌وآله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حكى ابن كثير في تفسيره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 رجلاً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‏رسول الله ولد لي الليلة ولد فما أُسمِّيه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سَمِّ ابنك عبدالرحمن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وممّا يمكن احتماله بهذا الصدد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جاء بخبر المولود إلى عمر بن ‏الخطاب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كغيره من المسلمين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كي يفرض له العطاء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المسلمون كان لهم ديوان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‏وهو بمثابة دائرة النفوس اليوم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يثبت فيه اسم من ولد منهم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فقد يكون شأن الإمام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‏في هذا الموضوع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شأن سعد بن جنادة الذي جاء إلى الإمام عليّ أ يّام خلافته لكي يسجّل ‏اسم ابنه في دائرة الأحوال المدنية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المسمّى آنذاك بالديوان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بفارق أنّ سعد بن جنادة ‏حين الإخبار طلب من الإمام أن يسمِّي ابنه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بخلاف الإمام علي الذي لم يطلب التسمية من ‏عمر بن الخطاب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فقد جاء في الطبقات الكبرى أن سعد بن جنادة جاء إلى علي بن أبي طالب وهو ‏بالكوفة فقال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يا أمير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إنّه ولد لي غلام فَسَمِّهِ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هذا عطية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فَسُمِّيَ عطيّة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أمّه أمّ ولد رومية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فضيل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عطية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لمّا وُلِدْتُ أتى بي أبي عليّاً فأخبره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ففرض ‏لي مائة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أعطى أبي عطائي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فاشترى أبي منها سمنا وعسلاً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تأمَّل في فقرات هذين النَّصَّين وقارنهما مع ما جاء في ( تاريخ المدينه ) من أنّ عمر ‏بن الخطاب طلب بِسَماجَة من الإمام علي أن يسمِّي ولده باسمه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لترى في هذين النصين ‏هذه</w:t>
      </w:r>
      <w:r w:rsidR="003678C9">
        <w:rPr>
          <w:rtl/>
          <w:lang w:bidi="fa-IR"/>
        </w:rPr>
        <w:t xml:space="preserve"> الجمل</w:t>
      </w:r>
      <w:r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تفسير ابن كثير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الطبقات الكبرى لابن سعد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لمّا وُلِدْتُ أتى بي أبي علياً فأخبره ففرض لي في مائة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ثمّ أعطى أبي عطائي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فاشترى أبي منها [أي من المائة] سمناً وعسلاً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طلب سعد من الإمام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لا نلاحظه في نص ابن شبة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في حين الموجود في ‏نص ( تاريخ المدينة ) لابن شبة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أنّ الإمام عليّاً لم يأت بولده إلى عمر بن الخطاب بل أخبره عَرَضاً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 نقف على زيادة من الإمام عليّ لعطية على ما فرض له من حقّ كأحد ‏المسلمين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لكنّا وقفنا على هذه الزيادة عند عمر إذ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وهبته غلامي موركا 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طلب عمر من الإمام أن يسمّي ابنه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بعكس سعد بن جناده الذي طلب من الإمام ‏أن يسمّي ابنه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فليس في نص ابن شبة أكثر من أن يكون الإمام قد أخبر عمر بحال سبيّة ‏اليمامة وأنّ الله رزقه منها ولداً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لكنّه لما رأى إرادة عمر أن ينحله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 يخالفه لكون اسم عمر اسماً عربياً رائجاً ‏وان الإمام اسمى من ان يختلف على الاسماء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هذه القضية بَيَّنَ الإمامُ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أمراً لشيعته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جواز التسمية بأسماء ‏الأعداء لو مَرّوا بظروف قاسية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أي أنه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فعل مثل ما فعل النبي حين تزوج ‏زوجة زيد بن حارثه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زينب بنت جحش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كي يبين عدم حرمة تزوج ابناء التبني والذي ‏كان محرماً في الجاهلية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فالنبي بزواجه من زينب أراد أن ينفي الحرمة المعهودة من هذا الزواج في الجاهلية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بفعله هنا أراد بيان جواز التسمية باسماء الأعداء في ظروف خاصة ‏تقية وتسهيلاً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يحقّ لشيعي بعد ذلك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لو مرّ بظروف حرجة أن يمتنع من التسمية بأبي ‏بكر وعمر وعثمان وأمثالها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ليس بأولى من الإمام علي بن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678C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أبي طالب وأولاده المعصومين الذين سكتوا على تسمية أولادهم بأسماء الثلاثة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أنني لا أبعد أن يكون الإمام لحظ بعمله هذا الوقوفَ أمام حرب الأسماء الباردة ‏التي شنت في عهده ثم استمرت من بعده وهي غالباً ما تتستر بالشيخين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فالإمام وبإمضائه ‏لاسم عمر على ولده اراد الوقوف أمام استغلال أرباب النهج المنحرف لهذه الأسماء في ‏صراعهم مع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والذي تبيّن جليّاً واضحاً من بعد في زمان معاو ية بن أبي ‏سفيان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إنّ مخالفة الإمام لطلب عمر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لو وقعت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تعني مخالفته مع أصل التسمية بهذا الاسم أو ‏ذاك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ما لا يريده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خصوصاً مع عدم وجود قبح ذاتي في أصل التسمية ‏باسم عمر لغة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 المخالفة تعني خروجاً عن أصل الضوابط العرفية المرسومة في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‏والدخول في حرج مع الأشخاص والأسماء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وتشديد الأزمة بينه وبين النهج الحاكم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‏والدخول في أمور جزئية هو في غنى عنها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لأنّ عمر بن الخطاب كان يمكنه أن يقول ‏للإمام علي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عند عدم ارتضائه التسمية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هل القبح فيَّ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في اسمي ؟ فإن كان القبح ‏فيَّ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فلماذا تخالف التسمية باسمي ؟ وما هو جرم مَن سُمّي بعمر قبلي وبعدي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إن كان الخلاف في معنى اسمي فادّعاؤك خلاف اللغة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معنى اسمي غير قبيح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فالمخالفة من الإمام علي تكون انفعالية لا أصولية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والإمام علي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بل كل ‏عظيم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لا يرتضي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يرى نفسه جزءً من الكلّ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اهتماماته بالقيم ترجّح على ‏الأنانية والشخصنة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بعكس الضعيف الذي يرى نفسه الكل في الكل وان كل شيء يتجسم فيه وهو الكلّ في ‏الكلّ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يرتضي النقد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يريد أن يحمد بما لم يفعله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فالإمام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لم ينفعل حينما أصدر أوامره ضدّ قاتله ابن ملجم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‏للحسن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ضربة بضربة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يجز الإمام علي للحسن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التنكيل ‏والتمثيل بقاتله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ومثله كان حال غيره من أئمّة أهل البيت كالحسن والحسين مع مخالفيهم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 الأئمة يخالفون هذه الأسماء لو صارت علماً للنهج غير الصحيح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مخالفتهم ‏تأتي لمخالفة أولئك الناس للقيم واعتراضهم على الرسول لا لأسمائهم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وبذلك لا ترى ‏اسقاطات النزاع القيمي بين علي وعمر يؤثر على الأسماء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فالإمام لا يريد الخروج عن الضوابط العرفيّة بصرف النظر عن الشرعية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‏لان عمر واسمه لم يعرفا بعد كشاخص بارز في المضادة مع رسول الله وأ نّه من المخالفين ‏للسنة النبوية والناهين عن تدوين حديثه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والمعترضين على رسول الله ‏في قضايا كثيره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المتأمل في مواقفه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يرى جليّاً أنّه كان يسعى للتأكيد ‏على التعايش السِّلمي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ولزوم الوقوف أمام الفتن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الاستدلال بنص ابن شبة على المحبّة يحتاج إلى دليل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الدعاوي لو لم توثّق ‏لبقيت على عواهنها دعاوي بلا أدلّة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هناك نصّ يدل على لحاظ المحبة في خصوص تسمية ابن الإمام علي بعثمان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‏لكنّا لم نقف على نص صريح مثله في سبب التسمية بأبي بكر أو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النص صدر ‏عن الإمام في اواخر عهد عثمان بن عفان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في وقت تحكم فيه بنو أمية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فالإمام أراد أن لا يستغل الأمو يون هذه التسمية والقول بأن هناك محبة بين علي ‏وعثمان بن عفان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الاخر يؤكّد بأنّ التسمية بأبي بكر وعمر لم توضعا من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422 الرقم 47 من وصية له</w:t>
      </w:r>
      <w:r w:rsidR="00DE0B7A" w:rsidRPr="00477A95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للحسن والحسين</w:t>
      </w:r>
      <w:r w:rsidR="00060B85" w:rsidRPr="00477A95">
        <w:rPr>
          <w:rStyle w:val="libFootnoteAlaemChar"/>
          <w:rtl/>
        </w:rPr>
        <w:t>عليهم‌السلام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في ذلك كتابنا منع تدوين الحديث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5043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باب المحبة و إلاّ لذكر الإمام السبب كما ذكره في سبب تسميته ابنه بعثمان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وبذلك ‏يكون استغلال النص الصادر الدال على محبة عثمان بن مظعون وتعميمه على الآخرين ‏باطل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فيه تلميح و إشارة إلى شيء آخر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وخصوصاً مجئ كلام الإمام علي في سبب التسمية بعثمان متأخّراً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أي بعد تسمية ‏ابنيه بعمر وأبي بكر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فقد يكون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عنى بكلامه التعريض بمن يدَّعي بأ نّه ‏سمى ابنيه الأوّلين احتراماً للشيخين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 هنا يقول ‏(‏ إنّما سميته باسم أخي عثمان بن ‏مظعون ‏)‏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فكأ نّه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إنّي أريد أن أدفع بهذه التسمية ما يتصوّره بعض ‏الناس بأني سمّيته حبّاً بعثمان بن عفان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كما أ نّي لم أسمِّ ابنَيَّ الأولين حبّاً بالشيخين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ان 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بذكره هذا ‏التعليل عرَّض بالآخَرَيْنِ كنائياً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فعلى المدّعي بأنَّ وضع اسمى أبي بكر وعمر كان للمحبّة أن يأتي بدليل ‏صريح في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مثلما جاء عن مسروق أ نّه قال</w:t>
      </w:r>
      <w:r w:rsidR="00F71947">
        <w:rPr>
          <w:rtl/>
          <w:lang w:bidi="fa-IR"/>
        </w:rPr>
        <w:t>:‏</w:t>
      </w:r>
    </w:p>
    <w:p w:rsidR="00DE0B7A" w:rsidRDefault="005E3A4E" w:rsidP="003B7420">
      <w:pPr>
        <w:pStyle w:val="libNormal"/>
        <w:rPr>
          <w:lang w:bidi="fa-IR"/>
        </w:rPr>
      </w:pPr>
      <w:r>
        <w:rPr>
          <w:rtl/>
          <w:lang w:bidi="fa-IR"/>
        </w:rPr>
        <w:t>دخلت عليها ‏</w:t>
      </w:r>
      <w:r>
        <w:rPr>
          <w:cs/>
          <w:lang w:bidi="fa-IR"/>
        </w:rPr>
        <w:t>‎</w:t>
      </w:r>
      <w:r w:rsidR="003B7420">
        <w:rPr>
          <w:lang w:bidi="fa-IR"/>
        </w:rPr>
        <w:t>]</w:t>
      </w:r>
      <w:r>
        <w:rPr>
          <w:rtl/>
          <w:lang w:bidi="fa-IR"/>
        </w:rPr>
        <w:t>أي على عائشة</w:t>
      </w:r>
      <w:r>
        <w:rPr>
          <w:cs/>
          <w:lang w:bidi="fa-IR"/>
        </w:rPr>
        <w:t>‎</w:t>
      </w:r>
      <w:r w:rsidR="003B7420"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‏ فاستدعت غلاماً باسم 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فسألتها ‏عنه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سمّيته بعبدالرحمن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حبّاً بعبدالرحمن بن ملجم قاتل علي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وما جاء عن عبدالملك بن مروان أ نّه سمّى ابنه بالحجّاج لحبّه للحجاج بن ‏يوسف الثقفي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نقول بذلك مسامحة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لعدم اعتقادنا بوجود ولد للإمام اسمه أبوبكر فهو كنية لمن اسمه عبدالله أو محمّد ‏الأصغر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وضّحنا ذلك قبل قليل وسنشرحه أكثر عند الكلام في ‏(‏زوجات الإمام وأمهات أولاده‏)‏ في ليلى ‏النهشليّة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مقاتل الطالبين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تقريب 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الشافي في الإمامة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الجمل للمفيد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5043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سمّيته الحجّاج بالحجاجِ الناصحِ المكاشفِ المداجي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وهذان نصان صريحان بأنّ التسمية جاءت لحبّ فلان وفلان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فيما نحن فيه فهو ‏مفقود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أنّ استجابة الإمام لطلب عمر لا تعني المحبة قطعاً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يكون تقية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‏مجاملة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لشيء 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 الإمام لم يصرّح بما في نفسه ولا يحق لنا أن نُقَوِّلَهُ ما ‏لم يقله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لنا علم بمكنون نفسه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ومثل ذلك موضوع التسمية أو التكنية بأبي بكر فلم ‏يرد نص بوضعها من قبله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كلّ ما رايناه هو ادعاء معاو ية ذلك على ‏الإمام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وتناقل المؤرخين ذلك في كتبهم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ونحن لو أردنا حصر سبب التسمية على المحبة للزمنا القول بأن عثمان بن عفان سمى ‏ابنه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عمرو ‏)‏ حباً بأبي جهل ‏(‏ عمرو بن هشام ‏)‏ راس المشركين والكافرين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أن ‏عمر بن الخطاب سمى ابنه بعبدالله حباً برئيس المنافقين عبدالله بن اُبي بن سلول أو عبدالله ‏بن أبي سرح الذي أمر رسول الله بقتله يوم دخل مكة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لا يقبله الأخرون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فنقول ‏لهؤلاء</w:t>
      </w:r>
      <w:r w:rsidR="00B920C4">
        <w:rPr>
          <w:rtl/>
          <w:lang w:bidi="fa-IR"/>
        </w:rPr>
        <w:t xml:space="preserve">: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كيف تلزمونا بما لا تلتزمو به أ يَّها المسلمون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اجل إنّك لو القيت نظرة على الحقبة الأولى من تاريخ صدر الإسلام وقست اقوال ‏الإمام علي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ما جاء عن أهل بيته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 المدعيات الفارغة من قبل نهج ‏الخلفاء في التسميات لوقفت على التضاد بين الفكرين فجاء في تفسير على بن إبراهيم ‏القمي عن هشام عن أبي عبدالله الصادق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والخبر طويل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وقوله </w:t>
      </w:r>
      <w:r w:rsidRPr="00404029">
        <w:rPr>
          <w:rStyle w:val="libAlaemChar"/>
          <w:rtl/>
        </w:rPr>
        <w:t>(</w:t>
      </w:r>
      <w:r w:rsidRPr="00404029">
        <w:rPr>
          <w:rStyle w:val="libAieChar"/>
          <w:rtl/>
        </w:rPr>
        <w:t>أَلَمْ تَرَ إِلَى الَّذِينَ ‏يُزَكُّونَ أَنفُسَهُم بَلِ اللَّهُ يُزَكِّي مَن يَشَآءُ</w:t>
      </w:r>
      <w:r w:rsidRPr="00404029">
        <w:rPr>
          <w:rStyle w:val="libAlaemChar"/>
          <w:rtl/>
        </w:rPr>
        <w:t>)</w:t>
      </w:r>
      <w:r>
        <w:rPr>
          <w:rtl/>
          <w:lang w:bidi="fa-IR"/>
        </w:rPr>
        <w:t xml:space="preserve">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هم الذين سموا أنفسهم بالصديق والفاروق ‏وذي النورين ثم كُنّى عنهم فقال </w:t>
      </w:r>
      <w:r w:rsidRPr="00EA691A">
        <w:rPr>
          <w:rStyle w:val="libAlaemChar"/>
          <w:rtl/>
        </w:rPr>
        <w:t>(</w:t>
      </w:r>
      <w:r w:rsidRPr="00EA691A">
        <w:rPr>
          <w:rStyle w:val="libAieChar"/>
          <w:rtl/>
        </w:rPr>
        <w:t>انظُرْ كَيْفَ يَفْتَرُونَ عَلَى اللَّهِ الْكَذِبَ</w:t>
      </w:r>
      <w:r w:rsidRPr="00EA691A">
        <w:rPr>
          <w:rStyle w:val="libAlaemChar"/>
          <w:rtl/>
        </w:rPr>
        <w:t>)</w:t>
      </w:r>
      <w:r>
        <w:rPr>
          <w:rtl/>
          <w:lang w:bidi="fa-IR"/>
        </w:rPr>
        <w:t xml:space="preserve"> وهم الذين غاصبوا ‏آل محمّد حقهم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19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الوافي بالوفيات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243 الترجمة 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تفسير علي بن إبراهيم القمي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الخرائج والجرائح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روي أن اعرابياً اتى أمير المؤمنين وهو في المسجد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‏مظلوم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ادن مني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فدنا حتى وضع يديه على ركبتيه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ظلامتك ؟ فشكا ‏ظلامته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اعرابي أنا اعظم ظلامة منك ظلمني المدر والوبر ولم يبق بيت من العرب إلاّ ‏وقد دخلت مظلمتي عليهم وما زلت مظلوماً حتى قعدت مقعدي 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 عقيل بن أبي ‏طالب يومه ليرمد فما يدعهم يذرونه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حتى يأتوني فإذر وما بعيني رمد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 كتب له بظلامته ورحل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فهاج الناس وقالوا قد طعن على الرجلين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فدخل عليه ‏الحسن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 علمت ما شرب قلوب الناس من حب هذين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فخرج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الصلاة ‏جامعة ...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تقريب المعارف عن فضيل بن الزبير عن فضيع عن أبي كديبة الأزدي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قام ‏رجل إلى أمير 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فسأله عن قول الله تعالى</w:t>
      </w:r>
      <w:r w:rsidR="00B920C4">
        <w:rPr>
          <w:rtl/>
          <w:lang w:bidi="fa-IR"/>
        </w:rPr>
        <w:t xml:space="preserve">: </w:t>
      </w:r>
      <w:r w:rsidRPr="004E29F2">
        <w:rPr>
          <w:rStyle w:val="libAlaemChar"/>
          <w:rtl/>
        </w:rPr>
        <w:t>(</w:t>
      </w:r>
      <w:r w:rsidRPr="004E29F2">
        <w:rPr>
          <w:rStyle w:val="libAieChar"/>
          <w:rtl/>
        </w:rPr>
        <w:t>يا أَيُّهَا الَّذِينَ آمَنُوا لا ‏تُقَدِّمُوا بَيْنَ يَدَيِ اللهِ وَرَسُولِهِ ...</w:t>
      </w:r>
      <w:r w:rsidRPr="004E29F2">
        <w:rPr>
          <w:rStyle w:val="libAlaemChar"/>
          <w:rtl/>
        </w:rPr>
        <w:t>)</w:t>
      </w:r>
      <w:r>
        <w:rPr>
          <w:rtl/>
          <w:lang w:bidi="fa-IR"/>
        </w:rPr>
        <w:t xml:space="preserve"> فيمن نزلت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تريد ؟ أتريد أن تغري بي الناس ؟!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يا أمير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ولكني أُحبّ أن أعلم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اجلس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فجلس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اكتب عامراً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اكتب معمراً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اكتب عمراً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اكتب ‏عمّاراً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اكتب معتمراً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أحد الخمسة نزلت 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سفيان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 لفضيل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أتراه عمراً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فمن هو غيره ؟!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أي يصبون في عينه الدواء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أي أبي بكر وعمر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بحار الأنوار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بحار الأنوار 30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379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380 عن تقريب 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إذن التضاد بين الخطين واضح ومتجذر ولا يمكن اثبات دعوى المحبة بين علي ‏وعمر وفق الحدس والتخمين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فالتسمية أ مّا كانت خوفاً أو مداراة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لا يدخل في هذين ‏السياقين لكون الأسماء توضع للعلمية ولا ينظر فيها الحب والبغض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ناظرة إلى ‏أشياء اخر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الطريف هنا أن أنقل ما حكاه ابن كثير في البداية والنهاية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عن محمّد بن زيد ‏العلوي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أمير طبرستان والديلم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 نَّه تقدّم إليه يوماً خصمان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اسم أحدهما معاو 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واسم ‏الآخر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محمّد بن زيد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الحكم بينكما ظاهر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معاوية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يّها الأمير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‏تغترنَّ بنا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أبي كان من كبار 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وانّما سمّاني معاو ية مداراة لمن ببلدنا من أهل ‏السنّة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كان أبوه من كبار النواصب فسمّاه عليّاً تقاة لكم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فتبسّم محمّد بن 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‏وأحسن إليهما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ذيل تاريخ بغداد لابن النجار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ولد لبعض الكتاب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فسماه عليّاً وكناه أبا ‏حفص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 بعضهم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 كنيته بأبي حفص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اردت أن انغصه على الرافضة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انظر إلى هذين النصين فهما صريحان بوجود التناقض والتضاد بين اسم ( علي ) ‏وكنية ( أبي حفص ) وأن كل واحد يدل على اتجاه معين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فالشيعي يسمي معاوية مداراة ‏لأهل السنة وفي المقابل أهل السنة كانوا يسمون في ولاية العلوي على طبرستان بعلي ‏تقاة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قد وقفت على جواب ذاك السني الانفعالي وانه اراد نغص الشيعة بتكنية ذلك ‏الولد بأبي حفص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 ذلك يؤكد بوجود التناقض بين المسيرين قبل ابن تيمية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لو تنازع الأبوان في تسمية الولد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فهي للاب خاصّة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بالخيار أن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البداية والنهاية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83 حوادث سنة 287 ه</w:t>
      </w:r>
      <w:r w:rsidR="00DE0B7A">
        <w:rPr>
          <w:rtl/>
          <w:lang w:bidi="fa-IR"/>
        </w:rPr>
        <w:t>-.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ذيل تاريخ بغداد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83F4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يرضى بما سمّته الأم والجد أو يغيّر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ذلك روايات كثيرة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وسبحانه يقول ‏‏</w:t>
      </w:r>
      <w:r w:rsidRPr="00A83F4C">
        <w:rPr>
          <w:rStyle w:val="libAlaemChar"/>
          <w:rtl/>
        </w:rPr>
        <w:t>(</w:t>
      </w:r>
      <w:r w:rsidR="003B7420">
        <w:rPr>
          <w:rStyle w:val="libAieChar"/>
          <w:rtl/>
        </w:rPr>
        <w:t xml:space="preserve"> ادْعُوهُمْ لاِ</w:t>
      </w:r>
      <w:r w:rsidRPr="00A83F4C">
        <w:rPr>
          <w:rStyle w:val="libAieChar"/>
          <w:rtl/>
        </w:rPr>
        <w:t xml:space="preserve">بَائِهِمْ هُوَ أَقْسَطُ عِندَ اللَّهِ </w:t>
      </w:r>
      <w:r w:rsidRPr="00A83F4C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‏(‏ لأنّ الولد يتبع أ مّه في الحرية والرقّ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ويتبع أباه في النسب والتسمية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زعم ‏البعض أ نّهم يدعون بأمهاتهم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لما جاء من حديث أمامة عن النبيّ</w:t>
      </w:r>
      <w:r w:rsidR="000374CE" w:rsidRPr="000374CE">
        <w:rPr>
          <w:rStyle w:val="libAlaemChar"/>
          <w:rtl/>
        </w:rPr>
        <w:t>صلى‌الله‌عليه‌وآله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والمروي في معجم الطبراني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تلقين الميت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وقوله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‏إذا مات أحدٌ من إخوانكم فسوّيتم التراب على قبره فليقم أحدكم على رأس قبره ثم ليقل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‏فلان بن فلانة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فإنه يسمعه ولا يجيب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فلان بن فلانة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فإنّه يستوي قاعداً ثمّ ‏يقول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فلان بن فلانة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فإنّه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أرشدنا يرحمك الله ...‏</w:t>
      </w:r>
    </w:p>
    <w:p w:rsidR="00DE0B7A" w:rsidRDefault="005E3A4E" w:rsidP="00CB7938">
      <w:pPr>
        <w:pStyle w:val="libNormal"/>
        <w:rPr>
          <w:rtl/>
          <w:lang w:bidi="fa-IR"/>
        </w:rPr>
      </w:pP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فقال رجل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 فإن لم يعرف أ مّه ؟ قال ينسبه إلى حواء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فلان بن ‏حواء...‏)‏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النص يعطي مكاناً للأمّهات و يبرهن على دورهنّ في المنظومة الإلهية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‏فالتسمية و إن كانت حقّاً للأب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ذلك لا يمانع من أن تسمي الأمّهات أولادهن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‏خصوصاً لو كانت الأُمّ حرّة ويؤكد ذلك ما جاء في تاريخ الطبري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انّ عبدالملك سار إلى ‏مصعب فقتله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قتله بلغه مولد هشام فسمّاه منصوراً يتفاءل بذلك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وسمّته أمّه باسم ‏ابيها هشام فلم ينكر ذلك عبدالملك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( الغارات ) للثقفي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 ميثم التمار كان لامراة من بني أسد فاشتراه الإمام علي ‏واعتقه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ساله عن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سالم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فقال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 رسول الله أخبرني ان ‏اسمك الذي سماك به ابوك في العجم ميثم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صدق الله ورسوله وصدقت يا أمير ‏المؤمنين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والله أسمي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الأحزاب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وهذا دليل على كذب من يدعي ان التلقين للميّت هو بدعة مثل الوهابية وغيرهم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المعجم الكبير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تاريخ الطبري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B793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فقال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ارجع إلى اسمك ودعت سالماً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فنحن نكنيك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فكناه ابا ‏سالم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D218A7">
      <w:pPr>
        <w:pStyle w:val="Heading3"/>
        <w:rPr>
          <w:lang w:bidi="fa-IR"/>
        </w:rPr>
      </w:pPr>
      <w:bookmarkStart w:id="11" w:name="_Toc496037093"/>
      <w:r>
        <w:rPr>
          <w:rtl/>
          <w:lang w:bidi="fa-IR"/>
        </w:rPr>
        <w:t xml:space="preserve">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التسمية للامّهات</w:t>
      </w:r>
      <w:bookmarkEnd w:id="11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جاء في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فاطمة بنت أسد سمّت ولدها حيدرة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فغير أبو طالب ‏اسمه وسمّاه علياً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ابن عنبة في عمدة الطالب عند ذكره عقب أمير المؤمنين علي ‏بن أبي طالب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مثل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والنص هو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واُمه فاطمة بنت أسد بن هاشم بن عبدمناف</w:t>
      </w:r>
      <w:r w:rsidR="00DE0B7A" w:rsidRPr="00DE0B7A">
        <w:rPr>
          <w:rStyle w:val="libAlaemChar"/>
          <w:rtl/>
        </w:rPr>
        <w:t>رضي‌الله‌عنه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قد ولد ‏وأبوه غائب فسمّته فاطمة بنت أسد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حيدره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 حيدرة من أسماء الأسد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‏وقد ذكر ذلك في شعره يوم خيبر فقال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الذي سمتني أمي ‏حيدرة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وانّما غَيَّر أبو طالب اسمه لأ نّه كان قد ناجى ربّه في تسمية وليده ،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بقوله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يا ربَّ هذا الغسقِ الدَّجِيِّ والقمرِ المنبلجِ المُضِيِّ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بَيِّن لنا من حكمك المقضيِّ ماذا ترى في إِسْمِ ذا الصبيِّ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فجاءه الجواب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خُصصتما بالولدِ الزَّكيِّ والطاهرِ المنتجبِ الرضيِّ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فإِسْمُهُ من شامخ عَلِيِّ عَلِيٌّ اشتُقَّ من العَلِيِّ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النهج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خزانة الأدب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مناقب ابن شهرآشوب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ألقاب الرسول وعترته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الفضائل لابن شاذان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باختلاف ‏يسير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وهذان البيتان يوحيان إلى أنّ اسم الإمام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كان بإلهام من الله إلى أبي ‏طالب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يشبه ما رآه عبدالمطلب في المنام وأنّ رجلا أمره أن يسمّى حفيده بمحمّد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‏وانتظار الرسول أمر البارئ في تسمية الحسن والحسين</w:t>
      </w:r>
      <w:r w:rsidR="00DE0B7A" w:rsidRPr="00DE0B7A">
        <w:rPr>
          <w:rStyle w:val="libAlaemChar"/>
          <w:rtl/>
        </w:rPr>
        <w:t xml:space="preserve"> عليهما‌السلام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يؤكد بأنّ ‏هذه التسميات إلهية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اسم علي اسمٌ ذو مغزى عظيم وقد اشرنا سابقاً إلى بعض ملامحه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اسم ‏شامل لعلوّه على أقرانه في العلم والأخلاق والجهاد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وشامل لعلوّ داره في الجنّة ومحاذاته ‏لمنازل الأنبياء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بالتالي اسم له اشتقّ من اسم البارئ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الذي أ كّد بقول وفعل ‏الرسول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الذي علا حتّى كاد ينال السماء حين رفعه رسول ‏الله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على كتفيه لكسر الاصنام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 ومن الّذين سمّتهم الأ مّهات هو مرحب اليهودي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 قال في رجزه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أنا الذي سمتني أمي مرحبْ شاكي السلاح بطل مجرّبْ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إذا الليوث اقبلت تَلَهَّبْ وأحجمت عن صولة المغلَّبْ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فأجابه الإمام علي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أنا الذي سمتني أمي حيدرَه كليث غابات كريه المنظره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 يروى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أنا الذي سمتني أمّي حيدرة أضرب بالسيف رؤوس الكفرة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أكيلهم بالصاع كيل السندرة</w:t>
      </w:r>
      <w:r w:rsidRPr="004B0370">
        <w:rPr>
          <w:rStyle w:val="libFootnotenumChar"/>
          <w:rtl/>
        </w:rPr>
        <w:t>(3)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إمتاع الاسماع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شاكٌ سلاحي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زاد المعاد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الخصال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561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مصنف بن أبي شيبة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طبقات ابن سعد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وأمتاع الاسماع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كليث ‏غابات غليظ القسورة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ورد تسميته حيدرة في مناقب ابن شهرآشوب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319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الأنوار ‏‏21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الديوان المنسوب إلى الإمام علي</w:t>
      </w:r>
      <w:r w:rsidR="00DE0B7A" w:rsidRPr="00D218A7">
        <w:rPr>
          <w:rStyle w:val="libFootnote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فتح الباري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‏الاستيعاب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787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الروض الأنف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فضائل الصحابة لأحمد بن حنبل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643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المجالسة وجواهر ‏العلم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مشارق الانوار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امتاع الإسماع للمقريزي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الروض الأنف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B742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‏وممّن سمتهم الأمهات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عمر بن عبدالعزيز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ذلك هو 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 ‏بن الخطاب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رجل لعمر بن عبدالعزيز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خليفة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ويلك لقد تناولت تناولا بعيداً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‏أمي سمتني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دعوتني بهذا الاسم قَبِلتُ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كبرت فكنّيت أبا حفص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دعوتني ‏به قبلت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وليتموني أموركم فسميتوني أمير المؤمنين فلو دعوتني بذاك كفاك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مرّ عليك ما جاء عن الإمام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 نّه قال للحر بن يزيد الرياحي ‏لمّا وضعوه بين يديه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وبه رمق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فجعل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يمسح التراب عن وجهه ‏ويقول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أنت الحر كما سمّتك أمك حراً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أنت الحرّ في الدنيا والآخرة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وذكر أ نّه لما أدخل سعيد بن جبير على الحجاج بن يوسف الثقفي قال له الحجاج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أنت ‏شقيّ ابن كسير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أمّي أعرف باسمي حيث سمتني بسعيد بن جبير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وسعيد بن جبير بقوله ( 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أمّي أعرف ) أراد أن يقول للحجّاج بأ نّه ابن حُرّة وليس له ‏الحقّ في نبزه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 أبي حصين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أتيت سعيد بن جبير بمكة 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إنّ هذا الرجل قادم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يعني ‏خالد بن عبدالله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ولا آمنه عليك فأطعني واخرج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لقد فررت حتى استحييت ‏من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 w:rsidR="00D218A7">
        <w:rPr>
          <w:rtl/>
          <w:lang w:bidi="fa-IR"/>
        </w:rPr>
        <w:t>والله إنّي لاَ</w:t>
      </w:r>
      <w:r>
        <w:rPr>
          <w:rtl/>
          <w:lang w:bidi="fa-IR"/>
        </w:rPr>
        <w:t>راك كما سمّتك أمّك سعيداً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فقدم خالد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الأذكار النووية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صبح الأعشى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مرقاة المفاتيح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 وقد نسب الشيخ محمّد صالح ‏المنجد في موقع الإسلام على الانترنت في الفتوى رقم 31900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تحت عنوان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يقال عن أحد إنّه خليفة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‏نسبه إلى عمر بن الخطّاب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الفتوح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102 والمتن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اللهوف في قتلى الطفوف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مقتل الحسين ‏لأبي مخنف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أعيان الشيعة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604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614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تهذيب الكمال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روضة الواعظين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اختصاص المفيد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رجال الكشي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‏المحن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أخبار المدينة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283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أخبار القضاة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D218A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مكّة فأرسل إليه فأخذه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عمر بن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جاءت بيعة الوليد وسليمان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[فدعا] هاشم بن إسماعيل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‏وهو والي المدينة سعيدَ بن المسيب مع قومه من بني مخزوم إلى أن يبايع لهما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فأبى أن ‏يفعل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فجلده والبسه ثياب شعر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أين تريدون تذهبون بي ؟ 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نقتلك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‏إِذاً لسعيد كما سمتني أمي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مختصر تاريخ دمشق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عن المنجي بن سليم الكاتب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 لأبي محمّد ‏الحسن بن جميع الغساني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أنت اسمك 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والأغلب عليك سكن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كانت أمّي ما يعيش لها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ولدتني أمّي سمّاني أبي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فرأت امرأة ‏في المنام هاتفاً يقول لها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تقول لأمّ حسن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تسمّيه سكن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يسكن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ذكر أصحاب الأدب طرائف ونوادر وفي بعضها هجاء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وكلّها تشير إلى أنّ ‏التسميات لم تكن منحصرة في الآباء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للأمهات دور في التسمية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تلك ‏النوادر ما قاله أبو ذؤيب النميري والذي ذكره دعبل في شعراء اليمامة وأنشد له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سمّتك أمك ديناراً وقد كذبت بل أنت في القوم فلس غير دينار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يحيى بن نوفل للعريان بن الهيثم وهو بالكوفة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سمّتك أمّك عرياناً وقد صدقت عَرِيتَ من صالحِ الأخلاقِ والدينِ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حلية الأولياء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الكمال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سير أعلام النبلاء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صفة الصفوة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المعرفة والتاريخ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دمشق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المؤتلف والمختلف للآمدي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D218A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زعمت أنّك عدل في إمارتكم وأنت أسرق من ذئب السراحين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هجا رجلٌ أبانَ بن الحميد اللاّحقي مولى الرقاشيين بقوله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صَحَّفتْ أُمُّك إذ سَمَّ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تك في المهد أبانا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صَيَّرَتْ باء مكان التَّ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اء تصحيفاً عيانا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برصوما الزامر لأ مّه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يحك ! ما وجدت لي إسماً تسمّيني به غير هذا ! 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‏لو علمت أ نّك تجالس الخلفاء والملوك سمّيتك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يزيد بن مزيد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EB0CFA">
      <w:pPr>
        <w:pStyle w:val="Heading3"/>
        <w:rPr>
          <w:lang w:bidi="fa-IR"/>
        </w:rPr>
      </w:pPr>
      <w:bookmarkStart w:id="12" w:name="_Toc496037094"/>
      <w:r>
        <w:rPr>
          <w:rtl/>
          <w:lang w:bidi="fa-IR"/>
        </w:rPr>
        <w:t>الانتساب إلى الأمهات مدح أم ذم ؟</w:t>
      </w:r>
      <w:bookmarkEnd w:id="12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وهنا نكتة لابدّ من ذكرها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كان في النظر البدوي يراها القارئ خارجة عن ‏الموضوع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لكنها ترتبط بنحو وآخر بهذه الدراسة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وهي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النسبة إلى الأمّهات تارة ‏تكون رفعة وشرفاً للشخص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وأخرى استنقاصاً وذمّاً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استخدمت هذه النسبة في كتب التاريخ والأنساب في أخبار المدح والذمّ معاً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‏ومثال ذلك كثير في النصوص التاريخيّة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فقد ذُمَّ معاو ية بانتسابه إلى أ مّه هند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ذم مروان بانتسابه إلى جدّته الزرقاء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‏وكذلك زياد إلى سُمية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هنداً والزرقاء كانتا من ذوات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الرايات في الجاهليّة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أمّا سُمية فقد ادعى في ابنها رجلين أحدهم أبو</w:t>
      </w:r>
      <w:r>
        <w:rPr>
          <w:cs/>
          <w:lang w:bidi="fa-IR"/>
        </w:rPr>
        <w:t>‎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أنساب الاشراف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أعيان الشيعة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محاضرات الأدباء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نهج البلاغة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انظر شرح نهج البلاغة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336 والطرائف لابن طاووس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مثالب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72 باب نكاح الجاهلية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النهج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الطرائف لابن طاووس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أنساب ‏الأشراف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57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جمهرة أنساب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B0CF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سفيان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المقابل هناك من نسب لأمّه لمزيد رفعة وشرف فيها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فيقال لولد عليّ</w:t>
      </w:r>
      <w:r w:rsidR="00060B85" w:rsidRPr="00060B85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أبناء 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ولد 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وللزبير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ابن صفية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ولعمار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ابن سميّة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‏ولعيسى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ابن مريم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فاطمة ابنة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وصفيّة عمّته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وسمية اول شهيدة في ‏الإسلام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ومريم هي المصطفاة على نساء العالمين حسب تعبير القرآن الكريم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والآن سؤال يطرح نفسه وهو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هو سبب اشتهار عمر بن الخطاب في كتب التاريخ ‏والأنساب بابن حنتمة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أو الصهّاك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هل انّ ذلك جاء مدحاً له أم ذمّاً وبغضاً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أمّ أن ‏في تلك النصوص اشارة إلى حقيقة تاريخيّة ؟ فمن هي حنتمة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هي الصهاك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‏وما هو موقعهما في التاريخ الجاهلي وقبل الإسلام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اشارتي إلى هذه النكتة لم يكن استنقاصاً لعمر كما يريد أن يصوره مخالفي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‏لوروده في كلام من يريد مدحه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فعن أبي هريرة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رحم الله ابن حنتمة لقد ‏رأيته في عام الرمادة وانّه يحمل على ظهره جرابين وعكّة زيت في يده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ورد ذلك في لسان من يريد ذمه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فعن عمرو بن العاص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ان ابن ‏حنتمة بعجت له الدنيا أمعاءها والقت إليه أفلاذ كبدها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إلى أن قال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فمصّ منها مصّاً ‏وقمص منها قمصاً ...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فتح الباري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المجروحين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305 ت 358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493 ت 1971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أنساب الأشراف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18 و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ولمزيد من الاطلاع راجع كتاب مثالب العرب لابن الكلبي :87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باب تسمية من تدين بسفاح الجاهلية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طبقات ابن سعد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44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تاريخ دمشق 44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غريب الحديث لابن قتيبة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الفائق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وروي انّ عمر بن الخطاب كتب إلى عمرو بن العاص وكان على مصر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وجهت ‏إليك محمّد بن مسلمة ليقاسمك مالك ... قال المدائني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فلمّا قاسم محمّد ابن مسلمة عمرو بن ‏العاص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[عمرو]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انّ زماناً عاملنا فيه ابن حنتمة هذه المعاملة لزمان سوء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‏محمّد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لولا زمان ابن حنتمة هذا الذي تكرهه أُ لْفِيتَ معتقلا عنزاً بفناء بيتك يسرّك غرزها ‏ويسوءك كباؤها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أنشدك أن لا تخبر عمر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( المثل السائر ) لابن الاثير ‏(‏ ان العرب كان يعير بعضها بعضاً بنسبته إلى أ مّه ‏دون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ألا ترى أنّ عمر بن الخطّاب</w:t>
      </w:r>
      <w:r w:rsidR="00DE0B7A" w:rsidRPr="00DE0B7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كان يقال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ابن حنتمة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إنّما ‏كان يقول لذك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من يغض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قول النبيّ للزبير بن صفية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بشر قاتل ابن صفية ‏بالنار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فانّ صفية كانت عمّة النبيّ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إنّما نسبه إليها رفعاً لقدره في قرب نسبه منه وأ نّه ‏ابن عمّته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هذا كالأوّل في الغضِّ من عمر في نسبه إلى أمّه ‏)‏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فكل ما قدمته كان لتوضيح الحقيقة ولفت الأنظار إلى قضية مجهولة في ‏البحث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في كلامي تعريض بأحد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بهذا فقد أعطينا صورة مصغّرة عن تسمية الأمّهات والانتساب إليهنّ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 بحث ‏طو يل نتركه لحينه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كلّ هذه النصوص تؤكّد إمكان تسمية الأ مّهات أولادهنّ ولا مانع من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خصوصاً ‏لو كانت الأمّ حرّة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وبه تعرف بأن التسمية و إن كانت حقّاً للآباء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الأمهات والأجداد ‏وأصحاب المقام كانوا يضعون الأسماء في بعض الحالات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يأتي دور الآباء ‏فكانوا إمّا أن يتركوا تلك التسميات أو يغيّرونها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فتوح البلدان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الخراج وصناعة الكتابة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هكذا في النص ويحتمل أن يكون (بذلك)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المثل السائر لابن الاثير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ج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انّها للوالدين معاً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العرب كانت تعدّد الأسماء‏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حمل الإنسان العربي اسمين أو أكثر قد يعود للوضع القبلي الذي كان يعيشه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‏قيل بأنّ الشخص كلّما عظم في عيون الناس كثرت أسماؤه وتوالت على الألسن صفاته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‏ومن هذا المنطلق ذهبوا إلى أنّ لله تسعة وتسعين اسماً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للرسول عشرة أسماء ‏خمسة منها في القرآن وخمسة ليست في القرآن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 مّا التي في القرآن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التي ليست في ‏القرآن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فالفاتح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والخاتم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والكافي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والمقفي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والحاشر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وقيل بأكثر من 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إنّ الأئمّة وأبناءهم وأتباعهم لا يخرجون من هذه القاعدة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فترى لفاطمة الزهراء ‏تسعة اسماء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هذا المنطلق ترى لبعض ولد الأئمّة اسمين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فمثلاً قيل بأنّ الاسم الآخر ‏للسيّدة سكينة بنت الحسين هو آمنة بنت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أن اسم السيدة رقية كان فاطمة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‏وقد مر عليك بأن لميثم التمار اسمان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وهذه الحالة كانت متعارفة عند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راجعت تاريخ الإسلام للذهبي في ترجمة ‏مالك بن أحمد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 البانياسيّ الأصل البغدادي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لرأيته يصرّح بهذا الأمر ‏ويقول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سمّاني أبي مالكاً وكنانّي بأبي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وسمّتني أمّي علياً وكنتّني أبا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فأنا ‏أُعرف بهما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هذا كان وما زال متداولاً في بلداننا العربية كالعراق ولبنان والجزيرة</w:t>
      </w:r>
      <w:r w:rsidR="00131C15">
        <w:rPr>
          <w:rtl/>
          <w:lang w:bidi="fa-IR"/>
        </w:rPr>
        <w:t>،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الكافي 1:87 ح 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144 ح 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صحيح البخاري 5:2354 ح 6047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2691 ح6957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الخصال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96 ح 31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تفسير مجمع البيان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قال الطبرسي في أعلام الورى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303 عن أميرالمؤمنين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وأسماؤه في كتب الله تعالى المنزلة كثيرة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‏أوردها أصحابنا </w:t>
      </w:r>
      <w:r w:rsidR="00DE0B7A" w:rsidRPr="00A02EB0">
        <w:rPr>
          <w:rtl/>
        </w:rPr>
        <w:t>رضي‌الله‌عنه</w:t>
      </w:r>
      <w:r w:rsidRPr="00A02EB0">
        <w:rPr>
          <w:rtl/>
        </w:rPr>
        <w:t xml:space="preserve">م </w:t>
      </w:r>
      <w:r>
        <w:rPr>
          <w:rtl/>
          <w:lang w:bidi="fa-IR"/>
        </w:rPr>
        <w:t>في كتبهم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تاريخ الإسلام 33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البداية والنهاية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142 ان اسم الاب وكنيته غلب على تسمية الأم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31C1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فقد يكون وضع أحد هذين الاسمين كان من قبل الأب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 من قبل الأم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الجدّ ‏الأبيّ أو الأمّي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وضع بعض تلك الأسماء آتياً من المحبة الزائدة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من ‏قبل الآخرين للتوصيف أو للتنقيص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وقد يكون اسماً يُلَعَّب به الطفل و يُرَقَّص فيبقى عليه ‏بل يكون أعرَفُ به كما هو الحال في ( بَبَّه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هجا جريرٌ الأَخطلَ بقوله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بكى دَوْبَلٌ لا يُرْقئُ الله دمعَهُ ألا إنّما يبكي من الذُّلِّ دَوْبَلُ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الأخطل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لجرير لعنه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والله ما سمتني أمي دوبلا إلاّ وأنا صبي صغير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‏ثم ذهب ذلك عنّي لمّا كبرت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وحكي عن أبي خالد الكابلي أ نّه كان يخدم محمّد بن الحنفية دهراً وما كان يشك في ‏أ نّه الإمام المفترض طاعته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سأله عمّن يجب طاعته فأخبره أ نّه الإمام السجاد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فأقبل ‏أبو خالد إلى الإمام السجاد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فاستأذن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دخل عليه قال له الإمام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‏مرحباً بك يا كنكر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 كنت لنا بزائر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 بدا لك فينا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فخر أبو خالد ساجداً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الحمد لله الذي لم يمتني حتى عرفت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له الإمام زين العابدين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وكيف عرفت إمامك يا أبا خالد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إنك دعوتني باسمي الذي سمّتني به أمّي التي ولدتني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وكنت في عمياء من أمري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إلى أن قال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ثمّ أذنت لي فجئت فدنوت منك فسمّيتني باسمي الذي سمتّني أمي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فعلمت أنك ‏الإمام الذي فرض الله طاعته عليَّ وعلى كل مسلم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قال ابن الأعرابي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يقال للشاب الممتليء البدن نعمة وشباباً ‏(‏بَبّة‏)‏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وأنشد لامرأة ترقص ابنها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لأنكحَنَّ بَبَّه ‏جارية خِدَبَّة ... وهو قول هند بنت أبي سفيان لأبنها عبدالله بن الحارث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تهذيب اللغة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سر صناعة ‏الأعراب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الاغاني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وطبقات فحول الشعراء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اختيار معرفة الرجال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قاموس الرجال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الأنوار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95 و 46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‏والخرائج والجرائح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ومدينة المعاجز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403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وهذه النصوص تؤكد عدم استبعاد أن يُسَمَّى الإنسان باسمين وخصوصاً في ذلك ‏الزمن العصيب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يكون أحد الاسمين هو ما يشتهر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 يبقى مخفياً عند ‏المقرّبين ولا يعرفه إلاّ الأوصياء من ربّ العالمين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فينادون به ذلك الشخص عند ‏الضرورة أو لإثبات الحقّ وتقديم آية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عن أبان بن تغلب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كنت عند أبي عبدالله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إذ دخل عليه رجل من ‏أهل اليمن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فسلّم عليه فردّ عليه أبو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مرحباً بك يا سعد 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له الرجل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بهذا الاسم سمّتني أميّ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أقلّ من يعرفني به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( الثاقب في المناقب 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أمير المؤمنين خاطب الراهب في طريقه إلى صفين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‏شمعون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الراهب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نعم شمعون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هذا اسم سمّتني به أمّي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 اطّلع عليه أحد إلاّ الله ثم ‏أنت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فكيف عرفته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ترجمة محمّد بن الحسين المعروف بقطيط من تاريخ بغداد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ولمّا ولدت سمّيت ‏قطيطاً على أسماء أهل البادية فكان اسمي إلى أن كبرت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إنّ بعض أهلي سمّاني ‏محمّداً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فاسمي الآن قطيط ولقبي محمّد وهو الغالب عليَّ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أخبرني أحد ابناء عمومتي المسمّى بالسيّد مرتضى والشهير بالسيّد ناصر أ نّه سأل ‏أحد كبار العائلة عن ظاهرة تفشي اسمين عند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 ذلك الكبير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العربي ‏يشتهر بأحد الاسمين ويخفي الثاني كثيراً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 فوائد كثيرة عند العرب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أحدها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الاسم المشهور غالباً ما يكون اسماً غير مقدّس في وسطنا نحن المتدينين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‏فمثلاً اسمك المشهور عندنا هو السيّد ناصر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اسمك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الخصال للصدوق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فرج المهموم للسيّد ابن طاووس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98 سعيد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الثاقب في المناقب لابي حمزة الطوسي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259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260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بغداد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253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اللباب في تهذيب الانساب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31C1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الآخر والمثبت في دائرة الأحوال الشخصيّة هو السيّد مرتضى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اسم أخيك ‏فالمشهور عند العائلة وأصدقائه هو السيّد نوري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اسمه في الجنسية هو السيّد ‏مصطفى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فقد يكون والدك أو والدتك كانوا يخاطبونك بناصر ويخاطبون أخاك بنوري للمحافظة ‏على الأسماء والصفات المقدّسة للمعصومين كالمصطفى الخاتم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والمرتضى الوصي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‏من تجاوز الأطفال وغيرهم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إخوتي كانوا يحملون اسمين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فيقال مثلاً لشقيقي السيّد جواد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عطاء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‏ولشقيقي الاخر السيّد زين العابدين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قوام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وكانوا يشتهرون في العراق بالسيّد قوام ‏الدين والسيّد عطاء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 اسميهما اليوم كما هو المثبت في دائرة الاحوال المدنيّة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‏السيّد زين العابدين والسيّد جواد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فالاسمان الأوّلان هما ما اشتهرا بهما أيام الشباب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أما ‏اليوم فلا يعرفهما أحد بتلك الأسماء إلاّ الخواص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فقد يكون الأبوان وراء التعدد في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يكونا أرادا بذلك الحفاظ على اسميهما ‏الحقيقيين والموجودين في الجنسية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الاسمين الموجودين في دائرة الاحوال المدنيّة ‏يحملان اسمين لإمامين معصومين من أهل بيت الرسالة هما الإمام زين العابدين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والإمام ‏الجواد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فللمحافظة على الاسمين المقدسين جاؤوا بالاسمين الرائجين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يعود سبب التعدد هو الاحترام للأب الذي سمّى الولد بأحد الاسمين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الاحترام ‏للجدّ الأمّي الذي سمَّى الاسم الآخر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لأمر آخر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وثانيها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العرب كانوا يخفون أحد الاسمين للأيام الحرجة التي كانوا يمرّون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‏فمثلاً أنك تُعرف باسم ( ناصر ) و يعرف أخوك باسم ( نوري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رفع أحد أعدائك ‏تقريراً ضدّك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فالجهات المعنّية يسألون عن ناصر وليس لديهم ما يدل على أ نّه أنت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‏لأ نّك المسمّى في دائرة الأحوال المدنيّة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مرتضى</w:t>
      </w:r>
      <w:r w:rsidR="00FA16FB">
        <w:rPr>
          <w:rtl/>
          <w:lang w:bidi="fa-IR"/>
        </w:rPr>
        <w:t xml:space="preserve">، </w:t>
      </w:r>
      <w:r w:rsidR="00131C15">
        <w:rPr>
          <w:rtl/>
          <w:lang w:bidi="fa-IR"/>
        </w:rPr>
        <w:t>أي أ نّهم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31C1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كانوا يخفون اسمك الحقيقيّ وراء اسمك الظاهر والمعروف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نّهم كانوا يسمّونك ‏كما يعرف اليوم بالاسم الحَرَكي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المجاهد غالباً ما يشتهر باسمه الحركي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اسمه ‏الحقيقي فيبقى مجهولاً حتّى لا تعرفه الجهات الرسمية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وقيل بأنّ الكنى جاءت عند العرب ‏من هذا الباب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 فوضع الأسماء لم تكن لعلّة واحدة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تكون للمحبة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للخوف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‏تكون لوضع الأمهات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الاباء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الاجداد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من كبار القوم أو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وبعد هذا نقول: إذا وقفت على اسم أبي بكر أو عمر أو عثمان بين أولاد الأئمّة ‏المعصومين فقد يكون موضوعاً من قبل الأمّهات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الجد الأمّي للعائلة، والإمام لم ‏يعترض على ما سمّته الأمّهات أو الاجداد لأ نّه اسم عربي غير قبيح لغة، ولو أراد تغييره ‏لأثار حساسية بينه وبين عائلة زوجته الذين سمّوا المولود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لاستلزام ذلك تبديل معظم ‏اسماء الصحابة والتابعين وتابعي التابعين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لان كثيراً من هؤلاء الصحابة والتابعين كانوا ‏قد تعاونوا مع السلطة لغصب خلافة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تغير هذه الأسماء تدعو إلى تبديل ‏اسماء الأقرباء والأصدقاء وكلّ من يَمُتُّ إليهم بصلة، وذلك غير معقول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كثيراً من ‏الصحابة كان الإمام عليّ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لا يرتضي سلوكهم، فلو أَلْغَى أسماءهم لأصبحت ‏شحّة الأسماء معركة ذلك العصر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وجود كثير من التابعين وتابعي التابعين على غير وفاق مع أئمّة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‏والائمّة لو أرادوا حذف هذه الأسماء أو تلك لكانوا البادئين بشنّ الحرب على الآخرين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‏حين أنّهم اكتفوا بإعطاء الضابطة في التسميات من لزوم تحسين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وعدم التسمية ‏بأسماء الأعداء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التسمية بمحمد وعلي يبقى الولد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الدِّينُ إلاّ الحب والبغض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‏غيرها من العمومات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وتركوا لكلٍّ ذوقه في اللغة والمجتمع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ومن المعلوم أنّ زوجات الأئمّة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غير أمّهات المعصومين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كنّ من ‏النساء العاديات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بينهنّ من سعين إلى قتل الإمام كما فعلته جعدة بالإمام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 ‏الفضل بالإمام الجواد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وغيرهنّ بغيرهم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يستبعد أن تكون بعض هذه التسميات قد ‏جاءت من قبل أولئك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والإمام أقرها كما شاهدناه في إقرار الإمام علي في تسمية عمر بن ‏الخطاب لابنه من الصهباء التغلبية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فانّ وجود نساء كهؤلاء في بيوت الأئمّة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ومرور الأئمّة بظروف عصيبة خاصة من ‏قبل الحكّام والاتجاهات الفكرية الفاسدة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كلّها جعلت قبول الأئمّة بهذه التسميات أمراً ‏طبيعياً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وانّي سأوضّح لاحقاً بانّ المكنّى بأبي بكر بن عليّ والمختلف في اسمه هل هو محمّد أم ‏عبدالله قد يرجع سببه إلى انّ الإمام عليّاً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سمّاه بمحمّد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 بعبدالله، فهما ‏اسمان لشخص واحد لا اثنان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اختلاف في البين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وقع التسليم عليه في زيارة ‏الناحية طبق ما سمّاه الإمام عليّ إن كان المقصود في السلام عليه في الزيارة هو ابن ليلى ‏النهشلية لا المولود من أم ولد، كما ذهب إليه بعض المؤرخين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ولا يخفى عليك بأن هذا الشخص ان اُريد ذكره في كتب التاريخ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والتي كتبت بريشة ‏الحكّام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يأتون بأسمه طبق ما سمّته أمّه وأخواله أي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لا ما اسماه الإمام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فوضع الأسماء قد يكون تحاشيا من المشكلات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طمعاً في النوال ‏والحصول على المكاسب والامتيازات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لأمور أخرى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وبما أنّ الاحتمالين ‏الأخيرين بعيدان عن الأئمّة فيبقى قبول الإمام بتلك الأسماء هو التحاشي من المشاكل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‏وبهذا فحصر كل تلك الأمور في شيء واحد وهو المحبة ‏بعيد ولا يقبله العقل والمنطق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131C1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انظر </w:t>
      </w:r>
      <w:r w:rsidR="004B2810">
        <w:rPr>
          <w:rFonts w:hint="cs"/>
          <w:rtl/>
          <w:lang w:bidi="fa-IR"/>
        </w:rPr>
        <w:t xml:space="preserve">الصفحه 300 </w:t>
      </w:r>
      <w:r>
        <w:rPr>
          <w:rtl/>
          <w:lang w:bidi="fa-IR"/>
        </w:rPr>
        <w:t>وصفحة 392 إلى 422 من هذا الكتاب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85343">
      <w:pPr>
        <w:pStyle w:val="Heading3"/>
        <w:rPr>
          <w:lang w:bidi="fa-IR"/>
        </w:rPr>
      </w:pPr>
      <w:bookmarkStart w:id="13" w:name="_Toc496037095"/>
      <w:r>
        <w:rPr>
          <w:rtl/>
          <w:lang w:bidi="fa-IR"/>
        </w:rPr>
        <w:lastRenderedPageBreak/>
        <w:t>التسمية والمجتمع</w:t>
      </w:r>
      <w:bookmarkEnd w:id="13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من المعلوم أنّ الباحث الاجتماعيَّ لو أراد أن يدرس أيّ ظاهرة اجتماعية في أيّ ‏مجتمع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عليه أن يتعرّف أوّلاً على العقائد والأعراف والتقاليد السائدة في ذلك المجتمع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‏لأنّ المجتمع البدويّ يختلف عن المجتمع المتمدّن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ولكل واحد منهما عقائده وأعرافه ‏وتقاليده الخاصة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الحال بالنسبة إلى الأشخاص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أراد الإنسان أن يترجم شخصاً مّا فعليه ‏التعرّف على أخلاقياته وعقائده والاعراف السائدة في مجتمعه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حيث إنّ ثقافة الفرد تنشأ ‏مع بيئته التي تربّى فيها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فالمجتمع لو كان مهتمّاً بالحرب صار الشخص محبّاً للفَرَسِ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والسيف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والقوس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‏والرمح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والرجز و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لو كانت البيئة مبتنية على الميوعة والشهوات فتراه يهتم بالخمر والنساء والغناء ‏والمنادمة والسهر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وبما أنّ المجتمع العربي قبل الإسلام كان يهتم بحياته المعيشية الخاصة ولا يهتم بالأُمّة ‏بما أنّها أُمة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فتراه يهتم في شعره بوصفِ ما حوله من النبات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والحيوان وأحداث الجو وأدوات الحرب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إذا تعدّى ذلك فإلى منفعة قبيلته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فقط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وبما أنّ المجتمع الجاهليّ كان يحترم الأصنام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رأيناهم يقدّسون اللاّت والعزّى ‏و يسمّون أبنائهم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بعكس الحنيفي المسلم الذي يقدّس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فتراه يسمّي ابنه بأسماء ‏تحمل معنى عبوديّة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ويكفُر بالجبت والطاغوت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وكذا الحال اليوم بالنسبة إلى المعجب بالثقافة الغربية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تراه يسمّي أبناءَه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8534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بأسماء غربية أو معرَّبة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وهكذا الحال بالنسبة إلى المتأثّرين بالثقافات الأخرى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‏حيث إنّهم يسمّون أولادهم بأسماء لا يعرفون معناها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عرفوا ما تعني تلك الأسماء لما ‏سَمَّوا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المتأثّر بالثقافة الغربية لا يعجبه الدّين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 يّاً كان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إسلاماً أو مسيحية أو يهودية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فتراه يسمي بأسماء بعيدة عن إطاره الديني الذي ‏يعيش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ه في الشرق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فيسمى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جوزيف ‏)‏ و ‏(‏ ديفيد ‏)‏ و ‏(‏ ايسو ‏)‏ و ‏(‏ ماري ‏)‏ وأمثالها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يعلم بأن ‏(‏ جوزيف ‏)‏ هو يوسف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‏(‏ ديفيد ‏)‏ هو داود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‏(‏ ايسو ‏)‏ هو عيسى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‏‏(‏ ماري ‏)‏ أو ‏(‏ ماريا ‏)‏ هي مريم العذراء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الغربي يسمّي بأسماء دينية ولا عيب ‏عنده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المتغرِّب أو الشرقيّ الجاهل يستنكف و يتعالى عن التسمية بأسماء الأنبياء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وبذلك يكون الغربي بتسميته الأسماء المقصودة قد ربح ثقافته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والشرقي بجهله قد ‏خسر دينه وثقافته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لأنّه تصوّر بأنّ هذه الأسماء تخالف الدين وتعطي صورة للثقافة ‏الغربية والميوعة الجنسية وما شابه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 لو عرف حقيقة هذه الأسماء وأ نّها ما هي ‏إلاّ أسماءٌ للأنبياء والصالحين لما تبجَّح وتظاهر بالعلم والمعرفة والحضارة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والعصيان ‏على القيم والأصول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أجل هذا 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أَ عْرِفُكَ من حيث سمّاك أبوكَ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من حيث ‏سمّاك أبوك أعرفك أ نّك شخص متدين أو غربي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تعبد الله أو تعبد الأصنام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فدراسة الظواهر الاجتماعية تتوقّف على دراسة المجتمعات بما لها وعليها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‏والمجتمع العربي الجاهلي لا يخرج عن هذه القاعدة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والإسلام جاء ليصحّح ما كان عليه ‏الجاهليون من أفكار باطلة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واعتبار بعض ما يستحسنه العرب قبيحاً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فذمّ العصبية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‏ومقت الظلم والبغي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وعاب السَّرَف والتبذير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وكره التعاون على الإثم والعدوان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وعلى الجملة فقد جاءهم الإسلام بجديد في كلّ فروع الحياة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كان مما فعله الإسلام هو توحيد العرب وجمعهم على لغة واحدة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قل على ‏لهجة واحدة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لهجة قريش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فأزال الشواذّ منها التي كانت تشين قرائح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‏هذّبها من الخشن الجافّ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والحوشي الغريب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أمدّهم بألفاظ ومعاني جديدة لم يعرفوها ‏من قبل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 معنى المؤمن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والكافر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والمنافق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والفاسق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والصلاة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والصوم و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فالعرب عرفت المؤمن من الأمان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والكفر من الغطاء والستر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والنفاق من سرب ‏الأرض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و يسمى المنافق منافقاً لمشابهة عمله مع اليربوع الذي يخرج تراب الجحر ثم ‏يسدّ به فم الآخر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فشبّه به لأنّه يخرج من الإيمان من غير الوجه الذي دخل فيه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والفسق بمعنى خروج الرطبة من قشرتها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والصلاة بمعنى الدعاء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والزكاة بمعنى ‏النماء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والصوم بمعنى الإمساك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والحجّ بمعنى القصد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وكانوا لا يعرفون غير هذه ‏المعاني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والإسلام أمدهم بمعاني ومفاهيم جديدة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المعروفة عند المسلمين اليوم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وبفضل القرآن رفعت مكانة اللغة وصقلت المفاهيم وتذوّق العرب الحضارة وخرجوا ‏من البداوة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الإسلام أهمل بعض الألفاظ لا لعدم إقراره بمعانيها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لكونها غريبة ‏وحشية أو خشنة جافة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متنافرة الأصوات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عديمة الظِّلال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متعثّرة المعنى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‏ينظر إلى انسيابية الكلمة مع لحاظ معناها اللغوي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يرضى بالمعنى اللغوي مع وحشية ‏الكلمة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لكنّ المشركين والجاهليين من العرب كانوا يتعاملون مع الألفاظ والأسماء على أ نّها ‏علائم للتمييز فقط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 نّهم كانوا يسعون للوقوف أمام المدّ الإسلامي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33CC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الأصيل بنقائضهم الشعرية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حتى قيل بأنّ شعر النقائض أخذ طابعه بعد هجرة ‏الرسول من مكة إلى المدينة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فصار الشعر إسلامياً وقيميّاً عند البعض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بعد أن كان فخراً ‏وهجاءً جاهلياً في سبيل السيادة القبلية والمطالب المادية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بقي البعض الآخر يشيد ‏بأ يّام العرب والقيم الجاهلية بعد الإسلام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فمدرسة المدينة دافعت عن فكر الرسول وتعاليمه العالية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ومدرسة مكة وقفت مع المشركين تارة علناً وتارة خفية ونفاقاً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يعرفه اللبيب ‏العالم</w:t>
      </w:r>
      <w:r w:rsidR="00DE0B7A">
        <w:rPr>
          <w:rtl/>
          <w:lang w:bidi="fa-IR"/>
        </w:rPr>
        <w:t>.</w:t>
      </w:r>
    </w:p>
    <w:p w:rsidR="00DE0B7A" w:rsidRDefault="005E3A4E" w:rsidP="00733CC3">
      <w:pPr>
        <w:pStyle w:val="Heading3"/>
        <w:rPr>
          <w:lang w:bidi="fa-IR"/>
        </w:rPr>
      </w:pPr>
      <w:bookmarkStart w:id="14" w:name="_Toc496037096"/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أهمية التسمية في الإسلام‏</w:t>
      </w:r>
      <w:bookmarkEnd w:id="14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وانطلاقاً من الحركة التصحيحية التي قام بها رسول الله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سعى إلى ‏تغيير بعض الأسماء والكنى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ودعا إلى تحسين الأسماء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فعن الإمام الصادق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أبيه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رسول الله كان يغيّر ‏الأسماء القبيحة في الرجال والبلدان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علي بن أبي طالب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أوّل ما يَنْحَلُ أحدُكُم ‏ولده الاسم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فليحسّن أحدكم اسم ولده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أبي عبدالله الصادق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استحسنوا أسماءكم ‏فإنّكم تُدْعَوْنَ بها يوم القيامة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قم يا فلان بن فلان إلى نورك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وقم يا فلان بن فلان لا نُورَ ‏لك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وروى الواقدي أنّ أبا ذرّ لمّا دخل على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له [عثمان]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أنعم الله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قرب الإسناد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93 ح 310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390 ح 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عن جعفر عن آبائه</w:t>
      </w:r>
      <w:r w:rsidR="00060B85" w:rsidRPr="00733CC3">
        <w:rPr>
          <w:rStyle w:val="libFootnoteAlaemChar"/>
          <w:rtl/>
        </w:rPr>
        <w:t>عليهم‌السلام</w:t>
      </w:r>
      <w:r w:rsidR="00DE0B7A" w:rsidRPr="00733CC3">
        <w:rPr>
          <w:rStyle w:val="libFootnoteAlaemChar"/>
          <w:rtl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2- الجعفريات:189 وعنه في مستدرك وسائل الشيعة 15:127 ح 1 وأنظر الكافي 6:18 ح 3.‏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 ح 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389 ح 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84ED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بك عيناً يا جنيدب 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أبو ذر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جندب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وسمّاني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فاخترت اسم ‏رسول الله الذي سمّاني به على اسمي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84ED5">
      <w:pPr>
        <w:pStyle w:val="libNormal"/>
        <w:rPr>
          <w:rtl/>
          <w:lang w:bidi="fa-IR"/>
        </w:rPr>
      </w:pPr>
      <w:r>
        <w:rPr>
          <w:rtl/>
          <w:lang w:bidi="fa-IR"/>
        </w:rPr>
        <w:t>وعن عبدالحميد بن جبير بن شيبة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جلست إلى سعي</w:t>
      </w:r>
      <w:r w:rsidR="00584ED5">
        <w:rPr>
          <w:rtl/>
          <w:lang w:bidi="fa-IR"/>
        </w:rPr>
        <w:t>د بن المسيب فحدّثني أن جده ‏‏(‏</w:t>
      </w:r>
      <w:r>
        <w:rPr>
          <w:rtl/>
          <w:lang w:bidi="fa-IR"/>
        </w:rPr>
        <w:t>حَزْناً‏)‏ قدم على النبي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اسمك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اسمي حزن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 أنت سهل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أنا بمغيّر اسماً سمّانيه أبي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ابن ‏المسيب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فما زالت فينا الحُزُونةُ بعد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 ريطة بنت مسلم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شهد مع رسول الله حنيناً فقال</w:t>
      </w:r>
      <w:r w:rsidR="000374CE" w:rsidRPr="000374CE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اسمك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غراب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اسمك مسلم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وفي الجرح والتعديل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ترجمة راشد بن عبدالله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سادن ‏(‏ شداخ ‏)‏ صنم بني ‏سليم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يُدْعَى غاوي بن ظالم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قدم على 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فأسلم فقال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‏اسمك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غاوي بن ظالم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 أنت راشد بن عبدالله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ابن إسحاق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ارتجز المسلمون في الخندق برجل يقال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جعيل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بضم الجيم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‏أو جعالة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بن سراقة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رجلاً دميماً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يعمل في الخندق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فغيّر رسول الله اسمه يومئذ فسماه عَمْراً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فجعل المسلمون يرتجزون ويقول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تقريب 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الشافي في الإمامة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البلاغة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صحيح البخاري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2288 و 2289 رقم 5836 ورقم 5840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عمدة القارئ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المستدرك على الصحيحين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307 ح 7727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الجرح والتعديل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482 ت 2177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84ED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سمّاه من بعد جعيل عَمْرا وكان للبائِس يوماً ظهرا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وجعل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لا يقول شيئاً من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إذا 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وإذا ‏قالوا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ظهرا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عمراً وظهراً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يقول باقي الشعر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‏جعيل بن سراقة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يعمل معهم ويقول مثل قولهم و يضحك إليهم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فعلموا أ نّه لا يسوؤه ارتجازهم به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زينب بنت أبي سلمة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سُمِّيتُ برَّة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تزكُّوا أنفسكم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‏الله أعلم بأهل البرّ منكم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سمّوها زينب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ابن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بنتاً كانت لعمر يقال لها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عاصية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فسماها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جميلة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‏رواه مسلم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التاريخ الكبير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راشد السلمي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أثيلة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حجازيٌّ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إبراهيم بن المنذر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‏حدّثنا خالي محمّد بن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راشد بن حفص بن عمر بن عبد الرحمن بن عوف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‏كان جدّي من قِبَلِ أ مّي يُدعى في الجاهلية ظالماً ،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النبي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اسمك راشد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راشد بن حفص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سمّتني أمّي باسم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جدّها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أسد الغابة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أسعد بن سهل بن حنيف في حياة النبي قبل وفاته بعامين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وأتى ‏به أبوه النبيَّ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فحنّكه وسمّاه باسم جدّه لأُمّه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أسعد بن زرارة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سبل الهدى والرشاد للصالحي الشامي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سيرة ابن كثير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المجازات النبويّة ‏للرضي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75 والنص منه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صحيح مسلم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1687 ح 2142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مشكاة المصابيح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1345 وانظر صحيح مسلم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1686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1687 ح 2139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التاريخ الكبير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291 ت 993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وتعجيل المنفعة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84ED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وكناه بكنيته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بهذه الثقافة وهذه الأصول رسم الإسلام القواعد العامّة للتسمية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رسول الله قد ‏غيّر اسم ابن أبي قحافة من ( عبدالكعبة ) إلى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غيّر اسم ابن عوف من ‏‏( عبدالحارث )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إلى 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واسم ( شعب الضلالة ) إلى شعب الهدى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( بني ‏الريبة ) إلى بني الرشدة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و( بني معاوية ) إلى بني المرشدة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وسمَّى يثرب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طيبة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وزيد ‏الخيل إلى زيد الخير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وغيّر اسم ابن أبي سلول المسمّى في الجاهلية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 الحباب ) إلى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حباب ‏اسم شيطان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وسمّى الحصين بن سلاّم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الحبر عالم أهل الكتاب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بعبدالله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والحكم بن سعيد بن العاص سماه عبدالله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وعبدالحجر سماه عبدالله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وجبار بن الحارث سماه عبدالجبار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وعبد عمرو ويقال عبدالكعبة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أحد العشرة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سماه عبدالرحمن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وعبد شرّ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ذوي ظليم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سمّاه عبد خير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وأبو الحكم بن هاني بن يزيد سمّاه أبا شريح بأكبر أولاده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وسمّى حرباً مسلماً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تسمّوا صبًّا ولا حرباً ولا مرّةً ولا خناساً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فإنها من أسماء الشيطان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أسد الغابة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الاصابة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181 ت 414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لأن الحارث من أسماء الشيطان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نهج البلاغة 19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فتح الباري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أبي داود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289 ح ‏‏4956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طبقات ابن سعد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من بني الزنية إلى بني الرشدة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في الاصابة وتاريخ دمشق ‏وسنن أبي داود، مصنف عبدالرزاق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267 ح 17167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الكشاف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المعجم الكبير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202 ح ‏‏10464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سبل الهدى والرشاد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360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361 بتصرّف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الجامع في الحديث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120 بتصرف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تسمين غلامك يساراً ولا رباحاً ولا نجيحاً ولا أفلح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الصادق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رسول الله دعا بصحيفة حين حضره الموت يريد أن ينهى ‏عن أسماء يُتَسَمَّى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فقبض ولم يسمِّها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الحكم وحكيم وخالد ومالك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وذكر أ نّها ‏ستة أو سبعة ممّا لا يجوز أن يتسمى بها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أبي جعفر الباقر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أبغض الأسماء إلى الله عزّوجلّ حارث ومالك وخالد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 شريح بن هاني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لمّا وفد إلى رسول الله مع قومه سمعهم يكنّونه ‏بأبي الحكم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فدعاه رسول الله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الله هو الحَكَمُ و إليه الحُكْمُ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فلِمَ تكنى أبا الحكم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قومي إذا اختلفوا في شيء أتوني فحكمت بينهم فرضي كلا الفريقين بحكمي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أحسن 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 لك من الولد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 شريح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ومسلم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فمن أكبرهم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شريح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فأنت أبو شريح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رواه أبو داود والنسائي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صحيح مسلم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1685 ح 2137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أبي داود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290 ح 4958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المعجم الكبير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188 ح ‏‏6793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21 ح14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439 ح 15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وعنهما في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398 ح 1 وقد ‏علّق المجلسي في مرآة العقول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 على الخبر 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لا يبعد أن يكون الثلاثة المتروكة أسماء الثلاثة ‏الملعونة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عتيقاً وعمر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وترك ذكرهم تقية ‏)‏ وقد يكون الإشارة إلى الشيخين فقط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لان الإمام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نّها ‏سته أو سبعة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فلا يعقل ان ينسى الإمام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 ح 16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سنن أبي داود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289 ح 4955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النسائي الكبرى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466 ح 5940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فإنّ أمر رسول الله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بتحسين الأسماء ونهيه من التسمية ‏بالأسماء القبيحة وتغييره لبعض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كلها تشير إلى أنّ المعاني ملحوظة في ‏التسميات عند المسلمين وأ نّها لم تكن ارتجالية بحته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الإسلام لا ينظر إلى الاسم على ‏أ نّه علامة فقط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 الاسم عنده مشتق من ‏(‏ سما يسمو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يلحظ فيه العلو والرفعة ‏مع لحاظ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من ‏(‏ وسم يَسِمُ ‏)‏ لكن يلحظ فيه العلامة الصالحة والسِّمة المعبِّرة عن ‏الشخص بما لها من دلالة إيجابيّة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ولذلك دعا الإسلام إلى تحسين التسمية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وهو الآخر يشير إلى وجود الرابطة بين المعتقد والتسمية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مرّ عليك بأنّ ربّ ‏العالمين أنكر على المشركين تسميتهم آلهتهم بالعزّى وأمثالها بقوله </w:t>
      </w:r>
      <w:r w:rsidRPr="001E7E13">
        <w:rPr>
          <w:rStyle w:val="libAlaemChar"/>
          <w:rtl/>
        </w:rPr>
        <w:t>(</w:t>
      </w:r>
      <w:r w:rsidRPr="001E7E13">
        <w:rPr>
          <w:rStyle w:val="libAieChar"/>
          <w:rtl/>
        </w:rPr>
        <w:t xml:space="preserve"> إِنْ هِيَ إِلاَّ أَسْماءٌ ‏سَمَّيْتُمُوهَا أَنتُمْ وَآبَاؤُكُم مَا أَنزَلَ اللَّهُ بِهَا مِن سُلْطَان </w:t>
      </w:r>
      <w:r w:rsidRPr="001E7E13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ليؤكّد بأنّ الإسلام جاء ‏ليهذّب اللغة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ويربّي الإنسان على الأخلاق الفاضلة والكلمات الجميلة الحسنة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يبتعد ‏عن التنابز بالألقاب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والتسمية بالأسماء القبيحة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 نّه جاء ليغيّر المفاهيم الجاهلية إلى ‏مفاهيم توحيدية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فسعى إلى تغيير الأسماء الجاهلية كعبدالكعبة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وعبدالعزّى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وعبدالحارث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‏عبدالله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وعبدالخالق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ففي كتاب ( المنتخب ) للطريحي</w:t>
      </w:r>
      <w:r w:rsidR="00FA16FB">
        <w:rPr>
          <w:rtl/>
          <w:lang w:bidi="fa-IR"/>
        </w:rPr>
        <w:t xml:space="preserve">،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خبر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‏دخول نصراني من ملك الروم على رسول الله إلى أن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فقال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‏اسمك ؟ 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اسمي عبدالشمس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بَدِّل اِسمَكَ فإنّي أُسمِّيك عبدالوهَّاب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فالتسمية إذن ترتبط بالمعتقد كما هي علامة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وإنّ علماء الاجتماع والتاريخ واللغة يدرسون هذه الروابط في بحوثهم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نّهم لو أرادوا التعرّف على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النجم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مستدرك وسائل الشيعة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128 ح 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189 ح 36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E7E1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‏قناعات مجتمع ما لابدّ لهم من دراسة عقائدهم وأعرافهم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لا يحصل لهم ذلك إلاّ من ‏خلال وقوفهم على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 الأسماء لها ارتباط بالمسمى و يلمح إلى الاتجاه الفكري ‏للطرف الآخر وما يحمله من فكر وعقائد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إنّك اليوم ترى أوّل ما تقوم به الثورات هو ‏تغيير وتبديل أسماء المراكز والساحات والمدن للدلالة على أنّ الوضع قد تغيّر في غالب ‏معاييره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رسول الله حينما غيّر اسم عاصية إلى جميلة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العاص إلى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أراد أن ‏لا يظن من يسمع باسم العاصي أنّ ذلك صفة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 إنّما سُمّي بذلك لمعصيته ربّه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‏فحوّل ذلك إلى ما إذا دُعي به كان صدقا مثل عبدالله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 مّا تحو يله ‏(‏ برَّة ‏)‏ إلى زينب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فلأنَّ ذلك كان تزكية ومدحاً 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فحوّله إلى ما ‏لا تزكية فيه بل فيه نوع من المدح والتفاؤل بالبِرِّ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وعلى هذا النحو سائر الأسماء التي ‏غيّرها رسول 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فأولى الأسماء أن يتسمّى الإنسان بها أقربها إلى الصدق وأَحراها أن لا يُشْكَلَ على ‏سامعها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الأسماء إنّما هي للدلالة والتعريف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الحال بالنسبة إلى الأسماء المنهيّ عنها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وحكيم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وخالد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‏وحارث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نهى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عنها لدلالة بعضها على الصفات الإلهية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لكونها ‏اسماً للشيطان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الثابت بأنّ التسمية بهذا اللحاظ منهيٌّ عنها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لو أريد من اسم مالك ‏أ نّه مالك لأَرْبِهِ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مالك لنفسه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نهي 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إنّا سنعود إلى توضيح هذا الأمر في ‏الصفحات اللاّحقة إن اقتضى الأمر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ابن بطال 17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E7E13">
      <w:pPr>
        <w:pStyle w:val="Heading3"/>
        <w:rPr>
          <w:lang w:bidi="fa-IR"/>
        </w:rPr>
      </w:pPr>
      <w:bookmarkStart w:id="15" w:name="_Toc496037097"/>
      <w:r>
        <w:rPr>
          <w:rtl/>
          <w:lang w:bidi="fa-IR"/>
        </w:rPr>
        <w:lastRenderedPageBreak/>
        <w:t>المقدمة الثالثة</w:t>
      </w:r>
      <w:bookmarkEnd w:id="15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بيان بعض الأسباب التي دعت إلى تطابق بعض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أسماء ولد الأئمّة مع أسماء الخلفاء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قبل الكلام عن المقدّمة الثالثة لابد من الإشارة إلى انا سنركز الكلام عن اسمي عمر ‏وعائشة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لكوننا قد أرجعنا الكلام عن أبي بكر إلى القسم الثاني من هذه الدراسة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‏‏( الكنى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 مّا اسم عثمان فلا خلاف في تسمية الإمام علي ابنه به من أمّ البنين الكلابيّة محبة ‏لعثمان بن مظعون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الاسم قد انقرض في ولد المعصومين من بعد الإمام علي</w:t>
      </w:r>
      <w:r w:rsidR="00060B85" w:rsidRPr="00060B85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وحتى في ولد غير المعصومين من الهاشميين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يخدش هذا العموم وجود اسم أو اسمين في ولد عقيل وج</w:t>
      </w:r>
      <w:r w:rsidR="00A02EB0">
        <w:rPr>
          <w:rtl/>
          <w:lang w:bidi="fa-IR"/>
        </w:rPr>
        <w:t>عفر إلى زمن النسابة ابن ‏عنبة (</w:t>
      </w:r>
      <w:r>
        <w:rPr>
          <w:rtl/>
          <w:lang w:bidi="fa-IR"/>
        </w:rPr>
        <w:t>ت 828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خير مؤشّر على عدم محبوبية هذا الاسم عند الطالبيين و إن ‏كان هذا الاسم عربياً رائجاً انذاك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لكنه متروك عند الطالبين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يعود عدم ارتياحهم لهذا الاسم هو احتماء الأمويّين باسمه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لعدم ‏محبوبية سيرة الخليفة الثالث عندهم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لعدم جمالية هذا الإسم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تكون لأمور ‏أُخرى 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 مّا اسم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ففي التاج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عامر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اسم للقبيلة ... وعُمَر معدول عنه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أي معدول ‏عن عامر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وفي حال التسمية لأ نّه لو عدل عنه في حال الصفة لقيل العُمَر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2636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يراد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العامر ‏)‏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 مّا عائشة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فهي من العيش في الحياة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فيقال للمراة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تفاؤلاً بطول العمر ‏والعيش السعيد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وهذان الاسمان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 غيرهما من الأسامي التي قد تأتي تبعاً واستطراداً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هي محور ‏هذا القسم من دراستنا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سعى البعض استغلالها والاستفادة منها إعلامياً للقول بأنّ أئمّة ‏أهل البيت قد سمّوا أولادهم بهذه التسميات حبّاً لأصحاب رسول الله وأ مّهات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‏أضافوا بالقول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على أقلّ تقدير أنّ هذه التسميات تشير إلى عدم وجود خلاف بينهم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لكنّا نقول في جواب هكذا اثارات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بأنّ التسميات قد تكون حبّاً لشخص معيّن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كأن ‏يسمّي الإنسان ابنه باسم أبيه أو أخيه أو أيّ عزيز آخر عليه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وقد تكون لعلاقته وتناغمه مع ذلك الاسم بغضّ النظر عمّن تسمّى به حتى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ولو كان ‏عدوّاً 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ومن هذا القبيل تسمية بعض الشيعة أولادهم بخالد وزياد مع معرفتهما بمواقف ‏خالد بن الوليد وزياد بن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لاعتقادهم بعدم جواز محاربة الأسماء بما هي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 ‏لا يمتنعون من التسمية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لوجود رجال يخالفونهم ولا يحبّونهم قد تسمّوا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إلاّ لو ‏فُتح هذا الباب لشحّت الأسماء وصارت أندر من الكبريت الأحمر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تأتي تذكيراً بواقعة مفرحة أو مؤلمة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كتسمية الحاجّ ابنه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مكّي ‏)‏ تذكيراً بسفره ‏إلى بيت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أخبرني أحد المؤمنين بأنّ أحد الطغاة سجن ابناً له وتزامناً مع نجاة ابنه ‏رزقه الله بنتاً سماها ‏(‏ نجاة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ابنته نجاة تذكّره وتذكّر جميع العائلة بما جرى على ‏ابنهم من ظلم وعَسْفِ ذلك الطاغية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تاج العروس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مادة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لسان العرب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321 مادة ( عيش )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وانظر الاشتقاق لابن دريد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2636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فالتسمية إذن بما هي تسمية لا تدل على شيء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يسمّي الإنسان ابنه ‏(‏ أَنور ‏)‏ أو ‏‏(‏حسني‏)‏ لاستلطافه لذلك 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حبّاً بأنور السادات أو حسني مبارك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لعشقه ‏وارتباطه باسم ( أنور ) و ( حسني ) مع كراهته لأحد الأفراد المُسَمَّيْن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الوَقْع ‏الموسيقيّ للكلمة هو الذي دعاه إلى تسمية ابنه أو بنته بهذا الاسم أو ذاك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والآن لنتكلّم عما نحن 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من يدّعي أنّ وضع الإمام علي لهذه الأسماء ‏على أبنائه كان لمحبته للخلفاء الثلاثة عليه أن يأتينا بدليل على ما يقول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وحيث لا دليل ‏فسيبقى مجرّد احتمال لا يمكن إثباته بهكذا تخرّصات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وباعتقادي أنّ الإمام علي بن أبي طالب وبذكره سبب تسمية ابنه عثمان بعثمان بن ‏مظعون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وخصوصاً بعد مقتل عثمان بن عفان كان يريد أن يدفع ما أشاعته الجهات ‏الحاكمة وأتباعهم عن سبب تسميته أولاده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بأسماء الخلفاء سابقاً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‏صريحاً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سمّيته بعثمان لأخي عثمان بن مظعون ‏)‏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خلال هذا النص نفهم ‏تعريضه بمن أشاع عنه بأنّه وضع الاسمين الأوّلين حبّاً بعمر بن الخطاب واحتراماً لأبي ‏بكر بن أبي قحافة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وكما عرفت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 يضع اسم عمر على ابنه بل أ نّه أقرّ ما وضعه ‏عمر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وكذا كنية أبي بكر على ولده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 أو محمّد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 تثبت وضعها من ‏قبل الإمام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هناك قرائن تدلّ على أنّ القوم وضعوها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وأنّ اشتهار هكذا أمور ‏دعت الإمام أن يصرّح في سبب تسمية ابنه الأخير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ما قبل الأخير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بأ نّه لم يكن لأجل ‏عثمان بن عفّان دفعاً لكل تلك الشائعات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 فالتسمية باسم ما لا يكشف عن حبّه لشخص ما إلاّ أن يأتي صريحاً في كلامه ‏كما في ‏(‏ عثمان بن مظعون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وكما مرّ في تسمية عائشة خادمها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أنظر تقريب المعارف للحلبي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عبدالرحمان ‏)‏ حبّاً لعبدالرحمن بن ملجم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وكما مرّ أيضاً في تسمية عبدالملك ‏بن مروان ابنه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الحجاج ‏)‏ حبّاً للحجاج بن يوسف الثقفي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أو أن يُطْلِعَ الله أنبياءَهُ وأوصياءه على سرّ التسمية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وقفت على كلام الإمام السجاد ‏لأبي خالد الكابلي (كنكر) والإمام الصادق لسعد 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أن يلهم الله الناس بما يقصده ‏المسمِّي حين التسمية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لوجود احتمالات أخرى كالخوف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والطمع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والتذكر ‏بالأفراح والمآسي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غيرها من الأمور المحتملة في هكذا أمور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ولعلّ التسمية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عمر ‏)‏ كانت لحبّه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لعمر بن أبي سلمة ربيب الرسول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‏الذي كان عامله على البحرين وفارس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والذي شهد معه حرب الجمل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والذي كان قد كتب ‏له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فلقد أحسنت الولاية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وأدّيت الأمانة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فأقبل غير ظنين ولا ملوم ولا متّهم ولا ‏مأثوم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أردتُ المسير إلى ظَلَمة أهل الشام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وأحببت أن تشهد معي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فإنّك ممن ‏أَسْتَظهُر به على جهاد العدّو و إقامة عمود الدين إن شاء الله ‏)‏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وعُمر هذا كنيته أبو حفص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وهو ابن أمّ سلمة زوج النبيّ 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فهو ‏ربيب النبيّ 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ولادته في أرض الحبشة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فيبدو أنّ التسمية ‏ب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عمر ‏)‏ والتكنية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أبي حفص ‏)‏ و ‏(‏ أبي حفصة ‏)‏ كانت شائعة ذائعة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غير مختصّة ‏بعمر بن الخطاب الثاني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فلماذا لا يحتمل القائل بالمحبة أن يكون المسمّى به هو هذا الشخص لا عمر بن ‏الخطاب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نّك قد وقفت في النص السابق على أنّ الإمام قد أحبّ هذا الشخص ومَدَحه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‏وأحبّ أن يشهد معه المسير إلى القاسطين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ممن يستظهر به على جهاد العدوّ و إقامة ‏عمود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يستبعد أن تكون التسمية لو أُريد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الجمل للمفيد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الشافي في الإمامة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انساب الأشراف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النهج 19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الوافي بالوفيات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414 / الكتاب 42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A127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لحاظ المحبة فيها أن يكون لهذا لا لابن أبي الخطاب الذي يختلف معه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فعمر بن أبي سلمة هو من أصحاب رسول الله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وأصحاب الإمام ‏علي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وهو من رواة الحديث عن رسول الله 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‏ممن شهد لعبدالله بن جعفر عند معاو ية على وجود النص على الأئمة الاثني عشر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حيث ‏سمّى الأئمّة واحداً واحداً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من جملة شهود حديث الغدير أيضاً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فمن كانت هذه صفاته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بهذه المنزلة عند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أولى بأن يكون هو ‏المراد حين التسمية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عمر بن الخطاب المختلف معه في الفكر والحكم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هذا إذا اعتبرنا ‏لزوم لحاظ المحبّة في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إذا أردنا أن نقول بأنّ التسميات بوضعها الأوّلي تدل ‏على المحبة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فعلينا التشكيك في المسمّى وما قالوه بأنّه وضع لخصوص عمر بن ‏الخطاب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التاريخ يؤكّد لنا بأن لا محبة بين عمر بن الخطاب والإمام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فيجب أن ‏نبحث عن عمر المحبِّ لعلي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هو ؟ فليس لنا إلاّ أن نرشح اسم عمر بن أبي سلمة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‏ومثله الحال في أبي بكر فهو أبو بكر بن حزم الأنصاري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الذي ذكره أبو داود في ‏رجاله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ومثله جاء صريحاً عن علي في عثمان بن مظعون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نحن فلا نقول بذلك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ونؤكّد بأنّ التسميات في الصدر الأوّل لم يلحظ فيها إلاّ ‏المعاني اللغوية ومعنى التوحيد ونفي الشرك والشيطان فقط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الأمر لم يصل بعد إلى ‏التسمية بأسماء الرموز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أن التسمية بالرموز صارت منهجاً في العهدين الأموي ‏والعباسي ولأجله ترى النصوص الناهية من التسمية بأسماء اعداء الله تصدر في هذه ‏المرحلة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يؤكد بأن التسمية في العصر الأول مقتصر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الخصال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أبواب الاثنى عشر ح 41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عيون أخبار الرضا باب النصوص على الرضا في جملة ‏الاثنى عشر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 ح 8 وانظر معجم رجال الحديث للخوئي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 ت 8704 لعمر بن أبي سلمة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الرجال لابن داود الحلي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215 القسم الاول (باب الكنى)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66C7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على أن لا يحمل الاسم معنى شركياً أو باطلاً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تطور إلى النهي عن التسمية باسماء ‏اعداء الله دون تحديد من هم أولئك 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الشارع المقدّس أ كّد على بعض الأسماء لكونها أسماءً إلهيّة لرموز دينية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‏كاسم محمّد وأحمد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وعلي والحسن والحسين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هذا لا يعني أنّ كل الصحابة ‏رموزٌ دينية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فلا نرى الشارع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يدعو إلى استحباب التسمية بعمر وعثمان وطلحة ‏والزبير وأمثالها من أسماء الصحابة لا عند السنة ولا عند 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في حين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على أقل ‏تقدير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توجد عندنا روايات دالة على استحباب التسمية بأسماء المعصومين </w:t>
      </w:r>
      <w:r w:rsidR="00060B85" w:rsidRPr="00060B85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أما غيرها فليس عندنا ما يدل عليها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هناك عمومات تدعو إلى تحسين الأسماء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خير الأسماء عند الشارع ‏هو ما عُبّد وحُمّد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فالتّسمية بعبد 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وعبدالوهاب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أمرٌ ‏مستحبّ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 فيها الحثّ على العبودية لله لا لكونها أسماءً لصحابة أو أشخاص معينين</w:t>
      </w:r>
      <w:r w:rsidR="00DE0B7A">
        <w:rPr>
          <w:rtl/>
          <w:lang w:bidi="fa-IR"/>
        </w:rPr>
        <w:t>.</w:t>
      </w:r>
    </w:p>
    <w:p w:rsidR="005E3A4E" w:rsidRDefault="005E3A4E" w:rsidP="00866C7A">
      <w:pPr>
        <w:pStyle w:val="Heading3"/>
        <w:rPr>
          <w:lang w:bidi="fa-IR"/>
        </w:rPr>
      </w:pPr>
      <w:bookmarkStart w:id="16" w:name="_Toc496037098"/>
      <w:r>
        <w:rPr>
          <w:rtl/>
          <w:lang w:bidi="fa-IR"/>
        </w:rPr>
        <w:t>كيف يسمي النبي ولده بإبراهيم والقاسم والطاهر وهو القائل خير الأسماء ما ‏‏عبد ‏وحمد</w:t>
      </w:r>
      <w:bookmarkEnd w:id="16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سؤال وجواب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وربّ قائل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يقول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خير الأسماء ما عُبّد وحُمّد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ونرى في ‏رواية أخرى عن أبي عبدالله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 نصه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جاء رجل إلى النبيّ </w:t>
      </w:r>
      <w:r w:rsidR="000374CE" w:rsidRPr="000374CE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 ولد لي غلام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فماذا أسمّيه ؟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سَمِّهِ بأحبّ الأسماء إلَيّ ‏حمزة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392 باب استحباب التسمية باسم محمّد واكرام من اسمه محمّد أو أحمد وعلي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396 باب استحباب التسمية بعلي والحسن والحسين وجعفر وطالب وعبدالله وحمزة ‏وفاطمة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بالطبع في كتب أهل السنة والجماعة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388 باب 22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مستدرك الوسائل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127 باب 14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 ح 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مرآة العقول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 ح 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438 ح 1749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‏‏21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396 ح 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66C7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فاسم حمزة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طبق هذه الرواية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محبوب عنده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وأ نّه من خير ‏الأسماء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ومن جهة أخرى تراه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يسمّي ولده ب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والطاهر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‏والطيب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إبراهيم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فلماذا لا يسميهم بعبدالرحمن وعبدالله وحمزة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ألم يتخالف هذان ‏النصان ؟!‏</w:t>
      </w:r>
      <w:r>
        <w:rPr>
          <w:lang w:bidi="fa-IR"/>
        </w:rPr>
        <w:cr/>
      </w:r>
      <w:r>
        <w:rPr>
          <w:rtl/>
          <w:lang w:bidi="fa-IR"/>
        </w:rPr>
        <w:t>الجواب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إنّ هذه الأسماء أحبّ إليه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من بعد الأسماء المشتقّة من ‏أسماء الباري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وأسماء الأنبياء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وهذا لا ينافي كون اسم عمّه حمزة من أحبّ الأسماء ‏إليه 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النبيّ بكلامه السابق أعطى قاعدة عامة في التسميات وأنّ ‏أصدق الأسماء ما سمّي بالعبوديّة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وأفضلها أسماء الأنبياء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وكان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‏يقصد بكلامه التوسعة في تشريع الأسماء وعدم اختصاصها بأسماء محدودة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دعوته ‏إلى التسمية بكلّ اسم حسن جاءت في هذا السياق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فإذن التسمية بالعبوديّة 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وباسم محمّد خاتم الأنبياء والمرسلين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وبأسماء أنبياء ‏الله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عُبّد وحمّد فيه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التسمية بأسماء أوصياء رسول الله واسم حمزة ‏وفاطمة وغيرها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الأمور المستحبّة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نّها تحمل مفاهيم توحيدية تركّز على الرمزية ‏لله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ولأنبيائه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وأوصيائه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وما التسمية بعمّه حمزة إلاّ لكونه مظهراً من مظاهر الشهادة والإخلاص 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فهي لا ‏تخرج عن العبودية العمليّة 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حمزة هو أيضاً عبدالله وعبدالرحمان عملاً حيث كان ‏في القمة من الإيمان والإخلاص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اليهود والنصارى لا يسمّون أولادهم بمحمد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المسلمون لا يسمّون ‏أولادهم باللات والعزّى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للحساسية من الرمز وما يحمل معه من افكار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لأنّ ‏الأفكار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حسنة كانت أو سيئة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تطرح من خلال مسمّياتها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391 باب استحباب التسمية بأسماء الانبياء والأئمّة وبما دل على العبودية حتى ‏عبدالرحمن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فالنصارى والمسلمون يمتنعون من التسمية بما يضرّهم عقائدياً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كي لا يتأثّر أتباعهم ‏بمفاهيم وأفكار الطرف الآخر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هنا جاء التأكيد على استحباب التسمية باسم محمّد، ‏وعلي، والحسن، والحسين، وفاطمة، وحمزة، وطالب عندنا.‏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فالمنع من التسمية ببعض الأسماء تارة يكون عقائدياً وهو الذي يرتبط بالله ‏ورسوله وأوصيائه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هو المشاهد في المنع من التسمية بعبد الكعبة وحَكَم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وحكيم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‏وخالد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وغيرها لكونها من صفات 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وأخرى لكونها أسماءً قبيحة ك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حَزْن وغراب وعاصية وظالم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وقفت على دور ‏رسول الله في تغييرها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تكون اسماءً صارت رمزاً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اسم عمر وأبي بكر لم يصيرا رمزاً في الجاهلية ‏ولا في صدر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أن هذه الحساسية ظهرت في الازمنة المتأخرة خصوصاً مع ‏تأكيد الحكومتين الأموية والعباسية بالأخذ بسيرة الشيخين والمخالفة مع الإمام علي ونهجه ‏وقتل شيعته والاجحاف بهم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تنامت هذه الحساسية في العهد السلجوقي والعثماني حتى ‏وصل إلى ما وصل إليه الآن من شدة الخلاف والتباعد بين النهجين</w:t>
      </w:r>
      <w:r w:rsidR="00DE0B7A">
        <w:rPr>
          <w:rtl/>
          <w:lang w:bidi="fa-IR"/>
        </w:rPr>
        <w:t>.</w:t>
      </w:r>
    </w:p>
    <w:p w:rsidR="00DE0B7A" w:rsidRDefault="005E3A4E" w:rsidP="00BE300A">
      <w:pPr>
        <w:pStyle w:val="Heading3"/>
        <w:rPr>
          <w:lang w:bidi="fa-IR"/>
        </w:rPr>
      </w:pPr>
      <w:bookmarkStart w:id="17" w:name="_Toc496037099"/>
      <w:r>
        <w:rPr>
          <w:rtl/>
          <w:lang w:bidi="fa-IR"/>
        </w:rPr>
        <w:t>عمر من الأسماء الرائجة عند العرب</w:t>
      </w:r>
      <w:bookmarkEnd w:id="17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أنّ اسم ‏(‏ عمر ‏)‏ لم يحمل معه فكراً شِرْكيّاً كعبد الكعبة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ليس فيه قبح لغويّ لكونه ‏اسماً عربياً رائجاً في صدر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تسمّى به حدود 35 شخصاً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مذكورة أسماؤهم ‏في كتاب ( الاصابة في تمييز الصحابة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فإذن اسم عمر اسم عربي رائج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مثل اسم علقمة وأَ نَس اللَّذَين سمّي بكلّ واحد ‏منهما 35 شخصاً في كتاب الإصابة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وثعلبة الذي سُمّي به ( 39 ) شخصاً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 الذي ‏سُمّي به ( 37 ) شخصاً</w:t>
      </w:r>
      <w:r w:rsidR="00FA16FB">
        <w:rPr>
          <w:rtl/>
          <w:lang w:bidi="fa-IR"/>
        </w:rPr>
        <w:t xml:space="preserve">، </w:t>
      </w:r>
      <w:r w:rsidR="00BE300A">
        <w:rPr>
          <w:rtl/>
          <w:lang w:bidi="fa-IR"/>
        </w:rPr>
        <w:t>وحكيم الذي سُمِّى به ( 35 )</w:t>
      </w:r>
      <w:r>
        <w:rPr>
          <w:rtl/>
          <w:lang w:bidi="fa-IR"/>
        </w:rPr>
        <w:t>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BE300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شخصاً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وصفوان الذي سُمّي به ( 31 ) شخصاً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وطلحة الذي سُمّي به ( 31 ) ‏شخصاً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وتميم الذي سُمِّى به ( 30 ) شخصاً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خلاف بأن اسم ‏(‏ عمر ‏)‏ ورد في كتاب ( الإصابة ) أكثر من اسم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أويس العربي ‏الرائج الذي ورد 3 مرات</w:t>
      </w:r>
      <w:r w:rsidR="00DE0B7A">
        <w:rPr>
          <w:rtl/>
          <w:lang w:bidi="fa-IR"/>
        </w:rPr>
        <w:t>.</w:t>
      </w:r>
    </w:p>
    <w:p w:rsidR="00DE0B7A" w:rsidRDefault="005E3A4E" w:rsidP="003D0DD8">
      <w:pPr>
        <w:pStyle w:val="libNormal"/>
        <w:rPr>
          <w:rtl/>
          <w:lang w:bidi="fa-IR"/>
        </w:rPr>
      </w:pPr>
      <w:r>
        <w:rPr>
          <w:rtl/>
          <w:lang w:bidi="fa-IR"/>
        </w:rPr>
        <w:t>وشعيب الذي ورد 3 مرات</w:t>
      </w:r>
      <w:r w:rsidR="00DE0B7A">
        <w:rPr>
          <w:rtl/>
          <w:lang w:bidi="fa-IR"/>
        </w:rPr>
        <w:t>.</w:t>
      </w:r>
      <w:r>
        <w:rPr>
          <w:rtl/>
          <w:lang w:bidi="fa-IR"/>
        </w:rPr>
        <w:t>وعكرمة الذي ورد 4 مرات</w:t>
      </w:r>
      <w:r w:rsidR="00DE0B7A">
        <w:rPr>
          <w:rtl/>
          <w:lang w:bidi="fa-IR"/>
        </w:rPr>
        <w:t>.</w:t>
      </w:r>
      <w:r>
        <w:rPr>
          <w:rtl/>
          <w:lang w:bidi="fa-IR"/>
        </w:rPr>
        <w:t>وسمير الذي ورد 5 مرات</w:t>
      </w:r>
      <w:r w:rsidR="00DE0B7A">
        <w:rPr>
          <w:rtl/>
          <w:lang w:bidi="fa-IR"/>
        </w:rPr>
        <w:t>.</w:t>
      </w:r>
      <w:r>
        <w:rPr>
          <w:rtl/>
          <w:lang w:bidi="fa-IR"/>
        </w:rPr>
        <w:t>وأفلح الذي ورد 5 مرات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وأشعث الذي ورد 6 مرات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إسماعيل الذي ورد 7 مرات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وأرقم الذي ورد 7 مرات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وأزهر الذي ورد 9 مرات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وأنيس الذي ورد 9 مرات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وسو يد الذي ورد 9 مرات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أسامة الذي ورد 11 مرة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وشهاب الذي ورد 12 مرة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وأسعد الذي ورد 13 مرة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وأُبيّ الذي ورد 13 مرة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وعباس الذي ورد 14 مرة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وحرملة الذي ورد 15 مرة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وزرارة الذي ورد 15 مرة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وحسان الذي ورد 16 مرة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وخزيمة الذي ورد 16 مرة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وطارق الذي ورد 17 مرة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وعمار الذي ورد 17 مرة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وسهل الذي ورد 17 مرة</w:t>
      </w:r>
      <w:r w:rsidR="00DE0B7A">
        <w:rPr>
          <w:rtl/>
          <w:lang w:bidi="fa-IR"/>
        </w:rPr>
        <w:t>.</w:t>
      </w:r>
      <w:r w:rsidR="003D0DD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وأمية الذي ورد 20 مرة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إبراهيم الذي ورد 23 مرة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يؤكّد بأنّ اسم عمر كان أكثر تداولاً من الأسماء المذكورة آنفاً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اسم ‏(‏ عمر ‏)‏ ‏ليس حكراً على عمر بن الخطاب حتى يقال بأنّ كلّ من سُمِّي أو تسمَّى بعمر من الصحابة ‏والتابعين فقد كان حبّاً لعمر بن الخطاب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 ورود اسم عمر عند العرب لم يكن بكثرة اسم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‏سعد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حارث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مالك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خالد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عامر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سلمة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سعد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ثابت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‏أو ربيعة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عبيد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أوس إلى غيرها من الأسماء المشهورة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لكنه يبقى اسماً رائجاً ‏آنذاك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وجود اسم 35 شخصاً قد سُمّي كل منهم بعمر في كتاب ( الإصابة ) ليس بقليل ‏وهو يؤكد عدم اختصاص هذا الاسم به حتى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D0DD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ينتزع منه المحبة كما يقولون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فلو كان اسم عمر من الأسماء الحديثة في الإسلام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مثل الحسن والحسين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والتي لم ‏يُسَمَّ أو يتسمَّ بهما أحد قبلهما لأمكن تصحيح ما قالوه عن تسمية الإمام علي وأ نّه كان عن ‏حُبٍّ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لكنّا لم نر 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وبعد كلّ هذا فلا تصحّ دعوى المحبّة من خلال التسميات فقط بل يجب لحاظ تطابق ‏الأفكار والأهداف مع تلك الأسماء كذلك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أوضح المرحوم القاضي نور الله التستري المتوفّى سنة 1099 في كتابه ‏‏( مصائب النواصب في الردّ على نواقض الروافض ) هذا الموضوع مجيباً معين الدين بن ‏محمّد بن السيّد الشريفي المتوفّى 988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بقوله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أوّلاً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فلأنّ حُسنَ الأسماء وقبحَها إمّا بحسب حُسْنِ نفس الاسم وقبحِهِ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بأن ‏يكون مشتقّاً من معنى حَسَن أو قبيح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كعليّ من العلو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 ية من عَوَى الكلب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 إمّا أن يكون بحسب حُسنِ المسمّى وشهرته بمحاسن الآثار وكرائم الأطوار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‏أو بحسب قبحه واتّصافه بأضداد ما ذكر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وها هنا قسم ثالث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أن لا يكون ‏الاسم مشتقّاً من معنى حَسن أو قبيح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لا يفهم منه شيء أصلاً سوى المعنى ‏العَلَمِيّ كالأَعلام المرتجلة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ولا شك أنّ اسم عمرَ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مثلاً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ليس فيه قباحة ناشئة من ‏نفس 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إنّما طرأ قبحه ونفرة الطباع عنه بمجاورة مسمّاه المخصوص بعد ‏الدهر الطويل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إنما وضع أمير 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ذلك الاسم ونحوَه لأولاده ‏قبل تنفّر الناس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كلاًّ أو بعضاً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عن الاسم والمسمّى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أين علم أنّ التسمية بعمر وأبي بكر وعثمان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ذلك الزمان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كانت ‏موافقةً لأسماء الخلفاء الثلاثة من حيث هي أسماؤهم ؟ ولِمَ لا يجوز أن تكون ‏التسمية بالأوّل موافقةً لاسم جماعة أخرى من الصحابة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المذكورين في كتاب ‏الإصابة في معرفة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24C8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الصحابة للشيخ ابن الحجر العسقلاني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كعمر بن أبي سلمة ربيب النبي</w:t>
      </w:r>
      <w:r w:rsidR="00824C82" w:rsidRPr="00824C8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ابن أمّ المؤمنين أم سلمة</w:t>
      </w:r>
      <w:r w:rsidR="00DE0B7A" w:rsidRPr="00DE0B7A">
        <w:rPr>
          <w:rStyle w:val="libAlaemChar"/>
          <w:rtl/>
        </w:rPr>
        <w:t>رضي‌الله‌عنه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وكعمر بن أبي سفيان بن ‏عبدالأسد زوج أم سلمة</w:t>
      </w:r>
      <w:r w:rsidR="00DE0B7A" w:rsidRPr="00DE0B7A">
        <w:rPr>
          <w:rStyle w:val="libAlaemChar"/>
          <w:rtl/>
        </w:rPr>
        <w:t>رضي‌الله‌عنه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وكعمر بن مالك بن عتبة القرشي ‏الزهري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يزيد الكعبي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وهب الثقفي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عوف ‏النخعي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عمرو اللّيثي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معاوية الغاضري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غير ذلك ممّا ‏ذكر فيه؟!‏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وأن تكون التسمية بالثاني موافقةً لاسم جماعة أخرى أيضاً من الصحابة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كأبي ‏بكر العنسي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بكر بن شعوب اللّيثي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بكر بن حفص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غير ذلك من ‏الصحابة المذكورين في كتاب الإصابة أيضاً 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وأن تكون التسمية باسم الثالث موافقة لاسم عثمان بن مظعون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 بن ‏حنيف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وعثمان والد أبي بكر الغاصب للخلافة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فإنّ اسمه كان عثمان وكنيتُهُ أبا ‏قحافة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إلى غير ذلك من الصحابة المذكورين بهذا الاسم في ذلك الكتاب أيضاً ؟! ‏لابدّ لنفي ذلك من دليل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فائمّة أهل البيت لا يتعاملون مع الأُمور بانفعالية وتعصّب مقيت كالآخرين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‏لأ نّهم أعلى شأناً وأَسمى درجة من أن يتعاملوا مع هذه الأُمور بنظرة ضيّقة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لأَ نّهم ‏يعلمون بأنّ الأسماء ليست مختصّة بأحد ولا صراع معها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إذا كان ثمة اعتراض فإنّما ‏هو على أفعال أُولئك الحكّام لا على أسمائهم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والخلاف مع الآخرين لا يدعو أئمّة أهل ‏البيت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إلى محو أسماء مخالفيهم من قاموس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فإنّهم لو أرادوا أن ‏يتعاملوا مع الأمور من منظار ضيق لهجرهم الناس ولما التفُّوا حولهم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مصائب النواصب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359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361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ولا يستبعد أن تكون مواقفهم هذه المُسالمة هي التي دعت الآخرين بقبولهم والانضمام ‏تحت لوائهم وان يكونوا من شيعتهم ومواليهم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لسعة صدرهم وتجاوزهم النزاعات ‏الفردية والأنانية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ترى إماماً من أئمّة أهل البيت قد منع أصحابه من التسمية بأبي بكر ‏وعمر مع وجود الخلاف الشديد بين أهل البيت وبين الشيخين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العشرات من الرواة من أصحاب الأئمّة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قد سُمُّوا بأبي بكر وعمر ‏وعثمان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وحتى بمعاوية و يزيد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وكثير من هؤلاء الرواة ثقات ومن أجلاّء الطائفة ‏كأبي بكر الحضرمي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أذينة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أبي شعبة الحلبي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أبان ‏الكلبي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أبي زياد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يزيد بياع السابري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حنظلة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 ية ‏بن عمار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 ية بن حكيم بن معاوية بن عمار الدهني الكوفي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يزيد بن سليط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يزيد أبي خالد القماط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 بن سعيد العمري نائب الإمام الحجّة وغيرهم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فالأئمّة لا يمنعون أصحابهم من التسمية بهذه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لاعتقادهم بلزوم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1- اذكّر المطالع بمقطع من كتاب لأميرالمؤمنين</w:t>
      </w:r>
      <w:r w:rsidR="00DE0B7A" w:rsidRPr="00824C82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إلى أهل مصر من خلاله تتضح بعض معالم ‏الخلاف</w:t>
      </w:r>
      <w:r w:rsidR="00F71947">
        <w:rPr>
          <w:rtl/>
          <w:lang w:bidi="fa-IR"/>
        </w:rPr>
        <w:t>:‏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فلمَّا مَضى</w:t>
      </w:r>
      <w:r w:rsidR="00A02EB0">
        <w:rPr>
          <w:lang w:bidi="fa-IR"/>
        </w:rPr>
        <w:t xml:space="preserve"> </w:t>
      </w:r>
      <w:r w:rsidR="00DE0B7A" w:rsidRPr="00A02EB0">
        <w:rPr>
          <w:rStyle w:val="libFootnoteAlaemChar"/>
          <w:rtl/>
        </w:rPr>
        <w:t>عليه‌السلام</w:t>
      </w:r>
      <w:r w:rsidR="00824C82">
        <w:rPr>
          <w:rtl/>
          <w:lang w:bidi="fa-IR"/>
        </w:rPr>
        <w:t xml:space="preserve"> تنَازَعَ الْمُسْلِمُونَ الاْ</w:t>
      </w:r>
      <w:r>
        <w:rPr>
          <w:rtl/>
          <w:lang w:bidi="fa-IR"/>
        </w:rPr>
        <w:t>مْرَ مِنْ بَعْدِهِ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فَوَاللهِ مَا كَانَ يُلْقَى فِي رُوعِي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وَلاَ يَخْطُرُ بِبَالِي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أَنّ</w:t>
      </w:r>
      <w:r w:rsidR="00824C82">
        <w:rPr>
          <w:rtl/>
          <w:lang w:bidi="fa-IR"/>
        </w:rPr>
        <w:t>َ ‏الْعَرَبَ تُزْعِجُ هذَا الاْ</w:t>
      </w:r>
      <w:r>
        <w:rPr>
          <w:rtl/>
          <w:lang w:bidi="fa-IR"/>
        </w:rPr>
        <w:t>مْرَ مِنْ بَعْدِهِ</w:t>
      </w:r>
      <w:r w:rsidR="00060B85" w:rsidRPr="00824C82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 xml:space="preserve"> عن أَهْلِ بَيْتِهِ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وَلاَ أَنَّهُمْ مُنَحُّوهُ عَنِّي مِنْ بَعْدِهِ ! فَمَا رَاعَنِي إلاَّ ‏انْثِيَالُ النَّاسِ عَلَى فُلاَن يُبَايِعُونَهُ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فَأَمْسَكْتُ يَدِي حَتَّى رَأَيْتُ رَاجِعَةَ النَّاسِ قَدْ رَجَعَتْ عَنِ الاْسْلاَمِ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يَدْعُونَ إلَى ‏مَحْقِ دِينِ مُحَمَّد</w:t>
      </w:r>
      <w:r w:rsidR="00060B85" w:rsidRPr="00824C82">
        <w:rPr>
          <w:rStyle w:val="libFootnote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فَخَشِيتُ إِنْ لَمْ أَنْصُرِ الإِسْلامَ وَأَهْلَهُ أَنْ أَرَىْ فِيهِ ثَلْماً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هَدْماً تكُونُ ‏المُصِيبَةُ بِهِ عَلَيَّ أَعْظَمَ مِنْ فَوْتِ وِلاَ يَتِكُمُ الَّتِي إِنَّمَا هِيَ مَتَاعُ أَيَّام قَلاَئِلَ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يَزُولُ مِنْهَا مَا كَانَ كَمَا يَزُولُ السَّرَابُ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‏أَوْ كَمَا يَتَقَشَّعُ السَّحَابُ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فَنَهَضْتُ فِي تِلْكَ الاَْحْدَاثِ حَتَّى زَاحَ الْبَاطِلُ وَزَهَقَ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وَآطْمَأَنَّ الدِّينُ وَتَنَهْنَهُ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ومنه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إِنِّي وَآللهِ لَوْ لَقِيتُه</w:t>
      </w:r>
      <w:r w:rsidR="00824C82">
        <w:rPr>
          <w:rtl/>
          <w:lang w:bidi="fa-IR"/>
        </w:rPr>
        <w:t>ُم وَاحِداً وَهُمْ طِلاَعُ آلاْ</w:t>
      </w:r>
      <w:r>
        <w:rPr>
          <w:rtl/>
          <w:lang w:bidi="fa-IR"/>
        </w:rPr>
        <w:t>رْضِ كُلِّهَا مَا بَالَيْتُ وَلاَ آسْتَوْحَشْتُ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وَإِنِّي مِنْ ضَلاَلِهِمُ الَّذِي هُمْ فِيهِ ‏وَالْهُدَى الَّذِي أَنَا عَلَيْهِ لَعَلَى بَصِيرَة مِنْ نَفْسِي وَيَقِين مِنْ رَبِّي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وَإِنِّي إِلَى لِقَاءِ آللهِ لَمُشْتَاقٌ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وَحُسْنِ ثَوَابِهِ لَمُنْتَظِرٌ ‏رَاج ... (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451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452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الكتاب 62 )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ستقف على أسمائهم في السير التاريخي للمسألة من صفحة 157 إلى 274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F4F7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التعالي والتسامي عن الخلافات الشخصية والحسابات الضيّقة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وعدم التدنّي والنزول ‏بالقضايا القيميّة إلى أُمور شخصية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المنع لو أَخَذ طابعاً شخصيّاً لخرج من روحه ‏القيمية ودخل في حيّز الأنانيات الفردية التي يجب أن يبتعد عنها كلّ إنسان صاحب هدف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‏فكيف بالإمام المعصوم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وانّ النزول بالخلاف إلى هذا المستوى سيدعو إلى الإساءة إلى الأسماء المحمودة ‏كذلك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كالتسمية بعبدالرحمن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بدعوى أنّ قاتل الإمام علي كان يسمى بعبدالرحمن بن ‏ملجم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المخالفة مع التسمية بعبيدالله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لدور عبيدالله بن زياد في قتل الإمام 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فالإمام السجّاد وابنه الحسين الأصغر كانا يعلمان بأنّ عبيدالله هو قاتل الحسين</w:t>
      </w:r>
      <w:r w:rsidR="00060B85" w:rsidRPr="00060B85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هذا لا يمنع الحسين الأصغر أن يسمّى أحد أبنائه بعبيدالله الأعرج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الحال بالنسبة للإمام الكاظم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كان على خلاف مع هارون الرشيد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هذا ‏لا يمنعه من أن يسمى أحد أبنائه بهارون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اسم هارون ليس حِكْراً على هارون ‏الرشيد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يكون الإمام سمّاه لمكانة هارون من موسى بن عمران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إدخال التسميات في معترك الصراع السياسي والمذهبي من أنكر المنكرات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‏أئمّة أهل البيت كانوا لا يرتضون هذا الأسلوب من التعامل كما نراه في سيرة بعض ‏ضعفاء النفوس المثيرين لهكذا شبهات ضحلة وسخيفة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فلو طالعت سيرة الإمام الحسن مثلاً لرأيته قد سمّى بعض ولده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عمرو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‏يعلم بأنّ فارس المشركين الذي بارز والده اسمه عمرو بن عبد ود العامري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عدو ‏والده اسمه عمرو بن العاص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اسم أبي جهل هو عمرو بن هشام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وأنّ جدّه رسول ‏الله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كان يلعن عمرو بن هشام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قنوته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لكنه مع كل ذلك سمى ‏أبنه بعمرو تعالياً عن هكذا أفكار واثارات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صحيح البخاري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باب 69 ح 237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صحيح مسلم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باب 39 ح 1794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فإذن ائمّة أهل البيت هم أسمى من هذه الأنانيات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ضيرَ لو سمَّوا أبناءهم بطلحة أو ‏عائشة أو عمر أو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 يريدون القول بأنّ هذه الأسماء عربية لا مانع من التسمية ‏بها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سمى الإمام الحسن المجتبى ابنه طلحة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سمّى حفيدُهُ الحسنُ المثلث ابنه ‏طلحة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لم نر اسم خالد أو مالك بين أولاد الأئمة المعصومين وغير ‏المعصومين لأ نّها أسماء منهيّ عنها عقائدياً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الحال بالنسبة إلى تسمية بعض الأئمة بناتهم بعائشة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فليس هو محبةً لعائشة بنت ‏أبي بكر بل لكونها اسماً عربياً رائجاً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حيث إنّ دعوى المحبة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وكما قلنا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تحتاج إلى نصّ ‏وهو مفقود في هكذا أُمور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فقد يكون لجمالية 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لتفاؤلهم بالعيش وطول العمر لابنتهم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لوجود ‏نساء كثيرات من المبايعات لرسول الله قد تسمّين بعائشة وهو اسم حسن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عائشة بنت ‏جرير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وعائشة بنت عمير الأنصارية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وعائشة بنت قدامة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أُخت عثمان بن ‏مظعون الذي سمّى الإمام علي أبنه باسمه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لظروف التقية التي كانوا يمرّون ‏بها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على اقل تقدير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ولو ألقيت نظرةً سريعة على أسمائهم فلا تراهم يتبرّؤون من التسمية بعبدالله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لمواقف ‏عبدالله بن الزبير من أهل بيت رسول الله أو عبدالله بن عمر أو أيّ عبدالله بن أُبي بن سلول ‏فكانوا يسمون بعبدالله ويحمدون المسمين بهذا الاسم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عائشة بنت جرير بن عمرو بن رازح الانصارية من بني سلمة ذكرها ابن حبيب في المبايعات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كانت ‏زوج المنذر يؤيد بن عامر بن حديدة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(الإصابة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 ت 11458)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عائشة بنت عمير بن الحارث بن ثعلبة الانصارية من بني حرام ذكرها ابن حبيب في المبايعات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(الإصابة ‏‏8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 ت 11463)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عائشة بنت قدامة بن مظعون القرشية الجمحية من المبايعات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(الاستيعاب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1886 ت4031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الاصابة ‏‏8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 ت 11464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إذن المشكلة من الآخرين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 يريدون ان يشغلونا بالشكليات والأمور السطحية حتى ‏ننسى القضايا الهامة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فائمتنا هم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أعلى وأسمى من هكذا أفكار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أرادوا ‏التعامل مع الأسماء كتعامل معاوية مع اسم علي بن أبي طالب للزمهم المنع من كثير من ‏الاسماء العربية والإسلامية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 فلانا حاربه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 غصب خلافته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وثالثاً اتّهمه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‏ورابعاً وخامساً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نحن لا نحبّذ للإنسان العادي أن ينزل إلى هذا المستوى و يتعامل مع الأمور بنظرة ‏ضيقة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فكيف لنا تصّور ذلك في سيرة شخصيات مهمّة كرسول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الإمام علي بن ‏أبي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بقية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الّذين يَسْمُونَ بروحهم عن الفردية وعن أن يتعاملوا مع ‏هذه الأُمور بنظرة أحادية ضيّقة مبتنية على الأنانية لا على القيم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فنحن كبشر عاديين لا يسعنا أن نمنع أولادنا وأحفادنا من التسمية بسعيد ويوسف لو ‏تخالفنا مع شخصين يحملان هذين الاسمين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الأسماء ليست حكراً على هذا أو ذاك ‏حتى نُسقط غضبنا على هذا الشخص من خلال منعنا أولادنا من التسمية بهذه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‏لكن الاخرين لا يتعاملون مع الأمور هكذا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ذكر لي الشيخ قيس العطار ما جرى على أخيه الأكبر أ يّام حكم الطاغية المجرم ‏صدام حسين على العراق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يؤكد الروح العدوانية التي كان يحملها صدام ضد ‏الشيعة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ذات يوم دخلت المخابرات العراقية إعدادية الكاظمية وأخذوا يسألون ‏الاساتذة عن شهادة جنسيّاتهم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كان هناك من اسمه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كاظم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صادق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رضا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جواد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‏عبدعلي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عرفوا أنه شيعي واتّهموه بأنه إيراني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فيسحبون شهادة الجنسية ‏منه و يَنْفُونَهُ إلى إيران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لو كان اسمه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خالد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زياد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وأمثال ذلك ‏فكانوا يتركونه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وجاءوا إلى أخي وسألوه عن اسمه الثلاثي وعن شهادة جنسيّته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فأجابهم ‏عن اسمه واسم أبيه وجدّه ولقبه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فاروق بهجت رضا العطار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بأ نّه لم يصحب معه ‏شهادة الجنسية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فشَكَّوا فيه هل هو سنّي أم شيعي ؟ لوجود اسم (فاروق) من جهة و ‏‏(رضا) من جهة اُخرى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F4F7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فعزلوه جانباً ليتأكّدوا من أمره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اسم أحد أولاده ‏(‏ عمّار ‏)‏ فقال أحد أصدقائه ‏لموظّف المخابرات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هذا فاروق أبو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فتركوه</w:t>
      </w:r>
      <w:r w:rsidR="00DE0B7A">
        <w:rPr>
          <w:rtl/>
          <w:lang w:bidi="fa-IR"/>
        </w:rPr>
        <w:t>.</w:t>
      </w:r>
    </w:p>
    <w:p w:rsidR="00DE0B7A" w:rsidRDefault="005E3A4E" w:rsidP="000F4F79">
      <w:pPr>
        <w:pStyle w:val="Heading3"/>
        <w:rPr>
          <w:lang w:bidi="fa-IR"/>
        </w:rPr>
      </w:pPr>
      <w:bookmarkStart w:id="18" w:name="_Toc496037100"/>
      <w:r>
        <w:rPr>
          <w:rtl/>
          <w:lang w:bidi="fa-IR"/>
        </w:rPr>
        <w:t>وقفة مع ابن تيمية (ت 728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التسميات</w:t>
      </w:r>
      <w:r w:rsidR="00F71947">
        <w:rPr>
          <w:rtl/>
          <w:lang w:bidi="fa-IR"/>
        </w:rPr>
        <w:t>:‏</w:t>
      </w:r>
      <w:bookmarkEnd w:id="18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الطريف أن نرى شخصيّات من مدرسة معاوية ومحبيّه أمثال ابن تيمية يتهجّمون ‏على الشيعة بدعوى أ نّهم لا يسمّون بأبي بكر وعمر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 نّك قد وقفت على ‏تسمية أ ئمّة أهل البيت بهذه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قبولهم 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وعدم ممانعتهم لأولادهم ورواة ‏حديثهم من التَّسَمِّي بهذه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كما أ نّك ستقف لاحقاً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السير التاريخيّ للمسألة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‏على أسماء هؤلاء الرواة وغيرهم من علماء ومشايخ الشيعة والطالبيين قبل عهد ابن تيمية ‏ممن سُمُّوا بهذه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وحتّى أنك تراها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لكن اقل مما سبق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القرون التي تلتهم إلى ‏القرن الثامن الهجري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كلّ ذلك يؤكّد بأنّ الحساسية مع هذه الأسماء لم تكن من قِبَلِهِمْ إلى ‏ذلك التاريخ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بل إنّ الآخَرِين وبتصرّفاتهم وأعمالهم الشنيعة جعلوا الشيعة يتحسسون من ‏بعض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انّ الحرب التي شنّها معاوية ضدّ كلّ من سمّي بعليّ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هو الذي دعا ‏الشيعة أن يبتعدوا شيئاً فشيئاً عن التسمية بعمر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لاعتقادهم بأ نّه مهد لمعاوية ظلم الشيعة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فسياسة معاوية هي التي أضرت بالخلفاء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فانعكست آثارها عليهم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فانقلبت ‏الحالة عند الشيعة من التسمية إلى عدم التسمية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هَجرت الشيعة هذه الأسماء بعد القرن السادس الهجري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أخذت تتدرج حتّى ‏هُجرت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لحادثة حدثت لهم في الرَّيّ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حدث ما يماثلها في بلدان أخرى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‏فهذه الظروف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التي مرّوا بها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هي التي دعتهم للابتعاد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0F4F79">
      <w:pPr>
        <w:pStyle w:val="libFootnote0"/>
        <w:rPr>
          <w:rtl/>
          <w:lang w:bidi="fa-IR"/>
        </w:rPr>
      </w:pPr>
      <w:r>
        <w:rPr>
          <w:rtl/>
          <w:lang w:bidi="fa-IR"/>
        </w:rPr>
        <w:t>1- ستقف على كلام المفتي السلجوقي ضمن بياننا للسير التاريخي للمسألة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فانتظر </w:t>
      </w:r>
      <w:r w:rsidR="000F4F79">
        <w:rPr>
          <w:rFonts w:hint="cs"/>
          <w:rtl/>
          <w:lang w:bidi="fa-IR"/>
        </w:rPr>
        <w:t xml:space="preserve">الصفحه 157 </w:t>
      </w:r>
      <w:r>
        <w:rPr>
          <w:rtl/>
          <w:lang w:bidi="fa-IR"/>
        </w:rPr>
        <w:t>إلى 274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D0101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عن التسمية بهذه الأسماء لاحقاً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إذن فثقافة مدرسة أهل البيت في أصلها الاولى كانت تمانع ربط المسائل المذهبية ‏والخلافية بالمسائل العرفية والاجتماعية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فكانت لا ترضى بما تفعله بعض الجهات ‏الرسمية في عملية خلطها للأوراق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فلا ترى شيعياً اليوم رغم كل الاجحاف والظلم الذي حل به من قبل الحكام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يمتنع من ‏تسمية ابنه بسعد أو خالد أو 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يعلم بأن الأسماء هي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يجوز ‏التبري منها بسبب الأدوار السلبيّة لسعد بن أبي وقاص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خالد بن الوليد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عبدالرحمن ‏بن ملجم أو عمر بن سعد بعد الإسلام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إنّهم يمتنعون من التسمية بأسماء الخلفاء الثلاثة وعائشة لما جرى عليهم في ‏مدينة الري وغيرها في القرون السابقة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وخصوصاً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السادس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والسابع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والثامن ‏الهجري وما قبلها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 نّهم علموا بأنّ النهج الحاكم يسعى للمساس برموزهم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ذلك ‏سيستمر حتّى مجيء السفياني الذي يقتل على الهويّة كلّ من اسمه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فاطمة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فتحسسوا من التسمية بأسماء الأغيار في القرون ‏الأخيرة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نّهم كانوا يرون هؤلاء الثلاثة هم الذين مهّدوا لأمثال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يفتي لهم ‏من وعّاظ السلاطين ما يعجبهم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 فالنهي لم يأت من قبل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كان انزجاراً عفوياً وردّة فعل للشيعة عَمَّا ‏كانوا يسمعونه ويرونه من الآخرين في مصر والعراق و إيران والمغرب و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أهل البيت هم أعلى شأناً من اثارة هكذا أمور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 لا يكرهون اسماً من ‏الأسماء لكون فلان الكافر قد تسمّى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 اسم لفلان المنافق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 مخالفتهم لم تكن مع المفاهيم والأسماء بما هي أسماء ما لم تحمل معاني الشرك ‏والمعاني القبيحة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كانت مع المفاهيم والأفعال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ثبت لك بأنّهم لا يصرحون بالمنع ‏من التسمية باسم أبي بكر وعمر وعثمان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مثلما جاءت النصوص الناهية من قبلهم</w:t>
      </w:r>
      <w:r w:rsidR="00060B85" w:rsidRPr="00060B8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عن التسمية بخالد ومالك و ... وحتى أن نهيهم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D8760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عن تلك الأسماء لم تأتِ لخالد بن الوليد أو مالك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جاءت لكونها من صفات البارئ ‏فلا يحقّ لأحد أن يسمّي ولده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والأفضل اجتنابها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النهي هنا إمّا إرشادي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مما ‏لا يجب الأخذ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كان ملولوياً فهو محمول على الكراهة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أنّ رسول الله وأميرالمؤمنين لم يبدّلا و يغيّرا اسم مالك الأشتر أو خالد ‏بن سعيد الأموي أو غيرهما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نّهما عرفا بأنّ تسميتهما لم يُقصد بها صفات البارئ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‏كبعض المشركين المسمّين بعبدشمس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وعبدالكعبة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وعبدالعزّى حتى يأمراهما بتغيير ‏اسميهما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إليك الآن كلام ابن تيمية في منهاج السنة وما ادّعاه على الشيعة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قال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وكذلك هجرهم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الشيعة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لاسم أبي بكر وعمر وعثمان ولمن يتسمّى بذلك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‏إنّهم يكرهون معاملته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ومعلوم أنّ هؤلاء لو كانوا من أكفر الناس لم يشرع أن لا ‏يتسمّى الرجل بمثل أسمائهم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كان في الصحابة من اسمه الوليد وكان ‏النبي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يقنت له في الصلاة و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اللهم أَنْجِ الوليد بن ‏الوليد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وأبوه الوليد بن المغيرة كان من أعظم الناس كفراً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الوحيد ‏المذكور في قوله تعالى ( ذَرْنِي وَمَنْ خَلَقْتُ وَحِيداً )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الصحابة من ‏اسمه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المشركين من اسمه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 عمرو بن عبدود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‏جهل اسمه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جاء في فتح الباري لابن حجر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580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عن الزهري عن سعيد بن المسيب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لأخي أم سلمة ‏ولد فسماه الوليد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سميتموه بأسماء فراعنتكم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ليكونن في هذه الأمة رجل يقال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الوليد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هو ‏أشرّ على هذه الأمة من فرعون لقومه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وفي امتاع الاسماع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280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281 خرجه البيهقي من حديث بشر بن بكر ‏وفيه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غيّروا اسمه فسمّوه عبدالله ... وكان الناس يرون انّه الوليد بن عبدالملك بن مروان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رأينا أ نّه الوليد بن ‏يزيد بن عبدالملك لفتنة الناس به حين خرجوا عليه فقتلوه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ففتحت الفتن على الأمة والهرج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كاتبه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‏الوليد بن عبدالملك بن مروان جبّاراً عنيداً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كنتم تسمّون الخلفاء ومن سمّاني خليفة قتلته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فكفّ الناس ‏عن تسمية الخلفاء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المدثّر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D8760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عمرو بن هشام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الصحابة خالد بن سعيد بن العاص من السابقين الأولين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‏وفي المشركين خالد بن سفيان الهذلي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الصحابة من اسمه هشام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‏هشام بن حكيم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جهل كان اسم أبيه هشاماً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الصحابة من اسمه عقبة ‏مثل أبي مسعود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عقبة ابن عمرو البدري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وعقبة بن عامر الجهني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في ‏المشركين عقبة بن أبي معيط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الصحابة علي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في المشركين ‏من اسمه علي مثل علي بن أمية بن خلف قتل يوم بدر كافرا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ومثل عثمان بن ‏أبي طلحة قتل قبل أن يسلمَ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ومثل هذا كثير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 يكن 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والمؤمنون يكرهون اسماً من الأسماء لكونه قد ‏تسمى به كافر من الكفار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قُدّر أنّ المسمَّين بهذه الأسماء كفّار لم يوجب ذلك ‏كراهة هذه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العلم لكلّ أحد بأنّ 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كان يدعوهم ‏بها ويقرّ الناس على دعائهم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وكثير منهم يزعم أنّهم كانوا منافقين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‏النبي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يعلم أنهم منافقون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مع هذا يدعوهم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 ‏بن أبي طالب</w:t>
      </w:r>
      <w:r w:rsidR="00DE0B7A" w:rsidRPr="00DE0B7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قد سمّى أولاده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فعُلِمَ أنّ جواز الدعاء بهذه ‏الأسماء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سواء كان ذلك المسمّى بها مسلماً أو كافراً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أمر معلوم من دين ‏الإسلام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كره أن يدعو أحداً بها كان من أظهر الناس مخالفة لدين الإسلام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 مع هذا إذا تسمّى الرجل عندهم باسم علي أو جعفر أو حسن أو حسين أو نحو ‏ذلك عاملوه وأكرموه ولا دليل لهم في ذلك على أ نّه منهم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أهل السنة يتسمّون ‏بهذه الأسماء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فليس في التسمية بها ما يدلّ على أ نّهم منهم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والتسمية بتلك ‏الأسماء قد تكون فيهم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أخبرني من أثق به بأنّ جهات حكومية في دول الخليج يتعرّفون على الأشخاص من خلال أسمائهم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‏باقر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صادق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كاظم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رضا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طاهر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على أنه شيعي فلا يعينّونه في الحكومة أو يسعون في عرقلة ‏معاملته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6349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يدلّ على أنّ المسمّى بها من أهل السنّة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القوم في غاية الجهل والهوى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ينبغي أيضاً أن يعلم أ نّه ليس كلّ ما أنكره بعض الناس عليهم يكون باطلاً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‏من أقوالهم أقوالٌ خالفهم فيها بعض أهل السنة ووافقهم بعض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والصواب مع من ‏وافقهم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ليس لهم مسألة انفردوا بها أصابوا فيها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الناس من يعدّ من ‏بدعهم الجهر بالبسملة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وترك المسح على الخفين إما مطلقاً و إما في الحضر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‏والقنوت في الفجر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ومتعة الحجّ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ومنع لزوم الطلاق البدعي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وتسطيح القبور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إسبال اليدين في الصلاة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ونحو ذلك من المسائل التي تنازع فيها علماء السنة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‏وقد يكون الصواب فيها القول الذي يوافقهم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يكون الصواب هو القول الذي ‏يخالفهم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المسألة اجتهادية فلا تنكر إلاّ إذا صارت شعاراً لأمر لا يسوغ ‏فتكون دليلا على ما يجب إنكاره و إن كانت نفسها يسوغ فيها الاجتهاد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هذا ‏وضع الجريد على القبر فإنه منقول عن بعض الصحابة وغير ذلك من ‏المسائل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تمعن في هذه الكلمات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و ينبغي أن يعلم أ نّه ليس كلّ ما أنكره بعض الناس عليهم يكون ‏باطلاً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من أقوالهم أقوال خالفهم فيها بعض أهل السنّة ووافقهم بعض والصواب مع من ‏وافقهم 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 يأتي ابن تيمية ليخرج ما تفرّد به الإماميّة ليجعله بدعياً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 في الوقت نفسه يقبل ‏قولهم فيما لو كانت المسألة من المتنازع فيه عند علماء السنة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 نّه يدري بأنّ قولهم هو ‏الحقّ لكنّه يقول ذلك بحيطة وحذر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البوح بذلك يفنّد مذهبه و يضعّف من يؤمن و يعتقد ‏به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فيواصل كلامه بالقول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فمن الناس من يعدّ من بدعهم الجهر بالبسملة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وترك المسح ‏على الخفين إما مطلقاً و إما في الحضر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منهاج السنة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6349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والقنوت في الفجر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ومتعة الحج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ومنع لزوم الطلاق البدعي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وتسطيح القبور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إسبال ‏اليدين في الصلاة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ونحو ذلك من المسائل التي تنازع فيها علماء السنة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‏الصواب .... 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أَسْأَلُ ابن تيمية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لماذا تصرّون على المخالفة مع فقه علي بن أبي طالب ؟! أَلَم يكن هو ‏أفقه الناس وأعلمهم بإجماع المسلمين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الإمام الرازي في تفسيره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علياً كان يبالغ في الجهر بالتسمية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وصلت ‏الدولة إلى بني أمية بالغوا في المنع من الجهر سعياً في إبطال آثار علي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حلّ الرازي التعارض بين قول أنس وابن المغفل وبين قول علي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في البسملة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‏والذي بقي عليه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طول عمره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بقوله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‏(‏ فإنّ الأخذ بقول عليّ 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فهذا جواب قاطع في المسألة 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أَ خَفِيَ على ابن تيمية أنّ بعض الصحابة مثل ابن عباس وعائشة وابن عمر كانوا لا ‏يقبلون المسح على الخفين ؟! فقد جاء في التفسير الكبير قولهما [أي ابن عباس وعائشة]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‏لَئِنْ تقطع قدماي أحبّ إليّ من أن أمسح على الخفّين 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لَئِن أمسح على جلد حمار أحبّ ‏إليّ من أن أمسح على الخفين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فابن تيمية يرى وجهاً لما تقوله الشيعة في مشروعية القنوت في الصبح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ومتعة ‏الحج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وموضوع الطلاق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وتسطيح القبور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إسبال اليدين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 يُدخل هذه المسألة ‏ضمن المسائل التي تنازع فيها علماء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نّك لا ترى فتوىً لشيعي إلاّ ودليلها ‏موجود في كتب أهل السنة وعلى لسان كبار الصحابة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لكنّهم ومع الأسف جعلوا السنة ‏بدعة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والبدعة سنة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بغضاً لعلي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خوفاً من أتباعهم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التنحيّ عن مناصبهم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فعن الإمام الصادق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أتدري لم أُمِرتُم بالأخذ بخلاف ما تقول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التفسير الكبير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التفسير الكبير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15C9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العامة ؟ 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أدري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علياً لم يكن يدين الله بدين إلاّ خالفت عليه الأمّة إلى غيره إرادةً لإبطال ‏أمره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وكانوا يسألون أمير المؤمنين عن الشيءِ الذي لا يعلمونه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أفتاهم جعلوا له ‏ضدّاً من عندهم ليلبسوا على الناس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سعيد بن جبير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كنت مع ابن عباس بعرفات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مالي لا أسمع الناس ‏يلبّون ؟ 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يخافون من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فخرج ابن عباس من فسطاطه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لبّيك اللّهمّ لبّيك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‏فانهم تركوا السنّة من بغض علي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ابن أبي هريرة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الأفضل الآن العدول من التسطيح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القبور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إلى ‏التسنيم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التسطيح صار شعاراً للروافض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فالأولى مخالفتهم وصيانة الميّت وأهله عن ‏الاتّهام بالبدعة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ولا يخفى عليك بأنّ النهج الحاكم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أموّياً كان أم عباسياً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 يسعى لترسيخ فقه ‏الشيخين ونشر فضائل عثمان والصحابة الأوليّن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يمنع من التحدث بفضائل علي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وهذا ‏النهج القاسي اللامتوازن أثّر سلبيّاً على الأحكام لا محالَة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الشيخ أبو زهرة عن الحكم ‏الأموي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لابد أن يكون للحكم الأموي أثر في اختفاء كثير من آثار علي في القضاء ‏والإفتاء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 ليس من المعقول أن يلعنوا علياً فوق المنابر وأن يتركوا العلماء ‏يتحدثون بعلمه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ينقلون فتاواه وأقواله وخصوصاً ما يتصل بأساس الحكم ‏الإسلامي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أعتذر من القارئ في خروجي بعض الشيء عن الموضوع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لأ نّي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علل الشرائع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531 ح 1 وعنه في وسائل الشيعة 27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سنن النسائي ( المجتبى )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253 ح 3006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صحيح بن خزيمة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260 ح 2830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مستدرك الحاكم ‏‏1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636 ح 1706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فتح العزيز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231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232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وللمزيد يمكنك مراجعة كتابناً ( منع تدوين الحديث 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تاريخ المذاهب الإسلامية لابي زهرة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285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286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15C9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رأيت ابن تيميّة يسعى إلى تشويه الحقيقة وتحريف كلّ شيء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عمله التحريفي لا ‏يختصّ في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ما قاله في التسميات هو قولنا وقول كلّ شيعيّ على مرّ ‏التاريخ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عرفت بأنّ التسمية بأسماء الثلاثة كانت موجودة عند الطالبيّين ورواة أهل ‏البيت وعلمائهم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نّهم كانوا لا يتحسّسون من التسمية خلافاً للآخرين الذين أهانوا ‏وضربوا وقتلوا من سمّي بعليّ والحسن 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فهناك فارق حقيقيّ بين ثقافة الطرفين ‏ستقف عليه إن شاء الله تعالى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والآن لنرجع إلى صلب الموضوع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موضّحين ملابسات ‏هذه المسألة أكثر ممّا مضى</w:t>
      </w:r>
      <w:r w:rsidR="00DE0B7A">
        <w:rPr>
          <w:rtl/>
          <w:lang w:bidi="fa-IR"/>
        </w:rPr>
        <w:t>.</w:t>
      </w:r>
    </w:p>
    <w:p w:rsidR="00DE0B7A" w:rsidRDefault="005E3A4E" w:rsidP="00215C91">
      <w:pPr>
        <w:pStyle w:val="Heading3"/>
        <w:rPr>
          <w:lang w:bidi="fa-IR"/>
        </w:rPr>
      </w:pPr>
      <w:bookmarkStart w:id="19" w:name="_Toc496037101"/>
      <w:r>
        <w:rPr>
          <w:rtl/>
          <w:lang w:bidi="fa-IR"/>
        </w:rPr>
        <w:t>الحرب الصامتة والحساسية من اسم علي والحسن والحسين !‏</w:t>
      </w:r>
      <w:bookmarkEnd w:id="19"/>
    </w:p>
    <w:p w:rsidR="00DE0B7A" w:rsidRDefault="005E3A4E" w:rsidP="00215C91">
      <w:pPr>
        <w:pStyle w:val="libNormal"/>
        <w:rPr>
          <w:lang w:bidi="fa-IR"/>
        </w:rPr>
      </w:pPr>
      <w:r>
        <w:rPr>
          <w:rtl/>
          <w:lang w:bidi="fa-IR"/>
        </w:rPr>
        <w:t>بعدما بدأ الإسلام بثورته الثقافية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وتغييره لأسماء الجاهليين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وأمره بتحسين ‏الأسماء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ووضع النبي بعض الأسماء الإلهية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كالحسن 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وبعد اهتمام الآيات ‏والأحاديث بالرمز والإشارة إلى الأسوة والقدوة ( كمحمد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وابتناء ‏الإسلام على الشهادتين = ( أشهد أن لا إله إلاّ الله وأشهد أن محمّد اً رسول الله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بدأت ‏قريش حربها الصامتة على أسماء أهل البيت وعترة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قريشاً أصبحت ‏عاجزة عن مقاومة الرسول وثقافة الإسلام وتعاليم الرسول من جهة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جهة أخرى ‏كان لا يمكنها القبول بكلّ ما أتى به النبي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وخصوصاً فيما يرتبط ‏بشخصه الكريم وأهل بيته: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فسعت إلى الانضمام تحت لواء الإسلام ثم الكيد له</w:t>
      </w:r>
      <w:r w:rsidR="00DE0B7A">
        <w:rPr>
          <w:rtl/>
          <w:lang w:bidi="fa-IR"/>
        </w:rPr>
        <w:t>.</w:t>
      </w:r>
      <w:r w:rsidR="00215C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روى عمر بن شبّة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سعيد بن جبير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محمّد بن الحنفيّة سمع بأنّ عبدالله بن ‏الزبير قد نال من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إليه وهو يخطب فوضع له كرسيّ فقطع عليه خطبته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‏ممّا قاله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إنّه والله ما يشتم عليّاً إلاّ كافر يُسِرّ شتمَ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يخاف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305AAD">
      <w:pPr>
        <w:pStyle w:val="libFootnote0"/>
        <w:rPr>
          <w:rtl/>
          <w:lang w:bidi="fa-IR"/>
        </w:rPr>
      </w:pPr>
      <w:r>
        <w:rPr>
          <w:rtl/>
          <w:lang w:bidi="fa-IR"/>
        </w:rPr>
        <w:t>1- سنقوم بجرد احصائي لاسماء رواة وعلماء الشيعة المسلمين باسماء الثلاثة في آخر السير التاريخي فانتظر ‏</w:t>
      </w:r>
      <w:r w:rsidR="00305AAD">
        <w:rPr>
          <w:rFonts w:hint="cs"/>
          <w:rtl/>
          <w:lang w:bidi="fa-IR"/>
        </w:rPr>
        <w:t>الصفحه 157</w:t>
      </w:r>
      <w:r>
        <w:rPr>
          <w:rtl/>
          <w:lang w:bidi="fa-IR"/>
        </w:rPr>
        <w:t xml:space="preserve"> إلى 274 من هذا الكتاب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6B046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أن يبوح به فيكنّي بشتم عليّ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أجل إنّ قريشاً كانت تتصوّر بأنّ النبيّ هو الذي قرن اسمه مع اسم البارئ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 ‏هو الذي منع الصلاة البتراء عليه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هو نفسه الذي نصّب ‏عليّاً إماماً على الناس دون قرار من ربّ العالمين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وبعبارة أخرى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قريشاً كانت لا تريد الخضوع المطلق للرسول لكي لا يقوى ‏سلطانه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فليس من الغريب أن يكون ما فعلته في التسميات جاء في هذا ‏السياق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نراهم يسمّون أولادهم بمحمّد وفاطمة ظاهراً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نراهم يسمّون بعليّ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‏والحسن 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 وغيرها من أسماء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علمهم بأنّ ‏الرسول سمّى سبطيه بالحسن والحسين باسم ابني هارون شبر وشبير وبأمر من الله وعَقَّ ‏عنهما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أبو أحمد العسكري عن الإمام الحسن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سمّاه النبيّ الحسن وكنّاه أبا ‏محمّد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يكن يعرف هذا الاسم في الجاهلية ...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رواه ابن أبي الحديد في شرح النهج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مروج الذهب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البلاغة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الموفقيات لابن بكار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576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577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انظر سنن الدار قطني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الصواعق المحرقة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مقدّمة مسند زيد بن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صحيح ‏البخاري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1802 ح 4519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2338 ح 996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5997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صحيح مسلم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305 ح 405 عن أبي مسعود ‏الأنصاري وفي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306 ح 407 عن أبي حميد الساعدي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أبي داود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257 ح 976 إلى 982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انظر كلام الحرث بن النعمان الفهري واعتراضه على رسول الله وطلبه من الله أن يمطر عليه حجارة من ‏السماء ان كان محمّداً صادقاً فما لبث حتّى رماه الله بحجر فوقع على دماغه فخرج من أسفله فهلك من ساعته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‏تفسير الثعلبي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وتفسير ابي السعود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وروح المعاني 29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أنظر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 ح 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بانّ جبرئيل هبط على رسول الله</w:t>
      </w:r>
      <w:r w:rsidR="00060B85" w:rsidRPr="005B5857">
        <w:rPr>
          <w:rStyle w:val="libFootnoteAlaemChar"/>
          <w:rtl/>
        </w:rPr>
        <w:t>صلى‌الله‌عليه‌وآله</w:t>
      </w:r>
      <w:r w:rsidRPr="005B5857">
        <w:rPr>
          <w:rStyle w:val="libFootnoteAlaemChar"/>
          <w:rtl/>
        </w:rPr>
        <w:t xml:space="preserve"> </w:t>
      </w:r>
      <w:r>
        <w:rPr>
          <w:rtl/>
          <w:lang w:bidi="fa-IR"/>
        </w:rPr>
        <w:t>بالتهنئة في اليوم ‏السابع وأمره أن يسمّي الحسن ويكنّيه وأن يعقّ عنه وكذلك حين ولد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431 ح 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‏مناقب الكوفي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أسد الغابة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سمط النجوم العوالي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الاسماء للنووي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وروى عن ابن الأعرابي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الفضل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الله حجب اسم الحسن والحسين حتّى ‏سمّى بهما النبي ابنيه الحسن والحسين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أشرنا سابقاً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إلى بعض النصوص التي تؤكّد اشتقاق هذين الاسمين من معاني الحُسْنِ</w:t>
      </w:r>
      <w:r>
        <w:rPr>
          <w:cs/>
          <w:lang w:bidi="fa-IR"/>
        </w:rPr>
        <w:t>‎</w:t>
      </w:r>
      <w:r>
        <w:rPr>
          <w:rtl/>
          <w:lang w:bidi="fa-IR"/>
        </w:rPr>
        <w:t xml:space="preserve"> الإلهيّ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وان اسم الحسن هو من احسن الأسماء فلا نراهم يسمون بذلك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لماذا ؟ أ نّه تساول ‏فقط ؟</w:t>
      </w:r>
    </w:p>
    <w:p w:rsidR="00DE0B7A" w:rsidRDefault="005E3A4E" w:rsidP="00F71947">
      <w:pPr>
        <w:pStyle w:val="Heading3"/>
        <w:rPr>
          <w:lang w:bidi="fa-IR"/>
        </w:rPr>
      </w:pPr>
      <w:bookmarkStart w:id="20" w:name="_Toc496037102"/>
      <w:r>
        <w:rPr>
          <w:rtl/>
          <w:lang w:bidi="fa-IR"/>
        </w:rPr>
        <w:t>ارتباط التسمية مع المحبّة حقيقةٌ أو وَهْمٌ</w:t>
      </w:r>
      <w:bookmarkEnd w:id="20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أسماء محمّد وعلي والحسن والحسين إن لم تكن أسماءً الهية فهي أسماء عربية لا ‏محالة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تحمل معاني حسنة لا غبار عليها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التأكيد على أنّ مدرسة أهل البيت تذهب ‏إلى الرأي الأول حيث ترى هذه الأسماء مشتقّة من أسماء الباري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مرّ عليك ما ‏رو يناه عن المعصومين ورواه بعض العامّة أيضاً في تفسير قوله تعالى</w:t>
      </w:r>
      <w:r w:rsidR="00B920C4">
        <w:rPr>
          <w:rtl/>
          <w:lang w:bidi="fa-IR"/>
        </w:rPr>
        <w:t xml:space="preserve">: </w:t>
      </w:r>
      <w:r w:rsidRPr="003E7109">
        <w:rPr>
          <w:rStyle w:val="libAlaemChar"/>
          <w:rtl/>
        </w:rPr>
        <w:t>(</w:t>
      </w:r>
      <w:r w:rsidRPr="003E7109">
        <w:rPr>
          <w:rStyle w:val="libAieChar"/>
          <w:rtl/>
        </w:rPr>
        <w:t xml:space="preserve"> وَعَلَّمَ آدَمَ ‏الأَسْماءَ كُلَّهَا </w:t>
      </w:r>
      <w:r w:rsidRPr="003E7109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وقوله تعالى</w:t>
      </w:r>
      <w:r w:rsidR="00B920C4">
        <w:rPr>
          <w:rtl/>
          <w:lang w:bidi="fa-IR"/>
        </w:rPr>
        <w:t xml:space="preserve">: </w:t>
      </w:r>
      <w:r w:rsidRPr="003E7109">
        <w:rPr>
          <w:rStyle w:val="libAlaemChar"/>
          <w:rtl/>
        </w:rPr>
        <w:t>(</w:t>
      </w:r>
      <w:r w:rsidRPr="003E7109">
        <w:rPr>
          <w:rStyle w:val="libAieChar"/>
          <w:rtl/>
        </w:rPr>
        <w:t xml:space="preserve"> فَتَلَقَّى آدَمُ مِنْ رَبِّهِ كَلِمَات </w:t>
      </w:r>
      <w:r w:rsidRPr="003E7109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وقوله تعالى</w:t>
      </w:r>
      <w:r w:rsidR="00B920C4">
        <w:rPr>
          <w:rtl/>
          <w:lang w:bidi="fa-IR"/>
        </w:rPr>
        <w:t xml:space="preserve">: </w:t>
      </w:r>
      <w:r w:rsidRPr="003E7109">
        <w:rPr>
          <w:rStyle w:val="libAlaemChar"/>
          <w:rtl/>
        </w:rPr>
        <w:t>(</w:t>
      </w:r>
      <w:r w:rsidRPr="003E7109">
        <w:rPr>
          <w:rStyle w:val="libAieChar"/>
          <w:rtl/>
        </w:rPr>
        <w:t xml:space="preserve"> وَ إِذِ ‏ابْتَلَى إِبْرَاهِيمَ رَبُّهُ بِكَلِمَات فَأَتَمَّهُنَّ </w:t>
      </w:r>
      <w:r w:rsidRPr="003E7109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فلو كان الخلفاء الثلاثة محبيّن حقاً لرسول 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وكانت التسمية لها دلالة على الحبّ ‏والبغض كما يفرضه المستدلّ في تسميات أولاد الأئمّة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لسمّوا أولادهم وأحفادهم ‏وأسباطهم باسم سبطي رسول الله كرامة لرسول الله واتّباعاً لسنّته في التسمية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والأنكى من ذلك لا نراهم يسمّون أولادهم باسماء أجداد وأعمام رسول الله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توضيح المشتبه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الأسماء للنووي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الخلفاء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سمط النجوم العوالي ‏‏3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البقرة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البقرة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البقرة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02EB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كحمزة وأبي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وهاشم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وعدنان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ومضر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كون تلك الأسماء أسماءً عربية ‏جميلة المعنى وكانت توضع في الجاهلية على الاولاد فكيف لا توضع بعد الإسلام ؟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فعلى أيّ شيء يمكن حمل هذه التصرّفات والاجحاف بأعمام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خصوصاً ‏بعد وقوفنا على تأكيد الرسول على عشيرته وعترته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فإمّا أن نقول بنصبهم العداء للرسول ولأهل بيته وعشيرته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إمّا أن نقول بعدم لحاظ المحبّة والبغض في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ما نريد التأكيد عليه في ‏هذه المقدمة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التسمية باسمٍّ ما قد لا يدلّ على المحبة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عدم التسمية لا يدلّ على ‏البغض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فالاسم هو العلاّمة لكن الإسلام جاء ليؤكد على لزوم تحسين الأسماء لا غير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‏فلو أراد شخص أن يستدلَّ على المحبّة يجب عليه أن يأتينا بدليل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دلالة الأفعال ‏صامتة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أ كّدنا في بحوثنا السابقة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بأنّ فعل المعصوم أو تركه لشيء لا يدلّ على ‏الوجوب أو الحرمة إلاّ أن يصرّح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كقوله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اشربوا اللبن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لا تركبوا الدواب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والأمر هنا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فقد لا تشاهد في أسماء محبّي الإمام عليّ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كعمار وسلمان والمقداد ‏وأبي ذرّ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ولا في اسماء أولادهم وأحفادهم قد لا تشاهد اسم علي والحسن 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‏لا يدل على عدم حبّهم للإمام علي والحسنين وفاطمة وآمنة وزينب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والمتأمل في مواقف ‏الأقدمين يراهم لا يستدلون على المحبّة من خلال التسميات فقط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فعمار وسلمان والمقداد ‏فهم من المحبين للإمام علي بلا خلاف سواء سموا بأسماء أهل البيت أم لم يسموا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وعليه ‏فنحن لا نستدل على العلقة والمحبة بينهما على التسميات و إن كان عمار بن ياسر قد سمى ‏حفيده علي بن محمّد بن عمار بن ياسر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هذا ليس الدليل الأول والأخير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راجع كتابنا ( أشهد أن علياً ولي الله في الأذان بين الشرعية والابتداع ) على سبيل المثال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الاكمال لابن ماكولا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وعليه فكل ما في الأمر هو دلالة الأسماء على العلمية مع لحاظ المعاني الحسنة فيها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‏وليس فيها اكثر من ذلك ولا يمكن تحميلها ما لا تحتمل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لو تصفّحت مشجَّرات الطالبيين لعلّك لا ترى اسم آمنة أو خديجة أو صفية أو ‏حليمة بين أسماء بنات المعصومين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إقرار الكلّ بأ نّهم من هذه الشجرة المطهرة وهم ‏ابناء امنه وخديجة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والكل يعتقد بحبِّ علي والحسن والحسين وامنه بنت وهب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أمّ رسول ‏الله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وخديجة بنت خويلد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زوجته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حليمة السعدية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مرضعته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‏صفية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عمته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فعدم التسمية بهذه الأسماء لا يدل على التنافر ‏والمباغضة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فما جئت به من امثله هنا هو خير دليل لتفنيد ما أشاعته الجهات الحكومية وأتباعها من ‏أنّ التسميات جاءت للمحبة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نفسه يمكن قوله في الخلفاءِ الثلاثةِ ورجالات قريش ‏جواباً لما اثرناه في عدم تسميتهم أولادهم وأحفادهم بأسماء أجداد وأعمام النبي</w:t>
      </w:r>
      <w:r w:rsidR="00824C82" w:rsidRPr="00824C82">
        <w:rPr>
          <w:rStyle w:val="libAlaemChar"/>
          <w:rtl/>
        </w:rPr>
        <w:t>صلى‌الله‌عليه‌وآله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وإنَّ ما عَنْوَنْتُ به الصفحات السابقة بالعنوان المتقدم لم يكن اعتقاداً مني ‏بصحته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جاء لاحراج الذاهبين إلى القول بالمحبة جزافاً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ومثل هذا يمكن قوله في سبب عدم تسمية الخلفاء الأمويّين والعباسيّين أبناءَهم باسم ‏عليّ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نّهم أيضاً لم يسمّوا أولادهم واحفادهم باسم أبي بكر وعمر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عمر بن ‏عبدالعزيز وآخر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لا يعني أ نّهم كانوا أعداءً للخلفاء الثلاثة على وجه القطع واليقين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‏إذ انّهم هم الذين أكّدوا على سيرة الش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يخين وحكّموا فقههم ومن خلال اعمالهم اثيرت هذه ‏الحساسية في الأسماء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إذن المعيار في هكذا أمور هو الأعمال لا الأقوال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والخلفاء الأمويون والعباسيّون ‏اتّبعوا سيرة الشيخين وجعلوها منهجاً في الحياة بخلاف فقه عليّ وحديثه الذي كان محارباً ‏من قبلهم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لا يمكن لأحد أن يحدّث عن عليّ إلاّ بالتكنية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كقوله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عن أبي زينب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‏وسنوضح لاحقاً ما لاقته الشيعة من هاتين الحكومتين من القتل على الهو يّة وقتل وتشريد ‏كلَّ من تسمّى بعليّ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F7194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والحسين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 إليك الآن جرداً لأسماء الخلفاء الأمويّين والعبّاسيين بأسمائهم وكناهم وسنى حكمهم ‏كي تقف على صحّة ما نقول</w:t>
      </w:r>
      <w:r w:rsidR="00F71947">
        <w:rPr>
          <w:rtl/>
          <w:lang w:bidi="fa-IR"/>
        </w:rPr>
        <w:t>:‏</w:t>
      </w:r>
    </w:p>
    <w:p w:rsidR="00DE0B7A" w:rsidRDefault="005E3A4E" w:rsidP="00F71947">
      <w:pPr>
        <w:pStyle w:val="Heading3"/>
        <w:rPr>
          <w:lang w:bidi="fa-IR"/>
        </w:rPr>
      </w:pPr>
      <w:bookmarkStart w:id="21" w:name="_Toc496037103"/>
      <w:r>
        <w:rPr>
          <w:rtl/>
          <w:lang w:bidi="fa-IR"/>
        </w:rPr>
        <w:t xml:space="preserve">أسماء الخلفاء الأمويّين والمروانيّين (41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132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71947">
        <w:rPr>
          <w:rtl/>
          <w:lang w:bidi="fa-IR"/>
        </w:rPr>
        <w:t>:‏</w:t>
      </w:r>
      <w:bookmarkEnd w:id="21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وهي خالية من اسم أحد الثلاثة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معاوية بن أبي سفيان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عبد الرحمن (41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يزيد بن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خالد (60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64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معاوية بن 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عبد الرحمن و 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ليلى ( حَكَمَ ثلاثة ‏أشهر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أربعين يوماً بعد أبيه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مروان بن الحكم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أبوعبدالملك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أبوا</w:t>
      </w:r>
      <w:r w:rsidR="00F71947">
        <w:rPr>
          <w:rtl/>
          <w:lang w:bidi="fa-IR"/>
        </w:rPr>
        <w:t>لقاسم وقيل أبوالحكم المدني ( 64</w:t>
      </w:r>
      <w:r w:rsidR="00DE0B7A">
        <w:rPr>
          <w:rtl/>
          <w:lang w:bidi="fa-IR"/>
        </w:rPr>
        <w:t>-</w:t>
      </w:r>
      <w:r w:rsidR="00F71947">
        <w:rPr>
          <w:rtl/>
          <w:lang w:bidi="fa-IR"/>
        </w:rPr>
        <w:t xml:space="preserve"> ‏‏6</w:t>
      </w:r>
      <w:r w:rsidR="00F71947">
        <w:rPr>
          <w:rFonts w:hint="cs"/>
          <w:rtl/>
          <w:lang w:bidi="fa-IR"/>
        </w:rPr>
        <w:t>5</w:t>
      </w:r>
      <w:r>
        <w:rPr>
          <w:rtl/>
          <w:lang w:bidi="fa-IR"/>
        </w:rPr>
        <w:t>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عبدالملك بن مروان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الوليد ( 65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86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الوليد بن عبدالملك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العباس ( 86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96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سليمان بن عبدالملك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العباس ( 96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99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بن عبدالعزيز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حفص ( 99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101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يزيد بن عبدالملك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خالد ( 101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105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هشام بن عبدالملك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الوليد ( 105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125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الوليد بن 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العباس ( 125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126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يزيد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الناقص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أبو خالد ( ستة أشهر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ابراهيم بن الوليد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اسحاق ( حَكَمَ سبعين ليلة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مروان الحمار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عبدالملك ( 127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132 )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الصفحة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188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202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222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اسماء الخلفاء العباسيّين (132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656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السفاح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 الله بن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العباس ( 132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136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المنصور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 الله بن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جعفر ( 136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158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المهدى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بن المنصور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عبدالله ( 158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169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الهادي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موسى بن المهدي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محمّد ( 169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170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الرشيد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هارون بن المهدي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جعفر ( 170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الامين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بن هارون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عبدالله ( 193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المأمون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هارون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العباس ( 198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218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المعتصم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بن الرشيد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اسحاق ( 218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227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الواثق بن المعتصم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جعفر و 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أبو القاسم ( 227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232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المتوكل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جعفر بن المعتصم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الفضل ( 232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247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المنتصر، محمّد بن المتوكّل، أبو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وقيل أبو عبد الله ( 247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248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المستعين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المعتصم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العباس ( 248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252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المعتز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بن المتوكل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عبدالله ( 252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255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المهتدي، محمّد بن الواثق، أبواسحاق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أبوعبدالله ( 255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256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المعتمد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المتوكل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العباس 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أبوجعفر ( 256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279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المعتضد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طلحة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أبوالعباس ( 279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289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المكتفي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المعتضد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محمّد ( 289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295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المقتدر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جعفر بن المعتضد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الفضل ( 295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320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بن المعتضد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منصور ( 320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322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الراضي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بن المقتدر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أبوالعباس ( 322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329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‏21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المتقي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ابراهيم بن المقتدر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 اسحاق ( 329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333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المستكفي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المكتفي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أبوالقاسم ( 333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338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المطيع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الفضل بن المقتدر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أبوالقاسم ( 338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363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الطائع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عبدالكريم بن المطيع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أبوبكر ( 363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293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اسحاق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أبوالعباس ( 293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422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القائم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القادر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أبوجعفر ( 422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467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المقتدي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أبوالقاسم ( 467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487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المستظهر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المقتدي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أبوالعباس ( 487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512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المسترشد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الفضل بن المستظهر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أبومنصور ( 512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529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الراشد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منصور بن المسترشد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أبوجعفر ( 529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المقتفي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بن المستظهر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أبوعبدالله ( 530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555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المستنجد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يوسف بن المقتفي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أبوالمظفر ( 555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566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المستضيء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 بن المستنجد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أبومحمّد ( 566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575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الناصر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المستضيء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أبوالعباس ( 575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622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الظاهر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الناصر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أبونصر ( 622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623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المستنصر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منصور بن الظاهر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أبوجعفر ( 623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640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المستعصم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المستنصر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أبواحمد ( 640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656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هذه هي أسماء وألقاب وكُنّى الخلفاء الأمويّين والعبّاسيّين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نرى بينها اسماً للخلفاء ‏الثلاثة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كنية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حفص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أبوليلى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لشخص واحد ‏في العهد الأمويّ وهو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 بن عبدالعزيز الذي تسمّى باسم عمر وتكنّى بكنيته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كنية ‏لشخص واحد في العهد العبّاسي الثاني وهو الطائع العبّاسي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أنّ اسم هذا الأخير كان ‏عبدالكريم ولم يكن عتيقاً أو عبدالعزّى أو عبدالكعبه أو عبدالله حتّى يدلّ على المحبّة فيما ‏بينه وبين أبي بكر كما يقولون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في حين أنّ أغلب كُنّى العبّاسيّين وأسمائهم كانت تدور في فلك الأسماء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F7194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المحبوبة عند أهل البيت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عبدالكريم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يوسف ) وهي نفس الأسماء التي كانوا يتسمّون بها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كناهم فهي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العبّاس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‏إسحاق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الفضل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فهي كُنّى الطالبيّين أيضاً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وكذا ألقابهم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فهي مأخوذة من ألقاب أئمّة أهل البيت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المهدي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‏الهادي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القائم و ...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فهل يمكن لأحد أن يدّعي محبّة هؤلاء الخلفاء لأهل البيت وكونهم من شيعتهم ؟! وهم ‏الذين أجرموا بحقّهم أكثر من الأمويّين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وسنذكر لك لاحقاً بعض النماذج على ذلك إن ‏اقتضى الأمر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فهل أنّ وجود اسم واحد أو اسمين بين هذا الكمّ الهائل من الأسماء إلى القرن السابع ‏الهجري يدلّ على محبّة الخلفاء الأمويّين والعبّاسيّين للخلفاء الراشدين !! أم أنّ محبّتهم ‏للخلفاء تُنتَزَعُ من أمور أخرى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إذن الاعمال هي الدالة على المحبة لا الأسماء</w:t>
      </w:r>
      <w:r w:rsidR="00DE0B7A">
        <w:rPr>
          <w:rtl/>
          <w:lang w:bidi="fa-IR"/>
        </w:rPr>
        <w:t>.</w:t>
      </w:r>
    </w:p>
    <w:p w:rsidR="00DE0B7A" w:rsidRDefault="005E3A4E" w:rsidP="00F71947">
      <w:pPr>
        <w:pStyle w:val="Heading3"/>
        <w:rPr>
          <w:lang w:bidi="fa-IR"/>
        </w:rPr>
      </w:pPr>
      <w:bookmarkStart w:id="22" w:name="_Toc496037104"/>
      <w:r>
        <w:rPr>
          <w:rtl/>
          <w:lang w:bidi="fa-IR"/>
        </w:rPr>
        <w:t>الحكومتان الأموّية والعباسيّة واتّباعهما لسيرة الشيخين</w:t>
      </w:r>
      <w:bookmarkEnd w:id="22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 الأمويين والعباسيين كانوا يسيرون على خُطى الشيخين ولا غبار على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‏أشار مؤسس الدولة الأمو ية إلى هذه الحقيقة في جواب رسالة محمّد ابن أبي بكر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قال ‏معاو ية لمحمّد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فكان أبوك وفاروقه أوّل من ابتزّه [علي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] وخالفه أنفسهم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على ذلك اتّفقا ‏واتّسقا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دعواه إلى أنفسهم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فأبطأ عنهما وتلكّأ عليهما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فهمّا به الهموم</w:t>
      </w:r>
      <w:r w:rsidR="00FA16FB">
        <w:rPr>
          <w:rtl/>
          <w:lang w:bidi="fa-IR"/>
        </w:rPr>
        <w:t xml:space="preserve">، </w:t>
      </w:r>
      <w:r w:rsidR="00F71947">
        <w:rPr>
          <w:rtl/>
          <w:lang w:bidi="fa-IR"/>
        </w:rPr>
        <w:t>وأرادا به ‏العظيم</w:t>
      </w:r>
      <w:r>
        <w:rPr>
          <w:rtl/>
          <w:lang w:bidi="fa-IR"/>
        </w:rPr>
        <w:t>. إلى أن يقول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ستقف لاحقاً في السير التاريخي في المسألة من صفحة 159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276 على نهي أئمّة أهل البيت شيعتهم من ‏تلقّب أعدائهم بألقابهم وتكنّيهم بكناهم إلاّ عند الضرورة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فخذ حذرك يابن أبي بكر ! فسترى وبال امرك وقِس شبرك بفترك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تقصر عن أن ‏تساوي أو توازي من يزن الجبال حلمه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[و] لا تلين قسر قناته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يدرك ذو أناته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‏أبوك مهّد مهاده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وبنى ملكه وشاده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يكن ما نحن فيه صواباً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فأبوك أوله و إن يك ‏جوراً فأبوك أسسه ونحن شركاؤه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وبهدية أخذنا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وبفعله اقتدينا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ولولا ما سبقنا إليه أبوك ‏ما خالفنا ابن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وأسلمنا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ولكنا رأينا أباك فعل ذلك فاحتذينا بمثاله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واقتدينا ‏بفعاله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فعِب أباك بما بدا لك أو دَعْ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والسلام على من أناب ...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وروى البلاذري ما كتبه يزيد بن معاوية في جواب عبدالله بن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لمّا اعترض ‏عليه بقتل الحسين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بعد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يا أحمق ! فإنّا جئنا إلى بيوت مجدّدة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وفُرش ممهّدة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ووسائد منضّدة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‏فقاتلنا عنها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يكن الحقّ لنا فعن حقّنا قاتلنا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يكن الحقّ لغيرنا فأبوك أوّل من سنّ ‏هذا وآثر واستأثر بالحقّ على أهله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فالأمو يّون اتّبعوا سياسة الشيخين في كلّ شيء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الحديث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‏والفقه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والسياسة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وجاء في رسالة معاوية إلى زياد بن أبيه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كتاب صفين للمنقري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أنساب الاشراف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ومروج الذهب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‏والاختصاص للشيخ المفيد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وشرح النهج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الطرائف لابن طاووس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نهج الحق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احقاق الحق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والجميع عن البلاذري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إذ حدّد عثمان التحديث عن رسول الله</w:t>
      </w:r>
      <w:r w:rsidR="00F71947">
        <w:rPr>
          <w:rFonts w:hint="cs"/>
          <w:rtl/>
          <w:lang w:bidi="fa-IR"/>
        </w:rPr>
        <w:t xml:space="preserve"> </w:t>
      </w:r>
      <w:r w:rsidR="00060B85" w:rsidRPr="00F71947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 xml:space="preserve"> ‏(‏في ما عُمل به على عهد عمر‏)‏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انظر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الطبقات ‏الكبرى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كنز العمّال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131 ح 29490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39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فمثلا جاء عن مروان بن الحكم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عمر بن الخطّاب لمّا طُعن استشارهم في الجدّ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إنّي رأيت ‏في الجدّ رأياً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رأيتم أن تتّبعوه فاتّبعوه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عثمان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نتّبع رأيك فهو رشد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 نتّبع رأي الشيخ من قبلك ‏فنعم ذو الرأي كان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انظر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المستدرك على الصحيحين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377 ح 8983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كما مرّ قبل قليل في كلام معاوية لمحمّد بن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ويزيد لعبدالله بن عمر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وانظر إلى الموالي ممَّن أسلم من الأعاجم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فخذهم بسُنّة عمر بن الخطّاب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ذلك ‏خزيهم وذلّهم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 تنكح العرب فيهم ولا ينكحونهم ...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وكتب عمر بن عبدالعزيز إلى عدي بن أرطاة أن سَلِ الحسن البصري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بال ‏نصارى العرب لا يؤخذ منهم الجزية ؟ فسأله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اكتب إليه ‏(‏ إنّك متّبعٌ ولست ‏بمبتدع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عمر بن الخطّاب رأى في ذلك صلاحاً ‏)‏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مروان لمعاوية بعد خطبته المعروفة التي اعتزل فيها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ابا ليلى لقد سنّ لها ‏عمر بن الخطّاب سنّة فاتَّبِعْها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معاوية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أتريد أن تفتنّي عن ديني يا مروان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الشعبيّ أ نّه دخل على الحجّاج فسأله عن الفريضة في الأُخت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وأُمّ الجدِّ ؟ فأجابه ‏الشعبي باختلاف خمسة من أصحاب الرسول فيها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ابن مسعود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‏ابن عبّاس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ثمّ بدأ بشرح كلام ابن عبّاس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فقال له الحجّاج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فما قال فيها أميرالمؤمنين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يعني عثمان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؟فذكرها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الحجّاج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مُرِ القاضي فليُمْضِها على ما أمضاها عليه أميرالمؤمنين عثمان</w:t>
      </w:r>
      <w:r w:rsidRPr="004B0370">
        <w:rPr>
          <w:rStyle w:val="libFootnotenumChar"/>
          <w:rtl/>
        </w:rPr>
        <w:t>(4)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‏فانظر إلى أولاد هؤلاء هل ترى اسم احد من الثلاثة بينهم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هذه النصوص تدلّ وبكلّ وضوح على اتّباع الأمويين سيرة الشيخين مع سيرة عثمان ‏بن عفّان وجعلها منهاجاً في الحياة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وهناك نصوص كثيرة أخرى دالّة على اتّباع التّالين لِما أسّسه الأوّلون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فكيف بأمثال ‏هؤلاء لا يسمّون أولادهم بأسماء الخلفاء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أيّ شيء يدلّ هذا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لماذا لا نرى بين فقهاء المدينة السبعة من اسمه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الغارات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824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انساب الأشراف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مقتل الحسين للخوارزمي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حلية الأولياء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سير أعلام النبلاء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F7194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وهل يدلّ على نصبهم العداء للثلاثة ؟ 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ليس الأمر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فالجميع يسيرون على ‏نهج الشيخين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وانّ هذه النصوص الآنفة خير دليل على التباغض والعداوة بين ‏عليّ وعُمر وعدم الصداقة بين أبي بكر وعليّ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مرّ عليك كلام معاوية لمحمّد بن أبي ‏بكر ( فكان أبوك وفاروقه أوّل من ابتزّ حقّه ... وأرادوا به العظيم [أي القتل] ) وكلام يزيد ‏لعبدالله بن عمر</w:t>
      </w:r>
      <w:r w:rsidR="00B920C4">
        <w:rPr>
          <w:rtl/>
          <w:lang w:bidi="fa-IR"/>
        </w:rPr>
        <w:t xml:space="preserve">: </w:t>
      </w:r>
      <w:r w:rsidR="00F71947">
        <w:rPr>
          <w:rtl/>
          <w:lang w:bidi="fa-IR"/>
        </w:rPr>
        <w:t>(</w:t>
      </w:r>
      <w:r>
        <w:rPr>
          <w:rtl/>
          <w:lang w:bidi="fa-IR"/>
        </w:rPr>
        <w:t>فأبوك أوّل من سنّ هذا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المسعودي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عروة بن الزبير يعذر أخاه عبدالله في حصره بني هاشم في ‏الشعب وجمعه الحطب ليحرقهم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يقول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إنّما أراد بذلك أن لا تنتشر الكلمة ولا يختلف المسلمون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يدخلوا في الطاعة ‏فتكون واحدة كما فعل عمر بن الخطّاب ببني هاشم لمّا تأخّروا عن بيعة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فإنّه ‏أحضر الحطب ليحرّق عليهم الدار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من هنا تعرف عمق مغزى كلام السيّدة فاطمة الزهراء</w:t>
      </w:r>
      <w:r w:rsidR="001C72DD" w:rsidRPr="001C72D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( ويعرف التالون ‏غِبَّ ما أسّسه الأوّلون )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 قلته وأثرته من جواب نقضي للشبهة من ان الشيخين وأتباعهما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لو كانا ‏محبين للنبي فلماذا لا يُسمّون أولادهم بأسماء أجداد الرسول وأعمامه</w:t>
      </w:r>
      <w:r w:rsidR="00DE0B7A">
        <w:rPr>
          <w:rtl/>
          <w:lang w:bidi="fa-IR"/>
        </w:rPr>
        <w:t>.</w:t>
      </w:r>
    </w:p>
    <w:p w:rsidR="00DE0B7A" w:rsidRDefault="005E3A4E" w:rsidP="00F71947">
      <w:pPr>
        <w:pStyle w:val="libNormal"/>
        <w:rPr>
          <w:rtl/>
          <w:lang w:bidi="fa-IR"/>
        </w:rPr>
      </w:pPr>
      <w:r>
        <w:rPr>
          <w:rtl/>
          <w:lang w:bidi="fa-IR"/>
        </w:rPr>
        <w:t>وكذا ما عنونته من عنوان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 يكن اعتقاداً منّي بصحّة ما قلته</w:t>
      </w:r>
      <w:r w:rsidR="00FA16FB">
        <w:rPr>
          <w:rtl/>
          <w:lang w:bidi="fa-IR"/>
        </w:rPr>
        <w:t xml:space="preserve">، </w:t>
      </w:r>
      <w:r w:rsidR="00F71947">
        <w:rPr>
          <w:rtl/>
          <w:lang w:bidi="fa-IR"/>
        </w:rPr>
        <w:t>بل جاء الزاماً ‏للاخرين</w:t>
      </w:r>
      <w:r>
        <w:rPr>
          <w:rtl/>
          <w:lang w:bidi="fa-IR"/>
        </w:rPr>
        <w:t>; الذين يسوقون الكلام على عواهنه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بأنّ هذا الكلام لا يمنعنا من القول بوجود خلاف وتعارض بين ثقافة ‏قريش وثقافة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فقريش كانت في صراع دائم مع الإسلام وقيمه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تستسلم إلاّ ‏بعد فتح مكة وتحت وطأة السيف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التي دعت إلى المنع من تدوين حديث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‏وفي المقابل دعت إلى تعلّم الأنساب وأيام العرب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فمن الطبيعي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ولأجل الخلاف الملحوظ بين المدرستين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قد لا تسمّي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1- مروج الذهب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86 ط الميمنية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شرح نهج البلاغة 20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147 وفيه زيادة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وأن يدخلوا في ‏الطاعة كما فعل عمر ...‏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معاني الأخبار 354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355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دلائل الإمامة 125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128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أمالي الطوسي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374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376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F7194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قريش أبناءَها بأسماء مناوئيها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نّها لم تستعدّ فكرياً ولم تؤهل أخلاقياً للثورة على ‏المطامع الشخصية والأنانية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يكون حالها مشابهاً لحال المناوئين للإمام علي من ‏امثال الخوارج الذين لم يعجبهم اسماء أهل البيت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لكنّ هذا الأمر لا يمكن تصوّره في أئمّة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نّهم أسمى من هذه الظواهر ‏التي تتعكّز عليها شخصيّة الإنسان العادي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نّهم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ينظرون إلى الأمور ‏بنظرة عالية و يسعون دوماً للحفاظ على وحدة الصف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واقفين أمام الفتن ‏وجادّين إلى تحجيم زاوية الخلاف بينهم وبين الجهاز الحاكم في الظاهر كي لا يستغله ‏الأعداء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لكنّ هذا لا يعني بأنّ أهل البيت كانوا بهذه السياسة يجاملون ويداهنون و يُعتّمون على ‏وجود خلاف جوهريّ بينهم وبين الحكام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الفارق بينهم وبين غيرهم أ نّهم لا يخلطون ‏الأوراق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يتعاملون مع كلّ شيء على حسبه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فلا يرون التسمية بأبي بكر وعمر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‏ظروف مّا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مخلّة بموازينهم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نّها ستزلزل مواقفهم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نّها تبعدهم عن أهدافهم قيدَ ‏أنملة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كلاّ فالأمر لم يكن كما يتخيّله الآخرون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 لا يجيزون ربط موضوع التسميات ‏مع المسائل الخلافية المذهبيّة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مجال كلّ واحد يختلف عن الآخر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ربّما يكون ذلك في ظروف خاصّة وبالعنوان الثانويّ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 لم يكن في أ يّام ‏الخلفاء الأربعة قطعاً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 xml:space="preserve">لأنّ الأمور لم تتأطّر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هي متأطره اليوم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نهائياً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بعدُ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فالتسمية بأبي بكر وعمر وعثمان لا تعطي الشرعية للخلفاء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تدلّل على عدالتهم ‏ووثاقتهم ولزوم الأخذ عنهم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هي حالة اجتماعية طبيعية ليس إلاّ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فالذين يريدون ‏الاستفادة من هذه التسميات لتثبيت خلافة الشيخين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رفع العداوة والخلاف بين الآل ‏والخلفاء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هُم واهمون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الخلاف بينهم أكبر من أن يرتفع بتسمية واحدة أو اثنتين أو ‏ثلاث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زواج مفتعل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مصاهرة بين هذا أو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F7194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ذاك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يكفينا للتدليل على وجود الخلاف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 جاء في الخطبة الشقشقية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وخطب ‏السيدة فاطمة الزهراء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ووصيّتها بأن لا يشهد جنازتها أبوبكر وعمر وموتها وهي واجدة ‏عليهما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وتهديد عمر بإحراق بيت فاطمة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إسقاطه جنينها محسنا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وعدم ‏تولية عمر أحداً من بني هاشم السرايا والولايات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وقوله لابن عباس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أما زال في ‏نفس علي شيء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غيرها من عشرات بل مئات النصوص الدالة على التخالف في ‏السياسة والمنهج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فأهل البيت رغم خلافهم مع أبي بكر وعمر وعائشة وطلحة والزبير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يمنعون ‏التسمية بهذه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يترفّعون عن هكذا أمور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راجعت كتب ‏أنساب الطالبيّين لرأيت الإمام السجاد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والكاظم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والرضا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والهادي قد سمّوا بناتهم ‏عائشة</w:t>
      </w:r>
      <w:r w:rsidRPr="004B0370">
        <w:rPr>
          <w:rStyle w:val="libFootnotenumChar"/>
          <w:rtl/>
        </w:rPr>
        <w:t>(7)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عائشة هو اسم فاعل من عاش يعيش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ضير من التسمية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 الخطبة 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عيون أخبار الرضا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 وعنه في بحارالأنوار 31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621 ح 104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صحيح البخاري ‏‏4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1549 ح 3998 وصحيح مسلم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1380 ح 1759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الطبري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الإمامة والسياسة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المذكر والتذكير لابن أبي عاصم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الملل والنحل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 الترجمة 3 / الفرقة النظامية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الوافي بالوفيات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 الترجمة 3 للنظام المعتزلي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‏لسان الميزان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268 الترجمة 824 لأحمد بن محمّد بن السري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مناقب 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‏المعارف للقتيبي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محسناً فسد من زخم قنفذ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الاحتجاج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109 وعنه في بحارالأنوار 28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الاختصاص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شرح نهج البلاغة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 عن أحمد بن أبي طاهر صاحب كتاب تاريخ بغداد في كتابه مسنداً وعنه في ‏بحار الأنوار 30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555 بتصرف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في الوقت نفسه نهى الإمام الكاظم يعقوب السراج من التسمية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‏(‏حميراء‏)‏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لأنّه كاد أن يكون علماً ‏مخصوصاً بعائشة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ومختلقاً لها قبال أمهات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أمثال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خديجة وأم سلمه و ...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ويحتوي على موامرة ‏سياسية اموية ضد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بخلاف اسم عائشة فإنه اسم عام لالف امرة تسمو بها قبل الإسلام وبعده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وقد يكون أمر الإمام ليعقوب السراج جاء من باب الكرامة والإعجاز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النص الذي سيأتي عليك لاحقاً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فيه ‏أنّه</w:t>
      </w:r>
      <w:r w:rsidR="00F71947">
        <w:rPr>
          <w:rFonts w:hint="cs"/>
          <w:rtl/>
          <w:lang w:bidi="fa-IR"/>
        </w:rPr>
        <w:t xml:space="preserve"> </w:t>
      </w:r>
      <w:r w:rsidR="00DE0B7A" w:rsidRPr="00F71947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قالها (وهو في المهد ... وبلسان فصيح)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وهو النص الوحيد الصريح الآتي من قبل الأئمّة في ‏المنع من التسمية بأحد أسماء المخالفين بخصوصه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وعليه فالتسمية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(حميرا) يختلف عن التسمية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(عائشة) فينهى عن الأولى ويسمى بالثانية ولا ضير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قبل ان ‏يصير رمزاً للمخالفة مع علي ويرمز إلى حالة تاريخية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D18B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بهذا الإسم لو لوحظ فيه المعنى اللغوي فقط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لو أريد بالتسمية الأخذ بنظر الاعتبار مواقف عائشة بنت أبي بكر في الجمل قِبال ‏إمام زمانها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والإشادة بدورها في شقّ الصف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منهيٌّ ‏عنه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هذا العمل يوجب التثقيف الباطل للمسلم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إشاعة ثقافة العداء لأهل بيت ‏الرسول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الذين امرنا الله ورسوله بمودتهم وطاعتهم</w:t>
      </w:r>
      <w:r w:rsidR="00DE0B7A">
        <w:rPr>
          <w:rtl/>
          <w:lang w:bidi="fa-IR"/>
        </w:rPr>
        <w:t>.</w:t>
      </w:r>
    </w:p>
    <w:p w:rsidR="00DE0B7A" w:rsidRDefault="005E3A4E" w:rsidP="003D18B6">
      <w:pPr>
        <w:pStyle w:val="Heading3"/>
        <w:rPr>
          <w:lang w:bidi="fa-IR"/>
        </w:rPr>
      </w:pPr>
      <w:bookmarkStart w:id="23" w:name="_Toc496037105"/>
      <w:r>
        <w:rPr>
          <w:rtl/>
          <w:lang w:bidi="fa-IR"/>
        </w:rPr>
        <w:t>عمر وأسماء الأنبياء</w:t>
      </w:r>
      <w:bookmarkEnd w:id="23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وهنا نكتة لابدّ من الإشارة إليها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تعامل عمر بن الخطاب مع تسمية بعض ‏الصحابة أولادهم بأسماء الأنبياء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أريد أن أتعامل مع هذه المسألة بنظرة رمادية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‏أريد فهم الموضوع بنظرة موضوعية وحيادية جذرية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لماذا نهى عمر بن الخطاب ‏عن التسمية بأسماء الأنبياء ؟ وهل حقّاً أنّ السبب هو ما رواه عبدالرحمن بن أبي ليلى إذ ‏قال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نظر عمر بن الخطاب رضي الله تعالى عنه إلى أبي عبدالحميد أو ابن عبدالحميد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‏شك أبو عوانه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وكان اسمه محمّداً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ورجل يقول له: فَعَلَ الله بك وفعل وفعل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وجعل يسبّه،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فقال أمير المؤمنين عند ذلك يأبن زيد أَدن مني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‏أرى محمَّداً يسُبُّ بك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والله لا تُدعى محمّداً أبداً ما دمتُ حيّاً، فسمّاه ‏عبدالرحمن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أرسل الى بني طلحة ليغير أهلهم أسماءهم وهم يومئذ سبعة ‏وسيدهم وأكبرهم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محمّد: أنشدك الله يا أمير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 اللهِ إن سمَّاني محمّداً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64084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يعني إلاّ 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عمر: قوموا فلا سبيل لي إلى شيء سمّاه محمّد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أبي بكر بن محمّد بن عمرو بن حزم عن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 عمر بن الخطاب جمع كل ‏غلام اسمه اسم نبي فأدخلهم الدار ليغير اسمائهم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آباؤهم فأقاموا بيّنة أن رسول ‏الله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سمى عامتهم فخلي عنهم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أبو 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أبي فيهم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 ابن ‏سعد وابن راهويه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وحسن )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سالم بن أبي جعد: إنّ عمر بن الخطاب رضى الله تعالى عنه كتب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تسمّوا ‏باسم نبيّ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رجل يسمّى هارون فغيّر اسمه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الطبقات: دخل عبدالرحمن بن سعيد العدوي على 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اسمه ‏موسى فسماه 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فثبت اسمه إلى اليوم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حين أراد عمر أن يغيّر اسم من ‏تسمّى بأسماء الأنبياء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كنز العمال: إنّ عبدالرحمن بن الحارث كان اسمه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فدخل على عمر في ‏ولايته حين أراد أن يغيّر اسم من تسمّى بأسماء الأنبياء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فغيّر اسمه وسمّاه 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‏فثبت اسمه إلى اليوم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شرح النووي على مسلم وعمدة القاري: كتب عمر إلى أهل الكوفة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تسمّوا ‏أحداً باسم نبيّ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وأمر جماعة بالمدينة بتغيير أسماء أبنائهم المسمّين بمحمّد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ذكر له ‏جماعة أنّ النبي أذن لهم في ذلك وسمّاهم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فتركهم، قال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مسند أحمد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216 ح 17927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طبقات ابن سعد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الإصابة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 ت 7786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‏أسد الغابة 4: 323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أخرجه الثلاثة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كنز العمال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588 ح 45966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جزء حنبل التاسع ( من فوائد ابن السماك 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الفتن لحنبل بن اسحاق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219 وأنظر عمدة القاري ‏‏22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طبقات ابن سعد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51 وعنه في كنز العمال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248 ح 45969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كنز العمال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248 ح 45968 عن ابن سعد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34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64084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القاضي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والأشبه أنّ فعل عمر هذا إِعظامٌ لاسم النبي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فتح الباري: 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طلحة قال للزبير: أسماء بَنِيَّ أسماء الأنبياء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وأسماء بنيك ‏أسماء الشهداء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[الزبير]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أرجو أن يكون بَنِيَّ شهداء وأنت لا ترجو أن يكون ‏بنوك أنبياء !! فأشار إلى أنَّ الذي فعله أولى من الذي فعله طلحة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لا أدري هل يصح ما علله عمر بن الخطاب أم ما قاله الشيخ المجلسي:‏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ومنع عمر إمّا لجهله بالسّنة، أو لإرادته أن لا يبقى على وجه الأرض اسمُ ‏محمَّد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والذي أقوله هنا هو: ألم يكن الأولى بعمر بن الخطاب أن يسمح بالتسمية بأسماء ‏الأنبياء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الأَولى به أن يشجّع و يحثّ على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تأكيده على رعاية احترامهم ؟! ‏وهو ما فعله النبيّ والأئمّة الأطهار.‏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فعن أبي رافع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يقول: إذا سمّيتم محمّداً فلا ‏تقبّحوه ولا تجبهوه ولا تضربوه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بورك لبيت فيه محمّد، ومجلس فيه محمّد، ورفقة فيها ‏محمّد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 أبي هارون مولى أبي جعدة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قال: كنت جليساً لأبي عبدالله [الصادق] 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بالمدينة ففقدني أ يّاماً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إنّي جئت إليه فقال: لم أرك منذ أيام يا أبا ‏هارون؟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فقلت: ولد لي غلام.‏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فقال: بارك الله 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 سمّيته؟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قلت: سمّيته محمّداً، فأقبل بخدّه نحو الأرض وهو يقول: محمّد،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أنظر شرح النووي على مسلم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وعمدة القاري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فتح الباري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مرآة العقول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مكارم الأخلاق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مستدرك وسائل الشيعة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130 ح 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بورك بيت فيه محمّد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02EB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محمّد،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كاد يلصق خدّه بالأرض، ثمّ قال: بنفسي وبولدي وبأهلي ‏وبأبويَّ وبأهل الأرض كلّهم جميعاً الفداء لرسول الله</w:t>
      </w:r>
      <w:r w:rsidR="00A02EB0">
        <w:rPr>
          <w:rFonts w:hint="cs"/>
          <w:rtl/>
          <w:lang w:bidi="fa-IR"/>
        </w:rPr>
        <w:t xml:space="preserve"> </w:t>
      </w:r>
      <w:r w:rsidR="00A02EB0" w:rsidRPr="00060B85">
        <w:rPr>
          <w:rStyle w:val="libAlaemChar"/>
          <w:rtl/>
        </w:rPr>
        <w:t>صلى‌الله‌عليه‌وآله</w:t>
      </w:r>
      <w:r w:rsidR="00A02EB0">
        <w:rPr>
          <w:rtl/>
          <w:lang w:bidi="fa-IR"/>
        </w:rPr>
        <w:t xml:space="preserve"> 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‏تسبّه ولا تضربه ولا تُسِئْ إليه، واعلم أ نّه ليس في الأرض دار فيها اسم محمّد إلاّ ‏وهي تُقَدَّس كلَّ يوم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تأمل في انحناءات الإمام الصادق تعظيماً لاسم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بنفسي وبولدي ‏وبأهلي وبأبويّ وبأهل الأرض كلّهم جميعاً الفداء لرسول الله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متى قالها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؟ ألم يكن قالها بعد أكثر من نصف قرن من وفاة عمر وبعد ‏رسوخ فكره عند أتباعه ؟ أي بعد استقرار ثقافة النهي عن التسمية بأسماء الأنبياء ‏والمرسلين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رأسهم النهي عن ذكر اسم محمّد الصادق الأمين؟!‏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روى الصادق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 رسول الله</w:t>
      </w:r>
      <w:r w:rsidR="00A02EB0">
        <w:rPr>
          <w:rFonts w:hint="cs"/>
          <w:rtl/>
        </w:rPr>
        <w:t xml:space="preserve">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قوله: من ولد له ‏أربعة أولاد لم يسم أحدهم باسمي فقد جفاني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النبي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إذا سمّيتم الولد محمّداً فأكرموه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وأوسعوا له في ‏المجلس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تقبّحوا له وجها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: ما من قوم كانت لهم مشورة فحضر من اسمه محمّد أو ‏أحمد فأدخلوه في مشورتهم إلاّ كان خيراً لهم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وبالإسناد عن النبي: ما من مائدة وضعت فقعد عليها من اسمه محمّد أو أحمد إلاّ قدّس ‏ذلك المنزل في كلّ يوم مرّتين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وجاء عن الباقر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قوله: أصدق الأسماء ما سمّي بالعبوديّة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وأفضلها أسماء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 ح 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393 ح 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2-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 ح 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438 ح 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أمالي الطوسي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682 ح 6 ثلاث بنين.‏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وعيون اخبار الرضا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394 ح 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الجامع الصغير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109 ح ‏‏706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عيون اخبار الرضا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 ح 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مكارم الأخلاق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فضائل التسمية بأحمد ومحمّد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394 ح 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عيون اخبار الرضا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 ح 31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640844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الأنبياء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إسحاق بن عمّار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 عبدالله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 نّه قال: ما من رجل يحمل له ‏حمل فينوي أن يسمّيه محمّداً إلاّ كان ذكراً إن شاء الله تعالى، وقال: هاهنا ثلاثة كلّهم ‏محمّد، محمّد، 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أبوعبدالله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حديث آخر: يأخذ بيدها و يستقبل بها القبلة عند الأربعة ‏أشهر ويقول: اللهمّ إنّي سمّيته محمّداً، ولد له غلام، و إن حوّل اسمه أُخذ منه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هذه ثقافة أهل البيت وتراهم يقولون بفضيلة التسمية باسماء الأنبياء خصوصاً اسم ‏النبي الخاتم محمد بن عبدالله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ألم تكن ثقافة الدعوة للتسمية باسم النبيّ الخاتم والنصح للمسلمين خيراً من ثقافة التغيير ‏الماحي لاسم النبيّ محمّد الماحي ؟! بل ماذا يمكننا أن نقول عن هدف عمر في تغييره ‏لأسماء الأنبياء؟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وهل يمكننا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بعد اتّضاح سياسته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 نعزو عدم وجود روايات دالّة على استحباب ‏التسمية بأسماء الأنبياء في كتب أبناء العامّة إلى أ نّها خضعت لمنع عمر من التسمية ‏بأسماء الأنبياء؟ أم إنّ الأمر غير ذلك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الكلّ يعلم بأنّ الأسماء ضرورة لابدّ منها، وأنّ التسمية بالأسماء المحمودة كأسماء ‏الأنبياء والمرسلين هي من الأمور المحبوبة والحسنة عقلاً وشرعاً، لأنّ بها تثبت الرمزية ‏للخير والدعوة إليه.‏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وكذا لا محيص من تلقّي الهجاء والمدح جراء التسمية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تستدعي التربية في بعض ‏الحالات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قبل الاب أو الجد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الضرب والشتم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حقيقة طبيعية لا مناص عنها ‏وليست بأمور طارئة.‏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 ح 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438 ح 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معاني الاخبار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146 ح 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مرآة العقول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ألم يكن لعمر بن الخطاب أن يتعامل مع التسمية بأسماء الأنبياء مثل تعامل النبي ‏والأئمّة الأطهار من حيث الدعوة الى التسمية المباركة مع احترام المسمَّين بأسماء الأنبياء ‏وإدخالهم في المشورة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وتوسيع المجالس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وعدم التقبيح لوجوههم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وإكرامهم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‏والجلوس معهم على المائدة و... لا أن يمنع من التسمية ويسعى لتغيير الأسماء الإيجابيّة ‏الإلهيّة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صحيح أنّ الأمر يجب التنبيه عليه كي لا يهان النبيّ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لا بهذه الصورة، إذ أنّ ‏عمل عمر الرَّدْعي هو الأشدّ ضرراً وتطرُّفاً في مثل هذا الأمر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أقرب إلى الإبادة من ‏الإصلاح، وهو يشابه ما عمله في منع حديث رسول الله بدعوى اختلاطه مع القرآن، فكان ‏عليه أن يدعو الى الحيطة في نقل الحديث عن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وأن لا يجمع ‏حديث رسول الله مع آيات القرآن الكريم في مصحف واحد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أن يمنع من تدوين حديث ‏رسول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 يأمر بحرق الأحاديث النبوية، فعمله في هذين الأمرين ‏سيِّانِ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ومما يجب التأكيد عليه أنّ رسول الله كان يعلم بأنّ التسمية باسمه قد يسبّب شتم ‏وضرب المسمى باسمه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ولأجل ذلك دعا المؤمنين إلى رعاية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لزوم أن يوسّعوا ‏لمن اسمه محمّد في المجلس، أي أنّ التسمية بمحمّد فيه دعوة الآباء والمؤمنين إلى التربية ‏الصحيحة والتخاطب السليم بين الناس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والابتعاد عن منهج الضرب والشتم، أي تثقيف ‏الأمّة بالثقافة الصحيحة من خلال التسمية بأسماء الأنبياء وخصوصا النبيَّ محمّداً</w:t>
      </w:r>
      <w:r w:rsidR="00824C82" w:rsidRPr="00824C82">
        <w:rPr>
          <w:rStyle w:val="libAlaemChar"/>
          <w:rtl/>
        </w:rPr>
        <w:t>صلى‌الله‌عليه‌وآله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 الطريف أنّ عمر ينهى من التكنية بأبي عيسى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وأبي يحيى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سنن أبي داود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291 ح 4963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كنز العمال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250 ح 4598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2- انظر تاريخ دمشق 24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قال عمر لصهيب ما وجدت عليك في الإسلام إلاّ ثلاثاً اكتنيت بأبي ‏يحيى وقال الله تعالى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 نجعل له من قبل سميا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والاستيعاب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731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المحلى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الروض الأنف ‏‏2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المعجم الكبير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 ح 7297 وفيه قال عمر لصهيب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اراك تبذر مالك وتكتني بأسم نبي ...‏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640844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 يتكنّى هو بأبي مرّة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وهو الاسم المنهي عنه عند رسول الله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على أنّ أبا مرّة ‏كنية إبليس كما في المعاجم اللغوية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كانت له ابنة اسمها مرّة ولأجل ذلك تكنّى ‏بها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بهذا قد تكون عرفت أخي القارئ الكريم سر اتياني بالمقدمة الاولى وتاكيدي على كون ‏اسم النبي محمّد وأهل بيته مشتقة من اسم الباري جل وعلا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 قريش كانت تمانع من ‏نشر اسم النبي وآله وثقافته الاصيلة للتضاد الموجود بينهما</w:t>
      </w:r>
      <w:r w:rsidR="00DE0B7A">
        <w:rPr>
          <w:rtl/>
          <w:lang w:bidi="fa-IR"/>
        </w:rPr>
        <w:t>.</w:t>
      </w:r>
    </w:p>
    <w:p w:rsidR="00DE0B7A" w:rsidRDefault="005E3A4E" w:rsidP="00640844">
      <w:pPr>
        <w:pStyle w:val="Heading3"/>
        <w:rPr>
          <w:lang w:bidi="fa-IR"/>
        </w:rPr>
      </w:pPr>
      <w:bookmarkStart w:id="24" w:name="_Toc496037106"/>
      <w:r>
        <w:rPr>
          <w:rtl/>
          <w:lang w:bidi="fa-IR"/>
        </w:rPr>
        <w:t>ما يدلّ على جواز تغيير اسم محمّد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وردّه‏</w:t>
      </w:r>
      <w:bookmarkEnd w:id="24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هذا وقد يستدلّ البعض على جواز التغيير بما روي عن أبي عبدالله الصادق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يولد لنا ولد إلاّ سمّيناه محمّداً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مضى لنا سبعة أ يّام فإن شئنا غيّرنا ‏و إن شئنا تركنا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 هذا الكلام غير صحيح لو أخذ على اطلاقه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لمخالفته للروايات الكثيرة ‏الدالة على ‏(‏ أنّ خير الأسماء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أسماء الأنبياء ‏)‏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‏(‏ من الجفاء للرجل أن لا يسمّي ‏أحد أولاده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الثلاثة أو الأربعة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بمحمّد ‏)‏</w:t>
      </w:r>
      <w:r w:rsidRPr="004B0370">
        <w:rPr>
          <w:rStyle w:val="libFootnotenumChar"/>
          <w:rtl/>
        </w:rPr>
        <w:t>(7)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الغدير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الموطأ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973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باب ما يكره من الأسماء ح 24 والسيرة الحلبية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لسان العرب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الأسماء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119 وغيره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الغدير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 ح 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مرآة العقول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437 ح 10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6- انظر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391 ح 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مستدرك الوسائل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128 / الباب 15 استحباب التسمية بأسماء ‏الأنبياء سنن أبي داود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287 ح 4950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النسائي (المجتبى)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218 ح 3565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أحمد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345 ‏ح 19054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 وهب وكانت له صحبة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رسول الله</w:t>
      </w:r>
      <w:r w:rsidR="00640844">
        <w:rPr>
          <w:rFonts w:hint="cs"/>
          <w:rtl/>
          <w:lang w:bidi="fa-IR"/>
        </w:rPr>
        <w:t xml:space="preserve"> </w:t>
      </w:r>
      <w:r w:rsidR="00060B85" w:rsidRPr="00640844">
        <w:rPr>
          <w:rStyle w:val="libFootnote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تسموا بأسماء الأنبياء ...‏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انظر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 ح 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438 ح 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393 ح 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ومخالفته أيضاً لما ورد من نهي النبيّ عن تغيير من اسمه محمّد بقوله</w:t>
      </w:r>
      <w:r w:rsidR="00B920C4">
        <w:rPr>
          <w:rtl/>
          <w:lang w:bidi="fa-IR"/>
        </w:rPr>
        <w:t xml:space="preserve">: </w:t>
      </w:r>
      <w:r w:rsidR="00640844">
        <w:rPr>
          <w:rtl/>
          <w:lang w:bidi="fa-IR"/>
        </w:rPr>
        <w:t>‏(‏ ولو حوّل ‏اسمه أُخِذَ منه</w:t>
      </w:r>
      <w:r>
        <w:rPr>
          <w:rtl/>
          <w:lang w:bidi="fa-IR"/>
        </w:rPr>
        <w:t>‏)‏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بل الحديث صحيح المعنى لكنه لا يفيد المستدل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التسمية في الأ يّام الس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بعة الأولى ‏يزيد من </w:t>
      </w:r>
      <w:r w:rsidR="00640844">
        <w:rPr>
          <w:rtl/>
          <w:lang w:bidi="fa-IR"/>
        </w:rPr>
        <w:t>أسماء‏</w:t>
      </w:r>
      <w:r>
        <w:rPr>
          <w:rtl/>
          <w:lang w:bidi="fa-IR"/>
        </w:rPr>
        <w:t xml:space="preserve"> ‏(‏ محمّد ‏)‏ يوم القيامة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وتكون له الآثار ال</w:t>
      </w:r>
      <w:r w:rsidR="00640844">
        <w:rPr>
          <w:rtl/>
          <w:lang w:bidi="fa-IR"/>
        </w:rPr>
        <w:t>وضعية‏</w:t>
      </w:r>
      <w:r>
        <w:rPr>
          <w:rtl/>
          <w:lang w:bidi="fa-IR"/>
        </w:rPr>
        <w:t xml:space="preserve"> من ال</w:t>
      </w:r>
      <w:r w:rsidR="00640844">
        <w:rPr>
          <w:rtl/>
          <w:lang w:bidi="fa-IR"/>
        </w:rPr>
        <w:t>بركة‏</w:t>
      </w:r>
      <w:r>
        <w:rPr>
          <w:rtl/>
          <w:lang w:bidi="fa-IR"/>
        </w:rPr>
        <w:t xml:space="preserve"> وغيرها ‏والتغيير إنما لكي لا يختلط ال</w:t>
      </w:r>
      <w:r w:rsidR="00640844">
        <w:rPr>
          <w:rtl/>
          <w:lang w:bidi="fa-IR"/>
        </w:rPr>
        <w:t>مسمَّون‏</w:t>
      </w:r>
      <w:r>
        <w:rPr>
          <w:rtl/>
          <w:lang w:bidi="fa-IR"/>
        </w:rPr>
        <w:t xml:space="preserve"> بذلك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الذي ي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ؤخذ منه (لو حَوّل </w:t>
      </w:r>
      <w:r w:rsidR="00640844">
        <w:rPr>
          <w:rtl/>
          <w:lang w:bidi="fa-IR"/>
        </w:rPr>
        <w:t>اسمه‏</w:t>
      </w:r>
      <w:r>
        <w:rPr>
          <w:rtl/>
          <w:lang w:bidi="fa-IR"/>
        </w:rPr>
        <w:t>) فإنما ‏ذلك إذا حوّله كراهته للاسم أو إعراضاً عنه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كلّ ذلك مع الأخذ بنظر الاعتبار بأنّ الرواية مرسلة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فيه ( عن بعض أصحابنا ‏عمّن ذكره عن أبي عبدالله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ونحن لو أردنا الأخذ بالحديث فلابدّ من حمله على جواز ‏كون التغيير إلى الأسماء الحسنة الأخرى والمشتقّة من اسم الباري كعليّ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جميع هذه الأسماء فضيلتها في مرتبة واحدة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وهنا سؤال آخر يمكن طرحه أيضاً وهو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من الثابت المسلّم عند الفريقين بأنّ اسم خالد وحكم وحكيم وحارث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من الأسماء ‏المنهيّة عند الشارع المقدّس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جاءت بذلك الروايات الصحيحة عن النبي</w:t>
      </w:r>
      <w:r w:rsidR="000374CE" w:rsidRPr="000374CE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والمعصومين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والآن نتساءل: لماذا نرى عدداً من أصحاب رسول الله ‏والأئمّة وأولادهم، وأولاد أولادهم، وعلماء الأمّة ومحدّثيهم قد تسمّوا بهذه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والأئمّة والصحابة والتابعين سكتوا عنهم؟ وماذا يعني هذا ‏الأمر ؟ وكيف يسمّون باسم منهيّ عنه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فكلُّ ما يقال في جواب مثل هذا الأمر يمكن قوله في سبب اقرار الأئمّة التسمية بأسماء ‏الخلفاء!!!‏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 ح 3 وعنه في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377 ح 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2-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21 ح 16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439 ح 15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أبي داود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289 7 ذيل الحديث ‏‏4956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أبو داود وغير النبي</w:t>
      </w:r>
      <w:r w:rsidR="00640844">
        <w:rPr>
          <w:rFonts w:hint="cs"/>
          <w:rtl/>
          <w:lang w:bidi="fa-IR"/>
        </w:rPr>
        <w:t xml:space="preserve"> </w:t>
      </w:r>
      <w:r w:rsidR="00060B85" w:rsidRPr="00640844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 xml:space="preserve"> اسم العاص وعزيز وعتلة وشيطان والحكم ...‏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640844">
      <w:pPr>
        <w:pStyle w:val="Heading3"/>
        <w:rPr>
          <w:lang w:bidi="fa-IR"/>
        </w:rPr>
      </w:pPr>
      <w:bookmarkStart w:id="25" w:name="_Toc496037107"/>
      <w:r>
        <w:rPr>
          <w:rtl/>
          <w:lang w:bidi="fa-IR"/>
        </w:rPr>
        <w:lastRenderedPageBreak/>
        <w:t>رسول الله وتغييره لاسمي حمزة وجعفر</w:t>
      </w:r>
      <w:bookmarkEnd w:id="25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شيء آخر لفت انتباهي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ما روي عن سودة بنت مسرح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كنت ‏فيمن حضر </w:t>
      </w:r>
      <w:r w:rsidRPr="00640844">
        <w:rPr>
          <w:rtl/>
        </w:rPr>
        <w:t xml:space="preserve">فاطمة </w:t>
      </w:r>
      <w:r w:rsidR="00DE0B7A" w:rsidRPr="00640844">
        <w:rPr>
          <w:rtl/>
        </w:rPr>
        <w:t>رضي</w:t>
      </w:r>
      <w:r w:rsidR="00640844">
        <w:rPr>
          <w:rFonts w:hint="cs"/>
          <w:rtl/>
        </w:rPr>
        <w:t xml:space="preserve"> </w:t>
      </w:r>
      <w:r w:rsidR="00DE0B7A" w:rsidRPr="00640844">
        <w:rPr>
          <w:rtl/>
        </w:rPr>
        <w:t>‌الله</w:t>
      </w:r>
      <w:r w:rsidR="00640844">
        <w:rPr>
          <w:rFonts w:hint="cs"/>
          <w:rtl/>
        </w:rPr>
        <w:t xml:space="preserve"> </w:t>
      </w:r>
      <w:r w:rsidR="00DE0B7A" w:rsidRPr="00640844">
        <w:rPr>
          <w:rtl/>
        </w:rPr>
        <w:t>‌عنه</w:t>
      </w:r>
      <w:r w:rsidRPr="00640844">
        <w:rPr>
          <w:rtl/>
        </w:rPr>
        <w:t>ا</w:t>
      </w:r>
      <w:r>
        <w:rPr>
          <w:rtl/>
          <w:lang w:bidi="fa-IR"/>
        </w:rPr>
        <w:t xml:space="preserve"> حين ضربها المخاض في نسوة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فأتانا النبي </w:t>
      </w:r>
      <w:r w:rsidR="00640844" w:rsidRPr="00640844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هي ؟ 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إنّها لمجهودة يا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إذا هي وضعت فلا ‏تسبقيني فيه بشيء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فوضَعَتْ فَسَرُّوهُ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ولفّوه في خرقة صفراء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رسول الله ‏</w:t>
      </w:r>
      <w:r w:rsidR="00640844" w:rsidRPr="00640844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فعلت ؟ 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 وضعت غلاماً وسَرَرْتُهُ ولففته في خرقة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عصيتني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أعوذ بالله من معصيته ومن غضب رسوله </w:t>
      </w:r>
      <w:r w:rsidR="00640844" w:rsidRPr="00640844">
        <w:rPr>
          <w:rStyle w:val="libAlaemChar"/>
          <w:rtl/>
        </w:rPr>
        <w:t>صلى‌الله‌عليه‌وآله‌وسلم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فائتني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فأتيته به فألقى عنه الخرقة الصفراء ولفّه في خرقة بيضاء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وتفل رسول ‏الله </w:t>
      </w:r>
      <w:r w:rsidR="00640844" w:rsidRPr="00640844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في فيه وألبأه بريقه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فجاء عليّ </w:t>
      </w:r>
      <w:r w:rsidR="00DE0B7A" w:rsidRPr="00DE0B7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سمّيته يا ‏عليّ ؟ قال: سمّيته جعفراً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 حسن وبعده حسين وأنت أبو 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‏رواية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وأنت أبو حسن الخير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رواه الطبراني بإسنادين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الذرية الطاهرة للدولابي: حدّثنا أحمد بن يحيى الصوفي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نا يحيى بن حسن بن ‏القزاز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نا عمرو بن ثابت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عبدالله بن محمّد بن عقيل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محمّد بن الحنفية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‏علي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سمّى الحسن بعمّه حمزة وسمّى حسيناً بعمّه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قال: فدعاني رسول الله ‏</w:t>
      </w:r>
      <w:r w:rsidR="00DE0B7A" w:rsidRPr="00DE0B7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فسمّى الأكبر بحسن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بعد حمزة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وسمّى الأصغر بحسين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بعد ‏جعفر </w:t>
      </w:r>
      <w:r w:rsidR="00DE0B7A">
        <w:rPr>
          <w:rtl/>
          <w:lang w:bidi="fa-IR"/>
        </w:rPr>
        <w:t>-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وهذا الخبر يدعونا إلى السؤال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لماذا يغيّر رسول الله اسم حمزة وجعفر ؟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قطعوا سُرَتة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2- مجمع الزوائد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174 والنصّ منه، المعجم الكبير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 ح 2542، 24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311 ح 786، الإصابة ‏‏7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719 ت 11354، كنز العمال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651 ح 37655، تاريخ مدينة دمشق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168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169، تهذيب ‏الكمال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222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223.‏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الذرية الطاهرة النبوية للدولابي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99، ذخائر العقبى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120، تاريخ مدينة دمشق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170، كنز العمال ‏‏3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660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وهل هما اسمان بذيئان أو يحملان معنىً عقائدياً باطلاً ؟ في حين أنّك قد وقفت قبل ‏قليل على أنّ اسم حمزة من أحبّ الأسماء إليه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 يعني هذا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الجواب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ليس الأمر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هما اسمان محبوبان ولهما معنى حسن لغة ‏واعتقاداً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افرد النوري في مستدرك وسائل الشيعة باباً باسم ( استحباب التسمية بأحمد ‏والحسن والحسين وجعفر وطالب وعبدالله وحمزة وفاطمة )</w:t>
      </w:r>
      <w:r w:rsidR="00DE0B7A">
        <w:rPr>
          <w:rtl/>
          <w:lang w:bidi="fa-IR"/>
        </w:rPr>
        <w:t>.</w:t>
      </w:r>
    </w:p>
    <w:p w:rsidR="00DE0B7A" w:rsidRDefault="005E3A4E" w:rsidP="00640844">
      <w:pPr>
        <w:pStyle w:val="libNormal"/>
        <w:rPr>
          <w:lang w:bidi="fa-IR"/>
        </w:rPr>
      </w:pPr>
      <w:r>
        <w:rPr>
          <w:rtl/>
          <w:lang w:bidi="fa-IR"/>
        </w:rPr>
        <w:t>وقد روي في أخبار آخر الزمان بأنّ السفياني سيقتل كلّ من سمّي بعليّ والحسن ‏والحسين وجعفر وحمزة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يشير إلى أ نّها رُمُوزٌ علوية عقائدية سياسية مضافاً إلى ‏أنّها أسماء حسنة ولها معاني حسنة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رجالها رجال خير وشهداء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اذن لماذا غيّر ‏رسول الله مثل هذه الأسماء ؟ وماذا يعني فعله</w:t>
      </w:r>
      <w:r w:rsidR="00640844" w:rsidRPr="00640844">
        <w:rPr>
          <w:rStyle w:val="libAlaemChar"/>
          <w:rtl/>
        </w:rPr>
        <w:t xml:space="preserve"> </w:t>
      </w:r>
      <w:r w:rsidR="00640844" w:rsidRPr="00060B85">
        <w:rPr>
          <w:rStyle w:val="libAlaemChar"/>
          <w:rtl/>
        </w:rPr>
        <w:t>صلى‌الله‌عليه‌وآله</w:t>
      </w:r>
      <w:r w:rsidR="00640844">
        <w:rPr>
          <w:rtl/>
          <w:lang w:bidi="fa-IR"/>
        </w:rPr>
        <w:t xml:space="preserve"> </w:t>
      </w:r>
      <w:r>
        <w:rPr>
          <w:rtl/>
          <w:lang w:bidi="fa-IR"/>
        </w:rPr>
        <w:t>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الجوابُ هو أنّ هذه الأسماء أسماء حسنة و يجوز التسمية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التسمية بها مستحبّة ‏حسبما أفرد المحدّث النوري باباً لها في مستدركه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الأمر أ نّه لم يكن مثل التسمية ‏بالحسن 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اسميهما من الأسماء الربّانية المشتقّة من اسم الباري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هذا ‏التغير خضع لأمر الباري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جاء في تاريخ دمشق بإسناده عن عبدالله بن محمّد بن ‏عقيل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عليّا لمّا ولد ابنه الأكبر سمّاه بعمّه 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ولد ابنه الآخر فسماه بعمّه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فدعاني النبي</w:t>
      </w:r>
      <w:r w:rsidR="00640844">
        <w:rPr>
          <w:rFonts w:hint="cs"/>
          <w:rtl/>
          <w:lang w:bidi="fa-IR"/>
        </w:rPr>
        <w:t xml:space="preserve">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فقال: إنّي قد أُمِرْتُ أن أغيّر اسم هذين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قال: 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‏الله ورسوله أعلم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فسمّاهما حسناً وحسيناً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آخر ذكر المحسن معهما فقال: سميتهم بأسماء ولد هارون شبر وشبير ‏ومشبر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دمشق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والخبر في مجمع الزوائد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رواه أحمد وابو يعلى بنحوه والبزار ‏والطبراني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عبدالله بن محمّد بن عقيل وحديثه حسن وبقية رجاله رجال الصحيح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أحمد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159 ح ‏‏1370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مسند احمد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98 ح 769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مناقب الكوفي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221، مستدرك الحاكم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180 ح 4773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روايات ‏العامة انّه عليه السلام سمّى أولاده الثلاثة بحرب وهو لا يتفق مع الروايات الاخرى وباعتقادي باطل وبيانه ‏يحتاج إلى وقت آخر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الذرية الطاهرة للدولابي باسناده عن عمران بن سليمان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قال: الحسن والحسين ‏اسمان من أسماء أهل الجنّة ولم يكونا في الجاهلية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01B07">
      <w:pPr>
        <w:pStyle w:val="Heading3"/>
        <w:rPr>
          <w:lang w:bidi="fa-IR"/>
        </w:rPr>
      </w:pPr>
      <w:bookmarkStart w:id="26" w:name="_Toc496037108"/>
      <w:r>
        <w:rPr>
          <w:rtl/>
          <w:lang w:bidi="fa-IR"/>
        </w:rPr>
        <w:t>التسمية بعبدالله عند أهل البيت</w:t>
      </w:r>
      <w:bookmarkEnd w:id="26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من خلال هذا العرض السريع يمكننا أن نجيب عن إشكال آخر مفاده: لماذا لا يسمّي ‏الأئمّة أولادهم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بما قعّدوه من قاعدة من استحباب التسمية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بما عبّد وحمّد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نرى بين ‏أولادهم من اسمه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وعبدالوهّاب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الجواب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الأئمة جاءت أسماؤهم من قبل الباري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مشتقة من اسمه جلّ وعلا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‏وبذلك تكون محبوبيتها أعلى وأسمى من باقي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هي أسماء جعلها الله تعالى لهم ‏خاصّة ثم اطلقت على اخرين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ولأجل ذلك ترى أسماء غالب الطالبين يدور مدار اسم ‏محمّد وعليّ وفاطمة والحسن والحسين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نّها أسماء مشتقّة من اسم الباري ولها الرصيد ‏الأكبر عندهم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بعدها يأتي دور الأسماء الأخرى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دعوى عدم تسمية أئمّة أهل البيت ‏أولادهم بعبدالله فهي دعوى باطلة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كثيراً من آل البيت والطالبين سمّوا أولادهم بعبدالله ‏وعبيدالله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حتّى أنا نرى من بين الأئمّة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كالإمام علي والإمام الحسين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سمّى ولدين ‏أو ثلاثة باسم عبدالله أو عبيدالله</w:t>
      </w:r>
      <w:r w:rsidR="00DE0B7A">
        <w:rPr>
          <w:rtl/>
          <w:lang w:bidi="fa-IR"/>
        </w:rPr>
        <w:t>.</w:t>
      </w:r>
    </w:p>
    <w:p w:rsidR="00DE0B7A" w:rsidRDefault="005E3A4E" w:rsidP="00501B07">
      <w:pPr>
        <w:pStyle w:val="Heading3"/>
        <w:rPr>
          <w:lang w:bidi="fa-IR"/>
        </w:rPr>
      </w:pPr>
      <w:bookmarkStart w:id="27" w:name="_Toc496037109"/>
      <w:r>
        <w:rPr>
          <w:rtl/>
          <w:lang w:bidi="fa-IR"/>
        </w:rPr>
        <w:t>فِريةٌ في التسمية</w:t>
      </w:r>
      <w:bookmarkEnd w:id="27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هنا نكتة أخرى لابد من توضيحها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وجود روايات دالّة على رغبة الإمام علي ‏في تسمية أولاده الثلاثة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الحسن والحسين ومحسن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بحرب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يكنَّى هو بأبي حرب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‏حتى جاء رسول الله وبَدَّلها في المراحل الثلاث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 يعني هذا ؟ وهل أ نّه أراد بكلامه ‏المعنى الوصفي للكلمة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وحسب تعبير بعض الكتاب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الذرية الطاهرة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100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101 ح 92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01B0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بأن يرشّح أبناءَه للنزال والبراز وأن يعدّهم شجعاناً مثله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الأسماء لها دلالاتها ‏وتأثيراتها على الأفراد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أم أراد منه الاسم العلمي وشخصاً معيَّناً يسمّى بحرب في الجاهلية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فمن هو يا ترى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وهل أن الإمامين الحسن والحسين بحاجة إلى تأثيرات الأسماء عليهما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أن ‏الشجاعة التي ورثها الحسن والحسين من أبيهم وجَدِّهم كانت لخصائصهم الذاتية أم لتأثير ‏الأسماء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وأن مواقفهم في حرب الجمل وصفين والنهروان خير شاهد على القول الأول لا ‏الثاني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خروج الإمام الحسين على يزيد وهو الظالم السفاك ؟ واليك الآن بعض تلك ‏الأخبار التي تدّعي هذه الفِرية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ذكر ابن سعد ( ت 231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 في طبقاته خبرين أحدهما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حدثنا زهير بن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‏أبي إسحاق [السبيعي]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لمّا ولد الحسن سمّاه عليٌّ حرباً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يُعجبه أن يُكنَّى ‏أبا حرب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وما سمّيتم ابني ؟ 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حرباً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شأن حرب ؟! هو ‏حسن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فلما وُلِدَ حسين سمّاه عليٌّ حرباً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النبي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سميتم ابني ؟ 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حرباً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‏النبي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 شأن حرب ؟! بل هو 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فلما ولد الثالث سماه حرباً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سميتم ابني ؟ 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حرباً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‏شأن حرب ؟! هو محسن أو محسّن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المعجم الكبير للطبراني ( ت 360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 خمسة أسانيد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حدثنا محمّد بن ‏عبدالله الحضرمي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ثنا عبدالله بن عمر بن أبان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ثنا يحيى بن عيسى الرملي التميمي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ثنا ‏الأعمش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سالم بن أبي الجعد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عليٌّ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كنتُ رجلاً اُحبُّ الحرب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فلما ولد ‏الحسن هممت أن أسمّيه حرباً فسماه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فلما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ترجمة الإمام الحسن من طبقات ابن سعد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 ح 27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01B0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ولد الحسين هممت أن اسميه حرباً فسمّاه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إنّي سمّيت ‏ابنيَّ هذين باسم ابنَي هارون شبّراً وشبيراً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وفي 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سميتهم بولد هارون شبر وشبير ‏ومشبر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مجمع الزوائد للهيثمي ( ت 807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عن علي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 ولد الحسن سميته حرباً ‏وكنت أحب أن أكتني بأبي حرب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النبي فحنّكه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سميتم ابني ؟ فقلنا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حرباً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الحسن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 ولد الحسين فسميته حرباً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فأتى 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فحنكه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سميتم ‏ابني ؟ فقلنا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حرباً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 قال الهيثمي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رواه البزار والطبراني بنحوه بأسانيد ورجال أحدهما رجال ‏الصحيح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وهذه النصوص تدعونا للتأمل فيها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لوجود الجمل التالية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‏(‏وكان يعجبه أن يكنّى أبا حرب‏)‏ أو ‏(‏كنت رجلاً أحب الحرب‏)‏ أو ‏(‏كنت أحب أن أُكَنَّى ‏بأبي حرب‏)‏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تكرار الحادثة بعينها في أولاده الثلاث من فاطمة الزهراء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والحسين ‏ومحسن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وقوف الإمام على كراهة النبي تسمية حفيده بحرب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قول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شأن حرب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فلو أراد الإمامُ المعنى الوصفيَّ فلماذا لا نراه يسمّي الآخَرِين من ولده بحرب بمشتقاته ‏مثل محارب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حريب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وأدوات الحرب وصفاته كالسيف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والصارم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والهيجاء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‏ومقاتل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ومُنازِل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فالإمام لا يفتقر إلى الشجاعة ولا يحتاج في إخافة العدو إلى اطلاق هذه ‏الأسماء على ولده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كابن عمّه رسول الله كان منصوراً بالرُّعب كرامة من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‏اسمه الإلهي حتفاً للأعداء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ذلك الاسم المبارك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المعجم الكبير للطبراني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97 ح 2777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الإسلام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منقطع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مسند أحمد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98 ح 769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118 ح 953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المعجم الكبير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96 ح 2773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2774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مجمع الزوائد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مسند البزار 315 ح 743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المعجم الكبير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97 ح 2775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01B0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مذكوراً في كتب السالفين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لذلك كان أمير المؤمنين يخيف أعداءه 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إنا الذي ‏سمّتني أمّي حيدرة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مرضعة مرحب اليهودية قد قالت لمرحب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بارز من شئت ‏من الناس إلاّ شخصاً اسمه عليّ ويُدعى حيدره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فلذلك كاع مرحب عن عليّ أوّلاً حتى ‏عَرّه الشيطان بقتال أمير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أمير 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إذا غضب في ‏الحروب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أبو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أبو حرب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الإمام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‏إذا كرَّ في كربلاء وهو وحيد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الحسين بن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فهذه الأسماء الإلهية ‏(‏ علي ‏)‏ ‏(‏ حيدرة ‏)‏ ‏(‏ الحسن ‏)‏ ‏(‏ الحسين ‏)‏ هي التي ترعب الأعداء ‏لأ نّها تعني انضباب الغضب الإلهي على العدوّ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وهذه الروايات المفتريات تريد ترسيخ ‏مفاهيم الجاهلية حيث كانوا يسمون أبناءهم بالأسماء المرعبة ‏(‏ حرب ‏)‏ ‏(‏ ذيب ‏)‏ ‏(‏ فاتك ‏)‏ ‏لإخافة أعدائهم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غفل هؤلاء الوضاعون عن الفرق بين الإخافة الإلهية ‏(‏ نصرت ‏بالرعب ‏)‏ وبين الإخافة الجاهليه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إنّهم نسبوا له هذه الأخبار كي يقولوا بأنّ الإمام علي بن أبي طالب يحبّ الحرب ‏وهو متعطش للدماء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والعياذ بالله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ولأجل ذلك أحب أن يكتني بأبي حرب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‏الواقف على سيرة الإمام يعلم بأ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لا يحبّ الحرب بما هي حرب إلاّ أن يُحِقّ ‏فيها حقّاً أو يبطل باطلاً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وصحيح أن الإمام قتل صناديد قريش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هذا لا يمانع سعته ورحمته عند فتح مكة ‏وما قبلها وبعدها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وإن موقفه من عَمرو بن عبد ودّ العامري وجلوسه على صدره وقيامه ‏من على صدره لمّا بصق في وجهه الكريم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إنّما كان ليبرهن على 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صَرَعَ ‏هواه أيضاً كما صرع خصمه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غضبه كان لله فقط لا للنفس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 هذه المواقف ‏تؤكد بأ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كان ذابّاً عن الله ورسوله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وداعياً إلى تطبيق الشريعة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‏وليس متعطشاً للدماء كما يريد أعداؤه أن يُصوروه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لا يدخل في الحرب إلاّ عند ‏الضرورة ولا يرضى بالغيلة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الذي رسم لنا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مناقب بن شهرآشوب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01B0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حكم البغاة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يدعوهم إلى الرجوع إلى الطريق المستقيم أولاً وبشتّى الطرق ‏والسبل والاحتجاجات فإن لم يقتنعوا تركهم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شهروا السلاح نهاهم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لم يستجيبوا ‏أَبداً أبداً دخل معهم في قتال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فالإسلام يدعو إلى 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وعليُّ إمامُ 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غيّر رسول الله مَن سمى حرباً ‏بالسلم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وجاء عنه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تسمّوا بأسماء الأنبياء وأحبُّ الأسماء إلى الله ‏عبدالله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وأصدقها حارث وهمام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وأقبحها حرب ومرة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روايات ‏أهل البيت وغيرهم ‏(‏ نعم الأسماء عبدالله وعبدالرحمان الأسماء المعبدة وشرها همام ‏والحارث واكره مبارك ثم بشير ثم ميمون ... ‏)‏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وفي آخر ( وشر الأسماء ضرار ومرة ‏وحرب وظالم )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إنّهم حاربوا علياً بالسنان واللسان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ولعنوه من على المنابر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ووضعوا أحاديث ‏على لسانه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وافتروا عليه بأنه خطب ابنة أبي جهل عدّو الله وعدو رسوله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غيرها من ‏عشرات الأشياء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ومما أفتروا عليه هو هذه الفرية ‏(‏ الحربية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ولعلّ واضعها أراد أن ‏يقول أنّ الإمام أمير المؤمنين أراد من حرب الاسمَ العلميّ لشخص مخصوص لا القتال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‏وهو جدّ معاوية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حرب بن أمية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والد أبي سفيان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أرادها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ثلاثاً حبّاً لأبي ‏سفيان !! مع 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هو الواقف على منافرة رسول الله وبغضه لهذا الاسم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مغني المحتاج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عن الشافعي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أُخِذتْ السيرة في قتال المشركين من النبي حكي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‏وفي قتال المرتدين من أبي بكر وفي قتال البغاة من علي رضي الله تعالى عنه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وفي حاشية الجمل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‏قوله أخذ المسلمون السيرة ... الخ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سنن أبي داود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المعجم الكبير 22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البيهقي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سنن أبي داود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287 ح 4950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أحمد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345 ح 19054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المعجم الكبير 23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380 ح 949 ‏الجعفريات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نوادر الراوندي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105 ح 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 الأنوار 101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130 ح 22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الخصال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250 ح 118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مستدرك الوسائل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399 ح 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الجامع في الحديث لابن ‏وهب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90 ح 46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قالوا بهذا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كي يقولوا بأنّ الإمام علي بن أبي طالب كان يحبّ والد أبي سفيان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صخر ‏بن حرب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ونباهته وعقله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ولأجله أراد أن يُسمّي وُلدَه باسمه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أراد من قبل أن ‏يصاهر أبا جهل المشرك !!‏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كلّ هذا وضعوه لمّا أعجزتهم الحِيل أن يَرَوْا في عليٍّ مَطْعَناً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فرووا من المختلفات ‏مطاعَن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فكيف يعقل ذلك وهو العالم بمبغوضيّة هذا الاسم عند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</w:t>
      </w:r>
      <w:r w:rsidR="000374CE" w:rsidRPr="000374CE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غَيَّر هذا الاسم من على أشخاص كثيرين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فهل يُعقل أن يُحبَ الإمام الاكتناء بأبي ‏حرب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الذي هو عدو الله ورسوله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فالأمويون كانوا يريدون من عملهم ذلك عدة اُمور</w:t>
      </w:r>
      <w:r w:rsidR="00DE0B7A">
        <w:rPr>
          <w:rtl/>
          <w:lang w:bidi="fa-IR"/>
        </w:rPr>
        <w:t>.</w:t>
      </w:r>
    </w:p>
    <w:p w:rsidR="00DE0B7A" w:rsidRDefault="005E3A4E" w:rsidP="00501B07">
      <w:pPr>
        <w:pStyle w:val="libNormal"/>
        <w:rPr>
          <w:rtl/>
          <w:lang w:bidi="fa-IR"/>
        </w:rPr>
      </w:pPr>
      <w:r>
        <w:rPr>
          <w:rtl/>
          <w:lang w:bidi="fa-IR"/>
        </w:rPr>
        <w:t>أحدها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القول بعدم إطاعة الإمام علي لرسول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وعمله بما لا يرضى الرسول لأ نّه ‏سمّى ابنَه الحسين بحرب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رغَم عدم ارتياح الرسول سابقاً لتسمية الإمام الحسن بهذا ‏الاسم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وهكذا تكراره في تسمية محسن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وعليه فالإمام علي كغيره من الصحابة قد يخالف ‏رسول الله فيما لا يحبه</w:t>
      </w:r>
      <w:r w:rsidR="00501B07" w:rsidRPr="00501B07">
        <w:rPr>
          <w:rStyle w:val="libAlaemChar"/>
          <w:rtl/>
        </w:rPr>
        <w:t xml:space="preserve"> </w:t>
      </w:r>
      <w:r w:rsidR="00501B07" w:rsidRPr="00060B85">
        <w:rPr>
          <w:rStyle w:val="libAlaemChar"/>
          <w:rtl/>
        </w:rPr>
        <w:t>صلى‌الله‌عليه‌وآله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ثانيها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إنّ الإمام علي بن أبي طالب كان يحب سفك الدماء و إزهاق الارواح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والعياذ ‏بالله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والحَرْبَ بما هي حرب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ثالثها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قوله ‏(‏ ما شأن حرب ‏)‏ قد يكون فيه أشارة إلى اعتراض الرسول على الإمام ‏علي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وقوله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تحبّ حرباً يا أبا الحسن ؟ ألَمْ تعلم بأ نّه ابن أمّية ووالد أبي سفيان ‏رأس الكفر والنفاق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وأخُ أم جميل زوجة أبي لهب حمالة الحطب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 أرادوا بهذا العمل ‏الرفع بضِبع جدّهم ( حرب بن أمية ) والقول بأن الإمام علي بن أبي طالب كان يحبّ أن ‏يتكنّى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الواقف على نصوص الإمام يعرف سقم هذا الادعاء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 نّه هو ‏القائل لمعاوية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حفيد حرب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‏(‏ليس أمية كهاشم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حرب كعبدالمطلب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أبو سفيان ‏كأبي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المهاجر كالطليق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الصريح كاللصيق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المحّق كالمبطل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‏المؤمن كالمُدغِل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B5BA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ولبئس الخلف خلفاً يتبع سلفاً هوى في نار جهنم‏)‏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قال أبو طالب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قديماً أبوهُمْ كانَ عبداً لجدّنا بني أَمَة شهلاءَ جاشَ بِها البحرُ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لقد سفهوا أحلامَهُم في محمَّد فكانُوا كجعر بئسَ ما ظفطت جعر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رابعها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إنهم بهذه الأخبار ارادوا أن يُضيّعوا الكنية التي وضعها رسول الله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‏والتي كان يحبها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كنية ( أبي تراب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السعي لتحريف معناها الجميل ‏إلى ما هو مشين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حتى نسبوا إليه الفرقة الترابية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طال بهم التطبيل بأن يرجعوا ‏سبب ورود هذه الكنية عن رسول الله فيه لكونه أغضب السيّدة فاطمة الزهراء بأقدامه من ‏الزواج من بنت أبي جهل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ليخرجوا الإمام من دائرة الإيمان وليجعلوه غير صالح ‏للإمامة كما يقولون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لقوله تعالى </w:t>
      </w:r>
      <w:r w:rsidRPr="003B5BAD">
        <w:rPr>
          <w:rStyle w:val="libAlaemChar"/>
          <w:rtl/>
        </w:rPr>
        <w:t>(</w:t>
      </w:r>
      <w:r w:rsidRPr="003B5BAD">
        <w:rPr>
          <w:rStyle w:val="libAieChar"/>
          <w:rtl/>
        </w:rPr>
        <w:t>يَآ أَيُّهَا الَّذِينَ ءَامَنُوَاْ لاَ تَتَولَّوْاْ قَوْماً غَضِبَ اللَّهُ ‏عَلَيْهِمْ</w:t>
      </w:r>
      <w:r w:rsidRPr="003B5BAD">
        <w:rPr>
          <w:rStyle w:val="libAlaemChar"/>
          <w:rtl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ليُساووه بفُلان وعلاّن من حيث اللياقة وعدم اللياقة للإمامة والخلافة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قد 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تقولون بهذا والخبر موجود في كتاب ( عيون اخبار ‏الرضا )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و ( صحيفة الإمام الرضا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) ؟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374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كتاب له</w:t>
      </w:r>
      <w:r w:rsidR="003B5BAD">
        <w:rPr>
          <w:rFonts w:hint="cs"/>
          <w:rtl/>
          <w:lang w:bidi="fa-IR"/>
        </w:rPr>
        <w:t xml:space="preserve"> </w:t>
      </w:r>
      <w:r w:rsidR="00DE0B7A" w:rsidRPr="003B5BAD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إلى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رقم 17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وانظر شرح نهج البلاغة ‏‏15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120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شرح نهج البلاغة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سيرة ابن إسحاق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3- الأغاني 17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خزانة الأدب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اللباب في تهذيب الأنساب ‏‏1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تهذيب الكمال 24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68 ان حوشب قال للحجاج عن قيس بن عباد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انه ترابي يلعن عثمان وفي ‏الكافي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80 ح 36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سعيد بن يسار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أبا عبدالله</w:t>
      </w:r>
      <w:r w:rsidR="003B5BAD">
        <w:rPr>
          <w:rFonts w:hint="cs"/>
          <w:rtl/>
          <w:lang w:bidi="fa-IR"/>
        </w:rPr>
        <w:t xml:space="preserve"> </w:t>
      </w:r>
      <w:r w:rsidR="00DE0B7A" w:rsidRPr="003B5BAD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الحمد لله صارت فرقة ‏مرجئة وصارت فرقة حرورية وصارت فرقة قدرية وسميتم الترابية وشيعة علي ...‏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عيون اخبار الرضا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 ح 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صحيفة الرضا</w:t>
      </w:r>
      <w:r w:rsidR="003B5BAD">
        <w:rPr>
          <w:rFonts w:hint="cs"/>
          <w:rtl/>
          <w:lang w:bidi="fa-IR"/>
        </w:rPr>
        <w:t xml:space="preserve"> </w:t>
      </w:r>
      <w:r w:rsidR="00DE0B7A" w:rsidRPr="003B5BAD">
        <w:rPr>
          <w:rStyle w:val="libFootnote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240 ح 146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الجواب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إنَّ منهج المحدثين يختلف عن منهج الفقهاء والمتكلمين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فالمحدثون يروون ‏الأحاديث دون النظر إلى ما يعارضها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ولاجل ذلك ترى بين مشايخ المحدث من يخالفه ‏في المذهب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والشيخ الصدوق لا يبتعد عن هذا المنهج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فهناك مشايخ للصدوق من ‏العامّة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تكون هذه الأخبار تسربت من المصادر السُّنية إلى الكتب الشيعية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إذ إن ‏أسماء بنت عميس لم تكن بالمدينة حتى تكون القابلة لفاطمة الزهراء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ورد في خبر ‏عيون الأخبار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لأ نّها كانت مع زوجها جعفر بن أبي طالب بالحبشة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جعفراً لم يرجع ‏إلى المدينة إلاّ بعد فتح خيبر في السنة السابعة من الهجرة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ولادة الإمام الحسن حسب ‏غالب النصوص كانت في السنة الثالثة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وولادة الحسين في السنة الرابعة للهجرة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‏كاف لتضعيف الخبر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وهناك نصوص كثيرة نسبت ما يرتبط بسلامة وسلمى اُخْتَي أسماء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إلى أسماء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أرى ضرورة للخوض فيها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مضافاً إلى ذلك أنّ الخبر مرويٌّ في المعجم الكبير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عن سودة بنت مسرح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‏الذي 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سميته جعفراً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الأقرب إلى الصواب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أراد أن يسمّي ‏ابنه الاول باسم أخيه جعفر شهيد مُؤْتة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 باسم عمّه حمزة شهيد أُحُد</w:t>
      </w:r>
      <w:r w:rsidR="00DE0B7A">
        <w:rPr>
          <w:rtl/>
          <w:lang w:bidi="fa-IR"/>
        </w:rPr>
        <w:t>.</w:t>
      </w:r>
    </w:p>
    <w:p w:rsidR="00DE0B7A" w:rsidRDefault="005E3A4E" w:rsidP="003B5BAD">
      <w:pPr>
        <w:pStyle w:val="Heading3"/>
        <w:rPr>
          <w:lang w:bidi="fa-IR"/>
        </w:rPr>
      </w:pPr>
      <w:bookmarkStart w:id="28" w:name="_Toc496037110"/>
      <w:r>
        <w:rPr>
          <w:rtl/>
          <w:lang w:bidi="fa-IR"/>
        </w:rPr>
        <w:t>أهل البيت وقريش</w:t>
      </w:r>
      <w:bookmarkEnd w:id="28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ستقف بعد قليل على دور قريش بقبائلها وطوائفها في التنصّل عن أوامر رسول الله ‏واتّباع سياسة خاصة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مخالفين بذلك ما جاء به رسول الله في كثير من الأحيان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‏وعملهم هذا هو الذي دعا الأمويين أن يزيدوا في التجرُّؤ على القيَم ويوسّعوا دائرة حرب ‏الأسماء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فسمّوا بئر زمزم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أم الخنافس ‏)‏ أو ‏(‏ أم الجعلان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وأبدلوا اسم مدينة الرسول ‏‏( طيبة )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 الخبيثة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وسمّوا الإمام محمّد بن علي الباقر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المعجم الكبير 24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311 ح 786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الزوائد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174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كنز العمال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280 ح 37655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‏رواه ابن منده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نعيم (كر) ورجاله ثقات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B5BA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للعلم بالبقرة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وغيّروا كنية أبي تراب من معناها الحسن إلى المعنى السيّء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واعتبروا ‏الطواف ببيت عبدالملك بن مروان خيراً من الطواف باعواد ورمِّة خربة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ويعنون بذلك ‏قبرَ رسول الله</w:t>
      </w:r>
      <w:r w:rsidR="00060B85" w:rsidRPr="00060B85">
        <w:rPr>
          <w:rStyle w:val="libAlaemChar"/>
          <w:rtl/>
        </w:rPr>
        <w:t>صلى‌الله‌عليه‌وآله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كان هذا هو منهج قريش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وخصوصاً الأمويين منهم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التعامل مع المقدّسات ‏ومنها الأسماء المحترمة للمعصومين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أهل البيت رغم خلافهم المبدئي مع الخلفاء لم ‏يكونوا يتجاوزون الحدود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يعيّروا الآخرين بكلمات خشنة إلاّ في المواطن التي يرون ‏فيها ذلك ضرورياً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ترى الإمام الحسن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يقول لأبي بكر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لما اعتلى منبر ‏رسول 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ما قالته هوازن وغيرها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لأبي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واكتفى بالقول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انزل عن منبر ‏أبي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ومثله جاء عن الإمام الحسين مع عمر في أول خلافته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وهكذا الحال بالنسبة إلى علي 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فإنّه بعد واقعة الطف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وفي الشام بالتحديد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طلب من يزيد أن يصعد المنبر 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يزيد ائذن لي حتّى أصعد هذه الأعواد ... فأبى ‏يزيد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الناس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أمير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ائذن له ليصعد فلعلّنا نسمع منه شيئاً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لهم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صعد المنبر هذا لم ينزل إلاّ بفضيحتي وفضيحة آل أبي سفيان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‏وما قدر ما يُحسن هذا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 يزالوا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فأذِن له بالصعود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فصعد المنبر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فحمد الله وأثنى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يّها الناس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أُعطينا سِتّاً وفُضّلنا بسبع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أُعطينا العلم والحلم ... وفُضّلنا بأنّ منّا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حيث وسموه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أبي الفصيل ‏)‏ و ‏(‏ ذي الخلال ‏)‏ كما سيأتي في صفحة 443 إلى 455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مناقب 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النهج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30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الرياض النضرة ‏‏2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كنز العمال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246 ح 14084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ابن سعد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أمالي الطوسي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703 ح 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مناقب الكوفي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256 ح 722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معرفة الثقات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301 ح 310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‏الكمال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بغداد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أخبار المدينة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المطالب العالية ‏‏15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760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الخلفاء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اسناده صحيح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B5BAD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النبيّ المختار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ومنّا الصدّيق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ومنّا الطيّار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ومنا أسد الله وأسد الرسول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ومنّا ‏سيّدة نساء العالمين فاطمة البتول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ومنّا سبطا هذه الأمّة وسيّدا شباب أهل الجنة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فمَن ‏عَرَفني فقد عرفني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ومَن لم يعرفني أنبأتُه بحسبي ونسبي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ابن مكّة ومنى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أنا ابن ‏زمزم والصفا ... أنا ابن من حُمِلَ على البراق في الهوا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أنا ابن من أسري به من المسجد ‏الحرام إلى المسجد الأقصى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فسبحان من أسرى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أنا ابن من بَلَغ به جبرئيل إلى سِدرة ‏المنتهى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أنا ابن مَن دنا فتدلى فكان قاب قوسين أو أدنى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أنا ابن من صلّى بملائكة ‏السماء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أنا ابن من أوحى إليه الجليل ما أوحى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أنا ابن محمّد المصطفى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انظر إلى نص الإمام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يشير إلى الإسراء والمعراج وما جاء فيه من حقائق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‏يعرّج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على تحريفات القوم لأشياء كثيرة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مؤكّداً بأنّ الصدّيق هو لقب لجده ‏علي بن أبي طالب لا ما يقولونه بأنه لقب لأبي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لقب أسد الله وأسد رسوله خاصّ ‏بحمزة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لقب الطيّار مختص بجعفر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فاطمة هي سيدة نساء العالمين لا غيرها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ابن رسول الله الذي أُسري به من المسجد الحرام إلى المسجد الأقصى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‏وعُرِج به حتى بلغ سدرة المنتهى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الذي صلّى بملائكة السماء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فالإمام بكلماته هذه أراد التسامي عن الخلاف الشخصي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مذكّراً بمقامهم ومنزلتهم من ‏رسول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يزيد خاف أن يذكر الإمام السجاد فضائح يزيد ومعاو ية وآل أبي سفيان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‏لتصوّره بأنّ الإمام سيستغِلّ المنبرَ بصعوده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المنبر آنذاك كان أعلى ميدان إعلامي ‏للمسلمين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فخاف أن يذكر الإمامُ أموراً لا يحبّ يزيد ذكَرها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الإمام كان أسمى من ‏ذلك وأرفع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يذكر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صريحاً مساوئ أبي سفيان ولا معاوية ولا هند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‏ميسون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كان منهم من سوء شخصيّ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ونزول حسبي أو نسبي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فالتسمية باسم مّا أو عدمه شيء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وذكر هذه الأمور شيءٌ آخر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نحن لا نريد أن ننكر وجود اسم عمر وعثمان أو كنية أبي بكر بين ولد الإمام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B5BA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ولد الإمام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أو ولد الإمام الحسين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 إن لم يثبت ذلك بدليل عن ‏الأخير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الإمام علي 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لكننا ننكر أن يكون ذلك دالاًّ على المحبة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موّكدين على أنّ التسمية بعثمان قد توقّفت بعد تسمية الإمام علي وأخيه عقيل ابنيهما ‏بهذا 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نرى اسم عثمان بعد ذلك في ولد جعفر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في ولد عقيل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‏وحتى في ولد علي في العصور اللاحقة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إلاّ ما ذكرنا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وبذلك فقد انقطع اسم عثمان في ‏ولد الإمام علي من بعد الإمام الحسن بن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إلى الإمام الحجة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ومثل ذلك كان الأمر بالنسبة إلى التسمية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توقف الطالبيون عن التسمية ‏بأسمه بعد الإمام علي والإمام الحسن وعبدالله بن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يكن في الطالبيين من سمّي ‏بأبي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ابن واحد للإمام الحسن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وقيل بأ نّه كان للإمام الحسين مثله وهو لم ‏يثبت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وولد لعبدالله بن جعفر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مؤكدين بأ نّا لم نقف على من سمّي بأبي بكر في ولد الأئمّة المعصومين بعد الإمام ‏الحسن المجتبى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أي من بعد سنة خمسين للهجرة إلى زمان ابن عنبة المتوفى ‏‏828 صاحب ( عمدة الطالب في أنساب آل أبي طالب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التسمية بأبي بكر وعثمان ‏قد انقرضت أيضاً عند الأئمة التسع المعصومين الباقين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وأيضاً انقرض هذان الاسمان عند غالب الطالبيّين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بني عقيل وبني جعفر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فلم ‏أقف في مشجّراتهم عليهما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التسمية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أبوبكر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وضعت لفترة قليلة ‏وانتهت بانتهاء العهد الأموي، فلا نرى لها وجوداً في العصر العباسي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اسم عمر فقد بقي متداولاً لمدّة أطول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لكنه هو الآخر انحسر وجوده بين ولد ‏الأئمّة المعصومين من بعد الإمام زين العابدين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قال الموضح النسابة بأن أبو بكر هو كنية لعبدالله بن الحسن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وانا احتمل ذلك أيضاً في ولد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‏وعبدالله بن جعفر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قيل أ نّه كنية لمحمد بن جعفر بن أبي طالب وأ نّه ليس باسم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فلم يسمِّ الإمام الباقر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الإمام الصادق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الإمام الكاظم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الإمام الرضا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‏الإمام الجواد ولا الإمام الهادي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الإمام العسكري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بأسماء الخلفاء الثلاثة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‏وذلك لاتّضاح أصول النهجين في عهد الصادِقَيْن</w:t>
      </w:r>
      <w:r w:rsidR="00DE0B7A" w:rsidRPr="00DE0B7A">
        <w:rPr>
          <w:rStyle w:val="libAlaemChar"/>
          <w:rtl/>
        </w:rPr>
        <w:t xml:space="preserve"> عليهما‌السلام</w:t>
      </w:r>
      <w:r>
        <w:rPr>
          <w:rtl/>
          <w:lang w:bidi="fa-IR"/>
        </w:rPr>
        <w:t xml:space="preserve"> ثم من بعدهم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غير ‏منكرين وجود حالات استثنائية تدعوهم إلى التقية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قد تشاهدون التسمية بعمر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بالخصوص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نسل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غير ‏المعصومين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وعند بعض الطالبيين من بني عقيل أو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وغالب من تسمّى بعمر في ‏تلك الأزمان كانوا إمّا من ولد عمر الأطرف ابن أمير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من ولد عمر الأشرف ‏ابن علي زين العابدين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من ولد الإمام الحسن المجتبى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من ولد زيد الشهيد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‏ترى ذلك في ولد الإمام الباقر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عبدالله الباهر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الحسين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علي الأصغر ‏إلاّ نادراً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وحتى أن المسمَّين باسم عمر في ولد الإمام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أو العمرين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الأطرف ‏والأشرف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لا يتجاوز عددهم عدد أصابع اليد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العدد كاف للحد من تطرف ‏المتشددين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وأيضاً هو خير دليل على كذب مدّعيات ابن تيمية الذي يقول بأن الشيعة لا ‏تسمّي بأسماء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هذه التسميات و إن كانت لا شيءَ إذا ما قورنت بالنسبة إلى ‏عشرات الأسماء المتداولة الأخرى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سليمان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فإنّها كافية للدلالة على وجود التسمية عندهم في القرون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 ‏الحساسية مع الأسماء تنامت مع تنامي الظلم ضد الشيعة والمضادة مع نهج علي 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‏ولو راجعت ( عمدة الطالب في أنساب آل أبي طالب ) لابن عنبة المتوفى 828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لوافقتنا ‏فيما قلناه خصوصاً إلى ذلك الزمان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فإن أسماء المخالفين موجودة في نسل علي لكن ليس ‏بالقدر الموجود عندهم من الأسماء الجميلة للأنبياء وأهل بيت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مؤكدين بأن ‏تسميات الطالبين وفي العصور المتأخّرة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وبعد عصر الأئمّة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وحتى في ولد غير الأئمّة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‏ليست بحجّة شرعيّة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إذن نحن لا نريد أن نقول بأنّ التسمية بعمر وعثمان وعائشة لم تكن موجودة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B5BA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بتاتاً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أنها جميعاً قد زُجّت ووضعت في كتب الرجال والأنساب والتاريخ من قبل ‏الآخرين أمويين كانوا أم عباسيين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كلامنا هذا لا يمانع من القول بتحريفهم كنية بعض ‏الأشخاص وجعلها اسماً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إبدالهم كلمة ( عمرو ) إلى ( عُمَر ) أو اطلاق كنية ( أبي ‏حفص ) على مُطلق مَن اسمه عمر كما هو المشاهد في إحدى كُنّى عمر الأطرف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فأبو بكر انقلب من كونه كنية لابن الإمام علي من ليلى النهشلية إلى اسم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بالنسبة لابن الإمام الحسن المجتبى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الموضح النسابة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وعبدالله بن الحسن ‏هو أبوبكر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فالأمو يون غيّروا هذه الكنية وجعلوها اسماً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فات ذلك على بعض النسّابة ‏الشيعة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فنقلوا تلك الأقوال وحكوها على أنّها أسماء لا كُنّى.‏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فالتسمية بتلك الأسماء لا تضرّ بفكرنا وعقيدتنا كما يتصوّره الخصم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نرى ‏ضيراً من الإيمان بوجودها والتسمية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أئمّتنا أمرونا بالصلاة خلف العامة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‏حفاظاً على الصف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فكيف يمنعوننا من التسمية باسم عمر وأبي بكر وعثمان ‏التي هي أقلُّ شأناً بأضعاف مضاعفة من الصلاة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التي إن قبلت قبل ما سواها و إن رُدّتُ ‏ردّ ما سواها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على أنّ هناك أمراً 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أ نّه ليس هناك ولا دليل واحد على أنّ هذه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في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197 قال الموضح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وعمر المكنى ابا القاسم وقال ابن خداع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 يكنى ابا حفص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68 قال الموضح النسابة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هو أبوبكر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الكافي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380 ح 6 وفيه عن أبي عبدالله</w:t>
      </w:r>
      <w:r w:rsidR="00EB3FFA">
        <w:rPr>
          <w:rFonts w:hint="cs"/>
          <w:rtl/>
          <w:lang w:bidi="fa-IR"/>
        </w:rPr>
        <w:t xml:space="preserve"> </w:t>
      </w:r>
      <w:r w:rsidR="00DE0B7A" w:rsidRPr="00EB3FFA">
        <w:rPr>
          <w:rStyle w:val="libFootnote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صلى معهم في الصف الأول كان كمّن ‏صلى خلف رسول الله</w:t>
      </w:r>
      <w:r w:rsidR="00EB3FFA">
        <w:rPr>
          <w:rFonts w:hint="cs"/>
          <w:rtl/>
          <w:lang w:bidi="fa-IR"/>
        </w:rPr>
        <w:t xml:space="preserve"> </w:t>
      </w:r>
      <w:r w:rsidR="00060B85" w:rsidRPr="00EB3FFA">
        <w:rPr>
          <w:rStyle w:val="libFootnote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البحراني في الحدائق الناظرة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71 رواه الكافي في الصحيح ‏أو الحسن عن الحلبي عن أبي عبدالله</w:t>
      </w:r>
      <w:r w:rsidR="00EB3FFA">
        <w:rPr>
          <w:rFonts w:hint="cs"/>
          <w:rtl/>
          <w:lang w:bidi="fa-IR"/>
        </w:rPr>
        <w:t xml:space="preserve"> </w:t>
      </w:r>
      <w:r w:rsidR="00DE0B7A" w:rsidRPr="00EB3FFA">
        <w:rPr>
          <w:rStyle w:val="libFootnote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ورواه الصدوق بسنده عن حماد بن عثمان عنه</w:t>
      </w:r>
      <w:r w:rsidR="00EB3FFA">
        <w:rPr>
          <w:rFonts w:hint="cs"/>
          <w:rtl/>
          <w:lang w:bidi="fa-IR"/>
        </w:rPr>
        <w:t xml:space="preserve"> </w:t>
      </w:r>
      <w:r w:rsidR="00DE0B7A" w:rsidRPr="00EB3FFA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‏في من لا يحضره الفقيه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382 ح 1125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والشيخ الطوسي بسنده عن إسحاق بن عمار عنه</w:t>
      </w:r>
      <w:r w:rsidR="00EB3FFA">
        <w:rPr>
          <w:rFonts w:hint="cs"/>
          <w:rtl/>
          <w:lang w:bidi="fa-IR"/>
        </w:rPr>
        <w:t xml:space="preserve"> </w:t>
      </w:r>
      <w:r w:rsidR="00DE0B7A" w:rsidRPr="00EB3FFA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في ‏التهذيب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277 ح 129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أن 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فإن المصلي معهم في الصف الأول كالشاهر سيفه في سبيل الله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B3FF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التسميات قد وضعت من قبل الأئمّة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تكون الأمهات وضعن تلك الأسماء لكونها ‏من أسماء آبائهنّ أو أجدادهنّ أو غيرهم من أقربائهنّ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والأئمّة قبلوا بها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يكُنَّ سمّينَ أبناءهنّ بلحاظ اللغة وحسن معناها اللغوي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وسكت الأئمّة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يَكُنَّ سمّين بتلك الأسماء دون لحاظ خصوص أسماء الظالمين وسكت عنها ‏الأئمّة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هناك ولا نصّ واحد يثبت أنّ تلك الأسماء كانت ملحوظاً فيها ‏أسماء الخلفاء وأتباعهم بما هم هم وسكت عليها الأئمّة</w:t>
      </w:r>
      <w:r w:rsidR="00DE0B7A" w:rsidRPr="00DE0B7A">
        <w:rPr>
          <w:rStyle w:val="libAlaemChar"/>
          <w:rtl/>
        </w:rPr>
        <w:t>عليهم‌السلام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ولو فرضنا ذلك جَدَلا فالقبول بها ممكن إخماداً للفتنة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لعدم توسيع رقعة الخلاف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‏أو قل احتراماً لعائلة زوجته الموالية للخلفاء.‏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وعليه فالتسمية بنظرهم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ليست من المسائل التعبدية التوقيفية التي ‏لا يجوز الزيادة والنقصان فيها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بالطبع في غير المعصومين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بل هي من الأمور الجائزة ‏التي يمكن تجاوزها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وخصوصاً لو لوحظ في الأمر مصلحة أهمّ كما نحن فيه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فقبول الإمام بتسمية ابنه بعمر أو أبي بكر أو عثمان أو عائشة دليل واضح على أنّ ‏الأئمّة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فوق الميول والاتّجاهات من حيث إنّ الأهم عندهم هو اللّبّ دون ‏القشور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الخلاف لا يدعوهم إلى محاربة الأسماء بما هي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فالمعصوم يعنيه ‏عمل الأشخاص لا أسماؤهم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كانت تفعله بنو أمية مع مخالفيهم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وقتلهم لكل من تسمّى ‏بعلي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وخصوصاً المكنّى بأبي الحسن منهم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أي أن الأئمّة أثبتوا حسن نياتهم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ولكنّ ‏الآخرين قتلوا المؤمنين على الهوية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فما يدّعونه على المعصوم في وضع الأسماء يجب إثباته بنص وإلاّ فستبقى ‏الدعاوي دعاوي بلا أدلّة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الناس أحرار في التسميات شريطةَ أن لا يكون ما يسمّون به اسماً قبيحاً ينافي ‏المفاهيم الدينية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فالناس لا يجب عليهم أن يلحظوا حين التسمية من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B3FF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تسمّى به إلاّ أن يصير ذلك الاسم رمزاً غالباً أو منحصراً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للشر والباطل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أنّ ‏الرمز تارة يكون رمزاً للخير وأخرى رمزاً للشر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كان رمزاً للخير والعمل الصالح ‏فيستحبّ التسمية باسمه كمحمد وعلي والحسن 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أمّا لو كان رمزاً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غالباً أو ‏منحصراً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للشرّ والقتل والظلم والإبادة فلا يجوز التسمية باسمه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فالتسمية بيزيد لغةً جائزة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بشرط أن لا تكون حبّاً بيزيد بن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أما لو ‏سمّى ابنه ‏(‏ يزيدَ ‏)‏ إيماناً به وتخليداً لذكره وقبولاً بفعله في قتل الحسين وسبي المدينة ‏واستباحته للأعراض وهدم الكعبة فهو منهيٌّ عنه شرعاً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الحال بالنسبة إلى التسمية بأبي بكر وعمر وعثمان وعائشة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كان حبّاً ‏لأعمالهم وأفعالهم ورضاهم بالهجوم على بيت الزهراء وغصب فدك فهو منهيٌّ 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‏لو سمّي بها لكونها أسماءً عربيّة فلا مانع من ذلك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إذن دواعي التسميات من الأمور ‏القلبيّة والتي لا يطّلع عليها إلاّ علاّم الغيوب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وبعد هذا العرض السريع نقول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وعلى نحو الاحتمال والتخمين والالزام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هدف ‏عمر بن الخطاب من تسمية ابن الإمام علي من الصهباء التغلبية ( بعمر ) هو محاولة محو ‏صفحات الماضي من أذهان الناس وما جرى بينه وبين آل البيت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نوع ‏مداجاة أراد بها غَسل دَرَن هجومه على بيت الزهراء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و إسقاطه ولدها محسناً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فإنّه ‏بهذه التسمية أراد محو هذه الأمور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الوقت نفسه جعل نفسه الرمز والأسطورة والقائد ‏الضرورة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قبول الإمام علي تسمية ابنه باسم ( عمر ) يعني الخضوع والتسليم ‏والقبول بالأمر الواقع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فكرة جعل عمر رمزاً كانت تخامر ابن الخطاب منذ عهد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ولنا ‏شواهد عديدة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وإنّ عملية طلب تسمية ابن الإمام علي هي إحدى تلك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الرمز الغالب كفرعون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فإنه اسم لكل ملك من ملوك مصر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 غلب على فرعون الظالم المعهود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‏والرمز المنحصر كإبليس فإنه اسم يرمز للشيطان الرجيم حَصْراً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كتاب سليم بن قيس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الاختصاص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الهداية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دلائل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الاحتجاج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B3FF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المفردات في هذا الإطار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 xml:space="preserve">إذ ليس من المعتاد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لا في الجاهلية ولا في الإسلام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 ‏يطلب شخص من آخر أن يجعل أمر تسمية ابنه إليه إلاّ أن يكون هناك هدف مهمٌ يرجوه ؟ ‏فما هو ذلك الهدف إذن ؟ هل هو التعتيم على صفحات الماضي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أم للدلالة على الصداقة والمحبة بين الآل والصحابة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كيف يصير رمزاً عند أنصاره وأعدائه معاً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هل بهذه الطريقة ؟! أم ...‏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ماذا يعني أن يهب عمر بن الخطاب غلامه ( موركاً ) لهذا الطفل ؟ وهل أن الطفل ‏الجديد بحاجة إلى مورك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أن والده الإمام علي بحاجة إليه ؟ بل لماذا تخفى شخصية ‏مورك في تاريخ الإسلام بعد هذا الطلب من قبل عمر ولا نراه حاضراً بجنب عمر ابن ‏علي في مواقفه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يُكتَفى عنه بالقول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اعتقه عمر بن علي )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بل لماذا لا نشاهد عمر بن علي موجوداً مع إخوانه: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‏محمّد بن الحنفية في واقعة الجمل وصفين والنهروان ؟ مع علمنا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حسب النصوص ‏التاريخية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بأنّه كان أكبر من أبي الفضل العباس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سنّاً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فلماذا كان أبو الفضل ‏في تلك المعارك ولم يكن هو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ولا أدري هل إنّ هديّة عمر لِسَميِّه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بالأحرى والد سَميِّه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عليّ بن أبي طالب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‏أتت ضمن سياسة الترغيب والترهيب والجزرة والعصا ؟ أم إنّها كانت هدية بريئة ؟ وهل ‏حقاً ان الإمام قبل هديته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لماذا يتكرّر المشهد نفسه بين معاوية وعبدالله بن جعفر بن أبي طالب في تسمي</w:t>
      </w:r>
      <w:r w:rsidR="00EB3FFA">
        <w:rPr>
          <w:rtl/>
          <w:lang w:bidi="fa-IR"/>
        </w:rPr>
        <w:t>ة ‏ابنه بمعاوية</w:t>
      </w:r>
      <w:r>
        <w:rPr>
          <w:rtl/>
          <w:lang w:bidi="fa-IR"/>
        </w:rPr>
        <w:t>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ونحوه بين يزيد وبين معاوية بن عبدالله بن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إعطاءه مبلغاً على تسمية ولده ‏بيزيد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إنّ معاو ية و يزيد اقتفيا أثر عمر بن الخطاب في التسميات ؟ أم إنّ الأمر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لنا وقفه مع عمر الأطرف في صفحة 348 نبحث فيه عن هذه المسائل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B3FF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جاء عفويّاً ؟ وهل الصلة القلبية بين الأشخاص توجد بالصلة المادية فقط أم يجب ‏دمجها مع عوامل أخرى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 الرمزية الدينية هي الملحوظة في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مرّ عليك استحباب تسمية ‏الطفل باسم محمّد وأحمد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علماً بأنّ الرمزية الدينية تنحصر في اسم النبي وأهل بيته ‏المعصومين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لكلّ أحد أن يجعل من اسمه ونفسه رمزاً للمسلمين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والرمزية الدينية ‏كانت عند النبيّ وأهل البيت مقرونة بالدعاء للمسمّى بالخير والبركة وحسن العاقبة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‏بالهبات والهدايا على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رايناه في التسمية بأمثال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اسم معاوية ويزيد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ولو ألقيت نظرةً عابرة إلى ما قُرر يوم الشورى وجعل ابن عوف سيرة الشيخين أصلاً ‏ثالثاً في التشريع الإسلامي بعد أن كان التشريع منحصراً بالكتاب العزيز والسنّة المطهرة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‏لعلمت أنّ هناك اتجاهاً يريد جعل الشيخين رمزاً بجنب الله ورسوله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المقابل ترى ‏صحابة آخرين لا يرتضون هذه الفكرة و يخالفونها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جاعلين التشريع منحصراً في الكتاب ‏والسنة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ابن عباس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أراهم سيهلكون أقول نهى عنها رسول الله ويقولون قال أبو بكر ‏وعمر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قول الآخر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أترك سنة أبي القاسم لقول أحد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[و يعني به عمر].‏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ولا يخفى عليك بأنّ الرمزية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خيراً كانت أم شراً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تتنامى مع مرور الزمن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فالقداسة ‏الملحوظة اليوم للشيخين لم نكن نشاهدها على عهد الصحابة والتابعين أو تابعي التابعين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‏وكذا الحال بالنسبة للظُّلامات التي واجهت أهل البيت فهي أخذَتْ تتّضح للناس شيئاً فشيئاً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‏مع فارق أنّ رمزية الشيخين لأتباعهم تأطّرت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المغني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الفروع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العمدة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534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الفقيه والمتفقهة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أحمد ‏‏1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337 ح 3121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الأحاديث المختارة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331 ح 357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مؤطا مالك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634 ح 1302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‏الشافعي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التمهيد لأبن عبدالبر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أنظر صحيح البخاري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567 ح 1488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أحمد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135 ح 1139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الجمع بين الصحيحين ‏‏1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159 ح 122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B3FF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وتكوّنت بسرعة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الحكومات رَمَّزَتهما بالقوّة والتبليغ والترغيب والترهيب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 مّا رمزية ظلامة أهل البيت وغصب الغاصبين فلم تترمّز إلاّ بعد جهد جهيد وبعد ‏آلآف الضحايا والقرابين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لم يكن من السهل أن تثبت لعموم الناس ما فعله الشيخان ‏وأتباعهما بأهل البيت إلاّ بمرور الأ يّام والليالي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حدث بالفعل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هذا و إنّ التسميات خاضعة لما يهدف إليه المُسَمِّي من وراء تسمية ابنه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اكدنا ‏اكثر من مرة على أن التسمية من الأمور القلبية فلو وَضَعَ شخص اسم عمر على ابنه مثلاً ‏بلحاظ تقنين وتأييد هجوم عمر على بيت الزهراء وغيرها من الأمور التي فعلها ضد أهل ‏البيت فهو غير جائز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أمّا لو وضعَهُ لجمالية اسم عمر وكونه معدولاً عن عامر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‏ولاستلطافه هذه الكلمة دون أن يلحظ فيها شخصاً معيناً اساء إلى العترة بل ينظر إلى الاسم ‏كآسم فقط فلا مانع من ذلك</w:t>
      </w:r>
      <w:r w:rsidR="00DE0B7A">
        <w:rPr>
          <w:rtl/>
          <w:lang w:bidi="fa-IR"/>
        </w:rPr>
        <w:t>.</w:t>
      </w:r>
    </w:p>
    <w:p w:rsidR="005E3A4E" w:rsidRDefault="005E3A4E" w:rsidP="00EB3FFA">
      <w:pPr>
        <w:pStyle w:val="Heading3"/>
        <w:rPr>
          <w:lang w:bidi="fa-IR"/>
        </w:rPr>
      </w:pPr>
      <w:bookmarkStart w:id="29" w:name="_Toc496037111"/>
      <w:r>
        <w:rPr>
          <w:rtl/>
          <w:lang w:bidi="fa-IR"/>
        </w:rPr>
        <w:t>تفسير قول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 ظلمت العيون العين</w:t>
      </w:r>
      <w:bookmarkEnd w:id="29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ولعلّ في حديث العيون خير شاهد على أنّ الملاك هو أفعال المسمّى لا نفس 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‏إذ اشترك اسم المظلوم أميرالمؤمنين ‏(‏ علي ‏)‏ مع أسماء ظالميه في حرف العين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‏عتيق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وعبدالرحمان بن عوف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‏وعبدالرحمان بن ملجم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فعن ابن عبّاس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قال رسول الله 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إذا ظلمت العيونَ العينَ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‏كان قتل العين على يد الرابع من العيون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كان ذلك استحقّ الخاذل له لعنة الله والملائكة ‏والناس أجمعين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فقيل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رسول الله ما العين والعيون ؟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مّا العين فأخي عليّ بن ‏أبي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وأمّا العيون فأعداؤه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رابعهم قاتله ظلماً وعدواناً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أخبر أميرالمؤمنين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حذيفة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 من أصحاب سرّ رسول الله</w:t>
      </w:r>
      <w:r w:rsidR="00B64A9D" w:rsidRPr="00B64A9D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بالأمر على وجهه بعد أن لم يكن فهم مغزاه ولم يسأل عنه رسول الله</w:t>
      </w:r>
      <w:r w:rsidR="00B64A9D" w:rsidRPr="00B64A9D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لأنّ معاوية مأخوذ من عوى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انظر لسان العرب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تاج العروس 19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714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معاني الأخبار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387 ح 22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B3FF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حذيفة بن اليمان لعليّ بعد الشورى وبيعة عثمان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إنّي والله ما فهمت قولك ولا عرفت تأويله حتّى بلغت ليلتي أتذكر ما قلت لي بالحرة ‏و إنّي مقيل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أنت يا حذيفة إذا ظلمت العيونُ العينَ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والنبيّ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بين ‏أظهرنا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أعرف تأو يل كلامك إلاّ البارحة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رأيت عتيقاً ثمّ عمر تقدما عليك وأوّل ‏اسمهما 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حذيفة نسيت عبدالرحمان بن عوف حيث مال بها إلى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‏وسيضمّ إليهم عمرو بن العاص مع معاوية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رواية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ثمّ أخوهم عبدالرحمن بن ملجم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رواية البرسي 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كان يقول لابن عبّاس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أنت يابن عم إذا ‏ظلمت العيونُ العينَ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مولاي كلّمتني بهذا مراراً ولا أعلم معناه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060B85" w:rsidRPr="00060B85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عينُ عتيق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وعبدالرحمان بن عوف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وعينُ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وستضمّ إليها عينُ ‏عائشة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وعينُ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وعينُ عمرو بن العاص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وعينُ عبدالرحمان بن ملجم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وعينُ ‏عمر بن سعد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فهذه الأسماء كلّها تشترك بحرف العين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البون شاسع بين المظلوم والظالم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‏يمكن أن نمنع من التسمية بهذه الأسماءِ الظالم أصحابها لأ نّها مشتركة في حرف ‏العين</w:t>
      </w:r>
      <w:r w:rsidRPr="004B0370">
        <w:rPr>
          <w:rStyle w:val="libFootnotenumChar"/>
          <w:rtl/>
        </w:rPr>
        <w:t>(4)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بل أفعالُ المسمَّين هي الملاك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لذلك قال بعضهم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مناقب ابن شهر آشوب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الصراط المستقيم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مشارق أنوار اليقين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123 ( في حقائق اسرار أمير المؤمنين 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من الطريف ان ننقل ما حكاه الجاحظ عن الاخرين كي تعلم بأن الشيعة لا تتعامل مع الأسماء والكنى وحتى ‏الحروف كما تعامل الآخرون معها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فالشيعة اعلى شاناً وأكرم منزلة مما حكاه الجاحظ عن رجل من رؤساء ‏التجار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لقى شيخاً شرساً سيء الاخلاق يكره الشيعة فقال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الذي تكرهه من الشيعة ؟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اكره ‏منهم إلاّ هذه الشين في أول اسمهم فاني لم اجدها قط إلاّ في كل شر وشوم وشيطان وشغب وشقاء وشنار وشرك ‏وشَوك وشكوى وشهوة وشتم وشُح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أبو عثمان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الجاحظ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فما ثبت لشيعي بعدها قائمة !!! (العقد الفريد ‏‏2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251 قولهم في الشيعة)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بأنّ في هذه العيون الظالمة إلماحاً إلى عين الحسد وعين التجسّس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عين عليّ ‏المظلوم إلماحاً إلى أ نّه عين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وعينُ الرجال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وعين الحقيقة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فلانٌ عينُ ‏قومه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خيارهم وسيّدهم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والذين لا نظير له فيهم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فلان عين من عيون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‏أي خاصّة من خواصّ أوليائه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وعليه فما يدّعيه القوم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أنّ وضع الإمام عليّ لهذه الأسماء كان للمحبة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هو مما ‏يجب أثباته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ودونه خرط القتاد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 في ترك أئمّة أهل البيت لهذه الأسماء في العصور ‏اللاحقة لها دلالة على عدم محبوبيّتها عندهم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لكنّهم لا يثيرون الحساسيّة مع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يتركونها للّبيب العاقل الذي يشخّص مدى رمزيّتها في كلّ عصر من العصور وآن من ‏الآونة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فالتسمية بمجرّدها لا تضرّنا وليس فيها ما يدلّ على حقّانيّة الثلاثة أو عدالتهم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لا ‏تنفي عنهم ما عملوه مع آل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فذاك شيء وهذا شيء آخر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تسمية أعداء أهل البيت أبناءهم باسم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.... الخ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يدلّ على محبّتهم لأهل البيت وعدالتهم ووثاقتهم وحسبك جعفر ‏المتوكّل العباسي الناصبي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 بن الجهم الخارجي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وصدام حسين المجرم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 ‏حسن المجيد القومي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وغيرها من الأسماء المقدّسة التي تسمّى بها النواصب والأراذل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نحن لو أردنا أن ندرس ظاهرة التسمية بأسماء الثلاثة طبقاً للاحتمالات والادعاءات ‏فهناك العشرات من هذه الاحتمالات يمكن افتراضها في هكذا أمر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وباعتقادي أنّه لا يمكن ‏البتّ والقطع بقصد الإمام علي إلاّ بنص منه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نصّ في المقام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‏الشواهد والقرائن والأدلّة التاريخية لا تدل إلاّ على العداء المستحكم بينهما وتخالف ‏النهجين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F7433">
      <w:pPr>
        <w:pStyle w:val="Heading2Center"/>
        <w:rPr>
          <w:lang w:bidi="fa-IR"/>
        </w:rPr>
      </w:pPr>
      <w:bookmarkStart w:id="30" w:name="_Toc496037112"/>
      <w:r>
        <w:rPr>
          <w:rtl/>
          <w:lang w:bidi="fa-IR"/>
        </w:rPr>
        <w:lastRenderedPageBreak/>
        <w:t>السير التاريخي للمسألة</w:t>
      </w:r>
      <w:bookmarkEnd w:id="30"/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5E3A4E" w:rsidRDefault="005E3A4E" w:rsidP="00EB3FFA">
      <w:pPr>
        <w:pStyle w:val="Heading3"/>
        <w:rPr>
          <w:lang w:bidi="fa-IR"/>
        </w:rPr>
      </w:pPr>
      <w:bookmarkStart w:id="31" w:name="_Toc496037113"/>
      <w:r>
        <w:rPr>
          <w:rtl/>
          <w:lang w:bidi="fa-IR"/>
        </w:rPr>
        <w:lastRenderedPageBreak/>
        <w:t>المراحل البدائة للتسمية</w:t>
      </w:r>
      <w:bookmarkEnd w:id="31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قضية تسمية بعض أولاد الأئمّة بأسماء بعض الخلفاء مرّت بعدّة مراحل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‏وضّحنا في الصفحات السابقة المرحلة الأولى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طلب عمر بن الخطاب من ‏الإمام علي أن يسمّي ابنه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 عمر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ذلك حينما ‏(‏ قام عمر ‏)‏ بالخلافة أي بعد السنة ‏الثالثة عشرة للهجرة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وبعد هذه المرحلة دخل الموضوع في مرحلة ثانية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استغلال أتباع الخليفة هذه ‏التسمية للتدليل على وجود محبّة بين الإمام علي وعمر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نفي العداوة بينهما ‏في حين أنّ الإمام كان ينظر إلى هذه المسألة كظاهرة اجتماعية ليس لها ارتباط بموضوع ‏الخلافات العقائدية والفقهية والسياسية والاجتماعية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وكلامي هذا لا يعني بأ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لم يكن يعلم باستغلال الآخرين لموضوع ‏التسمية لاحقاً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كان عليه أن يتعامل مع الأُمور طبق الظواهر لا البواطن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ولمّا رأى الإمام خروج موضوع التسمية من سياقه الطبيعي المرسوم له في الفترة ‏اللاّحقة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واتضحت وانتشرت عند الجميع أهداف عمر من هذه التسمية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أخذ الموضوع ‏طابعاً تدليسياً وتلبيسياً و إعلامياً للآخرين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مما دعا الإمام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أواخر عهد عثمان بن ‏عفان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أو أوائل خلافته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 يصرّح بأ نّه قد سمّى ولده الثالث من أمّ البنين الكلابية ‏ب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(عثمان) حبّاً بأخيه في الإيمان عثمان بن مظعون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الإمام أراد أن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‏ان التسمية لو دلت على المحبة فهي لابن مظعون لا لابن عفّان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وبمعنى آخر ... ‏أ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أراد توضيح أمرين</w:t>
      </w:r>
      <w:r w:rsidR="00F71947">
        <w:rPr>
          <w:rtl/>
          <w:lang w:bidi="fa-IR"/>
        </w:rPr>
        <w:t>:‏</w:t>
      </w:r>
    </w:p>
    <w:p w:rsidR="00DE0B7A" w:rsidRDefault="005E3A4E" w:rsidP="00EB3FFA">
      <w:pPr>
        <w:pStyle w:val="libNormal"/>
        <w:rPr>
          <w:lang w:bidi="fa-IR"/>
        </w:rPr>
      </w:pPr>
      <w:r>
        <w:rPr>
          <w:rtl/>
          <w:lang w:bidi="fa-IR"/>
        </w:rPr>
        <w:t>الأول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صحيح أنّ العادة قد تدعو قسماً من الناس لاِن يسمّوا أولادهم بأسماء من ‏يحبّونهم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وهذا ما قالَهُ الإمام في سبب تسميته ابنه بعثمان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لكن لا يمكن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B3FF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تعميم هذا الأمر على كلّ الأسماء التي سمّاها الإمام قبل هذا التاريخ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 كان حبّاً ‏بهذا أو ذاك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وضّح بأنّ المسمّى عندي غير ما تتصورونه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الثاني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خَرَّجَ الإمام بجملة ( حبّاً لأخي عثمان بن مظعون ) عثمانَ بن عفان مع من ‏سبقه من الخلفاء من دائرة التسمية للمحبّة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أراد أن يقول للآخرين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‏لا تتصوّروا أنّي سمّيت ابني بعثمان حُباً به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وخصوصاً أ نّه قال بهذا بعد مقتل عثمان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‏لأنّ اسم عثمان ليس حِكْراً على عثمان بن عفان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فإنّي قد سمّيت ابني باسم غيره وهو ‏عثمان بن مظعون 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وبعبارة أوضح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كان يريد القول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إنّي حينما قبلت تسمية ابني بعمر أو أبي بكر لم ‏يكن حبّاً لعمر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لوجود إخوان آخرين لي مسمَّين بعمر وأبو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‏عمر بن أبي سلمة وأبو بكر بن حزم وهما من عمالي على الأمصار</w:t>
      </w:r>
      <w:r w:rsidR="00DE0B7A">
        <w:rPr>
          <w:rtl/>
          <w:lang w:bidi="fa-IR"/>
        </w:rPr>
        <w:t>.</w:t>
      </w:r>
    </w:p>
    <w:p w:rsidR="005E3A4E" w:rsidRDefault="005E3A4E" w:rsidP="00EB3FFA">
      <w:pPr>
        <w:pStyle w:val="Heading3"/>
        <w:rPr>
          <w:lang w:bidi="fa-IR"/>
        </w:rPr>
      </w:pPr>
      <w:bookmarkStart w:id="32" w:name="_Toc496037114"/>
      <w:r>
        <w:rPr>
          <w:rtl/>
          <w:lang w:bidi="fa-IR"/>
        </w:rPr>
        <w:t>الحرب المعلنة</w:t>
      </w:r>
      <w:bookmarkEnd w:id="32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بعد المرحلتين السابقتين جاءت المرحلة الثالثة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وهي مرحلة أعداء الإمام علي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‏المحاربين له عَلَناً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ودورهم التخريبي لشخصه وشخصيته من خلال إبهام النصوص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‏واختلاقها والافتراء والاتّهام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والظلم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والتعسف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وهؤلاء جاؤوا ليغيّروا الضوابط ‏الشرعية والعرفية الحاكمة في المجتمع الإسلامي من العقلنة والمنطق السليم إلى العداوة ‏الباعثة على الحمق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وتهيج العاطفة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الحقيقة إلى التمويه كل ذلك بغضاً لعليّ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‏فأخذوا يثيرون الحساسيّات و يهيّجون العواطف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ولذلك انقسم المسلمون بعد رسول الله ‏إلى نهجين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مسلم أمويّ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ومسلم نبويّ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ولكلّ واحد منهما ضوابطه ومعاييره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 كان ‏الغالب عليهم هو النهج الأموي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مؤكدين بأن النهج النبوي كان ولا يزال موجوداً بين ‏الأمة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يمكن التعرف عليه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كما سيأتي بعد قليل عن عائشة وعدم ذكرها اسم الإمام علي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B3FF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خلال المواقف والاراء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أجل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أخذت ظاهرة التسمية في هذا العصر تخرج من إطارها العام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وكونها ظاهرة ‏اجتماعيّة لتدخل في معترك الصراع السياسي وموازنة القوى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وأخذ هذا العمل يؤثّر شيئاً ‏فشيئاً على من يسمّى بعليّ ومعاو 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والأوّل يُقْتَلُ والثاني توهب له العطايا وتهدى له ‏الهدايا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قلنا بأن هذا هو سلاح الضعيف ومنهجه غالباً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القويّ في فكره وسلوكه ‏وشخصيّته فهو يتعالى عن مثل هكذا أعمال و يستحقرها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 لمّا يرى المخطَّط عامّاً ‏وشاملا يهدم كلَّ المقدّسات ولا يختصّ بالتسميات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يدخل بكلّ قوّة للتعريف بمخطّطهم ‏الإجرامي ضدّ الإسلام والمسلمين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هذا هو منهج أهل البيت</w:t>
      </w:r>
      <w:r w:rsidR="00DE0B7A" w:rsidRPr="00DE0B7A">
        <w:rPr>
          <w:rStyle w:val="libAlaemChar"/>
          <w:rtl/>
        </w:rPr>
        <w:t>عليهم‌السلام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شيعة عليّ كانوا يعلمون بأنّ ولاية معاوية على الشام بعد أخيه يزيد بن أبي سفيان ‏كانت بأمر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عمر بن الخطّاب هو الذي قوّى سلطان معاوية وبني أميّة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كلّ ‏ما لاقته الشيعة في عهد معاو 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والحجّاج يرجع وزره على عمر الذي نصبه ‏حاكماً على رقاب المسلمين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جاء إقرار عثمان لمعاو ية تبعاً لولاية عمر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فالشيعيّ لم يكن حسّاساً أمام التسمية باسم الثلاثه والحجاج ومروان قبل هذا التاريخ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‏لكونها اسماء عربيّة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ولكون التسمية ظاهرة اجتماعيّة لا تعني شخصاً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لمّا جعلو هذه ‏التسميات معياراً للموالاة والبراءة وتحسّسوا من التسمية باسم عليّ والحسن والحسين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وخصوصاً بعد تتبّع زياد بن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والحجّاج بن يوسف الشيعة تحت كلّ حجر ومدَر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‏حتّى صار الرجل ليقال عنه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كافر أو زنديق أحبّ إليه من أن يقال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إنّه من شيعة ‏عليّ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فلما وصلت المباعضة في الأسماء إلى هذا الحد انعكس ذلك سلباً على جميع ‏شرائح المجتمع فاشمأزُّوا من تلك الأسماء شيئاً فشيئاً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إنّي لا أستبعد أن يكون ترك أئمّة أهل البيت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لأسماء الثلاثة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بعد ‏الإمام السجّاد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يعود للأعمال التي اقترفها الخلفاء والأمراء حينَ وقبل ‏عهده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معاو 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الحجّاج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وقتلهم على الهو يّة كلّ من سُمِّيَ ‏بعليّ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تكن ولاياتهم إلاّ امتداداً لحكومات الثلاثة الأوائل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 كانوا على خلاف فكري ‏مع أولئك لكن ذلك لا يدعهم للمخالفة مع أسمائهم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لما وصل الأمر إلى هذا الحد تركو ‏التسمية بأسماء الثلاثة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فالأئمّة أكّدوا على محبوبيّة التسمية باسم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وسمّوا بالفعل أولادهم بهذا الاسم ‏المبارك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وتركوا التسمية بغيرها كي لا يظنّ أحدٌ بأنّ التسميات بأسماء الأغيار لها دلالات ‏خاصّة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أنّهم تركوا التسمية بأسماء الثلاثة من بعد الإمام السجّاد متعمّدين قاصدين كي ‏لا يختلط الأمر على المتأخّرين كما اختلط على المتقدّمين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فيتصوّروا بأنّ التسمية بعائشة ‏أو عمر هي لمكانة زوجة النبيّ أو محبة لعمر بن الخطّاب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الأخذ بنظر الاعتبار ‏امكان وضع هذه الأسماء على بعض الطالبيين وأولاد الأئمّة للتقيّة في بعض الأحيان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الحال بالنسبة إلى تركهم لأسماء الآخرين من الصحابة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يكونون تركوها كي ‏لا ينتزع منها ما انتزع من غيرها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وهذه المرحلة بدأَتْ بعد تسلّم الإمام علي الخلافة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واختلافه مع 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‏والخوارج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هذا الاختلاف أدّى إلى حدوث واقعة الجمل وصفين والنهروان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وهذه ‏الخلافات والصراعات جعلت الآخرين يتعاملون مع الأمور بانفعالية دون أهل البيت الذين ‏كانوا يتعاملون مع الأمور بمصداقية وعقلانية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كان لهذه المرحلة أدوات بشرية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‏أشير إلى دور شخصيّتين منهم على وجه التحديد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دور عائشة بنت أبي بكر ( ت 58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دور معاوية بن أبي سفيان ( ت 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B3FFA">
      <w:pPr>
        <w:pStyle w:val="Heading3"/>
        <w:rPr>
          <w:lang w:bidi="fa-IR"/>
        </w:rPr>
      </w:pPr>
      <w:bookmarkStart w:id="33" w:name="_Toc496037115"/>
      <w:r>
        <w:rPr>
          <w:rtl/>
          <w:lang w:bidi="fa-IR"/>
        </w:rPr>
        <w:lastRenderedPageBreak/>
        <w:t>دور عائشة في التسمية</w:t>
      </w:r>
      <w:r w:rsidR="00F71947">
        <w:rPr>
          <w:rtl/>
          <w:lang w:bidi="fa-IR"/>
        </w:rPr>
        <w:t>:‏</w:t>
      </w:r>
      <w:bookmarkEnd w:id="33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دور عائشة في التسمية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انفعالياً يحمل بين جوانبه الحقد والضغينة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‏جاء في كتاب ‏(‏ الشافي في الإمامة ‏)‏ وغيره والنص منه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عن مسروق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دخلت على عائشة فجلست إليها تحدّثني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فاستدعت ‏غلاماً لها أسود يقال له 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وقف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مسروق ‏أتدري لِمَ سمّيته عبدالرحمن ؟ 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حبّاً منّي لعبد الرحمن بن ‏ملجم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انظر إلى كلام عائشة لترى البغض والضغينة يطفحان على كلامها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نص قد ‏صدر عنها بعد سنة أربعين للهجرة يقيناً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بعد شهادة الإمام عليّ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هذا النص نقلةٌ نوعيّة لموضوع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حيث إنّ الإمام عليّاً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وطبقَ ‏النصوص السابقة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 يجرح ولم يتعرّض لأحد كما فعلته عائشة في النصّ الآنف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‏إنّه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كما في ( تاريخ المدينة ) لابن شبّه أخبر عن ولادة مولود له ثم قبوله طلب ‏عمر في تسمية ابنه بعمر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لكنّه لمّا رأى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بعد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استغلال الجهاز الحاكم لهذا الأمر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أراد أن يوضّح سبب ‏تسميات أبنائه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أو قبوله بها من خلال تسمية ابنه الثالث بعثمان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مصرّحاً بأ نّه سمّاه حبّاً ‏بأخيه عثمان بن مظعون لا غير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كلامه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إشارة إلى جانب إيجابي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‏توضيح لحقيقة بقيت خافية على المسلمين لذلك اليوم في سبب تسمية أبنه بعمر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فخاف أن ‏تستغل من قِبلَ الآخرين في عثمان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ولأجله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إنما سميته باسم أخي عثمان بن ‏مظعون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فلا ترى في كلامه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شيء سلبيّ كالّذي رأيناه في كلام عائشة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أي 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أراد تصحيح التصوُّرات الخاطئة التي كان يحملها بعض الناس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الشافي في الإمامة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356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الجمل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للشيخ المفيد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B3FF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عن سبب تسمية الإمام علي لأولاده بأسماء أبي بكر وعمر وعثمان والتي أشاعت ‏الجهات الحكومية وأ نّها كانت عن حبّ للخلفاء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 ذلك مع عدم التصريح بشتم أو كراهة ‏اسم أحد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مجال حرب الأسماء نرى أيضاً إبهام عائشة لاسم من اتّكأ عليه رسول الله حينما ‏خرج إلى الصلاة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فعن عبيدالله بن عبدالله بن عتبة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عائشة قالت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لمّا ثقل النبي</w:t>
      </w:r>
      <w:r w:rsidR="002F7433">
        <w:rPr>
          <w:rFonts w:hint="cs"/>
          <w:rtl/>
          <w:lang w:bidi="fa-IR"/>
        </w:rPr>
        <w:t xml:space="preserve">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واشتدّ به وجعه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استأذن أزواجَه في أن ‏يُمَرَّضَ في بيتي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فَأَذِنَّ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فخرج النبيّ بين رجلين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تخطُّ رجلاه في ‏الأرض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بين عبّاس ورجل آخر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عبيدالله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فأخبرت عبدالله بن 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أتدري من الرجل الآخر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علي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نصّ 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أتدري من الرجل الذي لم تُسَمِّ عائشة ؟ هو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عليّ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عائشة لم تكن على وفاق مع علي والزهراء</w:t>
      </w:r>
      <w:r w:rsidR="001C72DD" w:rsidRPr="001C72D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لكن هذا لا يجيز ‏لها ان تكتم الحقيقة بحيث أنّ لا تسمي علياً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فيما روته من خبر عن رسول 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فقد ذكر أبو الفرج الإصفهاني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عائشة سجدت شكراً لله لمّا سمعت بمقتل علي بن ‏أبي طالب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صحيح البخاري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83 ح 195 من كتاب الوضوء باب الغسل والوضوء في المِخضَب والقدح والخشب</w:t>
      </w:r>
      <w:r w:rsidR="00DE0B7A">
        <w:rPr>
          <w:rtl/>
          <w:lang w:bidi="fa-IR"/>
        </w:rPr>
        <w:t>.</w:t>
      </w:r>
    </w:p>
    <w:p w:rsidR="00DE0B7A" w:rsidRDefault="005E3A4E" w:rsidP="002F7433">
      <w:pPr>
        <w:pStyle w:val="libFootnote0"/>
        <w:rPr>
          <w:rtl/>
          <w:lang w:bidi="fa-IR"/>
        </w:rPr>
      </w:pPr>
      <w:r>
        <w:rPr>
          <w:rtl/>
          <w:lang w:bidi="fa-IR"/>
        </w:rPr>
        <w:t>2- صحيح البخاري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1614 ح 4178 من كتاب المغازي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باب مرض النبي</w:t>
      </w:r>
      <w:r w:rsidR="00EB3FFA">
        <w:rPr>
          <w:rFonts w:hint="cs"/>
          <w:rtl/>
          <w:lang w:bidi="fa-IR"/>
        </w:rPr>
        <w:t xml:space="preserve"> </w:t>
      </w:r>
      <w:r w:rsidR="002F7433" w:rsidRPr="002F7433">
        <w:rPr>
          <w:rStyle w:val="libFootnoteAlaemChar"/>
          <w:rtl/>
        </w:rPr>
        <w:t>صلى‌الله‌عليه‌وآله</w:t>
      </w:r>
      <w:r w:rsidR="002F7433">
        <w:rPr>
          <w:rtl/>
          <w:lang w:bidi="fa-IR"/>
        </w:rPr>
        <w:t xml:space="preserve"> </w:t>
      </w:r>
      <w:r>
        <w:rPr>
          <w:rtl/>
          <w:lang w:bidi="fa-IR"/>
        </w:rPr>
        <w:t>ووفاته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‏‏1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236 ح 634 من كتاب الجماعة الإمامة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باب حد المريض ان يشهد الجماعة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914 ح 2448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‏‏5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صحيح مسلم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312 ح 418 من كتاب الصلاة باب استخلاف الإمام إذا عرض له عذر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أنظر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وحكى أصحاب المعاجم أ نّها لم تأت إلى بني هاشم لتعزّيهم بوفاة 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نقل لعليّ ‏عنها كلام يدل على سرورها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قالت ذات مرة لرسول الله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لقد عرفت أنّ علياً أَحبُّ إليك ‏من أبي ومنّي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قالتها مرتين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وحكي عنها أ نّها روت عن رسول الله قوله في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إنه يموت على غير ديني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!!‏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وقولها عنه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أراد أن ينظر إلى رجلين من أهل النار فلينظر ‏إلى هذين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فنظرت عائشة ... فإذا بعلي والعبَّاس قد أقبلا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أشار الإمام علي إلى هذه الحقيقة في كتاب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وأ مّا فلانة فأدركها رأي ‏النساء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وضِغنٌ غلا في صدرها كمرجل القين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دُعيتْ لتنال من غيري ما أتت إليَّ لم ‏تفعل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وهذه الشخصية المبغضة لعلي وفاطمة هي التي دعت أمثال الشيخين أن يخصّاها ‏بالعطاء أكثر من غيرها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وتلك المواقف الكارهة حَتّى لاسم علَيٍّ هي التي جعلت معاوية يهدي إليها معاوية حلقاً ‏فيه جوهر مائة ألف درهم دون غيرها من نساء النبي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أبو نعيم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معاو ية أهدى لعائشة ثياباً ووَرِقاً وأشياء توضع في ‏أُسطوانها</w:t>
      </w:r>
      <w:r w:rsidRPr="004B0370">
        <w:rPr>
          <w:rStyle w:val="libFootnotenumChar"/>
          <w:rtl/>
        </w:rPr>
        <w:t>(7)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مسند أحمد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275 ح 18444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البزار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233 ح 3275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الزوائد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رواه ‏البزار ورجاله رجال الصحيح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نهج البلاغة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شرح نهج البلاغة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الخطبة 156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البلاغة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الذخائر والتحف للقاضي الرشيد بن الزبير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حلية الاولياء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وأخرج ابن كثير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عطاء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معاو ية بعث إلى عائشة وهي بمكة بطوق قيمته ‏مائة ألف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فقبلته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هذا بعض الشيء عن عائشة ودورها في حرب الأسماء وتشديدها للخلاف بين الآل ‏والصحابة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تمويع الجليد كما يقال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فلو كانت أماً بارة بأولادها لسعت إلى تمويع الجليد ‏لا تشديد الخلاف وبث روح البغض والضغينه بين المسلمين وخصوصاً بين الصحابة ‏الأوائل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جاء في كتاب ( الكافئة ) للشيخ المفيد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والجمل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والفتوح وغيرها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لمّا بلغ ‏عائشة نزول أميرالمؤمنين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بذي قار كتبت إلى حفصة بنت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أ مّا بعد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‏فإنّا نزلنا البصرة ونزل علي بذي قار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واللهُ داقٌّ عُنُقَه كدقّ البيضة على الصفا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إنّه بذي ‏قار بمنزلة الأشقر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 تقدم نحر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تأخّر عُقِر ‏)‏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فلمّا وصل الكتاب إلى حفصة استبشرت بذلك ودعت صبيان بني تيم وعدي وأعطت ‏جوار يها دفوفاً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وأمرتهن أن يضربن بالدفوف و يقلن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الخبر ما الخبر ! علي ‏كالأشقر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 تقدم نحر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تأخّر عْقِر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فبلغ أمّ </w:t>
      </w:r>
      <w:r w:rsidRPr="00EB3FFA">
        <w:rPr>
          <w:rtl/>
        </w:rPr>
        <w:t xml:space="preserve">سلمة </w:t>
      </w:r>
      <w:r w:rsidR="00DE0B7A" w:rsidRPr="00EB3FFA">
        <w:rPr>
          <w:rtl/>
        </w:rPr>
        <w:t>رضي</w:t>
      </w:r>
      <w:r w:rsidR="00EB3FFA">
        <w:rPr>
          <w:rFonts w:hint="cs"/>
          <w:rtl/>
        </w:rPr>
        <w:t xml:space="preserve"> </w:t>
      </w:r>
      <w:r w:rsidR="00DE0B7A" w:rsidRPr="00EB3FFA">
        <w:rPr>
          <w:rtl/>
        </w:rPr>
        <w:t>‌الله‌</w:t>
      </w:r>
      <w:r w:rsidR="00EB3FFA">
        <w:rPr>
          <w:rFonts w:hint="cs"/>
          <w:rtl/>
        </w:rPr>
        <w:t xml:space="preserve"> </w:t>
      </w:r>
      <w:r w:rsidR="00DE0B7A" w:rsidRPr="00EB3FFA">
        <w:rPr>
          <w:rtl/>
        </w:rPr>
        <w:t>عنه</w:t>
      </w:r>
      <w:r w:rsidRPr="00EB3FFA">
        <w:rPr>
          <w:rtl/>
        </w:rPr>
        <w:t>ا</w:t>
      </w:r>
      <w:r>
        <w:rPr>
          <w:rtl/>
          <w:lang w:bidi="fa-IR"/>
        </w:rPr>
        <w:t xml:space="preserve"> اجتماع النسوة على ما اجتمعن عليه من سبّ ‏أميرالمؤمنين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والمسرّة بالكتاب الوارد عليهنّ من 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فبكت وقالت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‏أعطوني ثيابي حتّى أخرج إليهنّ وأقع بهنّ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فقالت أمّ كلثوم بنت أميرالمؤمنين</w:t>
      </w:r>
      <w:r w:rsidR="00060B85" w:rsidRPr="00060B85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أنوب عنك فإنّني أَ عْرَفُ منك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فلبست ثيابها وتنكّرت وتخفّرت واستصحبت ‏جواريها متخفّرات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وجاءت حتّى دخلت عليهنّ كأ نّها من النَّظَّارة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رأت ما هنّ فيه ‏من العبث والسفه كشفت نقابها وأبرزت لهنّ وجهها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قالت لحفصة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تظاهرتِ أنت ‏وأُختُكِ على أميرالمؤمنين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فقد تظاهرتما على أخيه رسول الله</w:t>
      </w:r>
      <w:r w:rsidR="000374CE" w:rsidRPr="000374CE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من قبل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فأنزل الله عزّ وجلّ فيكما ما أنزل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دمشق 59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البداية والنهاية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وفي شرح نهج البلاغة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وأقام</w:t>
      </w:r>
      <w:r w:rsidR="00EB3FFA">
        <w:rPr>
          <w:rFonts w:hint="cs"/>
          <w:rtl/>
          <w:lang w:bidi="fa-IR"/>
        </w:rPr>
        <w:t xml:space="preserve"> </w:t>
      </w:r>
      <w:r w:rsidR="00DE0B7A" w:rsidRPr="00EB3FFA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بها مرعوباً خائفاً لِمَا بلغه من عدّتنا وجماعتنا ‏فهو بمنزله الأشقر إن تقدم عقر و إن تأخّر نحر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85BE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والله من وراء حربكما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فانكسرت حفصة وأظهرت خجلا وقالت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إنّهن فعلن هذا ‏بجهل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وفرّقتهن في الحال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فانصرفن من المكان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ولم تكن عائشة بدعاً من قريش التي جدّت في حربها ضدّ الإمام علي بعد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‏وقد قال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كتاب لأخيه عقيل بن أبي طالب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فإنّهم قد أجمعوا على حربي كإجماعهم على حرب رسول الله قبلي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فجَزَتْ قريشاً ‏عنّي الجوازي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قطعوا رحمي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وسلبوني سلطان ابن أمي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085BE9">
      <w:pPr>
        <w:pStyle w:val="Heading3"/>
        <w:rPr>
          <w:lang w:bidi="fa-IR"/>
        </w:rPr>
      </w:pPr>
      <w:bookmarkStart w:id="34" w:name="_Toc496037116"/>
      <w:r>
        <w:rPr>
          <w:rtl/>
          <w:lang w:bidi="fa-IR"/>
        </w:rPr>
        <w:t>دور معاوية في حرب الأسماء</w:t>
      </w:r>
      <w:r w:rsidR="00F71947">
        <w:rPr>
          <w:rtl/>
          <w:lang w:bidi="fa-IR"/>
        </w:rPr>
        <w:t>:‏</w:t>
      </w:r>
      <w:bookmarkEnd w:id="34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 وقريب من موقف عائشة كان موقف معاوية بن أبي سفيان لكن بشكل آخر يغلب ‏عليه الكذب والدجل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كتب إلى أمير 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بقوله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لئن كان ما قلتَ وادّعيتَ واستشهدت عليه أصحابك حقّاً لقد هلك أبو بكر ‏وعمر وعثمان وجميع المهاجرين والأنصار غيرَك وغيرَ أهل بيتك ‏وشعيتك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بَلَغني ترحّمك عليهم واستغفارك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إنّه لَعلى وجهين ما لهما ‏ثالث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إمّا تقيّة إن أنت تبرّأتَ منهم خِفتَ أن يتفرّق عنك أهل عسكرك الّذين تُقاتلني ‏بهم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أو إنَّ الّذي ادّعيت باطل وكذب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وقد بلغني وجائني بذلك بعض من تثق به ‏من خاصّتك بأ نّك تقول لشيعتك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الضالّة</w:t>
      </w:r>
      <w:r>
        <w:rPr>
          <w:cs/>
          <w:lang w:bidi="fa-IR"/>
        </w:rPr>
        <w:t>‎</w:t>
      </w:r>
      <w:r>
        <w:rPr>
          <w:lang w:bidi="fa-IR"/>
        </w:rPr>
        <w:t xml:space="preserve"> ]</w:t>
      </w:r>
      <w:r>
        <w:rPr>
          <w:cs/>
          <w:lang w:bidi="fa-IR"/>
        </w:rPr>
        <w:t>‎</w:t>
      </w:r>
      <w:r>
        <w:rPr>
          <w:rtl/>
          <w:lang w:bidi="fa-IR"/>
        </w:rPr>
        <w:t>وبطانتك بطانة السوء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إنّي قد ‏سمّيتُ ثلاثة بنين لي أبا بكر وعمر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سمعتموني أترحّم على ‏أحد من أئمّة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الكافئة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المفيد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والجمل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409 الكتاب 36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النهج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85BE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الضلالة فإنّي أعني بذلك بَنِيَّ ‏)‏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فاجابه أمير المؤمنين بكتاب طويل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ولعمري يا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لو ترحّمتُ عليك وعلى طلحة والزبير ما كان ترحّمي ‏عليكم واستغفاري لكم ليحقّ باطلاً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يجعل الله ترحّمي عليكم واستغفاري ‏لكم لعنة وعذاباً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وما أنت وطلحة والزبير بأحقر جرماً ولا أصغر ذنباً ولا ‏أهون بدعة وضلالة ممّن استنّا لك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ولصاحبك الّذي تطلب بدمه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ووطّئا ‏لكم ظُلمنا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وحَملاكم على رقابنا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الله يقول</w:t>
      </w:r>
      <w:r w:rsidR="00B920C4">
        <w:rPr>
          <w:rtl/>
          <w:lang w:bidi="fa-IR"/>
        </w:rPr>
        <w:t xml:space="preserve">: </w:t>
      </w:r>
      <w:r w:rsidRPr="00085BE9">
        <w:rPr>
          <w:rStyle w:val="libAlaemChar"/>
          <w:rtl/>
        </w:rPr>
        <w:t>(</w:t>
      </w:r>
      <w:r w:rsidRPr="00085BE9">
        <w:rPr>
          <w:rStyle w:val="libAieChar"/>
          <w:rtl/>
        </w:rPr>
        <w:t xml:space="preserve"> ألَمْ تَرَ إلى ‏الَّذينَ اُوتُو نَصيباً مِنَ الكِتاب يُؤْمِنُونَ بالجبْتِ وَالطّاغُوتِ وَيَقُولُونَ ‏لِلَّذينَ كَفَروا هؤلاءِ أهْدى مِنَ الَّذينَ آمَنوا سَبيلاً * أولئك الَّذينَ لَعَنَهُمُ ‏اللهُ وَمَنْ يَلْعَن الله فَلَنْ تَجِدَ لَهُ نَصيراً * أمْ لَهُمْ نصيبٌ مِن المُلْكِ فَإذا لا ‏يُؤتُونَ النّاسَ نَقيراً * أمْ يَحْسُدونَ النَّاسَ على ما آتاهُم اللهُ مِنْ ‏فَضْلِهِ </w:t>
      </w:r>
      <w:r w:rsidRPr="00085BE9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فنحن الناس ونحن المحسودون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قال الله عزّوجل</w:t>
      </w:r>
      <w:r w:rsidR="00B920C4">
        <w:rPr>
          <w:rtl/>
          <w:lang w:bidi="fa-IR"/>
        </w:rPr>
        <w:t xml:space="preserve">: </w:t>
      </w:r>
      <w:r w:rsidRPr="00085BE9">
        <w:rPr>
          <w:rStyle w:val="libAlaemChar"/>
          <w:rtl/>
        </w:rPr>
        <w:t>(</w:t>
      </w:r>
      <w:r w:rsidRPr="00085BE9">
        <w:rPr>
          <w:rStyle w:val="libAieChar"/>
          <w:rtl/>
        </w:rPr>
        <w:t xml:space="preserve"> فَقَدْ ‏آتَيْنا آلَ إبْراهيمَ الكِتابَ وَالحِكْمَةَ وآتَيْناهُم مُلْكاً عَظيماً * فَمِنْهُم مَنْ آمَنَ ‏به وَمِنْهُمْ مَنْ صَدّ عَنْهُ وَكَفى بِجَهَنَّمَ سَعيراً </w:t>
      </w:r>
      <w:r w:rsidRPr="00085BE9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 xml:space="preserve"> .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بكلامه هذا كان يريد الاشارة إلى أن الدخول في مثل هذه الأمور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كتاب سليم بن قيس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301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وفي نسخة (ج) من الكتاب المزبور ‏(‏انك قد سميت ثلاثة بنين 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كنيت أحدهم ‏ابا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وسميت الاثنين عمر وعثمان‏)‏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يعني بذلك أبا بكر وعمر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النساء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النساء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كتاب سليم بن قيس 305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الأنوار 33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154 باختلاف يسير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F22A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ليست من مهامّ الطلقاء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والذين قاوموا الإسلام حتى الساعات الأخيرة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هذا الأمر ‏يرتبط به وبالسابقين إلى الإسلام من المهاجرين والأنصار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جاء هذا الأمر صريحاً ‏في كتاب له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إلى معاوية مجيباً في ذلك الكتاب مدعياته فقال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وَزَعَمْتَ </w:t>
      </w:r>
      <w:r w:rsidR="005F22AA">
        <w:rPr>
          <w:rtl/>
          <w:lang w:bidi="fa-IR"/>
        </w:rPr>
        <w:t>أنَّ أَفْضَلَ النَّاسِ فِي الاْ</w:t>
      </w:r>
      <w:r>
        <w:rPr>
          <w:rtl/>
          <w:lang w:bidi="fa-IR"/>
        </w:rPr>
        <w:t>سْلاَمِ فُلاَنٌ وَفُلاَنٌ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فَذَكَرْتَ أَمْراً إنْ تَمَّ اعْتَزَلَك كُلُّهُ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‏وَ إِنْ نَقَصَ لَمْ يَلْحَقْكَ ثَلْمُهُ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وَمَا أَنْتَ وَالْفَاضِلَ وَالْمَفْضُولَ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وَالسَّائِسَ وَالْمَسُوسَ ! وَمَا ‏لِلطُّقَاءِ وَأَبْنَاءِ الطُّلَقَاءِ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وَالتَّمْييزَ بَيْنَ آلْمُهَاجِرِينَ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وَتَرْتِيبَ دَرَجَاتِهِمْ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وَتَعْرِيفَ طَبَقَاتِهِمْ ! ‏هَيْهَاتَ لَقَدْ حَنَّ قَدْحٌ لَيْسَ مِنْهَا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وَطَفِقَ يَحْكُمُ فِيهَا مَنْ عَلَيْهِ الْحُكْمُ لَهَا !</w:t>
      </w:r>
      <w:r w:rsidR="005F22AA">
        <w:rPr>
          <w:rtl/>
          <w:lang w:bidi="fa-IR"/>
        </w:rPr>
        <w:t xml:space="preserve"> أَلاَ تَرْبَعُ أَ يُّهَا ‏الاْ</w:t>
      </w:r>
      <w:r>
        <w:rPr>
          <w:rtl/>
          <w:lang w:bidi="fa-IR"/>
        </w:rPr>
        <w:t>نْسَانُ عَلَى ظَلْعِكَ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وَتَعْرِفُ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قُصُورَ ذَرْعِكَ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وَتَتَأَخَّرُ حَيْثُ أَخَّرَكَ الْقَدَرُ ! فَمَا عَلَيْك غَلَبَةُ الْمَغْلُوبِ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وَلاَ ظَفَرُ ‏الظَّافِرِ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ثمّ جاء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يذكره بالأقدمين إسلاماً</w:t>
      </w:r>
      <w:r w:rsidR="00F71947">
        <w:rPr>
          <w:rtl/>
          <w:lang w:bidi="fa-IR"/>
        </w:rPr>
        <w:t>:‏</w:t>
      </w:r>
    </w:p>
    <w:p w:rsidR="00DE0B7A" w:rsidRDefault="005E3A4E" w:rsidP="005F22AA">
      <w:pPr>
        <w:pStyle w:val="libNormal"/>
        <w:rPr>
          <w:lang w:bidi="fa-IR"/>
        </w:rPr>
      </w:pPr>
      <w:r>
        <w:rPr>
          <w:rtl/>
          <w:lang w:bidi="fa-IR"/>
        </w:rPr>
        <w:t>أنَّ قَوْماً آسْتُشْهِدُوا فِي سَبيلِ اللهِ تَعَ</w:t>
      </w:r>
      <w:r w:rsidR="005F22AA">
        <w:rPr>
          <w:rtl/>
          <w:lang w:bidi="fa-IR"/>
        </w:rPr>
        <w:t>الى مِنَ الْمُهَاجِرِينَ وَآلاْ</w:t>
      </w:r>
      <w:r>
        <w:rPr>
          <w:rtl/>
          <w:lang w:bidi="fa-IR"/>
        </w:rPr>
        <w:t>نْصَارِ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وَلِكُلٍّ فَضْلٌ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حَتَّى ‏إِذَا اسْتُشْهِدَ شَهِيدُنَا قِيلَ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سَيِّدُ الشُّهَدَاءِ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وخَصَّهُ رَسُولُ اللهِ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بِسَبْعِينَ تَكْبِيرَةً ‏عِنْدَ صَلاَتِهِ عَلَيْهِ ! أَوَ لاَ تَرَى أَنَّ قَوْماً قُطِّعَتْ أَيْدِيهِمْ فِي سَبِيلِ اللهِ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وَلِكُلٍّ فَضْلٌ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حَتَّى إِذَا ‏فُعِلَ بِوَاحِدِنَا مَا فُعِلَ بِوَاحِدِهِمْ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قِيلَ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الطَّيَّارُ فِي الْجَنَّةِ وَذُو الْجَنَاحَيْنِ ! ‏)‏ وَلَوْلاَ مَا نَهَى اللهُ ‏عَنْهُ مِنْ تَزْكِيَةِ الْمَرْءِ نَفْسَهُ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لَذَكَرَ ذَاكِرٌ فَضَائِلَ جَمَّةً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تَعْرِفُهَا قُلُوبُ الْمُؤْمِنِينَ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وَلاَ تَمُجُّهَا ‏آذَانُ السَّامِعِينَ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فَدَعْ عَنْكَ مَنْ مَالَتْ بِهِ الرَّمِيَّةُ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فَإِنَّا صَنَائِعُ رَبِّنَا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وَالنَّاسُ بَعْدُ صَنَائِعُ لَنَا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‏لَمْ يَمْنَعْنَا قَدِيمُ عِزِّنَا وَلاَ عَادِي طَوْلِنَا عَلَى قَوْمِكَ أَنْ خَلَطْنَاكُمْ بِأَنْفُسِنَا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فَنَكَحْنَا وأَنكَحْنَا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فِعْلَ ‏الاْكْفَاءِ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وَلَسْتُمْ هُنَاكَ ! وَأَنَّى يَكُونُ ذْلِكَ وَمِنَّا النَّبِيُّ وَمِنْكُمُ الْمُكَذِّبُ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وَمِنَّا أسَدُ اللهِ وَمِنْكُمْ أَسَدُ ‏الاْحْلاَفِ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وَمِنَّا سَيِّدا شَبَابِ أهْلِ الْجَنَّةِ وَمِنْكُمْ صِبْيَةُ النَّارِ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وَمِنَّا خَيْرُ نِسَاءِ الْعَالَمِينِ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‏وَمِنْكُمْ حَمَّالَةُ الْحَطَبِ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كَثِير مِمَّا لَنَا وعَلَيْكُمْ !‏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385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386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الكتاب 28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إلى أن يقول</w:t>
      </w:r>
      <w:r w:rsidR="00F71947">
        <w:rPr>
          <w:rtl/>
          <w:lang w:bidi="fa-IR"/>
        </w:rPr>
        <w:t>:‏</w:t>
      </w:r>
    </w:p>
    <w:p w:rsidR="00DE0B7A" w:rsidRDefault="005E3A4E" w:rsidP="005F22AA">
      <w:pPr>
        <w:pStyle w:val="libNormal"/>
        <w:rPr>
          <w:rtl/>
          <w:lang w:bidi="fa-IR"/>
        </w:rPr>
      </w:pPr>
      <w:r>
        <w:rPr>
          <w:rtl/>
          <w:lang w:bidi="fa-IR"/>
        </w:rPr>
        <w:t>وَزَعَمْتَ أَنِّي لِكُلِّ الْخُلَفَاءِ حَسَدْتُ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وَعَلَى كُلِّهِمْ بَغَيْتُ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فَإِنْ يَكُنْ ذلِكَ كَذْلِكَ فَلَيْسَتِ ‏آلْجِنَايةُ عَلَيْكَ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فَيَكُونَ الْعُذْرُ إِلَيْكَ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 وَتِلْكَ شَكَاةٌ ظَاهِرٌ عَنْكَ</w:t>
      </w:r>
      <w:r>
        <w:rPr>
          <w:cs/>
          <w:lang w:bidi="fa-IR"/>
        </w:rPr>
        <w:t>‎</w:t>
      </w:r>
      <w:r w:rsidR="005F22AA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عَارُهَا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وَقُلْتَ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إِنِّي كُنْتُ أُقَادُ كَمَا يُقَادُ آلْجَمَلُ آلْمَخْشُوشُ حَتَّى أُبَايِعَ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وَلَعَمْرُ آللهِ لَقَدْ أَرَدْتَ أَنْ ‏تَذُمِّ فَمَدَحْتَ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وَأَنْ تَفْضَحَ فَافْتَضَحْتَ ! وَمَا عَلَى الْمُسْلِمِ مِنْ غَضَاضَة في أنْ يَكُونَ مَظْلُوماً ‏مَا لَمْ يَكُنْ شَاكّاً في دِينِهِ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وَلاَ مُرْتَاباً بِيَقِينِهِ ! وَهذِهِ حُجَّتِي إلَى غَيْرِكَ قَصْدُهَا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وَلكِنِّي ‏أَطْلَقْتُ لَكَ مِنْهَا بِقَدْرِ مَا سَنَحَ مِنْ ذِكْرِهَا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بهذه الكلمات والآهات وضّح الإمام ما كان يعيش 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والمتأمّل في كلماته في نهج ‏البلاغة وغيره يعرف هذه الحقيقة بكل وضوح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فمما قاله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أيضاً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كنت في أ يّام رسول الله كجزء من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ينظر إليّ الناس كما يُنظر إلى ‏الكواكب في أفق السماء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غضَّ الدهر منّي فقُرن بي فلان وفلان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قُرِنْتُ بخمسة ‏أمثلُهم عثمان 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 ذفراه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لم يرض الدهر لي بذلك حتّى أرذلني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فجعلني ‏نظيراً لابن هند وابن النابغة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لقد استنَّت الفِصال حتّى القَرْعى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رسالته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إلى معاوية بن أبي سفيان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فياعجبا للدهر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صرت يُقرَنُ بي من لم يسع بَقدمي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تكن له كسابقتي التي لا ‏يُدلي أحد بمثلها إلاّ أن يدّعي مُدَّع ما لا أعرفه ولا أظن الله يعرفه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والحمد لله على كلّ ‏حال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يمكن أن ترى فيما رواه المدائني جوانب اخرى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طلب معاوية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387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388 الكتاب 28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والذفر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الرائحة الكريهة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نهج البلاغة 20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الحكم المنسوبة إلى أمير المؤمنين</w:t>
      </w:r>
      <w:r w:rsidR="005F22AA">
        <w:rPr>
          <w:rFonts w:hint="cs"/>
          <w:rtl/>
          <w:lang w:bidi="fa-IR"/>
        </w:rPr>
        <w:t xml:space="preserve"> </w:t>
      </w:r>
      <w:r w:rsidR="00DE0B7A" w:rsidRPr="005F22AA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الرقم 733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الكتاب 9 وشرح النهج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F22AA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 عمّاله والخطباء لعن أبي تراب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أشدّ الناس بلاءً حينئذ أهل الكوفة لكثرة من ‏بها من شيعة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فاستعمل عليهم زياد بن سمية وضمّ إليه البصرة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جاء في الغارات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للثقفي (ت 283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عن أبي غسّان البصري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بني عبيدالله بن زياد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لعنه 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‏مساجد بالبصرة تقوم على بغض عليّ </w:t>
      </w:r>
      <w:r w:rsidR="00DE0B7A" w:rsidRPr="005F22AA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والوقيعة 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مسجد بني عدي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ومسجد بني ‏مجاشع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ومسجد كان في العلافين على فرضة البصرة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ومسجد في الأزد (الغارات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558)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تأمّل في النصّ لترى قيام المساجد الأربعة في البصرة على الوقيعة في عليّ</w:t>
      </w:r>
      <w:r w:rsidR="005F22AA">
        <w:rPr>
          <w:rFonts w:hint="cs"/>
          <w:rtl/>
          <w:lang w:bidi="fa-IR"/>
        </w:rPr>
        <w:t xml:space="preserve"> </w:t>
      </w:r>
      <w:r w:rsidR="00DE0B7A" w:rsidRPr="005F22AA">
        <w:rPr>
          <w:rStyle w:val="libFootnote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سياسة بعض ‏الحكّام في البلدان الإسلامية اليوم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قال لي أحد أئمّة هذه المساجد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كلاّ إنّ الحكومات لا تنهانا عن ‏الرواية عن علي لكنّنا نرجح الرواية عن غيره كي لا نرمى بالتشيع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انظُرْ إلى تعليل هذا الخطيب وهو يعلم بقرب عليّ من رسول الله ورجحانه في العلم والقضاء والفتوى على غيره ‏لكنه يرجح الرواية عن غيره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ان الحكومات وعن طريق وزارات الأوقاف التابعة لها تبني المساجد وتنصب أئمّة عليها حسب ضوابط ‏الوزارة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الطبيعيّ انّ لا يرتضى من يخالفهم بالمعايير التي رسمها الحاكم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وخصوصاً الشيعيّ فانه لا ‏يرتضي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لانّه يشترط في إمام الجماعة العدالة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 المعيّن من قبل السلطان الجائر ليس بعادل عنده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‏يمكنه الصلاة خلفه في الظروف العادية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يخفى عليك بأنّ الراضي بالله العباسي هدم مسجد براثا على الشيعة ‏بحجّة لعن الصحابه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وهذا الامر وغيره دعا الشيعة إلى أن ينظّموا مجالسهم بعيداً عن المساجد الحكوميّة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متخذين إماماً وخطيباً ‏يرتضونه بعيداً عن الحاكم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هنا انتشرت الحسينيات عند 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وإنّ الشيعة تمركزوا فيها تبعاً لأمر أئمّة ‏أهل البيت في إقامة مجالس العزاء في دُورهم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أنّ الحكومات كانت لا تسمح لهم باقامة مآتم العزاء على السبط ‏الشهيد في المساجد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من الضروريّ ان تجتمع الشيعة فيما بينهم لمدارسة قضاياهم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هنا جاءت ‏الحسينيات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وباعتقادي انّ كثرة الحسينيات على المساجد في البلدان الشيعية يعود إلى هذا السبب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ان السيدة فاطمة ‏الزهراء قد رسمت أصول هذا المنهج عند 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حينما ذهبت إلى خارج المدينة (بيت الأحزان) أ يّام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‏لتبكي على والدها</w:t>
      </w:r>
      <w:r w:rsidR="005F22AA">
        <w:rPr>
          <w:rFonts w:hint="cs"/>
          <w:rtl/>
          <w:lang w:bidi="fa-IR"/>
        </w:rPr>
        <w:t xml:space="preserve"> </w:t>
      </w:r>
      <w:r w:rsidR="00060B85" w:rsidRPr="005F22AA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 xml:space="preserve"> وما اصابها من ظلم من قبل الخليفة !! ثمّ انتهجه أئمّة أهل البيت في ‏الأزمان التي تلتها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يمكننا ارجاع اهتمام الشيعة بالحسينيات إلى اختلاف احكام الحسينيات عن المساجد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‏يجوز أن يدخل المسجد جنب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حائض بخلاف الحسينية فإنه يجوز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علم جميع الشيعة بأنّ الصلاة في ‏المسجد أفضل من الصلاة في الحسينية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لكنّ الضرورة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الدينية والسياسة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كانت تدعوهم للصلاة في الحسينية ‏في بعض الأحيان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وبهذا فقد فنّدنا بهذه التعليقة البسيطة شبهة يثيرها الخصم ضدّنا إذ يقولون بأنّ الشيعة لا يهتمّون بالمساجد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‏فالأمر لم يكن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فللشيعة مساجد كثيرة مضافاً إلى الحسينيات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تركوا الصلاة في المساجد اعتراضاً ‏على الحكّام الظلمة كشاه ايران أيّام زمانه وعدم قبولهم بشرعية الإمام المنصوب من قبل السلطة في المساجد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‏لنفس المساجد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ويا حبّذا أن يفتح الكتّاب والعلماء هذا الأمر أكثر مما قلته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تكتب في هذا الموضوع ‏رسائل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لأنّها التفاتة مهمّة لم يسبقني إليها أحد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F22A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يتَتَبَّع الشيعة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 بهم عارف لأ نّه كان منهم أيام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فقتلهم تحت كلّ ‏حجر ومدر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وأخافهم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وقطع الأيدي والأرجل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وسمل العيون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وصلبهم على جذوع ‏النخل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وطردهم وشرّدهم من العراق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يبق بها معروف منهم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وجاء في كتاب معاوية إلى عماله في الأمصار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 لا يجيزوا لأحد من شيعة علي ‏وأهل بيته شهادة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وكتب إليهم 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أنِ انْظُرُوا من قِبَلَكُمْ من شيعة عثمان ومحبّيه وأهل ولايته والذين ‏يروون فضائله ومناقبه فأدنوا مجالسهم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وقربوهم وأكرموهم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واكتبوا لي بكل ما يروي ‏كلّ رجل منهم واسمه واسم أبيه وعشيرته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ففعلوا ذلك حتى أكثروا في فضائل عثمان ‏ومناقبه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لِما كان يبعثه إليهم معاوية من الصِّلات والكساء والحباء والقطائع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ويفيضه في ‏العرب منهم والموالي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فكثر ذلك في كلّ مِصر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وتنافسوا في المنازل والدنيا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فليس ‏يجيء أحد مردود من الناس عاملاً من عمال معاو ية فيروي في عثمان فضيلة أو منقبة إلاّ ‏كتب اسمه وقرّبه وشفّعه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فلبثوا بذلك حينا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كتب إلى عماله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 الحديث في عثمان قد كثر وفشا في كلّ مصر وفي كلّ وجهَ وناحية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جاءكم ‏كتابي هذا فادعوا الناس إلى الرواية في فضائل الصحابة والخلفاء الأولين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تتركوا ‏خبراً يرويه أحد من المسلمين في أبي تراب إلاّ وتأتوني بمناقض له في الصحابة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هذا ‏أحب إليّ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وأقرّ لعيني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وأدحض لحجّة أبي تراب وشيعته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وأشدّ عليهم من مناقب عثمان وفضله فَقُرئت كتبه على الناس فرويت اخبار كثيرة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F22A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‏مناقب الصحابة مفتعلة لا حقيقية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فمعاوية كان يريد دائماً تهييج الخلاف العُمَري العلوي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والخلاف الموجود بين علي ‏وعائشة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وبينه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وبين طلحة والزبير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واستغلال كل ذلك لمآربه الخاصة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وكذا كان حال أبنائه وأتباع مدرسته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فالأمويّون كانوا يريدون أن يثيروا ‏الخلاف بين الطالبيين وغيرهم ليصفو لهم مشربهم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يسهل عليهم كسر شوكتهم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‏قرات في حوادث سنة 121 من تاريخ الطبري فترى فيها مخاصمة زيد بن علي بن ‏الحسين الشهيد مع عبد الله بن الحسن بن الحسن السبط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‏(‏ لما كان الغد أحضرهم الوالي [وهو إبراهيم بن هشام] وأحضر قريشاً والأنصار ... ‏وفطن عبد الله [بن الحسن] وزيد لشماتة الوالي بهما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فذهب عبد الله يتكلّم فطلب إليه زيد ‏فسكت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زيد للوالي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أما والله لقد جمعتنا لأمر ما كان أبو بكر ولا عمر ليجمعنا على ‏مثله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إنّي أُشْهِدُ الله أَن لا أنازعه إليك مُحِقّاً ولا مبطلاً ما كنتُ حياً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قال لعبد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‏انهض يا بن 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فنهض وتفرّق الناس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ثمّ ولّى هشامُ بن عبد الملك خالدَ بن عبد الملك المدينة ... فقال خالد لهما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اغدوا علينا ‏غداً فلست لعبد الملك إن لم أفصل بينكما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فباتت المدينة تغلي كالمِرجَل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يقول قائل كذا وقائل كذا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قائل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زيد كذا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‏وقائل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عبد الله كذا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كان الغد جلس في المسجد واجتمع الناس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شامت ‏ومن مهموم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فدعا بهما خالد وهو يحبّ أن يتشاتما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فذهب عبد الله يتكلّم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زيد لا ‏تعجل يا أبا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أعتق زيد ما يملك إن خاصمك إلى خالد أبدا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 أقبل على خالد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يا خالد لقد جمعت ذرّيّة رسول الله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‏لأمر ما ‏ كان يجمعهم عليه أبو بكر ولا عمر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ابن أبي الحديد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خالد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أما لهذا السفيه أحد ؟! فتكلّم رجل من الأنصار من آل عمرو بن حزم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يابن أبي تراب وابن حسين السفيه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 ترى لوال عليك حقّاً ولا طاعة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زيد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‏اسكت أيها القحطاني فإنّا لا نجيب مثلك ‏)‏ 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هذا غيض من فيض جرائم الأمويين وأسيادهم الخلفاء الثلاثة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والإمام كان عالماً بهذا الأمر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فلذا لم يقدّم أمثال أبي سفيان ومعاوية على أبي بكر ‏وعمر وحتى على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الشيخين وعثمان كانوا يراعون بنِسَب متفاوتة ظواهر ‏الإسلام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إذا ارتكبوا مخالفة ارتكبوها بشيء من الحَذَر والدهاء وعدم المجاهرة ‏بالخلاف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بعكس معاوية ويزيد وأبي سفيان الذين ابتنت حياتهم على المجاهرة بالكسرو ية ‏والقيصرية والسعي لمحو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نفاقاً وزوراً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فمعاو ية ثبت عنه أ نّه قال حينما سمع الأذان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إلاّ دفناً دفنا )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لله أبوك يا ‏بن عبدالله لقد كنت عالي الهمة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 رضيت لنفسك إلاّ أن يقرن اسمك باسم ‏ربّ العالمين )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لم أقاتلكم لتصلّوا وتصوموا بل قاتلتكم لأَتَأَمَّرَ عليكم )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وجاء عن أبي سفيان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لله درّ أخي بني هاشم انظروا أين وضع اسمه ‏)‏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 يزيد أ نّه 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لعبت هاشم بالملك فلا خبرٌ جاء ولا وحيٌ نزل</w:t>
      </w:r>
      <w:r w:rsidRPr="004B0370">
        <w:rPr>
          <w:rStyle w:val="libFootnotenumChar"/>
          <w:rtl/>
        </w:rPr>
        <w:t>(6)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الطبري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484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485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مروج الذهب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النهج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وأنظر الأخبار الموقفيات للزبير بن كبار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النهج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مقاتل الطالبين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النهج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46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الأخبار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157 ح 483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قصص الأنبياء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 الأنوار 18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108 ح 31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523 ح 22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مناقب 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اللهوف في قتلى الطفوف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شذرات الذهب ‏‏1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رواه عن ابن عساكر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البداية والنهاية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الطبري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‏(‏ في الطبعة التي قوبلت ‏على النسخة المطبوعة بمطبعة ابريل ‏)‏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لندن 1879 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وهذا ما لا نسمعه من أبي بكر وعمر وعثمان وعائشة وطلحة و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اذن الحرب ضدّ أهل البيت كانت آخذة طابعَ التلبيس والمداهنة في كلّ شيء حتّى ‏التسميات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أخذت طابع المجاهرة بالعداوة في كل شيء حتّى في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كان أهل ‏البيت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وأتباعهم يعرفون تلك الأمور أدقّ المعرفة وأتمّها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فكانوا يقاومون ‏التيّار الانتهازي الأموي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فاصلين بين الشيخين وبين الأمو يين الذين كانوا يتّخذون من ‏الشيخين وعثمان ترساً وغطاء يحتمون به وذريعة لمحاربة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 ذلك لتثبيت ‏أركان حكومتهم الجائرة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فشيعة علي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تبعاً لمولاهم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كانوا ادرى بهذه الاعيب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فقد جاء في كتاب ( الفتوح ) أنّ عبيد الله بن زياد قال لعبد الله بن عفيف الأزدي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يا ‏عدوَّ الله ما تقول في عثمان بن عفان </w:t>
      </w:r>
      <w:r w:rsidR="00DE0B7A" w:rsidRPr="00DE0B7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[عبد الله بن عفيف]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يابن عبد بني علاج! يابن مرجانة وسمية ! ما أنت وعثمان ‏بن عفان؟ عثمان أساء أم أحسن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وأصلح أم أفسد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اللهُ تبارك وتعالى وليّ خلقه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يقضي ‏بين خلقه وبين عثمان بن عفان بالعدل والحقّ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 سلني عنكَ وعن أبيك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 يزيد ‏وأبيه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ابن زياد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لا سألتُكَ عن شيء أو تذوقَ الموت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عبد الله بن عفيف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‏الحمد لله ربّ العالمين ! أما إنّي كنت أسأل ربي عزّوجل أن يرزقني الشهادة والآن فالحمد ‏لله الذي رزقني إيّاها بعد الإياس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وعرّفني الإجابة منه لي في قديم دعائي ! فقال ابن ‏زياد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اضربوا عنقه ! فضربت رقبته وصلب رحمة الله عليه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بهذا المنطق وهذه السياسة وقف أهل البيت وأصحابهم أمام من يريد أن يحتمي بأبي بكر وعمر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فلذلك أكّد أهل البيت قولاً وفعلاً على ضرورة سحب ‏البساط من تحت أرجل الأمويين الذين كانوا يريدون الصعود على اكتاف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الفتوح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125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126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اللهوف في قتلى الطفوف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95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98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F22A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الآخرين لتحقيق ‏مآربهم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والأئمّة من خلال تسميتهم اولادهم باسماء الثلاثة وقفوا أمام هذا المخطط ‏المشووم</w:t>
      </w:r>
      <w:r w:rsidR="00DE0B7A">
        <w:rPr>
          <w:rtl/>
          <w:lang w:bidi="fa-IR"/>
        </w:rPr>
        <w:t>.</w:t>
      </w:r>
    </w:p>
    <w:p w:rsidR="00DE0B7A" w:rsidRDefault="005E3A4E" w:rsidP="005F22AA">
      <w:pPr>
        <w:pStyle w:val="Heading3"/>
        <w:rPr>
          <w:lang w:bidi="fa-IR"/>
        </w:rPr>
      </w:pPr>
      <w:bookmarkStart w:id="35" w:name="_Toc496037117"/>
      <w:r>
        <w:rPr>
          <w:rtl/>
          <w:lang w:bidi="fa-IR"/>
        </w:rPr>
        <w:t>التسمية بعلي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عهد معاوية‏</w:t>
      </w:r>
      <w:bookmarkEnd w:id="35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التسمية بعليّ كانت من الأمور المحظورة في عهد معاوية إلاّ للطالبيين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كان ‏البعض يصر على اسمه رغم العقبات و يقبل بكل ما يصيبه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والآخر كان يخاف و يصغّر اسمه بدواً فيقول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انا عُلَيّ ولست بعلي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من كان يُصغّر اسمه من قبل اعدائه أو اعداء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وهناك من كان ‏يداهن أو يجامل فتارة يسمى بعلي واخرى بعُلى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قتيبة بن سعيد سمعت الليث بن سعد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عليُّ بن رباح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‏لا أجعل في حلٍّ من سمّاني عُلَيّاً فإن اسمي عَلِيّ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سلمة بن شبيب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أبا عبد الرحمن المقرىء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كانت بنو ‏اُمية إذا سمعوا بمولود اسمه عَلِيّ قتلوه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فبلغ ذلك رباحاً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عُلَيّ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‏وكان يغضب من ( عَلِيٍّ ) و يُحرّج على من سمّاه به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الاكمال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وامّا عُلَيَّ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بضمّ العين وفتح اللام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فهو عُليّ بن رباح بن قصير اللخمي من ازدة من القشيب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عبد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أحول أعور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ولد سنة خمس ‏عشرة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ومات سنة سبع عشرة ومائة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سنة أربع عشرة ومائة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اسمه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تهذيب الكمال ج 20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الترجمة 541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41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‏‏61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قتيبة بن سعيد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الليث بن سعد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موسى بن علي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قال موسى بن ‏عُلي لم اجعله في حل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أبو زرعة صيوة بن طلق بن اسمع يقول سمعت أبي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موسى بن علي بن رباح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ليس اجعل ‏احداً ينسبني إلى عُلي في حل انا ابن عَلي بن رباح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وفي خبر آخر عن الليث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موسى بن علي بن ‏رباح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قال لي عُلي فقد أغتابني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6D4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عَليّاً ‏فصغّر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يحرج على من سمّاه بالتصغير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ومسلَمة بن عليّ كان يكره تصغير اسم أبيه أيضاً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‏(‏ الغاية في شرح الهداية في علم الرواية ‏)‏ المتفق والمختلف والمفترق والمؤتلف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‏ومُثّل للأوّل بموسى بن عُلَيّ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بضمّ العين مصغّراً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بن رباح اللخمي المصري أمير ‏مصر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اشتهر بالضمّ وصحّح البخاري وصاحب المشارق الفتح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بالضمّ لقبه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‏وبالفتح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وروي عنه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اسم أبي عَلي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يعني بفتح العين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ولكن بنو أميّه قالوه ‏بالضمّ وفي حرج من قاله بالضم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وروى عنه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 أجعله في حلّ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ونحوه قول أبيه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أجعل أحداً في حلّ من ‏تصغير اسمي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سعيد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أهل مصر يفتحونه بخلاف أهل العراق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الدارقطني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يلقّب بعُلي وكان اسمه عَليّاً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اختلف في سبب تصغيره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‏فقال أبو عبد الرحمن المقري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بنو أميّة إذا سمعوا بمولود عَلِيّاً قتلوه فبلغ من ذلك ‏رباحاً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عُلي بن رباح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تدريب الراوي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وروي عن موسى [بن علي اللخمي المصري أمير مصر] 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‏أ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اسم أبي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عَلي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ولكنّ بنو اُمية 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عُلي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حرج من</w:t>
      </w:r>
      <w:r>
        <w:rPr>
          <w:cs/>
          <w:lang w:bidi="fa-IR"/>
        </w:rPr>
        <w:t>‎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الاكمال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الدارقطني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يكره ان ينسب عُلي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وغلب عليه ذلك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 تاريخ دمشق 58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‏‏50 النكت على مقدمة ابن الصلاح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656 وفي الاكمال لابن ماكولا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250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251 )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وأ مّا علي بضم العين وفتح اللام فهو سلمة بن علي الخشني كان يكره تصغير اسم أبيه أيضاً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وفي توضيح ‏المشتبه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336 وسلمة بن علي الخشني كان يكره لصغير اسم أبيه كموسى بن علي و إنما صغر في أ يّام بني ‏أمية مراغمة من الجهلة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الغاية في شرح الهداية في علم الرواية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الإسلام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وموسى هذا قُتِل ابن له في حجره كان يسمّى عليّاً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صاحب المصالت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قيل ‏(‏ الزم السُنّة تدخل الجنة ‏)‏ 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وما السنة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حبّ أبي بكر وعمر وعثمان ومعاوية ولعن أبي تراب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هو الذي كان يقاتل مع ‏رسول الله </w:t>
      </w:r>
      <w:r w:rsidR="00060B85" w:rsidRPr="00E76D46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 xml:space="preserve">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صار اليوم خارجيا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ونهى معاوية عن تسميته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فسمّى موسى بن رباح ‏ابنه عليا فُذِبَح في حجره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 الصراط المستقيم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151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152 )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6D4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قال عُلي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وعنه أيضا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موسى بن عُلي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 أجعله في حِلّ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 أبيه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أجعل في ‏حلّ أحد يصغّر اسمي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أبو عبد الرحمن المقرئ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كانت بنو اُمية إذا سمعوا بمولود اسمه عَلِيّ قتلوه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فبلغ ‏ذلك رباحاً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عُلَي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حبان في الثقات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أهل الشام يجعلون كلّ عَلِيٍّ عندهم عُلَيّاً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لبغضهم ‏عليا رضي الله تعالى 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أجله قيل لوالد مسلمة ولابن رباح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عُلَيّ ‏)‏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وهذه النصوص مختلفة عن عليّ بن رباح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سعى النووي في شرحه أن يجمع ‏بينها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عُلَيّ بن رباح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بضمّ العين على المشهور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بفتحها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يقال ‏بالوجهين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فالفتح اسم والضم لقب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كل هذه النصوص ترشدنا إلى وجود حالة استثنائية في التسميات سواء كان الشخص ‏يصغّر اسمه خوفاً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انّ الآخرين يصغّرونه تنقيصاً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المهمّ عندنا بيان هذه الحالة ‏ووجودها آنذاك لا غير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هدفنا ضبط 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هل هو علي أم عُلي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أجل انّ معاوية كتب إلى عماله نسخة واحدة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انظروا من قامت عليه البينة أ نّه يحبّ علياً وأهل بيته فامحوه من الديوان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وأسقطوا عطاءه ورزقه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نص 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من اتّهمتموه بموالاة هؤلاء القوم فنكّلوه به واهدموا داره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ابن ‏أبي الحديد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فلم يكن البلاء أشدّ ولا أكثر منه بالعراق ولا سيما بالكوفة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حتّى إنّ الرجل ‏من شيعة علي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ليأتيه من يثق به فيدخل بيته فيلقي إليه سرّه ،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تدريب الراوي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الشذا الفياح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688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الكمال 20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الثقات لابن حبان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454 ‏ت 10895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قاله عن أبي حاتم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شرح النووي على مسلم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النهج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كتاب سليم بن قيس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6D4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 يخاف من ‏خادمه ومملوكه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يحدّثه حتى يأخذ عليه الأيمان الغليظة ليكتُمنَّ عليه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بأن محاربة اسم عليٍّ كانت ضمن هذه السياسة المشدّدة ضده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إليك بعض النصوص في 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فجاء في كتاب ( الكافي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عبدالرحمن بن محمّد العزرمي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استعمل معاو يةُ مروانَ بن الحكم على المدينة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وأمره أن يفرض لشباب ‏قريش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ففرض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علي بن الحسين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فاتيته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‏ما اسمك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بن 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اسم أخيك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وعلي ؟! ما يريد أبوك أن يدع أحداً من ولده إلاّ سمّاه علياً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ثمّ فرض 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فرجعت إلى أبي فأخبرته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ويلي على ابن الزرقاء ‏دبّاغة الأَدَم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لو ولد لي مائة لأحببت أن لا أسمّي أحداً منهم إلاّ علياً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النصّ يرشدنا إلى أنّ الحساسيّة مع اسم عليّ صُرِّحَ بها علانيةً منذ أن وَليَ المدينة مروان بن الحكم من قبل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بين سنة 41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وسنة 49 ه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‏التسمية بعليّ لم تكن ردة فعل من قبل الطالبيين فحسب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كانت لجمالية هذا الإسم ‏المبارك ومحبوبيّته عند الله ورسوله وأئمّة أهل البيت وتأكيد الله ورسوله عليه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النهج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 ح 7 وعنه في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395 ح 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6D46">
      <w:pPr>
        <w:pStyle w:val="Heading3"/>
        <w:rPr>
          <w:lang w:bidi="fa-IR"/>
        </w:rPr>
      </w:pPr>
      <w:bookmarkStart w:id="36" w:name="_Toc496037118"/>
      <w:r>
        <w:rPr>
          <w:rtl/>
          <w:lang w:bidi="fa-IR"/>
        </w:rPr>
        <w:lastRenderedPageBreak/>
        <w:t>التسمية بعلي عند أهل البيت</w:t>
      </w:r>
      <w:bookmarkEnd w:id="36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جاء التأكيد على التسمية بمحمد وعلي والحسن والحسين وحمزة وفاطمة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من ‏قبل أئمّة أهل البيت رغم أنف معاوية ومروان والنواصب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وتأكيداً لرمزية أهل البيت ‏الممنوحة من قبل الله ورسوله لهم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فعن محمّد بن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 نّه قال لأبي الحسن [الرضا] 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لي ‏غلام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فتبسم ثم فقال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سمَّيْتَهُ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سمّه علياً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أبي كان إذا أبطات عليه جارية من جواريه قال لها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‏يا فلانة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انوي عليّاً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تلبث أن تحمل فتلد غلاماً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 الحسين بن سعيد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كنت أنا وابن غيلان المدائني دخلنا على أبي الحسن ‏الرضا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 ابن غيلان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أصلحك الله بلغني أنّ من كان له حمل فنوى أن يسمّيه محمّداً ولد له غلام ؟ ‏فقال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كان له حمل فنوى أن يسمّيه عليّاً ولد له غلام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عليّ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علي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شيئاً واحداً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أصلحك الله إنّي خلّفت امرأتي وبها حَبَلٌ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فادعُ الله أن يجعله غلاماً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‏فأطرق إلى الأرض طويلاً ثم رفع رأسه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سَمِّه علياً فإنه أطول لعمره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‏فدخلنا مكّة فوافانا كتاب من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مستدرك وسائل الشيعة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131 باب 17 في استحباب التسميه أحمد والحسن والحسين وجعفر وطالب ‏وعبدالله وفاطمة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 ح 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377 ح 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6D4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المدائن أ نّه قد ولد له غلام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الخرائج والجرائح للراوندي والثاقب في المناقب لابن حمزة الطوسي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والنصّ ‏عن الثاني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روي عن بكر بن صالح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 للرضا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امرأتي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أخت ‏محمّد بن سنان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بها حبل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فادع الله تعالى أن يجعله ذكراً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هما ‏اثنان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 في نفسي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وعليّ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فدعاني بعد انصرافي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 ‏واحداً عليّاً والأُخرى أمّ عمرو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فقدمت الكوفة وقد ولد لي غلام وجارية في بطن واحد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فسمّيت كما ‏أمرني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 لأمّي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معنى أمّ عمرو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 أمّي كانت تُدعَى أُمّ عمرو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انّ محبوبيّة التسمية باسم عليّ لم يكن مختصّاً بالعهد الأموي أو العباسيّ أو من بعدهما ‏لأنّ التسمية بعليّ كان محبوباً ومنذ ولادة الإمام عليّ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لأ نّه اسم جميل ومشتقّ من الله ‏العليّ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وسيبقى محبوباً حتّى يوم القيامة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اسم رائج عند المؤمنين قد يغلب على ‏الأسماء الأخرى عندهم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كان يؤذي أعداء أهل البيت وخصوصاً الأمويين منهم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‏الذين كانوا يحاولون جادين لطمس رمزية هذا الاسم واستبداله برمزية أسمائهم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فقد كان معاوية يحبّ أن يُخلّد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يصبح رمزاً كعمر بن الخطاب و إن يكون ‏اسمه مثل اسم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موسى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عيسى وغيرهم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قال ابن أبي ‏الحديد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ولد لعبدالله بن جعفر بن أبي طالب ولد ذكر فبُشِّرَ به وهو عند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 ح 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376 ح 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الخرائج والجرائح للراوندي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362 ح 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الثاقب في المناقب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214 ح 17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F743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معاوية بن ‏أبي سفيان، فقال له معاوية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سَمِّه باسمي ولك خمسمائة ألف درهم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‏فسمّاه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معاويةَ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فدفعها إليه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اشتر بها لسميّي ضيعة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وحكي عن معاوية بن عبدالله بن جعفر هذا أ نّه كان صديقاً ليزيد بن معاو ية ‏بن أبي سفيان خاصّاً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والأخير سمّى ابن معاوية بن عبدالله بن جعفر ‏باسمه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وهذان النصّان ونص تسمية عمر تشير إلى أنّ عمر ومعاوية وابنه يزيد كانوا يحبون ‏أن يسمّي الناس أولادهم بأسمائهم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واهبين الهدايا لمّن يسمي بأسمائهم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المقابل كان ‏معاوية واتباعه يقتلون كل من تسمّى بعلي والحسن والحسين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 نّهم يحبّون أن ‏يسمّي الناس أولادهم بخالد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 و يعطون على ذلك بدلا و يخالفون التسمية ‏بعلي والحسن والحسين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من هنا بدأت حرب الأسماء تستعر شيئاً فشيئاً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الطلقاء جنّدوا بعض الأسماء ‏لصالحهم ومنعوا من أسماء أخرى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كان عبدالله بن جعفر وابنه معاوية بعده الوحيدَين من الهاشميين اللَّذين تعاطفا مع معاوية و يزيد وسمَّيا أولادهما بمعاوية ويزيد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مضافاً إلى تسمية عبدالله بن ‏جعفر ابناً آخر له باسم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بأن هذا كان كنية لابنه محمّد الأصغر وليس هو ‏باسم لَهُ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الأمويين والعباسين حرفوه وجعلوه اسماً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كلّ هذه الأمور دعت الهاشميين ‏إلى أن يهجروا عبدالله بن جعفر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19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الاعلام للزركلي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الغارات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695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سمه ‏باسمي ولك مائة الف درهم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ففعل لحاجته وأعطاه معاوية المال فوهبه عبدالله للذي بشره به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تاريخ دمشق 59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الأغاني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من قبل معاوية على وجه الخصوص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انظر دراسات عن المورخين العرب لمارجليوت وتاريخ المسعودي حوادث 212 ه</w:t>
      </w:r>
      <w:r w:rsidR="00DE0B7A">
        <w:rPr>
          <w:rtl/>
          <w:lang w:bidi="fa-IR"/>
        </w:rPr>
        <w:t>-.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ابن إسحاق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 يسمّ أحد من بني هاشم ولده بمعاوية إلاّ عبدالله بن ‏جعفر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ولمّا سمّاه هجره بنو هاشم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يكلّموه حتى توفّي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إنّ هجر الطالبيين لعبدالله بن جعفر كان لهيجان عاطفي أصابهم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‏وهو أمر وجداني يصيب كل أحد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نّهم كانوا يرون أنفسهم مظلومين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جهة يرون ‏الأمويين يشعلون نار الفتنة بين الناس و يثيرون الحساسيات بين الهاشميين وبين الأنصار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جهة أخرى يستغلّون أبناء الصحابة واخوانهم في حروبهم وفي مواقفهم ضد ‏الطالبيين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فأبناء أبي طالب لم يرتضوا التسمية بمعاوية ويزيد في ظروفهم العادية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وان ‏كانوا قد سمو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ظروف خاصة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اولادهم بإسماء الثلاثة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يمكننا أن نعذر عبدالله بن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 الطالبيين عموماً والعلويين بوجه خاص ‏كانوا يمرون بضغوط مالية ومعنوية عالية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فالبعض منهم كان يصبر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 كان لا ‏يطيق الصبر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مثل عبدالله بن جعفر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فإنّ عبدالله بن جعفر كان في ركاب عمّه أميرالمؤمنين في خلافته وبيعته وحروبه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‏لكنّ الحقد الأموي وأَخْذَ الخمس والفيء وفدك وغيرها من آل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جعلهم يرزحون ‏تحت وطأة الضغوطات اللئيمة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ومثل هذا ستراه في مواقف عمر الأطرف ابن أمير ‏المؤمنين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فغصب فدك وأخذ الخمس والفيء من قبل الشيخين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هو نفسه نهج معاوية والأمويين ‏بزيادةِ قطع عطاء الشيعة وخصوصاً لمن سُمّي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عليّ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 هذه الضغوط تخرج ‏الانسان من نصابه وخصوصاً حينما نراهم يذبحون و يسجنون كلّ من ينتمي لأهل البيت ‏ولو بالاسم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الأمويون كانوا يودّون أن لا يبقى من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تذكرة الخواص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في صفحة 348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6D4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بني هاشم نافخ ضرمة حسبما ‏سيتضح لك في الصفحات القليلة القادمة</w:t>
      </w:r>
      <w:r w:rsidR="00DE0B7A">
        <w:rPr>
          <w:rtl/>
          <w:lang w:bidi="fa-IR"/>
        </w:rPr>
        <w:t>.</w:t>
      </w:r>
    </w:p>
    <w:p w:rsidR="00DE0B7A" w:rsidRDefault="005E3A4E" w:rsidP="00E76D46">
      <w:pPr>
        <w:pStyle w:val="Heading3"/>
        <w:rPr>
          <w:lang w:bidi="fa-IR"/>
        </w:rPr>
      </w:pPr>
      <w:bookmarkStart w:id="37" w:name="_Toc496037119"/>
      <w:r>
        <w:rPr>
          <w:rtl/>
          <w:lang w:bidi="fa-IR"/>
        </w:rPr>
        <w:t>معاوية وأبادته للهاشميين</w:t>
      </w:r>
      <w:bookmarkEnd w:id="37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جاء في عيون الأخبار لابن قتيبة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 الأغرّ التميمي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رجلا من أهل الشام ‏يُعرف بعرار بن أدهم طلب براز العباس بن ربيعة بن الحارث بن عبدالمطلب يوم صفّين ‏بقوله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عبّاس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هلمّ إلى البراز 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العبّاس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فالنزول إذاً فإنّه إياسٌ من القفول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فنزل الشاميّ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يقول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 تركبوا فرُكوبُ الخيلِ عادَتُنا أو تنزلون فإنّا مَعْشَرٌ نُزُلُ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وثنى العباس وِركَهُ منزل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يقول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وتصدّ عنك مَخِيلَة الرّجُل العرِّيض موضحِةٌ عن العَظمِ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بحُسامِ سيفك أو لسانِك والكَلِمُ الأصيلُ كأرغَبِ الكَلمِ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‏... فتكافحا بسيفيهما مَليّاً من نهارهما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لا يصل واحدٌ منهما إلى صاحبه لكمال لامته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‏إلى أن لحظ العبّاس وَهْياً في درع الشاميّ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فأهوى إليه بيده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فهتكه إلى ثُنْدُوَته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عاد ‏لمجاولته وقد أصحر له مفتَّق الدرع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فضربه العباس ضربَةً انتظم بها جوانحَ صدره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‏وضرّ الشاميّ لوجهه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وكبّر الناس تكبيرة ارتجّت لها الأرض من تحتهم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وأنشَامَ العباس ‏في الناس وآتساع أمره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إذا قائل يقول من ورائي</w:t>
      </w:r>
      <w:r w:rsidR="00B920C4">
        <w:rPr>
          <w:rtl/>
          <w:lang w:bidi="fa-IR"/>
        </w:rPr>
        <w:t xml:space="preserve">: </w:t>
      </w:r>
      <w:r w:rsidRPr="00E76D46">
        <w:rPr>
          <w:rStyle w:val="libAlaemChar"/>
          <w:rtl/>
        </w:rPr>
        <w:t>(</w:t>
      </w:r>
      <w:r w:rsidRPr="00E76D46">
        <w:rPr>
          <w:rStyle w:val="libAieChar"/>
          <w:rtl/>
        </w:rPr>
        <w:t xml:space="preserve"> قَاتِلُوهُمْ يُعَذِّبْهُمُ اللهُ بِأَيْدِيكُمْ ‏وَ يُخْزِهِمْ وَيَنصُرْكُمْ عَلَيْهِمْ وَ يَشْفِ صُدُورَ قَوْم مُؤْمِنِينَ * وَيُذْهِبْ غَيْظَ قُلُوبِهِمْ وَيَتُوبُ اللهُ عَلَى مَن يَشَاءُ </w:t>
      </w:r>
      <w:r w:rsidRPr="00E76D46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فالتفتُّ وإذا ‏أميرالمؤمنين</w:t>
      </w:r>
      <w:r w:rsidR="00DE0B7A" w:rsidRPr="00DE0B7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أبا الأغرّ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المنازل ‏لعدوَّنا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هذا ابن أخيكم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هذا العباس بن ربيعة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إنّه لهو ! يا عبّاس ألم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6D4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أنهَك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‏وابنَ عبّاس [وحسناً وحسيناً وعبدالله بن جعفر] 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أن تُخِلاّ بمركزكما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تباشرا حرباً ؟ 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ذلك يعني 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فما عَدا ممّا بدا ؟!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فأُدعَى إلى البراز فلا أجيب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‏نعم طاعة إمامك أولى بك من إجابة عدوّك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تغيّظ واستشاط حتّى 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الساعة ‏الساعة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ثمّ تطامن وسكن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ورفع يديه مبتهلا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اللهمّ اشكر للعباس مقامه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واغفر ‏له ذنبه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إنّي قد غفرتُ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فاغفر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وتأسف معاوية على عرار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متى يَنطِفُ فحلٌ بمثله ! أيُطَلّ دمه ! لاها ‏الله ذا ! ألا رجلٌ يشري نفسه 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يطلُب بدم عرار ؟ فانتدَب له رجلان من لَخْم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‏اذهبا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 يّكما قتل العباس بِرازاً فله كذا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فأتياه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ودعواه إلى ابراز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لي سيّداً أريد أن أؤامره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فأتي عليّاً عليه السّلام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فأخبره الخبر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عليّ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والله لودّ معاوية أ نّه ما بقِيَ من بني هاشم نافخ ضَرمة إلاّ طُعِنَ ‏في نيطه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إطفاءً لنور الله </w:t>
      </w:r>
      <w:r w:rsidRPr="008479F2">
        <w:rPr>
          <w:rStyle w:val="libAlaemChar"/>
          <w:rtl/>
        </w:rPr>
        <w:t>(</w:t>
      </w:r>
      <w:r w:rsidRPr="008479F2">
        <w:rPr>
          <w:rStyle w:val="libAieChar"/>
          <w:rtl/>
        </w:rPr>
        <w:t xml:space="preserve"> وَيَأْبَى اللهُ إِلاَّ أَن يُتِمَّ نُورَهُ وَلَوْ كَرِهَ الْكَافِرُونَ </w:t>
      </w:r>
      <w:r w:rsidRPr="008479F2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كتاب الفتوح لابن أعثم الكوفي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أنّ معاوية أقبل على عبيدالله بن عمر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وقد كان ‏في جيشه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محرّضاً إياه على مبارزة الإمام علي أو مبارزه أحد ولده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يا بن أخ ! هذا يوم من أيّامك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عليك أن يكون منك اليوم بما يسرّ به ‏أهل الشام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فخرج عبيدالله بن عمر وعليه درعان سابغان ... فذهب محمّد ابن الحنفية ليخرج إليه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فصاح به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مكانك يا ‏بني ! لا تخرج إليه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إنّ الإمام عليّ بن أبي طالب كان قد أخبر عن قلّة أنصاره يوم السقيفة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التوبة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الزيادة من تفسير العياشي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81 سورة براءة قوله تعالى ‏(‏ و يشف صدور قوم مؤمنين ‏)‏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وفي نسخة بطنه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عيون الأخبار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شرح نهج البلاغة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219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الآية 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التوبة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الفتوح لابن الاعثم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128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129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6D4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العالم ‏اليوم بمخطط قريش المشؤوم وسعيهم لإبادة أهل بيته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‏(‏ فَنَظِرتُ فَإذا لَيسَ لي رَافِدٌ ولا ذَابٌّ وَلا مُساعِدٌ إلاّ أَهلَ بَيتي فَضَننْتُ بِهِم عَنِ المَنيّةِ ‏فأَغضَيتُ عَلى القَذَى ... ‏)‏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قالها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ليس خوفاً من القتل بما هو قتل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بما أ نّهم أهل بيته وعشيرته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‏بل لكونهم المحامين الرساليين للرسالة المحمدية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ولولاهم لما اخضر للدين عود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‏وجود هؤلاء الأعداء الالداء للإسلام فجاء في كتاب له إلى معاوية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‏(‏ وكان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إذا احمَرَّ البَأسُ قَدَّمَ أَهْلَ بَيتِهِ فَوَقَى بِهِمْ أَصحَابَهُ ‏حَرَّ السُّيُ</w:t>
      </w:r>
      <w:r w:rsidR="00E76D46">
        <w:rPr>
          <w:rtl/>
          <w:lang w:bidi="fa-IR"/>
        </w:rPr>
        <w:t>وفِ والأَسِنَّةِ</w:t>
      </w:r>
      <w:r>
        <w:rPr>
          <w:rtl/>
          <w:lang w:bidi="fa-IR"/>
        </w:rPr>
        <w:t>‏)‏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فالإمام عليّ بهذه الكلمات كان يريد أن يُعلم معاوية بأنّ ليس له المزايدة عليه في ‏اهتمامه بأصحاب رسول الله وأ نّه لا يريد برازهم لأ نّه عرف مخططهم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نهي الإمام عليّ لابن عمّه العباس وكذا لابنه محمّد بن الحنفية لم يكن خوفاً من ‏البراز والشهادة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الشهادة هي الطريق الأمثل لكلّ مسلم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فكيف بأهل بيت الرسول ‏الذين هم أسّ الدين وأساسه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لعلمه بأن معاوية كان يريد الاحتماء بأبناء الخلفاء وزجهم في هكذا أمور تسعيراً ‏للفتنة والأحقاد القديمة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يدّخر ولده يزيد للحكم القادم ...‏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وحين جيء بالأسرى من كربلاء إلى الشام طفح حقد يزيد على أهل البيت وعلى اسم ‏عليٍّ بالذات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التفت إلى عليّ بن الحسين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اسمك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عليّ 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أليس قد قتل الله عليّ بن الحسين ؟ فقال عليّ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 كان لي أخ [أكبر منّي] يسمّى عليّاً فقتلتموه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 يزيد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‏‏(وَمَآ أَصَابَكُم مِّن مُّصِيبَة فَبَِما كَسَبَتْ أَيْدِيكُمْ)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علي بن الحسين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مَآ أَصَابَ مِن مُّصِيبَة فِي الأَرْضِ وَلاَ فِي أَنفُسِكُمْ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كلام له</w:t>
      </w:r>
      <w:r w:rsidR="00E76D46">
        <w:rPr>
          <w:rFonts w:hint="cs"/>
          <w:rtl/>
          <w:lang w:bidi="fa-IR"/>
        </w:rPr>
        <w:t xml:space="preserve"> </w:t>
      </w:r>
      <w:r w:rsidR="00DE0B7A" w:rsidRPr="00E76D46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217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كتاب له</w:t>
      </w:r>
      <w:r w:rsidR="00E76D46">
        <w:rPr>
          <w:rFonts w:hint="cs"/>
          <w:rtl/>
          <w:lang w:bidi="fa-IR"/>
        </w:rPr>
        <w:t xml:space="preserve"> </w:t>
      </w:r>
      <w:r w:rsidR="00DE0B7A" w:rsidRPr="00E76D46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إلى معاوية 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6D46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‏إِلاَّ فِي كِتَاب مِّن قَبْلِ أَن نَّبْرَأَهَآ إِنَّ ذَلِكَ عَلَى اللَّهِ يَسِيرٌ * لِّكَيْلاَ تَأْسَوْاْ عَلَى مَا فَاتَكُمْ وَلاَ ‏تَفْرَحُواْ بِمَآ أَ تَاكُمْ وَاللَّهُ لاَ يُحِبُّ كُلَّ مُخْتَال فَخُور )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 الله قتله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عليّ</w:t>
      </w:r>
      <w:r w:rsidR="00B920C4">
        <w:rPr>
          <w:rtl/>
          <w:lang w:bidi="fa-IR"/>
        </w:rPr>
        <w:t xml:space="preserve">: </w:t>
      </w:r>
      <w:r w:rsidRPr="00E76D46">
        <w:rPr>
          <w:rStyle w:val="libAlaemChar"/>
          <w:rtl/>
        </w:rPr>
        <w:t>(</w:t>
      </w:r>
      <w:r w:rsidRPr="00E76D46">
        <w:rPr>
          <w:rStyle w:val="libAieChar"/>
          <w:rtl/>
        </w:rPr>
        <w:t xml:space="preserve"> اللَّهُ يَتَوَفَّى الأَنفُسَ حِينَ مَوْتِهَا </w:t>
      </w:r>
      <w:r w:rsidRPr="00E76D46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كانت هذه صورة إجمالية عن المخطط الأموي وهدف معاوية و يزيد في القضاء على ‏الإمام عليّ وأولاده وأهله وعشيرته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الممانعة من التسمية بأسمائهم كانت على رأس ‏المخطط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 الأمويون كانوا يتعرّفون على الاتجاهات الفكرية عند المسلمين من خلال ‏التسميات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المقابل كان الإمام أميرالمؤمنين والإمام الحسن والإمام زين العابدين يسمون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‏قل يقبلون التسمية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بأسماء الخلفاء ولا يهابون من اطلاق هذه الأسماء على اولادهم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 ‏ذلك لكي يجوّزوا هذه التسميات لشيعتهم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والقول بأن لا ضير من التسمية بأمثال هذه ‏الأسماء لو ضاق بهم الأمر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خصوصاً إذا كان في تلك التسميات إفشالٌ للمخطط الأموي ‏الرامي لتسعير حرب الأسماء وعزل الشيعة والتعرف عليهم من خلال الأسماء</w:t>
      </w:r>
      <w:r w:rsidR="00DE0B7A">
        <w:rPr>
          <w:rtl/>
          <w:lang w:bidi="fa-IR"/>
        </w:rPr>
        <w:t>.</w:t>
      </w:r>
    </w:p>
    <w:p w:rsidR="00DE0B7A" w:rsidRDefault="005E3A4E" w:rsidP="00FE0503">
      <w:pPr>
        <w:pStyle w:val="Heading3"/>
        <w:rPr>
          <w:lang w:bidi="fa-IR"/>
        </w:rPr>
      </w:pPr>
      <w:bookmarkStart w:id="38" w:name="_Toc496037120"/>
      <w:r>
        <w:rPr>
          <w:rtl/>
          <w:lang w:bidi="fa-IR"/>
        </w:rPr>
        <w:t>الأمويون والتسمية بمعاوية والوليد وخالد والمنع من التسمية بعليّ والحسن والحسين</w:t>
      </w:r>
      <w:bookmarkEnd w:id="38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الأمويين كانوا يستغلّون عواطف الأمة والخلافات الموجودة بين الصحابة أبشع ‏استغلال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ترسيخاً لحكمهم وتثقيفاً للأمة على بغض آل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نّهم بتقديسهم للخلفاء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أخذوا يُكرِّهون أهل البيت للناس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نّهم قالوا كذا وكذا عن فلان ‏وفلان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بهذه السياسة أَخذو يحوّلون الناس عن التسمية بهذه الأسماء المباركة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تفسير القمي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الارشاد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للمفيد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116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اللهوف في قتلى ‏الطفوف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لابن طاووس 93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95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زيادة على ما جاء في الارشاد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الزمر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روى أبو الحسن المدائني [عن أبي سلمة الأنصاري أنه]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حدّثني ‏رجل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كنت بالشّام فجعلت لا أسمع أحداً يسمّي أحداً أو يناديه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‏علي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يا 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يا 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إنّما أسمع يا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والوليد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مررت برجل فاستسقيته 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فجعل ينادي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يا ‏حسن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يا 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هذا إنّ أهل الشام لا يسمّون بهذه الأسماء 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صدقت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إنّهم يسمّون أبناءهم بأسماء الخلفاء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لعن أحدهم ولده ‏أو شتمه فقد لعن اسم بعض الخلفاء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إنّما سمّيت أولادي بأسماء أعداء ‏الله [و يعني بذلك آل البيت الأطهار] فإذا شتمتُ أحدهم أو لعنته فإنّما ألعن ‏أعداء الله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وهذا النص يذكرنا بعدة نقاط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أحدها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عدم وجود اسم علي والحسن والحسين في الشام إلاّ نادراً جدّاً جدّاً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الثانية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شيوع أسماء أمثال الوليد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ويزيد فيها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الثالثة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الرجل المحبّ لآل البيت فرح واسترّ لمّا سمع شخصاً ينادي أولاده بأسماء ‏ائمّة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 سرعان ما خاب ظنّه وعلم أ نّه إنمّا سمّاهم بهذه الأسماء تنكيلا بهم ‏ولكي يلعنهم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الرابعة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ظاهرة اللّعن ليست مختصة بالشيعة كما يقولون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كانت متفشية ‏وشائعة بشكل عدائي مبرمج عند الأمويين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إنّهم هم الذين سنّوا لعن عليٍّ من على ‏المنابر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159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وانظر تاريخ الإسلام للذهبي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290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291 ( حوادث ووفيات 221 </w:t>
      </w:r>
      <w:r w:rsidR="00DE0B7A">
        <w:rPr>
          <w:rtl/>
          <w:lang w:bidi="fa-IR"/>
        </w:rPr>
        <w:t>-</w:t>
      </w:r>
      <w:r w:rsidR="00FE0503">
        <w:rPr>
          <w:rtl/>
          <w:lang w:bidi="fa-IR"/>
        </w:rPr>
        <w:t xml:space="preserve"> ‏‏230</w:t>
      </w:r>
      <w:r>
        <w:rPr>
          <w:rtl/>
          <w:lang w:bidi="fa-IR"/>
        </w:rPr>
        <w:t>) وفيه اضافه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حسبك خير أهل الشام وإذا ليس في جهم شرٌ منكم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المأمون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جرم قد جعل ‏الله من يلعن احياءهم وأمواتهم ومن في الاصلاب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يعني لعن الشيعة للناصبة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الخامسة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هذا الزاهد من أهل الشام !! كان يتحرّج من لعن أهل الشام أسماء ‏الخلفاء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فاستبدل أسماءهم بأسماء أهل البيت !!!‏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يؤكّد مبغوضية اسم علي والحسن والحسين في الحكومة الأموية ما رواه الصدوق ‏بسنده عن الاعمش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بعث إليّ أبو جعفر الدوانيقي في جوف الليل أن أَجِبْ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‏فبقيت متفكّراً فيما بيني وبين نفسي وقلت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بعث إليّ أميرالمؤمنين في هذه الساعة إلاّ ‏ليسألني عن فضائل عليّ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ولعلّي إن أخبرته قتلني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فكتبت وصيّتي ولبست كفني ودخلت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أُدْنُ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فدنوت منه وعنده ‏عمرو بن عبيد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رأيته طابت نفسي شيئاً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أُدْنُ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فدنوتُ حتّى كادت تمسّ ‏ركبتي ركبته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فوجد منّي رائحة الحنوط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لتصدقني أو لأصلبنّك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حاجتك يا أميرالمؤمنين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شأنك متحنّطاً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أتاني رسولك في جوف الليل أن أجِبْ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عسى أن يكون أميرالمؤمنين ‏بعث إليّ في هذه الساعة ليسألني عن فضائل علي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فلعلّي إن أخبرته قتلني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‏فكتبت وصيّتي ولبست كفني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متّكئاً فاستوى قاعداً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حول ولا قوّة إلاّ بالله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سألتك بالله يا ‏سليمان كم حديثاً ترويه في فضائل عليّ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يسيراً يا أميرالمؤمنين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عشرة آلاف حديث وما زاد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سليمان والله لأحدّثنّك بحديث في فضائل عليّ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تنسى كلّ حديث ‏سمعته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حدّثني يا أميرالمؤمنين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كنت هارباً من بني أميّة وكنت أتردّد في البلدان فأتقرّب إلى الناس بفضائل ‏عليّ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وكانوا يطعموني ويزودوني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وردت بلاد الشام و إنّي لفي كساء خَلِق ما عليّ ‏غيره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فسمعت الإقامة وأنا جائع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فدخلت المسجد لأصلّي وفي نفسي أن أُكلّم الناس في ‏عشاء يعشّوني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فلمّا سلّم الإمام دخل المسجد صَبِيّانِ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فالتفتَ الإمامُ إليهما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مرحباً بكما ومرحباً ‏بمن اسمكما على اسمهما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إلى جنبي شابّ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شابّ ما الصَّبِيَّان من الشيخ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جدّهما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بالمدينة أحدٌ يحبّ عليّاً غير هذا الشيخ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فلذلك سمّى أحدهما ‏الحسن والآخر 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فقمت فرحاً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 للشيخ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هل لك في حديث أقرّ به عينك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أقررتَ عيني ‏أقررتُ عينك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حدّثني والدي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جدّه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كنّا قعوداً عند رسول الله إذ ‏جاءت فاطمة تبكي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لها النبيّ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ما يبكيك يا فاطمة ؟ 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يا أبه ‏خرج الحسن والحسين فما أدري أين باتا ...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والخبر طويل وفي آخره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قال</w:t>
      </w:r>
      <w:r w:rsidR="00B920C4">
        <w:rPr>
          <w:rtl/>
          <w:lang w:bidi="fa-IR"/>
        </w:rPr>
        <w:t xml:space="preserve">: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فلمّا قلت ‏ذلك للشيخ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أنت يا فتى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أهل الكوفة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أعربيّ أنت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مولى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 عربيّ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فأنت تحدث بهذا الحديث وأنت في هذا الكساء ! فكساني خلعته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وحملني على بغلته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فتبعها بمائة دينار ... إلى أخره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وهذا الخبر كان قد صدر أ يّام اشتداد ثورة الهاشمين على الأمويين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في أواخر ‏الخكم الأموي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يدلّ على مدى ترسّخ العداء الأموي لأسماء آل محمّد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أمالي الصدوق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521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523 ( المجلس السابع والستون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 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FE050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الشام معقل ‏الأمويين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يدلّ على وجودِ بعض ضئيل جدّاً ممن لم تَنْطَلِ عليهم ألاعيب ومخططات ‏الأمويين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كالشيخ الكبير جَدِّ الصبيَّينِ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هذا من جانب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جانب آخر فإنه يدلّ على مدى لؤم المنصور العباسي الذي كان ‏يعيش تحت ظل فضائل أمير المؤمنين علي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لمّا تسلّم أمور السلطة غرز ‏أنيابه وأنشب مخالبه في أولاد أمير المؤمنين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FE0503">
      <w:pPr>
        <w:pStyle w:val="Heading3"/>
        <w:rPr>
          <w:lang w:bidi="fa-IR"/>
        </w:rPr>
      </w:pPr>
      <w:bookmarkStart w:id="39" w:name="_Toc496037121"/>
      <w:r>
        <w:rPr>
          <w:rtl/>
          <w:lang w:bidi="fa-IR"/>
        </w:rPr>
        <w:t>تغيير الأمويين لبعض المفاهيم والأسماء</w:t>
      </w:r>
      <w:bookmarkEnd w:id="39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الأمويين لم يكونوا صادقين في إسلامهم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كانوا يريدون الوقيعة بمحمد وآل ‏بيته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والاستخفاف بالمقدّسات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فشبهوا رسول الله برجل من خزاعة لم يوافقه أحد من ‏العرب كان يعبد الشِّعرى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يعرف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 أبي كبشة 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وغيروا اسم مدينة رسول الله من ( طيبة ) الى ( نتنة ) أو ( خبيثة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وسمّوا بئر نبي الله ‏إبراهيم زمزم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 أمّ الخنافس ) أو ( أمّ الجعلان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وقالوا عن الخليفة أ نّه أهمّ من رسول ‏الله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وركّزوا على التنقيص بعلي وكنية أبي تراب إلى غيرها من عشرات الكلمات ‏البذيئة</w:t>
      </w:r>
      <w:r w:rsidR="00DE0B7A">
        <w:rPr>
          <w:rtl/>
          <w:lang w:bidi="fa-IR"/>
        </w:rPr>
        <w:t>.</w:t>
      </w:r>
    </w:p>
    <w:p w:rsidR="00DE0B7A" w:rsidRDefault="005E3A4E" w:rsidP="00E55487">
      <w:pPr>
        <w:pStyle w:val="Heading3"/>
        <w:rPr>
          <w:lang w:bidi="fa-IR"/>
        </w:rPr>
      </w:pPr>
      <w:bookmarkStart w:id="40" w:name="_Toc496037122"/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نبز الرسول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ابن أبي كبشة ‏)‏</w:t>
      </w:r>
      <w:bookmarkEnd w:id="40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‏(‏ ابن أبي كبشة ‏)‏ هي الكنية التي كانت قريش تعيّر بها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فعن خالد بن ‏سعيد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أباه سعيد بن العاص بن اُمية مرض مرضاً شديداً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لئن شفاني الله من وجعي هذا لا يعبد إله محمّد بن أبي كبشة ببطن مكة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خالد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فهلك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المستدرك للحاكم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بن العباس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أبا سفيان قال يوم أحد وهو يصيح في ‏أسفل الجبل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اُعْلُ هبل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أعْلُ هبل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يعني آلهته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أين ابن أبي كبشة ...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المعجم الكبير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195 ح 4119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ومجمع الزوائد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طبقات ابن سعد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‏‏16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المستدرك على الصحيحين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324 ح 3163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المعجم الكبير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301 ح 10731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البداية والنهاية ‏‏3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وجاء في صحيح البخاري خبر لقاء أبي سفيان برسول قيصر ببعض الشام والذهاب ‏معه إلى قيصر لقراءة رسالة رسول الله إليه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وبعد قراءة الرسالة خرج وهو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لقد ‏أَمِرَ أَ مْرُ ابن أبي كبشة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هذا مَلِكُ بني الأصفر يخافه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أبو سفيان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مازلت ذليلاً ‏مستيقناً بأنّ أمره سيظهر حتى أدخل الله قلبي الإسلام وأنا كاره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أبي هريرة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مرّ رسول الله بعبدالله بن أبيّ وهو في ظل أُطُم فقال: عبر ‏علينا ابن أبي كبشة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ابنه عبدالله بن عبدالله: يا رسول الله والذي أكرمك لئن شئت لآئتينَّك برأسه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فقال: ولكن بِرَّ أباك وأحسن صحبته، رواه البزار ورجاله ثقات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المصنف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أمّ جميل أخت عمر أسلمت و إن عندها كتباً أكتتبتها من القرآن ‏نقرأه سراً وحدث أ نّها لا تأكل من الميتة التي يأكل منها عمر، فدخل عليها يوماً عمر فقال: ‏ما الكَتِفُ الذي ذكر لي عندك تقرئين فيها ما يقول ابن أبي كبشة؟ يريد رسول الله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وجاء عن معاوية أ نّه قال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للمغيرة حينما طلب منه أن يصل بني هاشم لأ نّه أبقى ‏لذكره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قال: هيهات هيهات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أيّ ذكر أرجو بقاءه؟ ملك أخو تيم فعدل وفعل ما فعل فما ‏عدا أن هلك حتّى هلك ذكره إلاّ أن يقول قائل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أبوبكر.‏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ثمّ ملك أخو عدي فاجتهد وشمّر عشر سنين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 عدا أن هلك حتّى هلك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صحيح البخاري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1074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1076 ح 2782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أحمد بن حنبل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 ح 2370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أبي ‏عوانة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268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271 ح 6727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مجمع الزوائد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المصنف لعبدالرزاق الصنعاني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325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326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FE050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ذكره إلاّ أن ‏يقول قائل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 إنّ ابن أبي كبشة ليُصاح به كلّ يوم خمس مرّات ‏(‏ أشهد أنّ محمّدا رسول الله ‏)‏، فأيّ ‏عمل يبقى؟ وأيّ ذكر يدوم بعد هذا لا أباً لك؟ لا والله إلاّ دفناً دفناً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FE0503">
      <w:pPr>
        <w:pStyle w:val="libNormal"/>
        <w:rPr>
          <w:rtl/>
          <w:lang w:bidi="fa-IR"/>
        </w:rPr>
      </w:pPr>
      <w:r>
        <w:rPr>
          <w:rtl/>
          <w:lang w:bidi="fa-IR"/>
        </w:rPr>
        <w:t>وفي تفسير فرات الكوفي: إنّ رسول الله كان من أحسن الناس صوتاً بالقرآن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قام ‏من الليل يصلّي جاء أبوجهل والمشركون يستمعون قراءته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قال ‏(‏ بسم الله الرحمن ‏الرحيم ‏)‏ وضعوا أصابعهم في آذانهم وهربوا، فإذا فرغ من ذلك جاؤوا فاستمعوا، وكان ‏أبوجهل يقول: إنّ ابن أبي كبشة ليردّد اسم ربّه، إنّه ليحبّه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الإمام جعفر الصادق</w:t>
      </w:r>
      <w:r w:rsidR="00FE0503" w:rsidRPr="00FE0503">
        <w:rPr>
          <w:rStyle w:val="libAlaemChar"/>
          <w:rFonts w:hint="cs"/>
          <w:rtl/>
        </w:rPr>
        <w:t xml:space="preserve"> </w:t>
      </w:r>
      <w:r w:rsidR="00FE0503" w:rsidRPr="00FE0503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صدق وإن كان كذوبا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خلال النص الأخير نعرف سرّ إخفات الآخرين بالبسملة أو تركهم لها، وفي ‏الطرف المقابل إصرار أهل البيت على الجهر بها وجعلها من علائم المؤمن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‏سأبحثه لاحقاً في مبحث البسملة من كتابي (صلاة النبي)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وعلى كلّ حال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من الغرابة بمكان ما فعله النووي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 xml:space="preserve"> حيث إنّه بعد أن وقف على ‏أقوال أبي جهل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سفيان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 بن أبيّ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وسعيد بن العاص بن أميّة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‏أراد التقليل من وطأة هذه الكنية والقول بأ نّها كنية لجدّ رسول الله من قِبَلِ أمّه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أي لعمرو بن زيد النجاري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هي كنية لأبيه من ‏الرضاعة أي زوج حليمة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وهو الحارث بن عبدالعزى السعدي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النووي يعلم ‏كغيره بأنّ ما قالوه وكنّوه إنّما قالوه عداوة 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ونَبْزاً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حبّا به ولا ‏إخباراً عن نسبه وسببه، فلو كانت تعييراً لرسول الله فهي أولى أن تكون كنية لذلك الرجل ‏من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النهج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129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130، وفي مروج الذهب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قيل إنّ المأمون لما سمع هذا الخبر أمر منادياً ‏يقول: برئنا من أحد من الناس ذكر معاوية بخير أو قدّمه على أحد من أصحاب رسول الله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مستدرك وسائل الشيعة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185 ح 5 عن تفسير فرات الكوفي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التهذيب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 ح 37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478 ح 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شرح مسلم للنووي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111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5548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خزاعة الذي قال عنه النووي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كان يعبد الشِّعْرى ولم يوافقه أحد من العرب في ‏عبادته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شبّهوا النبيّ به لمخالفته إيّاهم في دينهم كما خالفهم أبوكبشة ‏)‏</w:t>
      </w:r>
      <w:r w:rsidRPr="004B0370">
        <w:rPr>
          <w:rStyle w:val="libFootnotenumChar"/>
          <w:rtl/>
        </w:rPr>
        <w:t>(1)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ومناسبة النبز ‏واضحة وضوح الشمس في رابعة النهار</w:t>
      </w:r>
      <w:r w:rsidR="00DE0B7A">
        <w:rPr>
          <w:rtl/>
          <w:lang w:bidi="fa-IR"/>
        </w:rPr>
        <w:t>.</w:t>
      </w:r>
    </w:p>
    <w:p w:rsidR="00DE0B7A" w:rsidRDefault="005E3A4E" w:rsidP="00E55487">
      <w:pPr>
        <w:pStyle w:val="Heading3"/>
        <w:rPr>
          <w:lang w:bidi="fa-IR"/>
        </w:rPr>
      </w:pPr>
      <w:bookmarkStart w:id="41" w:name="_Toc496037123"/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تسمية مدينة رسول الله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الخبيثة ‏)‏ أو ‏(‏ النتنة ‏)‏</w:t>
      </w:r>
      <w:bookmarkEnd w:id="41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ذكر ابن عساكر بسنده عن محمّد بن عمارة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قال: قدمت الشام في تجارة، فقال لي ‏رجل: من أنت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فقلت: رجل من المدينة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خبيثة 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فقلت: سبحان الله ! يسمّيها رسول الله طيّبة وتقول أنت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خبيثة !!‏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قال: إنّ لي ولها شأنا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 أبي معشر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لي رجل: بينا أنا في أسواق الشام إذا برجل ضخم، فقال لي: ‏ممن أنت؟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قلت: رجل من أهل المدينة.‏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من أهل الخبيثة 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فقلت له: سبحان الله ! رسول الله سمّاها ‏(‏ طيّبة ‏)‏ وسمّيتها خبيثة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!!‏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أنساب الأشراف للبلاذري: إنّ يحيى بن الحكم بن أبي العاص جرى بينه وبين عبدالله بن جعفر كلام، فقال يحيى: كيف تركت الخبيثة؟ يعني المدينة.‏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فقال: سمّاها رسول الله طيّبة وتسميها خبيثة؟!! قد اختلفتما في الدنيا وستختلفان في ‏الآخرة.‏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[ابن أبي العاص]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لَئِنْ أموت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أُدفن بالشام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الأرض المقدسّة </w:t>
      </w:r>
      <w:r w:rsidR="00DE0B7A">
        <w:rPr>
          <w:rtl/>
          <w:lang w:bidi="fa-IR"/>
        </w:rPr>
        <w:t>-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مسلم للنووي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111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دمشق 55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الإمامة والسياسة لابن قتيبة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أحبُّ إليَّ ‏من أن أدفن بها!‏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عبدالله: اخترتَ مجاورة اليهود والنصارى على مجاورة رسول الله والمهاجرين ‏والأنصار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وجاء في مروج الذهب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أنّ مسلم بن عقبة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الذي يقال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مسرف أو مجرم بن عقبة ‏المُرِّي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استباح المدينة بعد واقعة 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وأخاف أهلها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وأخذ البيعة منهم على أ نّهم عبيد ‏ليزيد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وسمّى المدينة ‏(‏ نتنة 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سمّاها رسول الله طيبة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وذكر أصحاب السير والتاريخ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معاوية لمّا تغلّب على الأمر قيل له: لو سكنت ‏المدينة فهي دار الهجرة وبها قبر رسول الله.‏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فقال: قد ظللتُ إذاً وما أنا من المهتدين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لأ نّه كان يسعى لبناء مجد خاصّ به وبالأمويين، ولو تأ مّلت في النصوص السابقة ‏لعرفت اختلاف المنهجين، فيحيى بن الحكم بن أبي العاص يعتبر الشام الأرض المقدّسة ‏وأن الدفن فيها أحب إليه من الدفن في مدينة الرسول، في حين عبدالله بن جعفر يقول له: ‏اخترتَ مجاورة اليهود والنصارى على مجاورة رسول الله والمهاجرين والأنصار.‏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ومسرف بن عقبة يصف مدينة رسول الله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النتنة ‏)‏ مخالفاً بذلك رسول الله الذي ‏سمّاها طيبة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 يقول عن سكونه في المدنية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 ظللت.‏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أنّها حرب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فإنهم رووا أحاديث كثيرة في فضل الشام ومعاوية 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وأبي سفيان، وروى الواقدي أنّ معاوية لمّا عاد من العراق إلى الشام بعد صلح الإمام ‏الحسن سنة 41 خطب فقال: أ يّها الناس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رسول الله قال: إنّك ستلي الخلافة من بعدي! ‏فاخترِ الأرضَ المقدّسة فإنّ فيها الأبدال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اخترتكم فالعنوا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انساب الاشراف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مروج الذهب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الأخبار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حياة الإمام الحسين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5548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أبا تراب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أي عليّ بن أبي ‏طالب </w:t>
      </w:r>
      <w:r w:rsidR="00DE0B7A">
        <w:rPr>
          <w:rtl/>
          <w:lang w:bidi="fa-IR"/>
        </w:rPr>
        <w:t>-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E55487">
      <w:pPr>
        <w:pStyle w:val="Heading3"/>
        <w:rPr>
          <w:lang w:bidi="fa-IR"/>
        </w:rPr>
      </w:pPr>
      <w:bookmarkStart w:id="42" w:name="_Toc496037124"/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التلاعب بمفهومي الخليفة والرسول</w:t>
      </w:r>
      <w:bookmarkEnd w:id="42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عن ابن عيّاش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قال: كنّا عند عبدالملك بن مروان إذ أتاه كتاب من الحجاج يعظّم فيه ‏أمر الخلافة و يزعم أنّ ما قامت السماوات والأرض إلاّ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الخليفة عند الله أفضل ‏من الملائكة المقرّبين والأنبياء المرسلين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وخطب الحجّاج بالكوفة فذكر الّذين يزورون قبر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‏بالمدينة، فقال: تبّاً لهم! إنّما يطوفون بأعواد ورِمّة بالية! هلاّ طافوا بقصر أميرالمؤمنين ‏عبدالملك! ألا يعلمون أنّ خليفة المرء خير من رسوله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وخطب خالد بن عبدالله القسري على منبر مكّة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يّها الناس أ يّهما أعظم أخليفة ‏الرجل على أهله أم رسوله إليهم ؟ والله لو لم تعلموا فضل الخليفة الا أنّ إبراهيم خليل ‏الرحمن استسقى ربّه فسقاه ملحاً أجاجاً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واستسقاه الخليفة فسقاه عذباً فراتاً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يعني بئراً ‏حفرها الوليد بن عبدالملك بالثنيتين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ثنية طوى وثنية الحجون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فكان ينقل ماؤها فيوضع ‏في حوض من أدم إلى جنب زمزم ليعرف فضله على زمزم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الكامل للمبرد: وممّا كفّر به الفقهاءُ الحجّاجَ بنَ يوسف، أ نّه رأى الناس يطوفون ‏حول حُجْرة رسول الله فقال: إنّما تطوفون بأعواد ورِمَّة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الدميري في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72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فلما كان من الغد كتب ( معاوية ) كتاباً ثم جمعهم فقرأه عليهم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هذا ‏كتاب كتبه أمير المؤمنين معاوية صاحب وحي الله الذي بعث محمّد اً نبياً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أمياً لا يقرأ ولا يكتب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‏فاصطفى له من أهله وزيراً كاتباً أميناً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الوحي ينزل على محمّد وأنا اكتبه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لا يعلم ما أكتب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‏يكن بيني وبين الله أحد من خلقه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 الحاضرون كلهم: صدقت يا أميرالمؤمنين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العقد الفريد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نهج البلاغة 15: 242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تاريخ الطبري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جمهرة خطب العرب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الخطبة 308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5548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الحيوان و إنّما ‏كفّروه بهذا لأنّ في هذا الكلام تكذيباً لرسول 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نعوذ بالله من اعتقاد ذلك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فإنّه صحّ عنه ‏أ نّه قال: إنّ الله عزّ وجلّ حرّم على الأرض أن تأكل أجساد الأنبياء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أنساب الأشراف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حدّثني عبدالله بن صالح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حمزة الزيّات أ نّه سمعه يقول: ‏وذكر الحجاج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إنّه أرسل الى مطرف بن المغيرة بن شعبة وكان يتألّه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له: يا ‏مطرف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أرسولك أكرم عليك أم خليفتك في أهلك؟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فقال: بل خليفتي أكرم.‏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الحجاج: فإنّ عبدالملك خليفة الله في عباده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أكرم عليه من محمّد وغيره من ‏الرسل. فوقرت في نفس مطرف واختبأها وقال: جهادك والله أولى من جهاد الروم، فخرج ‏عليه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وقريب من ذلك ما سمعه المغيرة بن الربيع وخالد الضبّي عنه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فأقسما أن لا ‏يصلّيا خلفه.‏</w:t>
      </w:r>
    </w:p>
    <w:p w:rsidR="00DE0B7A" w:rsidRDefault="005E3A4E" w:rsidP="00E55487">
      <w:pPr>
        <w:pStyle w:val="Heading3"/>
        <w:rPr>
          <w:lang w:bidi="fa-IR"/>
        </w:rPr>
      </w:pPr>
      <w:bookmarkStart w:id="43" w:name="_Toc496037125"/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بئر زمزم أم أمّ الخنافس‏</w:t>
      </w:r>
      <w:bookmarkEnd w:id="43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جاء في أنساب الأشراف وتاريخ دمشق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خالد بن عبدالله القسري ذمّ بئر زمزم، فقال: إنّ زمزم لا تُنزح ولا تُذَمّ، بلى والله إنّها لَتُنْزَحُ وتذمّ، هذا أميرالمؤمنين [و يعني به هشام بن عبدالملك] قد ساق لكم قناة بمكة من حالها وحالها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أنساب الأشراف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وحدّثني محمّد بن سعد الواقدي في إسناده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خالداً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الكامل في اللغة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حياة الحيوان للدميري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247 والحديث في سنن أبي داود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275 ح ‏‏1047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88 ح 10531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ابن ماجة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345 ح 1085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524 ح 1636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الدارمي ‏‏1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445 ح 1572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أنساب الأشراف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أنساب الأشراف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والمحن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انساب الاشراف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 تاريخ دمشق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5548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قال: إنّ ‏نبي الله إسماعيل استسقى ربّه فسقاه ملحاً أجاجا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وسقي أميرَالمؤمنين عذباً زلالاً بئراً ‏احتفرها له.‏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أبوعاصم النبيل: ساق خالدٌ الماء إلى مكّة فنصب طستاً إلى جانب زمزم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‏خطب فقال: قد جئتكم بماء الغادية لا يشبه ماء أمّ الخنافس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يعني زمزم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نص آخر: صنع خالد القسري ما بين زمزم والحجر الأسود حوضاً كحوض ‏العباس </w:t>
      </w:r>
      <w:r w:rsidR="00DE0B7A" w:rsidRPr="00DE0B7A">
        <w:rPr>
          <w:rStyle w:val="libAlaemChar"/>
          <w:rtl/>
        </w:rPr>
        <w:t>رضي‌الله‌عنه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وجلب إليه الماء العذب من أصل جبل ثبير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ينادي مناديه: ‏هلمّوا إلى الماء العذب واتركوا أمّ الخنافس، يعني زمزم، أخزاه الله، فلمّا مضت دولة بني ‏أميّة غيّر أهل مكّة تلك السقاية وهدموها ولم يتركوا لها أثراً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الأغاني: قال المدائني: وكان له [أي لهشام] عامل يقال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خالد بن أميّ، وكان ‏يقول: والله لخالد بن أُميّ أفضل أمانة من عليّ بن أبي طالب.‏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له يوما: أيّما أعظم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ركيَّتُنا أم زمزم؟ فقال له: أ يّها الأمير من يجعل الماء العذب ‏النقاخ مثل الملح الأجاج ؟! وكان يسمّي زمزم أمَّ الجُعْلان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.‏</w:t>
      </w:r>
    </w:p>
    <w:p w:rsidR="00DE0B7A" w:rsidRDefault="005E3A4E" w:rsidP="00E74AF3">
      <w:pPr>
        <w:pStyle w:val="Heading3"/>
        <w:rPr>
          <w:lang w:bidi="fa-IR"/>
        </w:rPr>
      </w:pPr>
      <w:bookmarkStart w:id="44" w:name="_Toc496037126"/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استعمال الألفاظ النابية في حق عليّ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‏</w:t>
      </w:r>
      <w:bookmarkEnd w:id="44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استغل الأمويون كثيراً من المسلّمات القرآنية والحديثية لماربهم فمثلا استغل معاوية النصّ القرآني </w:t>
      </w:r>
      <w:r w:rsidRPr="008479F2">
        <w:rPr>
          <w:rStyle w:val="libAlaemChar"/>
          <w:rtl/>
        </w:rPr>
        <w:t>(</w:t>
      </w:r>
      <w:r w:rsidRPr="008479F2">
        <w:rPr>
          <w:rStyle w:val="libAieChar"/>
          <w:rtl/>
        </w:rPr>
        <w:t xml:space="preserve"> تَبَّتْ يَدَا أَبِي لَهَب وَتَبَّ </w:t>
      </w:r>
      <w:r w:rsidRPr="008479F2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 xml:space="preserve"> ليقول لأهل الشام: إنّ أبالهب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‏المذموم في القرآن باسمه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هو عمّ الإمام عليّ بن أبي طالب، فارتاع أهل الشام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انساب الاشراف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 وتاريخ دمشق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160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161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الروض المعطار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الاغاني 22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22 وماء جعل ماتت فيه الجعلان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وهي دويبة سوداء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والخنافس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المسد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4AF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لذلك، ‏وشتموا عليّاً ولعنوه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فكما ان أبا لهب هو عم لعلي بن أبي طالب فهو أيضاً عمّ لرسول الله أيضا، فالقوم لمّا ‏لم يمكنهم التجريح برسول الله علناً اتخذوا النيل من عليّ وسيلة للنيل من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‏فالهجوم على عليّ يعني الهجوم على رسول الله وقد مرّ عليك كلام محمّد بن الحنفية ‏وقوله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ما يشتم عليّاً إلاّ كافر يُسِرُّ شتمَ رسول الله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يخاف أن يبوح به فيكنّي بشتم ‏عليّ.‏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وقد ذكرني فعل معاوية هذا بما فعله مع عقيل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وعنده عمرو بن العاص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فقال لعمرو: ‏لأضحكنّك من عقيل، فلمّا سلّم عقيل قال معاوية: مرحبا بمن عمّه أبولهب.‏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قال عقيل: وأهلا برجل عمّته </w:t>
      </w:r>
      <w:r w:rsidRPr="00E74AF3">
        <w:rPr>
          <w:rStyle w:val="libAlaemChar"/>
          <w:rtl/>
        </w:rPr>
        <w:t>(</w:t>
      </w:r>
      <w:r w:rsidRPr="00E74AF3">
        <w:rPr>
          <w:rStyle w:val="libAieChar"/>
          <w:rtl/>
        </w:rPr>
        <w:t xml:space="preserve"> حَمَّالَةَ الْحَطَبِ * فِي جِيدِهَا حَبْلٌ مِن مَسَد </w:t>
      </w:r>
      <w:r w:rsidRPr="00E74AF3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‏امرأة أبي لهب أمُّ جميل بنت حرب بن أميّة.‏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معاوية: يا أبا يزيد ما ظنّك بعمّك أبي لهب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إذا دخلتَ النار فخُذْ على يسارك تجده مفترشاً عمّتك حمالة الحطب! أفناكِحٌ في ‏النار خير أم منكوح 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كلاهما شرّ والله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 القوم اتهموا عليا بالكذب على الله وعلى رسوله وذلك دعا أميرالمؤمنين أن ‏يخطب و يقول: ولقد بلغني أ نّكم تقولون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عليّ يكذب، قاتلكم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فعلى من أكذب ؟ أعلى ‏الله فأنا أوّل من آمن به، أم على نبيّه فأنا أوّل من صدّقه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.‏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المسد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نهج البلاغة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93 امالي المرتضى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نهج البلاغة 100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الخطبة 71 في ذم أهل العراق وانظر كلامنا حول هذا النص في كتابنا منع تدوين ‏الحديث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519 الطبعة الثالثة وفي الطبعة الرابعة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فالقوم هم أبناء القوم، فمعاوية اتّبع أبابكر وعمر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في تكذيب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هدّد عمرُ ‏الإمام عليّاً بالقتل إن لم يبايع فقال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: إذن تقتلون عبدالله وأخا رسوله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‏عمر: أ مّا عبدالله فنعم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أخو رسول الله فلا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لا أدري كيف يجرؤ عمر وأبوبكر على إنكار مؤاخاة الإمام علي مع رسول الله، وهذه ‏منقبة شهد العدوّ بها قبل الصديق وقد أراد البعض ان يجعلها لنفسه أيضاً فاُصيب، فعن زيد ‏بن وهب قال: كنّا ذات يوم عند علي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عبدالله وأخو رسوله لا يقولها بعدي إلاّ ‏كذّاب. فقال رجل من غطفان: والله لأقولنّ كما قال هذا الكذّاب! أنا عبدالله وأخو رسوله. ‏قال: فَصُرِعَ فجعل يضطرب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فحمله أصحابه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فاتّبعتهم حتى انتهينا الى دار عُمَارةَ. فقلت ‏لرجل منهم: أخبرني عن صاحبكم ؟ قال: ماذا عليك من أمره؟ فسألتهم بالله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بعضهم: ‏لا والله ما كنا نعلم به بأسا حتّى قال تلك الكلمة فأصابه ما ترى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يزل كذلك حتّى ‏مات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وجاء في تاريخ الطبري أن عبيدالله بن زياد دخل المسجد بعد مقتل الإمام الحسين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وصعد المنبر وقال:... وقتل الكذَّابَ ابنَ الكذَّاب الحسين بن علي وشيعته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يفرغ ‏ابن زياد من مقالته حتى وثب إليه عبدالله بن عفيف الأزدي قائلا: يابن مرجانة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الكذّاب ‏ابن الكذّاب أنتَ وأبوكَ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والّذي ولاّكَ وأبوه.‏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يابن مرجانة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أتقتلون أبناء النبيّ وتتكلمون بكلام الصدّيقين.‏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ابن زياد: عليّ به، قال: فوثب عليه الجلاوزة فأخذوه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.‏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وهذا ما سنوضّحه بعد قليل ان شاء الله تعالى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الإمامة والسياسة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تقريب 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دمشق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مناقب الكوفي 308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هذا الحديث في سنن ابن ماجة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 ح 120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‏مصنف بن أبي شيبة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368 ح 32079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 32084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الاحاد والمثاني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148 ح 178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بن ‏أبي حنيفة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كنز العمال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54 ح 36389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السنة لابن أبي عاصم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598 ح 1324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خصائص ‏النسائي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4-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أنساب الاشراف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الفتوح لابن الاعثم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فغضب ابن ‏زياد ثمّ قال: من المتكلم؟ فقال: أنا المتكلّم يا عدوّ الله! أتقتل الذرية الطاهرة التي قد أذهب الله عنها الرجس في ‏كتابه وتزعم أنّك على دين الإسلام؟ واعوناه؟ أين أولاد المهاجرين والانصار لينتقموا منك ومن طاغيتك اللعين ‏ابن اللعين على لسان محمّد نبيّ ربّ العالمين...‏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معاوية استغلّ قميص عثمان لأثارة المشاعر وتهييج الأمّة ضدّ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معتبراً ‏شيعة أميرالمؤمنين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فرقة نَبَزَها باسم الترابية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واعتبرها هو وأذنابه من ‏الفرق الضالّة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فعن سعيد بن يسار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دخلت على أبي عبدالله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وهو على ‏سرير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سعيد إنّ طائفة سُمِّيَت المرجئة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وطائفة سميت الخوارج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وسُمّيتُم ‏الترابيّة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الكميت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 من شعراء العصر الأموي وعاش تلك المحنة السوداء </w:t>
      </w:r>
      <w:r w:rsidR="00DE0B7A">
        <w:rPr>
          <w:rtl/>
          <w:lang w:bidi="fa-IR"/>
        </w:rPr>
        <w:t>-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وقالوا ترابيٌّ هواهُ ودينُهُ بذلك أُدعى بينهم وأُلَقبُ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 معاوية بن أبي سفيان أ نّه كتب في عهده إلى ابنه يزيد: أن يبعد قاتلي الأحبّة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‏وأن يقدّم بني أمية وآل عبد شمس على بني هاشم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يقدّم آل المظلوم المقتول ‏أميرالمؤمنين عثمان بن عفان على آل أبي تراب وذرّيّته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وجاء في رسالة زياد بن أبيه إلى معاوية قائلاً: إنّ طواغيت الترابيّة السبئية السابة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‏رأسهم حجر بن عدي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خلعوا أميرالمؤمنين وفارقوا الجماعة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في حين ستقف لاحقاً أنّ المسمَّين بالترابية لم يكونوا سبّابين كما وصفهم زياد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‏كانوا جريئين يردّون السبّ بالسبّ، امتثالا لقوله تعالى</w:t>
      </w:r>
      <w:r w:rsidR="00B920C4">
        <w:rPr>
          <w:rtl/>
          <w:lang w:bidi="fa-IR"/>
        </w:rPr>
        <w:t xml:space="preserve">: </w:t>
      </w:r>
      <w:r w:rsidRPr="008479F2">
        <w:rPr>
          <w:rStyle w:val="libAlaemChar"/>
          <w:rtl/>
        </w:rPr>
        <w:t>(</w:t>
      </w:r>
      <w:r w:rsidRPr="008479F2">
        <w:rPr>
          <w:rStyle w:val="libAieChar"/>
          <w:rtl/>
        </w:rPr>
        <w:t xml:space="preserve"> لاَ يُحِبُّ اللهُ الْجَهْرَ بِالسُّوءِ مِنَ الْقَوْلِ إِلاَّ مَن ظُلِمَ </w:t>
      </w:r>
      <w:r w:rsidRPr="008479F2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اشتهر عن معاوية قوله في آخر خطبة الجمعة: اللّهمّ إنّ أبا تراب ألحَدَ في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المحاسن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للبرقي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156 ح 86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 الأنوار 65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90 ح 22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خزانة الأدب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الفتوح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347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348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الأغاني 17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الترابية السابة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النساء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C119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دينك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‏وصدَّ عن سبيلك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فالعنه لعناً وبيلاً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وعذّبه عذاباً أليما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وكتب بذلك إلى الآفاق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ولقد كان الإمام عليّ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يعلم ما سيلاقيه هو وشيعته ومحبّوه من معاوية ومن ‏آل أبي سفيان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لذلك قال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إلاّ سيأمركم بسبي والبراءة منّي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فإنه لي ‏زكاة ولكم نجاة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فأمّا السّبّ فسبّوني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البراءة فلا تتبرّؤوا منّي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فإنّي ولدت على ‏الفطرة وسبقت إلى الإيمان والهجرة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المعتمر بن سليمان: سمعت أبي يقول: كان في أ يّام بني أمية ما أحد يذكر عليّاً إلاّ ‏قطع لسانه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‏(‏ وكان حجر بن عدي الكندي وعمرو بن الحمق الخزاعي وأصحابهما من شيعة عليّ ‏بن أبي طالب إذا سمعوا المغيرة وغيره من أصحاب معاوية وهم يلعنون عليّا على المنبر ‏يقومون فيردُّون اللَّعن عليهم و يتكلّمون في ذلك.‏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فلمّا قدم زياد الكوفة خطب خطبة له مشهورة لم يحمد الله فيها ولم يصلّ على محمّد، ‏وأرعد فيها وأبرق، وتوعّد وتهدّد، وأنكر كلام من تكلم، وحذّرهم ورهّبهم، وقال: قد سميت ‏الكِذْبة على المنبر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الصلعاء، فإذا أوعدتكم أو وعدتكم فلم أفِ لكم بوعدي ووعيدي، فلا ‏طاعة لي عليكم.‏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وكانت بينه [أي بين زياد] وبين حجر بن عدي مودّة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فوجّه إليه فأحضره ثمّ قال له: ‏يا حجر أرأيت ما كنت عليه من المحبة والموالاة لعليّ؟ قال: نعم، قال: فإنّ الله قد حوّل ‏ذلك بغضةً وعداوةً.‏ أو رأيت ما كنت عليه من البغضة والعداوة لمعاوية ؟ قال: نعم، قال: فإنّ الله قد حوّل ‏ذلك محبّة وموالاة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أعلمنّك ما ذكرت عليّاً بخير ولا أميرالمؤمنين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الكلمة 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أنساب الاشراف 2 6 119 ح 77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الصراط المستقيم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معاوية بشرّ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‏)‏.‏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وجاء في كتب التواريخ أيضاً ان زياداً بعث زياد إلى صيفيّ بن فسيل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رؤوس ‏أصحاب حجر وأشدّ الناس على زياد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فقال له زياد: يا عدوّ الله ما تقول في أبي تراب؟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ما أعرف أبا تراب.‏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ما أعرفك به.‏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ما أعرفه.‏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أما تعرف عليّ بن أبي طالب؟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بلى.‏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فذاك أبو تراب.‏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كلا ذاك أبو الحسن والحسين.‏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له صاحب شرطته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يقول لك الأمير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أبو تراب، وتقول أنت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!!‏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و إن كذب الأمير، أتريد أن أكذب وأشهد له على باطل كما شهد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وجاء في البداية والنهاية: وقد كان بعض بني أميّة يعيب عليّاً بتسميته أبا تراب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نثر الدرّ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جلس معاوية بالكوفة يبايع على البراءة من عليّ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‏رجل من بني تميم فأراده على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فقال: يا أميرالمؤمنين نطيع أحياءكم ولا نتبرأ من ‏موتاكم. فالتفت إلى المغيرة، فقال: إنّ هذا رجل فاستوصِ به خيراً</w:t>
      </w:r>
      <w:r w:rsidRPr="004B0370">
        <w:rPr>
          <w:rStyle w:val="libFootnotenumChar"/>
          <w:rtl/>
        </w:rPr>
        <w:t>(4)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 الشعبي: ما لقينا من عليّ بن أبي طالب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إن أحببناه قتلنا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أبغضناه هلكنا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>.‏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اليعقوبي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225، الكامل لابن الأثير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330، تاريخ مدينة دمشق 24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البداية والنهاية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نثر الدر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البيان والتبيين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ربيع الابرار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494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الامالي في لغة العرب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وفي 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الشعبي لولده: يا بُنَيَّ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 بَنَى الدِّينُ شيئاً فهدمته الدنيا، وما بنت الدنيا ‏شيئاً إلاّ وهدمه الدين، انظر إلى عليّ وأولاده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بني أميّة لم يزالوا يجهدون في كتم ‏فضائلهم وإخفاء أمرهم، وكأنّما يأخذون بضبعهم إلى السماء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وما زالوا يبذلون مساعيهم ‏في نشر فضائل أسلافهم، وكأنما ينشرون منهم جيفة. هذا مع أنّ الشعبي كان ممن يُتَّهَمُ ‏ببغض عليّ </w:t>
      </w:r>
      <w:r w:rsidR="00DE0B7A" w:rsidRPr="00DE0B7A">
        <w:rPr>
          <w:rStyle w:val="libAlaemChar"/>
          <w:rtl/>
        </w:rPr>
        <w:t>عليه‌السلام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وحكي عن معاوية أنّه بينما هو جالس وعنده وجوه الناس فيهم الأحنف بن قيس إذ ‏دخل رجل من أهل الشام فقام خطيباً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آخر كلامه أَنْ سَبَّ عَليّاً</w:t>
      </w:r>
      <w:r w:rsidR="00DE0B7A" w:rsidRPr="00DE0B7A">
        <w:rPr>
          <w:rStyle w:val="libAlaemChar"/>
          <w:rtl/>
        </w:rPr>
        <w:t>رضي‌الله‌عنه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‏فأطرق الناس.‏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وتكلّم الأحنف فقال: يا أميرالمؤمنين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هذا القائل آنفاً لو يعلم أنَّ رضاك في لعن ‏المرسلين لفعل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فاتَّقِ الله ودَعْ عنك عليّاً فقد لقيَ ربّه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وأسند العرفي إلى خالد بن عبدالله القسريّ أنّه قال على المنبر والله: والله لو كان في ‏أبي تراب خَير ما أمر أبوبكر بقتله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وهذا يدلّ على كون الخبر مستفيضاً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، ولولا وصيّة ‏النبيّ </w:t>
      </w:r>
      <w:r w:rsidR="00194190" w:rsidRPr="0019419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لكان عليٌّ بالقبض على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أصل الشيعة وأصولها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وفيات الأعيان وأنباء أبناء الزمان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جمهرة خطب العرب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المستطرف في كلّ فنّ ‏مستظرف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أي خبر أمر أبي بكر خالداً بقتل أميرالمؤمنين</w:t>
      </w:r>
      <w:r w:rsidR="00194190">
        <w:rPr>
          <w:rFonts w:hint="cs"/>
          <w:rtl/>
          <w:lang w:bidi="fa-IR"/>
        </w:rPr>
        <w:t xml:space="preserve"> </w:t>
      </w:r>
      <w:r w:rsidR="00DE0B7A" w:rsidRPr="00194190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عند صلاة الفجر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والذي ذكره السمعاني في أنسابه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95 (ترجمة الرواجني)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وروى عنه حديث أبي بكر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يفعل ‏خالد ما أمر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سألت الشريف عمر بن إبراهيم الحسني بالكوفة عن معنى هذا الأمر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أمر خالد بن ‏الوليد أن يقتل عليّاً ثمّ ندم بعد ذلك فنهى عن ذلك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وفي أنساب الأشراف للبلاذري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بعث أبو بكر عمر بن الخطّاب إلى عليّ حين قعد عن بيعته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‏ائتني به بأعنف العنف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فجاءه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بايع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عليّ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أنا لم أفعل فمه ؟ 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إذاً والله الذي لا إله إلاّ ‏هو نضرب عنقك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فقال عليّ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تقتلون عبدالله وأخا رسوله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مّا عبدالله فنعم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أخو رسوله فلا (الإمامة والسياسة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وقد خاطب الإمام عليّ رسول الله بقوله (ابْنَ أُمَّ إِنَّ الْقَوْمَ اسْتَضْعَفُوني وَكَادُواْ يَقْتُلُونَنِي)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كل هذه النصوص مع وجود غيرها تدل على ان أبا بكر وعمر كانا يريدان قتل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فاين الصلة بين ‏المحبة مع القتل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افتونا يا دعاة وضع الأسماء للمحبة ؟!!‏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وجاء في تاريخ الطبري وغيره انّهم همّوا بحرق بيت عليّ وفاطمة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ومعناه أنّهم أرادوا إبادتهم وقتلهم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رؤوسِ أعدائه، وضربِ بعضها في بعض حتّى ينثر دماغها مَلِيّاً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 الأصبغ بن نباتة، قال: لقيني محبس بن هود، فقال: يا أصبغ، كيف أنت وأخوك ‏أبو تراب الكذّاب؟‏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فقلت: لعن الله شرَّكما أبا وأ مّا وخالاً وعمّاً، أ مّا إنّي سمعت عليّاً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يقول: ‏وبارئ النَّسَمَة وفالقِ الحبَّة وناصب الكعبة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يبغضني إلاّ ولد زنا، أو من حملت به أ مّه ‏وهي حائض، أو منافقٌ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إنّي أقول: اللهمَّ خذ محبساً أخذة رابية لا تبقي له في الأرض ‏باقية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أجل إنّ بني أمية كانوا يرون قوام حكومتهم في سبّ الإمام علي والبراءة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‏والتنقيص به والمنع من التسمية باسمه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بل أ نّهم حذفوا بالفعل أسماء شيعته من الديوان ‏خوفاً من استحكام فكر الإمام ونهجه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مرّ عليك في النصوص السابقة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فعن عمرو ‏بن علي 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لي مروان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كان في القوم أدفعَ عن صاحبنا من صاحبكم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فما بالكم تسبّونه على المنابر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مروان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يستقيم لنا الأمر إلاّ بذلك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ذكر صاحب دلائل الإمامة ما جرى بين الإمام الباقر</w:t>
      </w:r>
      <w:r w:rsidR="00194190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وعالم النصارى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الصراط المستقيم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324 واصل الخبر موجود في المسترشد لابن جرير الطبري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456 فليراجع هناك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شرح الأخبار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العثمانية للجاحظ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الإسلام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النهج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‏وأمر هشام بن عبدالملك الإمامين الباقر والصادق</w:t>
      </w:r>
      <w:r w:rsidR="00DE0B7A" w:rsidRPr="00DE0B7A">
        <w:rPr>
          <w:rStyle w:val="libAlaemChar"/>
          <w:rtl/>
        </w:rPr>
        <w:t xml:space="preserve"> عليهما‌السلام</w:t>
      </w:r>
      <w:r>
        <w:rPr>
          <w:rtl/>
          <w:lang w:bidi="fa-IR"/>
        </w:rPr>
        <w:t xml:space="preserve"> بالانصراف إلى المدينة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‏لأنّ الناس ماجوا وخاضوا فيما جرى بينهما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فقال الصادق </w:t>
      </w:r>
      <w:r w:rsidR="00DE0B7A" w:rsidRPr="00DE0B7A">
        <w:rPr>
          <w:rStyle w:val="libAlaemChar"/>
          <w:rtl/>
        </w:rPr>
        <w:t>عليه‌السلام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فركبنا دوابّنا منصرفين، وقد سَبَقَنا بريدٌ من عند هشام إلى عامل مدين على طريقنا ‏إلى المدينة: إنّ ابنَيْ أبي تراب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الساحِرَيْن محمَّد بن عليّ وجعفر بن محمّد الكذَّابَيْنِ فيما ‏يظهران من الإسلام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وردا عَلَيّ، فلمّا صرفتهما إلى المدينة مالا إلى القسيسين والرهبان ‏من كفّار النصارى، وتقرّبا إليهم بالنصرانية، فكرهت أن أنكّل بهما لقرابتهما، فإذا قرأت ‏كتابي هذا فنادِ في الناس: برئت الذمة ممن يشاريهما، أو يبايعهما، أو يصافحهما، أو يسلّم ‏عليهما، فإنهما قد ارتدّا عن الإسلام، ورَأْيُ أميرُالمؤمنين أن تقتلهما ودوابّهما وغلمانهما ‏ومن معهما شرّ قتلة.‏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[الصادق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]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فورد البريد إلى مدين، فلمّا شارفنا مدينة مدين قَدَّمَ أبي ‏غلمانَهُ ليرتادوا له منزلا ويشتروا لدوابّنا علفاً، ولنا طعاما. فلمّا قرب غلماننا من باب ‏المدينة أغلقوا الباب في وجوهنا وشتمونا، وذكروا أميرالمؤمنين عليّ بن أبي طالب ‏صلوات الله عليه، وقالوا: لا نُزُولَ لكم عندنا، ولا شراءَ ولا بيع، يا كفّار، يا مشركين، يا ‏مرتدّين، يا كذّابين، يا شرّ الخلائق أجمعين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!!‏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بهذه السياسة وبدعوى كذب الأئمة تعاملت الحكومات الأموية مع أئمّة أهل ‏البيت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وذريّة عليّ حتّى آل الأمر إلى الرواة أن يخافوا من ذكر اسم عليّ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>ونقل فضائله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ففي شرح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قال أبوجعفر: وقد صحّ أنّ بني أميّة منعوا ‏من إظهار فضائل عليّ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وعاقبوا على ذلك الراوي له; حتّى إنّ الرجل إذا ‏روى عنه حديثاً لا يتعلّق بفضله بل بشرائع الدين لا يتجاسر على ذكر اسمه; فيقول: عن ‏أبي زينب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وروى عطاء، عن عبدالله بن شداد بن الهاد، قال: وددت أن أُ تْرَكَ فأحدّث بفضائل ‏عليّ بن أبي طالب عليه السلام يوماً إلى اللَّيل; و إنّ عنقي هذه ضربت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دلائل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239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240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الامان لابن طاووس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بالسيف.‏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فالأحاديث الواردة في فضله لو لم تكن في الشهرة والاستفاضة وكثرة النقل إلى ‏غاية بعيدة، لانقطع نقلها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للخوف والتقية من بني مروان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طول المدّة، وشدّة العداوة; ‏ولولا أنّ لله تعالى في هذا الرجل سرّاً يعلمه من يعلمه لم يُرْوَ في فضله حديث، ولا عرفت ‏له منقبة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ألا ترى أنّ رئيس قرية لو سخط على واحد من أهلها، ومنع الناس أن يذكروه ‏بخير وصلاح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لخمل ذكره، ونُسِيَ اسمه، وصار وهو موجود معدوماً، وهو حيّ ميتاً! ‏هذه خلاصة ما ذكره شيخنا أبو جعفر </w:t>
      </w:r>
      <w:r w:rsidR="00DE0B7A" w:rsidRPr="00DE0B7A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تعالى في هذا المعنى في كتاب ‏التفضيل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والأنكى من ذلك أنّ بني أمية وأتباعهم أخذوا يضعون الأحاديث المضحكة في فضلهم ‏وفضل أسلافهم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يغيّرون المفاهيم، وقد بدّلوا معنى ‏(‏ آل البيت ‏)‏ المختصّ بعترة الرسول ‏إلى زوجات النبيّ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إلى كلّ من لم يشتم أبابكر وعمر وعثمان ومعاوية !!‏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فقد روى ابن عساكر عن الإمام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حدّثني أبي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‏جدّي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عن جبرئيل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ربّه عزّ وجلّ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تحت قائمة كرسي العرش في ‏ورقةِ آس خضراء مكتوب عليها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إله إلاّ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يا شيعة آل محمّد لا ‏يأتي أحد منكم يوم القيامة يقول ‏(‏ لا إله إلاّ الله ‏)‏ إلاّ أدخله الله الجنة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فقال معاوية بن ‏أبي سفيان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سألتك بالله يا أبا عبدالله مَنْ شيعة آل محمّد ؟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الذين لا يشتمون الشيخين ‏أبابكر 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يشتمون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يشتمون أبي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يشتمونك يا معاوية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!!! هذا ‏وما عشت أراك الدهر عجباً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مدينة دمشق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Heading3"/>
        <w:rPr>
          <w:lang w:bidi="fa-IR"/>
        </w:rPr>
      </w:pPr>
      <w:bookmarkStart w:id="45" w:name="_Toc496037127"/>
      <w:r>
        <w:rPr>
          <w:rtl/>
          <w:lang w:bidi="fa-IR"/>
        </w:rPr>
        <w:lastRenderedPageBreak/>
        <w:t>القبائل والتسمية بأعمال قتلة الحسين</w:t>
      </w:r>
      <w:bookmarkEnd w:id="45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أجل ان بعض القبائل العربية الموالية إلى بني أمية وبعد مقتل الإمام الحسين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أخذوا يتفننون في مروياتهم وأعمالهم وأقوالهم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ففي أنساب الأشراف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خولي بن يزيد هو الذي تولّى احتزاز ‏رأسه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أي رأس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‏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بإذن سنان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وسَلَبَ الحسين 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ما كان عليه !! فأخذ قيس بن الأشعث بن قيس الكندي قطيفة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له ‏وكانت من خز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فسمي قيس قطيفة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وأخذ نعليه رجل من بني أود يقال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الأسود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وأخذ سيفه رجل من بني نهشل بن دارم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وأخذ أبو الجنوب الجعفي جملا وكان يستسقي عليه وسمّاه حسيناً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8479F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مغاني الأخيار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باب النون (الناجي) الترجمة 3976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الناجي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‏بالجيم المكسورة نسبة إلى بني ناجية بن أسامة بن لؤي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منهم أبو الجنوب ‏لعنه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عبدال</w:t>
      </w:r>
      <w:r w:rsidR="00194190">
        <w:rPr>
          <w:rtl/>
          <w:lang w:bidi="fa-IR"/>
        </w:rPr>
        <w:t>رحمن بن زياد بن زهير [من أحفاد</w:t>
      </w:r>
      <w:r w:rsidR="0019419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ناجية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شهد قتل ‏الحسين </w:t>
      </w:r>
      <w:r w:rsidR="008479F2" w:rsidRPr="008479F2">
        <w:rPr>
          <w:rStyle w:val="libAlaemChar"/>
          <w:rtl/>
        </w:rPr>
        <w:t>رضي‌الله‌عنه</w:t>
      </w:r>
      <w:r w:rsidR="008479F2">
        <w:rPr>
          <w:rtl/>
          <w:lang w:bidi="fa-IR"/>
        </w:rPr>
        <w:t xml:space="preserve"> 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وأخذ جملا من جماله سقى عليه الماء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فسمّاه ‏حسيناً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8479F2">
      <w:pPr>
        <w:pStyle w:val="libNormal"/>
        <w:rPr>
          <w:lang w:bidi="fa-IR"/>
        </w:rPr>
      </w:pPr>
      <w:r>
        <w:rPr>
          <w:rtl/>
          <w:lang w:bidi="fa-IR"/>
        </w:rPr>
        <w:t>وفي كتاب (البلدان) باب (افتخار الكوفيين والبصريين)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اجتمع عند أبي العباس ‏</w:t>
      </w:r>
      <w:r>
        <w:rPr>
          <w:cs/>
          <w:lang w:bidi="fa-IR"/>
        </w:rPr>
        <w:t>‎</w:t>
      </w:r>
      <w:r w:rsidR="008479F2">
        <w:rPr>
          <w:lang w:bidi="fa-IR"/>
        </w:rPr>
        <w:t>]</w:t>
      </w:r>
      <w:r>
        <w:rPr>
          <w:rtl/>
          <w:lang w:bidi="fa-IR"/>
        </w:rPr>
        <w:t>السفّاح</w:t>
      </w:r>
      <w:r>
        <w:rPr>
          <w:cs/>
          <w:lang w:bidi="fa-IR"/>
        </w:rPr>
        <w:t>‎</w:t>
      </w:r>
      <w:r w:rsidR="008479F2"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‏ أميرالمؤمنين عدّة من بني عليّ وعدّة من بني 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وفيهم بصريون ‏وكوفيون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منهم أبوبكر الهذلي وكان بصريّاً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عيّاش وكان كوفيّاً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أبو العباس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تناظروا حتّى نعرف لمن الفضل منكم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فأخذ ابن العيّاش يباهي برجال قومه حتّى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وعبدالرحمن بن محمّد بن الأشعث الكندي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أبو بكر [الهذلي]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هذا الذي سلب الحسين بن عليّ قطيفة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أنساب الأشراف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الاشتقاق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اللباب في تهذيب الانساب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الاعلام للزركلي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‏فسمّاه أهل الكوفة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عبدالرحمن قطيفة ؟ فقد كان ينبغي أن لا تذكره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فضحك أبو العبّاس ‏من قول أبي بكر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أشار عماد الدين الطبري (من علماء القرن السابع الهجري) في ‏(‏أسرار الإمامة‏)‏ ‏إلى أسماء ‏(‏الأبناوات‏)‏ التي قاتلت الحسين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في الشام قبائل مكرّمون ‏معظّمون تُحمل إليهم المبرّات والصدقات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بنو السنان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أولاد من رفع الرمح الذي كان عليه رأس الحسين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بنو الطشت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 أولاد اللعين الذي وضع رأس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‏الطشت وحمله إلى بين يدي يزيد اللعين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بنو النعل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 أولاد من أركض الخيل على جسد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‏كربلاء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وأخذوا من ذلك النعل بقاياه ويخلطونه بمثله أباً عن أب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ويعلَّق حلقة منه على ‏أبواب الدور تَفَؤُّلاً وتيمّناً بها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بنو المكبّر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 أولاد من كبّر على رأس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يوم دخوله ‏في الشام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بنو الفرزدجي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 أولاد من أدخل رأس الحسين في الشام من درب فرزدج ‏حرون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بنو القضيب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 أولاد من حمل القضيب إلى يزيد ليضرب ثنايا ‏الحسين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بنو الفتح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 أولاد من قرأ</w:t>
      </w:r>
      <w:r w:rsidR="00B920C4">
        <w:rPr>
          <w:rtl/>
          <w:lang w:bidi="fa-IR"/>
        </w:rPr>
        <w:t xml:space="preserve">: </w:t>
      </w:r>
      <w:r w:rsidRPr="00194190">
        <w:rPr>
          <w:rStyle w:val="libAlaemChar"/>
          <w:rtl/>
        </w:rPr>
        <w:t>(</w:t>
      </w:r>
      <w:r w:rsidRPr="00194190">
        <w:rPr>
          <w:rStyle w:val="libAieChar"/>
          <w:rtl/>
        </w:rPr>
        <w:t xml:space="preserve"> إِنَّا فَتَحْنَا لَكَ فَتْحاً مُبِيناً </w:t>
      </w:r>
      <w:r w:rsidRPr="00194190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بعد العصر ‏الذي قُتل عنده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بشارةً لفتح يزيد عليه اللعنة والعذاب الشديد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البلدان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لابن الفقيه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208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2- قال الشاعر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ويكبّرون بأن قتلت وإنّما قتلوا بك التكبير والتهليلا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الفتح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أسرار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خاتمة مستدرك وسائل الشيعة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ففيها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بنو السراويل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هم أولاد ‏الذي سلب سراويل الحسين </w:t>
      </w:r>
      <w:r w:rsidR="00DE0B7A" w:rsidRPr="00194190">
        <w:rPr>
          <w:rStyle w:val="libFootnote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بنو السرج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هم أولاد الذي سرجت خيله تدوس جسد الحسين </w:t>
      </w:r>
      <w:r w:rsidR="00060B85" w:rsidRPr="00194190">
        <w:rPr>
          <w:rStyle w:val="libFootnote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ودخل بعض هذه الخيل إلى مصر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فقلعت نعالها من حوافرها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وسمرت على أبواب الدور ليتبرّك ‏بها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وجرت بذلك السُنة عندهم ...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وبنو الدرجي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هم أولاد الذي ترك الرأس في درج جيرون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(التعجب ‏للكراجكي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117)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هذا هو حال الأمويين وحال التسميات والألقاب عندهم !! وانّ الإمام السّجّاد عليّ بن ‏الحسين عاش في ظروف كهذه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عاش قبله أبوه وعمّه الحسن وجدّه الإمام ‏أميرالمؤمنين في ظروف مشابهة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يستبعد أن يسمي الإمام ابنه بعمر (الأشرف) أو ‏يتكنى هو من قبل الأخرين بأبي بكر ويسكت عن هذه الكنية تقية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 الأئمّة ليسوا ‏بمختلفين عمّا يجري على الناس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هم أئمّة الشيعة والجهازُ الحاكم في تضادّ معهم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‏وترى التسميات البغيضة أخذت مأخذها عندهم</w:t>
      </w:r>
      <w:r w:rsidR="00DE0B7A">
        <w:rPr>
          <w:rtl/>
          <w:lang w:bidi="fa-IR"/>
        </w:rPr>
        <w:t>.</w:t>
      </w:r>
    </w:p>
    <w:p w:rsidR="00DE0B7A" w:rsidRDefault="005E3A4E" w:rsidP="00194190">
      <w:pPr>
        <w:pStyle w:val="Heading3"/>
        <w:rPr>
          <w:lang w:bidi="fa-IR"/>
        </w:rPr>
      </w:pPr>
      <w:bookmarkStart w:id="46" w:name="_Toc496037128"/>
      <w:r>
        <w:rPr>
          <w:rtl/>
          <w:lang w:bidi="fa-IR"/>
        </w:rPr>
        <w:t>الحجّاج والتسمية بعليّ</w:t>
      </w:r>
      <w:bookmarkEnd w:id="46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اشتدّت الوطأة على شيعة عليّ في أيّام الحجّاج بن يوسف الثقفي (ت 95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)، قال ابن ‏سعد: خرج عطية مع ابن الأشعث فكتب الحجّاج إلى محمّد بن القاسم أن يعرضه على سبّ ‏عليّ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فان لم يفعل فاضربه أربعمائة سوط واحلق لحيته، فاستدعاه، فأبى أن يسبّ ‏عليّاً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فأمضى حكم الحجّاج فيه، ثمّ خرج إلى خراسان فلم يزل بها حتّى ولي ‏عمر بن هبيرة العراق فقدمها فلم يزل بها إلى أن توفّي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الاشتقاق لابن دريد: كان عليّ بن أصمع على البارجاه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ولاّه علي بن ‏أبي طالب صلوات الله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فظهرت له منه خيانة فقطع أصابع يده، ثمّ عاش حتّى أدرك الحجّاج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فاعترضه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 (ترجمة عطية بن سعيد بن جنادة العوفي) الغدير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البارجاه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موضع بالبصرة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وفيات الاعيان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معرب بارگاه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مرفأ السفن أو محلّ ‏تحميل السلع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يوماً فقال: أيّها ‏الأمير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أهلي عقّوني.‏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وبم ذاك؟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سمّوني علياً.‏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قال: ما أحسن ما لطفت، فولاّه ولاية ثمّ قال: والله لئن بلغني عنك خيانة ‏لأقطعنّ ما أبقى عَلِيٌّ من يدك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الوافي بالوفيات: وكان جدّ الأصمعي عليّ بن أصمع سرق بسفوان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فأتوا به ‏عليّ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فقال: جيئوني بمن يشهد أ نّه أَخرجها من الرحل، فشهد عليه بذلك، ‏فقطع من أشاجعه، فقيل له: يا أميرالمؤمنين ألاّ قطعته من زنده؟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فقال: يا سبحان الله ! كيف يتوكأ؟ كيف يصلّي؟ كيف يأكل؟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فلمّا قدم الحجاج البصرة أتاه عليّ بن أصمع، فقال: أ يّها الأمير إنّ أبويّ عقَّاني، فسَمَّياني ‏عليّاً، فسمِّني أنت.‏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فقال: ما أحسن ما توسّلت به، قد ولَّيتك سَمَكَ البارجاه، وأجريت لك كلّ يوم دانقين فلوساً، ‏ووالله لئن تعدّيتهما لأقطعنّ ما أبقاه عليّ عليك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هشام بن الكلبي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إنّي أدركت بني أَوْد وهم يعلّمون أولادهم وحرمهم سبّ عليّ ‏بن أبي طالب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وفيهم رجل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من رهط عبدالله بن إدريس بن هاني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دخل ‏على الحجّاج فكلّمه بكلام فأغلظ عليه الحجاج في الجواب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فقال: لا تقل هذا أيّها الأمير، ‏فما لقريش ولا لثقيف منقبة يعتدُّون بها إلاّ ونحن نعتدُّ بمثلها.‏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وما مناقبكم؟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ما ينتقص عثمان ولا يُذكَرُ بسوء في نادينا قطّ.‏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هذه منقبة.‏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الاشتقاق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الوافي بالوفيات 19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وفيات الأعيان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قال: ولا رؤي منّا خارجيٌّ قطّ.‏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منقبة.‏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وما شهد منّا مع أبي تراب مشاهده إلاّ رجل فأسقطه ذلك عندنا.‏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منقبة.‏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وما أراد رجل منّا قطّ أن يتزوّج امرأة إلاّ سأل عنها: هل تحبّ أبا تراب أو تذكره ‏بخير؟ فإن قيل: إنها تفعل اجتنبها.‏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منقبة.‏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ولا ولد فينا ذكر فسمّي عليّاً ولا حسناً ولا حسيناً، ولا ولدت فينا جارية فسمّيت ‏فاطمة.‏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منقبة.‏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ونذرت امرأة منّا إن قتل الحسين أن تنحر عشرة جُزُر، فلمّا قتل وفت بنذرها.‏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منقبة.‏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قال: ودعي رجلٌ منّا إلى البراءة من عليّ ولعنه، فقال: نعم وأزيدكم حسناً وحسيناً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قال: منقبة والله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كان معاوية يسبّ عليّاً ويتتبّع أصحابه مثل: ميثم التمار، وعمرو بن الحمق، ‏وجويرية بن مسهر، وقيس بن سعد، ورشيد الهجري، ويقنت بسبّه في الصلاة، ويسبّ ابن ‏عباس، وقيس بن سعد، والحسن، والحسين</w:t>
      </w:r>
      <w:r w:rsidR="00DE0B7A" w:rsidRPr="00DE0B7A">
        <w:rPr>
          <w:rStyle w:val="libAlaemChar"/>
          <w:rtl/>
        </w:rPr>
        <w:t xml:space="preserve"> عليهما‌السلام</w:t>
      </w:r>
      <w:r>
        <w:rPr>
          <w:rtl/>
          <w:lang w:bidi="fa-IR"/>
        </w:rPr>
        <w:t>، ولم ينكر ذلك عليه أحد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الشعبي: كنت بواسط، وكان يوم أضحى، فحضرت صلاة العيد مع الحجاج فخطب خطبة بليغة، فلمّا انصرف جاءني رسوله، فأتيته فوجدته جالساً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الغارات، للثقفي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842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843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فرحة الغري للسيّد أحمد بن طاووس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‏مُسْتَوْفِزاً،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يا شعبي، هذا يوم أضحى، وقد أردت أن أضحّي برجل من أهل العراق! ‏وأحببت أن تسمع قوله فتعلم أنّي قد أصبت الرأي فيما أفعل به! فقلت: أ يّها الأمير، لو ترى ‏أن تستنَّ بسنّة رسول الله </w:t>
      </w:r>
      <w:r w:rsidR="00194190" w:rsidRPr="0019419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وتضحّي بما أمر أن يضحى به وتفعل مثل ‏فعله، وتدع ما أردت أن تفعله به في هذا اليوم العظيم إلى غيره...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وروى الكشّي في رجاله عن العامّة بطرق مختلفة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الحجاج بن يوسف قال ذات ‏يوم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أحبّ أن أُصيب رجلا من أصحاب أبي تراب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فأتقرب إلى الله بدمه ! فقيل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نعلم ‏أحداً أطول صحبة لأبي تراب من قنبر مولاه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فبعث في طلبه فأتي به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وعن الحسن بن صالح، عن جعفر بن محمّد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قال: قال عليّ </w:t>
      </w:r>
      <w:r w:rsidR="00060B85" w:rsidRPr="00060B85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والله لتذبحنّ على سبّي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وأشار بيده إلى حلقه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ثمّ قال: فإن أمروكم بسبّي ‏فسبّوني; و إن أمروكم أن تبرءوا منّي فإنّي على دين محمّد </w:t>
      </w:r>
      <w:r w:rsidR="00194190" w:rsidRPr="0019419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. ولم ينههم ‏عن إظهار البراءة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وكان أميرالمؤمنين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قد أخبر خاصة أصحابه بما سيؤول إليه الأمر من ‏بعده وما سيصنعه بنو أميّة بهم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فعن قيس بن الربيع، عن يحيى بن هانئ المراديّ، عن ‏رجل من قومه يقال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زياد بن فلان، قال: كنّا في بيت مع عليّ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نحن شيعته ‏وخواصّه، فالتفت فلم ينكر منّا أحداً، فقال: إنّ هؤلاء القوم سيظهرون عليكم فيقطعون ‏أيديكم ويسملون أعينكم.‏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رجل منّا: وأنت حيّ يا أمير المؤمنين؟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قال: أعاذني الله من ذلك; فالتفتَ فإذا واحد يبكي، فقال له: يابن الحمقاء،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كنز الفوائد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مستدرك الوسائل للنوري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الارشاد للمفيد 1 6 328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نهج البلاغة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مستدرك الوسائل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271 ح 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أتريد اللَّذّات في الدنيا ؟ والدرجاتُ في الآخرة! إنّما وعد الله الصابرين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بهذا الشكل تعاملوا مع الذوات الطاهرة والمطهرين بنصّ الذكر الحكيم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فتفننوا في ‏التسمية ببني النعل وبني السنان وبني الطشت وبني القضيب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وصار عدم التسمية بعلي ‏والحسن والحسين منقبة ليس في قريش ما يماثلها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صارت التسمية من عقوق الأهل ‏للولد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وكان هذا المنهج قد بَدَأَ بصراحة ووضوح من عائشة ومعاوية ثم استمر إلى اللاحقين ‏حتى حكومة العثمانيّين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وسيبقى إلى زمان السفياني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وبهذا فقد عرفت أنّ حرب الأسماء حَمِيَ وطيسها وظهرت علناً في عهد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‏الذي كان يتفنن و يتلذّذ في حرب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ثمّ حذا حذوه باقي الأمويين والمروانيّين ‏وحتّى العباسيّون حين استلامهم أُمور الحكم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في كتاب ‏(‏المستطرف في كل فن ‏مستظرف‏)‏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 معاوية قال يوماً لجارية بن قدامة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كان أهونك على قومك إذ سمّوك ‏جارية!!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كان أهونك على قومك إذ سمّوك معاوية وهي الأنثى من الكلاب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اسكت لا أمَّ 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أمٌّ لي ولدتني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أما والله إنّ القلوب التي أبغضناك بها لبين جوانحنا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والسيوف ‏التي قاتلناك بها لفي أيدينا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وإنّك لم تهلكنا قسوة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تملكنا عنوة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ولكنّك أعطيتنا عهداً ‏وميثاقاً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وأعطيناك سمعاً وطاعة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وفيت لنا وفينا 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 نزعت إلى غير ذلك فإنّا ‏تركنا وراءنا رجالاً شداداً وأسنّة حداداً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معاوية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أكثر الله في الناس مثلك يا جارية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 معروفاً فإن شر الدعاء محيط بأهله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إنّ الخلفاء الثلاثة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ومتبعيهم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 يكونوا على وفاق مع عليّ وآله، وقد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109 وعنه في بحار الأنوار 34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المستطرف في كل فن مستظرف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جرى على نهجهم الحكّام الاخرون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أمويين كانوا أم عباسيين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فإنّهم كانوا مخالفين ‏لمنهج عليّ بن أبي طالب، ونحن بذكرنا النصوص السابقة أردنا توضيح الحقيقة وإعطاء ‏المطالع الكريم صورة أقرب إلى الواقع ممّا يرسمه له أتباع السلطان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أخوّة بين علي ‏وعمر ولا محبّة بين الخلفاء وأهل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في التسميات أو المصاهرات ما يدل على ‏ذلك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ليس كما يحاول أن يصوّره بعض الكتّاب وبعض الجمعيّات في البلدان العربيّة ‏والإسلاميّة ويصر عليه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فعن حنّان بن سدير الصيرفي، عن جابر بن يزيد الجعفي، قال: لما قبض أميرالمؤمنين ‏وأفضت الخلافة إلى بني أميّة سفكوا الدماء ولعنوا أميرالمؤمنين صلوات الله عليه على ‏المنابر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وتبرَّؤوا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واغتالوا الشيعة في كلّ بلدة وقتلوهم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يليهم من الشيعة بحطام ‏الدنيا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فجعلوا يمتحنون الناس في البلدان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كلّ من لم يلعن أميرالمؤمنين ويتبرأ منه قتلوه، ‏فشكت الشيعة إلى زين العابدين وسيّد الرهبان من المؤمنين و إمامهم عليّ بن الحسين ‏صلوات الله عليهما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فقالوا: يا ابن رسول الله قد قتلونا تحت كلّ حجر ومدر، واستأصلوا ‏شأْفتنا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وأعلنوا لعن أميرالمؤمنين على المنابر والطرق والسكك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وتبرَّؤوا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حتّى ‏أنهم ليجتمعون في مسجد رسول الله </w:t>
      </w:r>
      <w:r w:rsidR="00194190" w:rsidRPr="00194190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وعند منبره فيطلقون على ‏أميرالمؤمنين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اللعنة علانية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ينكر ذلك عليهم ولا يغير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أنكر ذلك أحد ‏منّا حملوا عليه بأجمعهم، قالوا: ذكرتَ أبا تراب بخير، فيضربونه ويحبسونه.‏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فلمّا سمع ذلك نظر إلى السماء، وقال: سبحانك ما أحلمك، وأعظم شأنك، ومِنْ حلمك ‏أنَّك أمهلت عبادك حتّى ظنّوا أنّك أغفلتهم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كلّه لا يغالب قضاؤك ولا يرد حكمك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‏تدبيرك كيف شئت وما أنت أعلم به منّي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العثمانية للجاحظ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عن ابن اليقظان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قام رجل من ولد عثمان إلى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الهداية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226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227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نشاهده اليوم من الوهابية وطريقة تعاملهم مع شيعة الإمام علي ‏خصوصاً في بلد يسمى بالسعودية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هشام بن عبدالملك يوم عرفة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هذا يوم كانت الخلفاء تستحب فيه لعن أبي ‏تراب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بلى إنّ الخلفاء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أمويون كانوا أم عباسيين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كانوا يحاربون الشيعة ولم يرتضوا ‏التسمية باسم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التسمية أخذت تعود شيئاً فشيئاً إلى الساحة رغم كلّ هذا ‏الإجحاف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الذهبي في تاريخ الإسلام في حوادث سنة تسع وثمانين ومائتين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وقام ‏بعده ابنه المكتفي بالله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محمّد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وليس في الخلفاء من اسمه عليّ ‏إلاّ هو وعليّ بن أبي طالب </w:t>
      </w:r>
      <w:r w:rsidR="00DE0B7A" w:rsidRPr="00DE0B7A">
        <w:rPr>
          <w:rStyle w:val="libAlaemChar"/>
          <w:rtl/>
        </w:rPr>
        <w:t>رضي‌الله‌عنه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ولد س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نة أربع وستّ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ين ‏ومائتين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وأمّه تركية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من أحس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ن الناس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البداية والنهاية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خلافة المكتفي بالله أبي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عليّ بن المعتضد ‏بالله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أميرالمؤمنين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بويع له بالخلافة عند موت أبيه في ربيع الأوّل من ‏هذه السنة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في الخلفاء من اسمه عليّ سوى هذا وعليّ بن أبي ‏طالب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فيهم من يكنّى بأبي محمّد إلاّ هو والحسن بن عليّ بن أبي ‏طالب والهاديوالمستضيء بالله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وهذا النصّ صريح في عدم وجود من اسمه عليّ بين الخلفاء إلى زمان المكتفي بالله ‏إلاّ هو والإمام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نعلم سبب تسمية المكتفي بعليّ ؟ وهل أ نّها كانت لمحبّة والده ‏المعتضد للإمام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لمحبوبيّة هذا الإسم عنده وتناغمه مع روحيّاته وطبعه ؟ أو إنّه ‏وضع هذا الاسم على ابنه سياسةً كي يستميل قلوب العلويين ؟ أو أنّ هناك دواعي أخرى ؟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العثمانية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284 وعنه في شرح نهج البلاغة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الإسلام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بغداد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الخلفاء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البداية والنهاية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لابن كثير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104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المهمّ انّ التسمية بعليّ عادت إلى قاموس الخلفاء ثمّ من بعده إلى جمهور الناس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وأخذ ‏الوضع يتوازن بعد أكثر من قرنين من الزمن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وصارت أعمال بني أميّة من الماضي ‏البغيض حيث كانوا يصغّرون مَنْ آسمْه عَلي استنقاصاً له فيقولون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(عُلَي)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الناس ‏من كان يُصغّر اسمه خوفاً من الأمويين فيقول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لست بعَلي اسمي عُلَي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مرّ عليك ‏بأنّ البعض كان لا يرتضي تصغير اسمه مثل عليّ بن رباح رغم تصغير الأمويين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‏أبوه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اسمه في فترة خاصة من ‏(‏عَلي‏)‏ إلى ‏(‏عُلي‏)‏ لكنه كان لا يريد استمرار هذا الاسم ‏عليه في الأزمان اللاحقه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البعض كان يغير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إنّ أقرباءه كانوا يطلقون اسماً آخر عليه خوفاً ‏من أن يرمى أو يُرْمَوا بالتشيع أو أي سبب 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ومن ذلك ما جاء في (الطبقات الكبرى) ‏للشعراني بأنّ عليّ بن شهاب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جدّ المصنّف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 يكره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من يقول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نور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نادوني باسمي عليّ كما سمّاني بذلك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والدي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 فالحسّاسيّة مع اسم عليّ كانت موجودة في العهدين الأموي والعبّاسي الأوّل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‏لكنّها أخذت تقلّ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مؤكدّين بأنّ الحساسية مع اسمه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لم تكن كالحساسيّة مع ‏الأسماء الأخرى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التارك لإسم الإمام عليّ كان يتركه للخوف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بخلاف التارك ‏للأسماء الأخرى مثل عمار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وغيرها من الأسماء العربية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ترشدنا هذه التسمية إلى ‏تقليل الوطئة مع اسم عليّ شيئاً فشيئاً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قال الشيخ الأميني عند كلامه عن ابن الرومي ‏المسمّى بعليّ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اتّفق لبعض الخلفاء وولاة العهد [في العهد العبّاسي الأوّل ‏</w:t>
      </w:r>
      <w:r>
        <w:rPr>
          <w:cs/>
          <w:lang w:bidi="fa-IR"/>
        </w:rPr>
        <w:t>‎</w:t>
      </w:r>
      <w:r>
        <w:rPr>
          <w:lang w:bidi="fa-IR"/>
        </w:rPr>
        <w:t xml:space="preserve"> ]</w:t>
      </w:r>
      <w:r>
        <w:rPr>
          <w:cs/>
          <w:lang w:bidi="fa-IR"/>
        </w:rPr>
        <w:t>‎</w:t>
      </w:r>
      <w:r>
        <w:rPr>
          <w:rtl/>
          <w:lang w:bidi="fa-IR"/>
        </w:rPr>
        <w:t>أنفسهم ‏أنّهم كانوا يكرمون عليّاً وأبناءه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كان مشهوراً عند (المعتضد) الخليفة ‏الذي أكثر ابن الرومي من مدحه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وكما كان مشهوراً عن (المنتصر)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وليّ ‏العهد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الطبقات الكبرى للشعراني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إنّه قتل أباه (المتوكّل) جريرةَ مُلاحاة وقعت بينهما في الذَّبِّ عن ‏حرمة عليّ وآله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لا تعني هذه التسميات شيئاً</w:t>
      </w:r>
      <w:r w:rsidR="00DE0B7A">
        <w:rPr>
          <w:rtl/>
          <w:lang w:bidi="fa-IR"/>
        </w:rPr>
        <w:t>.</w:t>
      </w:r>
    </w:p>
    <w:p w:rsidR="005E3A4E" w:rsidRDefault="005E3A4E" w:rsidP="00194190">
      <w:pPr>
        <w:pStyle w:val="Heading3"/>
        <w:rPr>
          <w:lang w:bidi="fa-IR"/>
        </w:rPr>
      </w:pPr>
      <w:bookmarkStart w:id="47" w:name="_Toc496037129"/>
      <w:r>
        <w:rPr>
          <w:rtl/>
          <w:lang w:bidi="fa-IR"/>
        </w:rPr>
        <w:t>حرب الأسماء والمضادّة مع الأسماء المشتقّة من اسم الباري</w:t>
      </w:r>
      <w:bookmarkEnd w:id="47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من ابن أبي سفيان إلى السفياني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عرفت بأنّ معاداة آل البيت مع بني أميّة كانت لله وفي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عليّاً كان ‏يعرف معاصريه حقّ المعرفة، وقد وضح ذلك للناس بقوله: (ايّها الناس! انّي أحقّ من ‏أجاب إلى كتاب الله، ولكنّ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وعمرو بن العاص، وابن أبي معيط، وابن أبي سرح، ‏وابن سلمة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ليسوا بأصحاب دين ولا قرآن....! إنّي أَعْرَفُ بهم منكم، صحبتهم صغاراً ‏ورجالاً، فكانوا شَرّ صغار وشرّ رجال...)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وجاء عن الإمام الصادق قوله: إنّا وآل أبي سفيان أهل بيتين تعادينا في الله، قلنا: صدق ‏الله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وقالوا: كذب الله!‏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قاتل أبوسفيان رسول الله، وقاتل معاوية عليّ بن أبي طالب، وقاتل يزيد بن معاويه ‏الحسين بن عليّ، والسفياني يقاتل القائم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كنز العمّال عن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قال: يُقْتَلُ في آخر الزمان كُلُّ عليّ، وأبي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وكلّ ‏حسن، وأبي حسن، وذلك إذا أفرطوا فِيَّ كما أفرطت النصارى في عيسى ابن مريم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‏فانثالوا على ولدي فأطاعوهم طلبا للدنيا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فإن ذيل هذا الحديث وضعته بنو أمية مقابل ما جاء في روايات أهل البيت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الغدير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شرح النهج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معاني الأخبار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الأنوار 33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165 و 52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شرح النهج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79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80 قريب منه ‏عن عليّ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كنز العمال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عن الأمويين وأنّهم يقتلون كل من سمي بعلي والحسن 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يؤكد ما قلناه ‏من حرب الأسماء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فقد نقل الشيخ أبو الحسن المرندي في (مجمع النورين) بعض علائم خروج السفياني ‏قبل ظهور القائم، ثم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أميرالمؤمنين: لم يزل السفياني يقتل مَنْ اسمه محمّد وعليّ ‏والحسن والحسين وجعفر وموسى وفاطمة وزينب ومريم وخديجة وسكينة ورقية حَنَقاً ‏وبغضاً لآل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يبعث في سائر البلد فيجمع له الأطفال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فيغلي لهم الزيت فيقولون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‏إِن كان آباؤنا عصوك فنحن ما ذنبنا ؟ فيأخذ كلّ من اسمه ما ذكرته فيغليهم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يسير إلى ‏كوفانكم هذه فيدور فيه كما تدور الدوّامة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يفعل بهم كما فعل بالأطفال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فيصلب على بابها ‏كلّ من اسمه حسن وحسين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يسير إلى المدينة فينهبها 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ويقتل فيها خلق كثير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‏ويصلب على بابها كلّ من اسمه الحسن 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فعند ذلك تغلى دماؤهم كما غلي دم ‏يحيى بن زكريا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رأى السفياني ذلك الأمر أيقن بالهلاك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فيولى هارباً فيرجع منهزماً ‏إلى الشام فلا يرى...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عقد الدرر في أخبار المنتظر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عن أميرالمؤمنين 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‏ ... ويقتل من كان اسمه محمّداً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وأحمدَ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وحمزةَ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‏وحسناً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وحسيناً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وزينباً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ورقية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 كلثوم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وخديجة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‏وعاتكة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حنقاً وبغضاً لبيت آل رسول الله</w:t>
      </w:r>
      <w:r w:rsidR="00060B85" w:rsidRPr="00060B85">
        <w:rPr>
          <w:rStyle w:val="libAlaemChar"/>
          <w:rtl/>
        </w:rPr>
        <w:t>صلى‌الله‌عليه‌وآله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ثمّ يبعث فيجمع الأطفال ويغلي الزيت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فيقولون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كان آباؤنا عصوك ‏فنحن ما ذنبنا ؟! فيأخذ منهم اثنين اسمهما حسناً وحسيناً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فتصلبهما ...‏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فتَغْلي دماؤهما كما غلى دم يحيى بن زكريّا</w:t>
      </w:r>
      <w:r w:rsidR="00DE0B7A" w:rsidRPr="00DE0B7A">
        <w:rPr>
          <w:rStyle w:val="libAlaemChar"/>
          <w:rtl/>
        </w:rPr>
        <w:t xml:space="preserve"> عليهما‌السلام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رأى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مجمع النورين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329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330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ذلك أيقن بالهلاك والبلاء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فيخرج هارباً متوجهاً منها إلى الشام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يرى ‏في طريقه أحداً يخالفه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إِنَّ أخبار آخر الزمان المرويّة عن الإمام عليّ هي موجودة في كتاب (الزام الناصب) ‏وفي 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ومما جاء في نص الزام الناصب خروج السفياني في عصائب أهل الشام ‏وقتله خلقاً كثيراً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وسيره إلى حمص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العبور منه إلى الفرات من باب مصر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فيقتل ‏بالزوراء سبعين ألفاً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ويبقر بطون ثلاثمائة امرأة حامل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ويخرج الجيش إلى الكوفة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فكم ‏من باك وباكية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فيُقْتَلُ بها خلقٌ كثير، وأما جيش المدينة فإنه إذا توسط البيداء صاح به ‏جبرائيل صيحة عظيمة فلا يبقى منهم أحد إلاّ وخسف الله به الأرض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ويكون في إِثْرِ ‏الجيش رجلان أحدهما بشير والآخر نذير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فينظرون إلى ما نزل بهم فلا يرون إلاّ رؤوساً ‏خارجة من الأرض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فيقولان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أصاب الجيش ؟ فيصيح بهما جبرائيل فيحوّل الله ‏وجوههما إلى قهقرى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فيمضي أحدهما إلى المدينة وهو البشير فيبشرهم بما سلّمهم الله ‏تعالى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 نذير فيرجع إلى السفياني ويخبره بما أصاب الجيش، قال: (وعند جهينة ‏الخبر الصحيح) لأ نّهما من جُهْينة بشير ونذير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فيهرب قوم من أولاد رسول الله </w:t>
      </w:r>
      <w:r w:rsidR="00DE0B7A" w:rsidRPr="00DE0B7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وهم أشرافٌ إلى بلد الروم، ‏فيقول السفياني لملك الروم: تردُّ عليّ عبيدي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فيردّهم إليه فيضرب أعناقهم على الدرج ‏الشرقي لجامع دمشق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فلا ينكر ذلك عليه أحد... قال: ولا يزال السفياني يقتل كلّ من اسمه ‏محمّد وعليّ وحسن وحسين وفاطمة وجعفر وموسى وزينب وخديجة ورقيّة بغضاً وحنقاً لآل ‏محمّد </w:t>
      </w:r>
      <w:r w:rsidR="00DE0B7A" w:rsidRPr="00DE0B7A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ثمّ يبعث في جميع البلدان فيجمع له الأطفال ويغلي لهم ‏الزيت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فيقول له الأطفال: إن كان آباؤنا عصوك فما ذنبنا؟! فيأخذ كلّ من اسمه على ما ذكرت ‏فيغليهم في الزيت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يسير إلى كوفانكم هذه فيدور فيها كما تدور الدوّامة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فيفعل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عقد الدرر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130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131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بالرجال كما يفعل بالأطفال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ويصلب على بابها كلّ من اسمه حسن وحسين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يسير إلى ‏المدينة فينهبها في ثلاثة أيام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ويقتل فيها خلق كثير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ويصلب على مسجدها كلّ من اسمه ‏حسن وحسين، فعند ذلك تغلي دماؤهم كما غلى دم يحيى بن زكريا، فإذا رأى ذلك الأمر ‏أيقن بالهلاك، فيولّي هارباً ويرجع منهزماً إلى الشام ...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بأنّ سبب قتل السفياني لمن اسمه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‏حمزة إنّما هو لكونهم من شيعة أمير المؤمنين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المخالفين لمنهجه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‏فأراد التنكيل بمن ليس على منهجه المشؤوم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أتباع معاوية كانوا قساةَ شرسين يستهزؤون بكلّ شيء، ويسحقون كلّ ‏القيم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ويعادون ويحاربون كلّ من خالفهم وحتّى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كانوا يبغضون عليّاً وأولاده ‏وشيعته بما جعلهم في مصافّ من يردون يوم القيامة النار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روى الأعمش أنّ جريراً ‏والأشعث خرجا إلى جبّان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الكوفة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فمر بهما ضبّ يعدو وهما في ذمّ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فنادياه: يا ‏أبا حِسْل، هلمَّ يدك نبايعك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بالخلافة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فبلغ عليّاً قولهما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أما إنّهما يحشران يوم القيامة وإمامهما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ضبّ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بني أميّة كانوا يستغلون عطف ولين بني هاشم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لأنّهم عرفوا أنّ أهل البيت ‏مأمورون بالسكوت من قبل الله ورسوله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فقال معاوية ذات يوم لعقيل: إنّ فيكم يا بني ‏هاشم ليناً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[عقيل]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أجل إنّ فينا ليناً من غير ضعف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وعزّاً من غير عنف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وإنّ ‏لينكم يا معاوية غدر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وسلمكم كفر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.‏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الزام الناصب في اثبات الحجة الغائب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171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173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وهذه الأخبار الثلاث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ما رواه المرندي وصاحب ‏عقد الدرر و إلزام الناصب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باعتقادي هي رواية واحدة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أي الصحراء وأهل الكوفة يسمون المقبرة جبانة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النهج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75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76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شرح النهج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92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93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وجاء عن رسول الله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مروّتنا أهل البيت العفو عمّن ظلمنا وإعطاء من ‏حرمنا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لا يتعامل مع أعدائه ومخالفيه من منطلق الحقد والكراهية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‏بل يتعامل معهم بمنتهى اللين والوداعة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فيجادلهم بالتي هي أحسن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بين هذا وبين ‏أن يدعو عليهم وأن يطلب من الله أن يبعدهم عن رحمته مخالفة وتضاد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فعليّ كان يقنت في صلاة الفجرِ وفي صلاة المغرب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ويلعن معاوية، وعمراً، ‏والمغيرة، والوليد بن عقبة، وأبا الاعور، والضحاك بن قيس، وبسر بن أرطاة، وحبيب بن ‏سلمة، وأبا موسى الأشعري، ومروان بن الحكم، وكان هؤلاء يقنتون عليه ويلعنونه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ومع كلّ ذلك فلا نراه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كالأمويين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يمنع من التسمية بهذه الأسماء ‏وغيرها من الأسماء التي يكون المسمَّون بها في غاية القبح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اللّهمّ إلاّ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تكون بعض هذه الأسماء ممنوعة ومنهيّ عنها من حيث دخولها تحت تلك العمومات ‏الناهية من التسمية بأسماء الاعداء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لا يستهزئ بأحد ولا يستنقص ‏إنساناً من خلال اسمه كائناً من كان، ولا ينحو منحى الأمويين في محاربة الأسماء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دعبل الخزاعي مصوّراً حال آل محمّد بقوله:‏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 اليهود بحبّها لنبيّها أَمِنَتْ بوائقَ دهرها الخوّانِ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وكذا النصارى حُبّهم لنبيِّهم يمشون زهواً في قرى نجرانِ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والمسلمونَ بحبّ آل نبيِّهم يُرمونَ في الآفاق بالنيرانِ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الأنوار 74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شرح النهج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ديوان دعبل الخزاعي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روضة الواعظين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251 باختلاف يسير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Heading3"/>
        <w:rPr>
          <w:lang w:bidi="fa-IR"/>
        </w:rPr>
      </w:pPr>
      <w:bookmarkStart w:id="48" w:name="_Toc496037130"/>
      <w:r>
        <w:rPr>
          <w:rtl/>
          <w:lang w:bidi="fa-IR"/>
        </w:rPr>
        <w:lastRenderedPageBreak/>
        <w:t>أهل البيت وموقفهم من تغييرات الخلفاء للأسماء والمفاهيم</w:t>
      </w:r>
      <w:bookmarkEnd w:id="48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ذكرنا سابقاً دور قريش وبعض خططهم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وأكّدنا على منهج الأمويّين في تعاملهم مع ‏المقدّسات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ومساسهم بالرسول والرسالة كناية وتصريحاً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وتغييرهم لاسم المدينة المنوّرة ‏من (الطيبة) إلى (الخبيثة)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واسم بئر زمزم إلى أُمّ الخنافس أو أُمّ الجُعلان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والقول بأنّ ‏الخليفة أهمّ من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ثمّ التركيز على المباغضة والمضادة مع عليّ بن أبي طالب ‏والاستنقاص منه ومن آله المعصومين الأطهار 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وقتل من تسمّى باسمه ‏وباسم أحد أبنائه أو اسم أعمامه أو اسم الزهراء</w:t>
      </w:r>
      <w:r w:rsidR="001C72DD" w:rsidRPr="001C72DD">
        <w:rPr>
          <w:rStyle w:val="libAlaemChar"/>
          <w:rtl/>
        </w:rPr>
        <w:t>عليها‌السلام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 ذلك لأنّ هذه الأسماء ‏والصفات هي أسماء وصفات يحبها الله ورسوله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تسمّى بها أتباع آل 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والأمويون حسداً وبُغضاً ضادُّوا هذه الأسماء وكان ضمن المخطّط الاستنقاص بالإمام ‏الباقر</w:t>
      </w:r>
      <w:r w:rsidR="00194190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ذكر ابن قتيبة الدينوري في (عيون الأخبار) أنّ هشاماً قال لزيد بن عليّ لمّا ‏دخل عليه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فعل أخوك البقرة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زيد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سمّاه رسولُ الله باقِرَ العلم وأنت تسمّيه بقرة ؟! لقد اختلفتما ‏إذاً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هشام بن عبدالملك هذا في الباقر</w:t>
      </w:r>
      <w:r w:rsidR="00194190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حين أنّ جابر بن عبدالله ‏الأنصاري كان قد روى عن رسول الله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إنّك ستعيش حتّى ترى ‏رجلاً من أولادي اسمه اسمي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يبقر العلم بقراً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لقيته فأَقْرِئْهُ منّي 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فلقيه جابر ‏وأقرأه السلام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عيون الأخبار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إعلام الورى للطبرسي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494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‏الطالب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سمط النجوم العوالي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تاج العروس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تاريخ دمشق 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المعجم ‏الأوسط للطبراني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مجمع الزوائد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سير أعلام النبلاء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والكافي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304 ‏ح 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إنّ الناس المرتبطين بأئمّة أهل البيت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كانوا يعرفون هذه الأمور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‏ويعلمون بأنّ تسلّط الأمويّين على رقاب المسلمين كان بِفِعْل عمر بن الخطّاب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‏مردود كلّ هذه الأعمال الإجرامية يرجع وزرها إلى الاول والثاني لأنّهما المسؤولان عن ‏كلّ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فعمر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الذي جاء إلى الحكم بوصية من أبي بكر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هو الذي ثبّت حكم معاوية بن ‏أبي سفيان وقوّى سلطانه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أخبرت السيّدة فاطمة الزهراء </w:t>
      </w:r>
      <w:r w:rsidR="001C72DD" w:rsidRPr="001C72D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عن هذا الأمر ‏وأنّ التالين سيعرفون غبّ ما أسّسه الأوّلون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فقد اخرج الكليني في الكافي عن الكميت بن زيد الأسدي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دخلت على أبي ‏جعفر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يا كميت لو كان عندنا مال لأعطيناك منه ولكن لك ما قال ‏رسول الله</w:t>
      </w:r>
      <w:r w:rsidR="00194190">
        <w:rPr>
          <w:rFonts w:hint="cs"/>
          <w:rtl/>
          <w:lang w:bidi="fa-IR"/>
        </w:rPr>
        <w:t xml:space="preserve">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لحسّان بن ثابت لن يزال معك روح القدس ما ذببت عنّا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خبّرني عن الرَّجلين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فأخذ الوسادة فكسرها في صدره ثمَّ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يا كميت ما اهريق محجمة من دم ‏ولا اُخذ مال من غير حلّة ولا قُلب حجر عن حجر إلاّ ذاك في أعناقهما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194190">
      <w:pPr>
        <w:pStyle w:val="libNormal"/>
        <w:rPr>
          <w:lang w:bidi="fa-IR"/>
        </w:rPr>
      </w:pPr>
      <w:r>
        <w:rPr>
          <w:rtl/>
          <w:lang w:bidi="fa-IR"/>
        </w:rPr>
        <w:t>وأيضاً روى باسناده عن أبي العبّاس المكّي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أبا جعفر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‏إنَّ عمر لقي عليّاً صلوات الله عليه فقال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أنت الّذي تقرأ هذه الآية (بِأَييِّكُمُ الْمَفْتُونُ)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‏وتعرّض بي وبصاحبي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أفلا اُخبرك بآية نزلت في بني اُميّة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(فَهَلْ ‏عَسَيْتُمْ إِن تَوَلَّيْتُمْ أَن تُفْسِدُواْ فِي الاْرْضِ وَتُقَطِّعُواْ أَرْحَامَكُمْ)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كذبت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بنو أميّة أوصل ‏للرَّحم منك ولكنك أبيت إلاّ عداوة لبني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جواهر المطالب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الكافي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102 ح 75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المفتون بمعنى الفتنة كما تقول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ليس له معقول أي عقل وقوله تعالى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(بِأَييِّكُمُ الْمَفْتُونُ)أي بأي الفريقين منكم ‏الجنون بفريق المؤمنين أو الكافرين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أتى الإمام بهذه الآية تعريضاً بهما حيث نسبا الجنون إلى النبي كما ‏ذكر في نزول الآية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تيم وبني عدي وبني اُميّة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لأبي الفضل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أبا الفضل ! ما تسألني عنهما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فوالله ما مات منّا ‏بيت قطّ إلاّ ساخطاً عليهما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منّا اليوم إلاّ ساخط عليهما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يوصي بذلك الكبير منّا ‏الصغير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إنّهما ظلمانا حقّنا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ومنعانا فيئنا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وكانا أوّل من ركب أعناقنا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والله ما أسست ‏من بلية ولا قضية تجري علينا أهل البيت إلاّ هما أسّسا أوّلها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فعليهما لعنة الله والملائكة ‏والناس أجمعين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أيضاً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هما والله أوّل من ظلمنا حقّنا في كتاب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وأوّل من حمل ‏الناس على رقابنا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ودماؤنا في أعناقهما إلى يوم القيامة بظلمنا أهل البيت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194190">
      <w:pPr>
        <w:pStyle w:val="libNormal"/>
        <w:rPr>
          <w:lang w:bidi="fa-IR"/>
        </w:rPr>
      </w:pPr>
      <w:r>
        <w:rPr>
          <w:rtl/>
          <w:lang w:bidi="fa-IR"/>
        </w:rPr>
        <w:t>وعن بشير قال سألت أبا جعفر</w:t>
      </w:r>
      <w:r w:rsidR="00194190">
        <w:rPr>
          <w:lang w:bidi="fa-IR"/>
        </w:rPr>
        <w:t>]</w:t>
      </w:r>
      <w:r>
        <w:rPr>
          <w:rtl/>
          <w:lang w:bidi="fa-IR"/>
        </w:rPr>
        <w:t>الباقر</w:t>
      </w:r>
      <w:r w:rsidR="00194190">
        <w:rPr>
          <w:lang w:bidi="fa-IR"/>
        </w:rPr>
        <w:t>[</w:t>
      </w:r>
      <w:r>
        <w:rPr>
          <w:rtl/>
          <w:lang w:bidi="fa-IR"/>
        </w:rPr>
        <w:t xml:space="preserve"> عن أبي بكر وعمر فلم يجيبني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سألته فلم ‏يجيبني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فلما كان في الثالثة 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جعلت فداك اخبرني عنهما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ما قطرت من دمائنا ولا دماء أحد من المسلمين إلاّ وهي في اعناقهما إلى يوم ‏القيامة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خبر آخر عن بشير عن الباقر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انتم تقتلون على دم عثمان بن عفان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فكيف لو ‏اظهرتم البراءة منهما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إذا لما ناظروكم طرفة عين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وسئل زيد بن علي بن الحسين عن أبي بكر وعمر فلم يجب فيهما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أصابته الرميّة ‏فنزع الرمح من وجهه استقبل الدم بيده حتّى صار كأ نّه كبد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أين السائل عن أبي ‏بكر وعمر ؟ هما والله شركاء في هذا الدم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رمى به وراء ظهره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الكافي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103 ح 76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الكافي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245 ح 340 وعنه في بحار الأنوار 30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269 ح 138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تهذيب الأحكام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145 ح 405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بحار الأنوار 30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أي أبي بكر وعمر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بحار الأنوار 30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282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283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وعن نافع الثقفي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وكان قد أدرك زيد بن عليّ 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فسأله رجل عن أبي بكر ‏وعمر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فسكت فلم يجبه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رمي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أين السائل عن أبي بكر وعمر ؟ هما أوقفاني ‏هذا الموقف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نص آخر سئل زيد بن علي وقد أصابه سهم في جبينه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رماك به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هما ‏رمياني .. هما قتلاني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فجاء في تاريخ أبي الفداء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ووفيات الأعيان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ومرآة الجنان عن محمّد بن منصور 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كنّا مع المأمون في طريق الشام فأمر فنودي بتحليل المتعة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فجاءه أبو العيناء ‏معترضاً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فرآه يستاك وهو يقول مغتاضاً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متعتان كانتا على عهد رسول الله وأنا أنهى ‏عنهما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أنت يا جُعَل حتّى تنهى عمّا فعله رسول الله وأبوبكر 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سمع أبو العيناء ذلك وسكت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جاء يحيى بن أكثم ونقل للمأمون رواية عن ‏الزهري عن أميرالمؤمنين عن رسول الله في حرمة المتعة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فقيل انّ المأمون رجع عن ‏رايه حينما سمع بهذه الرواية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أنا لا أُريد أن أدخل في نقاش مع يحيى بن أكثم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رواه عن الزهري عن ‏أميرالمؤمنين وهل هو صحيح أم 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لا أريد أن أُبيّن من هو الزهري فأنكَأُ القُرحَةَ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‏لأنّ القول بجواز المتعة عند أهل البيت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لا غبار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غدا موضع سهام ‏الخصوم عليهم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كان ابن عبّاس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وسعد بن أبي وقّاص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وأبو موسى ‏الأشعري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وغيرهم من الصحابة يقولون بجوازها وقد ذكر البغدادي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الأنوار 85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ابي الفداء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وفيات الأعيان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مرآة الجنان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الشعور بالعور ‏للصفدي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في مدعيات ابن اكثم مناظرة الشيخ المفيد مع شيخ من الاسماعيلية في (الفصول ‏المختارة للشيخ المفيد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158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162)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المغني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المبدع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مسند أحمد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181 ح 1568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أبي عوانه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344 ح 3368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صحيح مسلم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898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صحيح مسلم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896 ح 1222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ابن ماجة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992 ح 2979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المجتبى للنسائي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153 ح ‏‏2735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المحبر اخرين منهم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عدم إرث المتمتّع بها لا يمنع من تشريع المتعة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إنّ الولد في هذا النكاح يلحق بأبيه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فيه العدّة كالدائم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أرى بين العامة من أفتى ‏بإجراء الحدّ عليه بل اكتفوا بالتعزير للقاعدة الشرعيّة (ادرؤوا الحدود بالشبهات)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كلّ هذه ‏الأمور تدلّ على حليّتها وسقم حكاية يحيى بن أكثم وكذب ما رواه الزهري عن الإمام ‏علي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وكيف نصدّق بمناداة المأمون بتحريم المتعة بهذه السهولة وهو العارف بمجريات ‏الأحداث في هذه المسألة على وجه التحديد 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إنّهم أتوا بهذا الذيل كي يخدشوا فيما قاله المأمون في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‏(‏ومن أنت يا جُعَل‏)‏ ؟! وفي ‏سياق تحريفاتهم أبدلوا عبارة المأمون السابقة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(ومن أنت يا أحول)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استغلالا لِحَوَل ‏عُمَر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الواردة في بعض النصوص 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 أنّ المأمون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لو صح الخبر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 يُرِدْ نَبْزَهُ ‏بالحَوَل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إنّما أراد بيان تفاهته وسفاهة رأيه في المتعة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وكيفما كان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ما شرعه ‏الأوّلون من بذاءة الألفاظ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ومحاربة كلّ شيء حتّى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عاد مردوده عليهم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فذاقوا ‏وبال ما أسّسوه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وقفت على قولهم في 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وبالعودة إلى صلب الموضوع نقول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مرّت عليك كيفيّة تعامل الأمويّين وعائشة مع موضوع التسمية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وأنّ أهل ‏البيت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لم يسكتوا على مخطّط قريش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إذ أنّ الإمام علي بن أبي طالب 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>هو أوّل من بدأ بالفكر التصحيحي والوقوف أمام استغلال الآخرين لموضوع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كتاب المحبر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289 من كان يرى المتعة من أصحاب النبي</w:t>
      </w:r>
      <w:r w:rsidR="00194190">
        <w:rPr>
          <w:rFonts w:hint="cs"/>
          <w:rtl/>
          <w:lang w:bidi="fa-IR"/>
        </w:rPr>
        <w:t xml:space="preserve"> </w:t>
      </w:r>
      <w:r w:rsidR="00060B85" w:rsidRPr="00194190">
        <w:rPr>
          <w:rStyle w:val="libFootnote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خالد بن عبدالله ‏الأنصاري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وزيد بن ثابت الأنصاري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وسلمة بن الاكوع الأسلمي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وعمران بن الحصين الخزاعي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 ‏بن العباس بن عبدالمطلب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بغداد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64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الكمال 31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المنتظم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طبقات ‏الحنابلة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قلنا بأ نّه حاربهم بالقول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حيث سمّى ابنه ‏(‏عثمان‏)‏ حبّاً لعثمان بن ‏مظعون لا لعثمان بن عفّان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التسمية في وضعها الأوّلي لا يلحظ فيها المحبّة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‏ولو أردتم لحاظ المحبة في ذلك فقد وضعته حباً لابن مظعون لا لابن عفان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ثمّ جاءت النصوص من قبل أئمّة أهل البيت يتلو بعضها بعضاً لتوكّد استحباب التسمية ‏بمحمّد وعليّ والحسن والحسين وقوفاً أمام التيّار الذي أحدثه عمر الذي يقضي بالمنع من ‏التسمية بمحمّد وغيره من الأنبياء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حيث إنّ التسمية بهم والتكنية بكناهم هي من خير ‏الأسماء وخير الكنى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ما استثني من التسمية بمحمّد والتكنية بأبي القاسم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فعن جابر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عن أبي جعفر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حديث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أنّه قال لابن صغير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اسمك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بم تُكنّى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أبو جعفر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لقد احتظرت من الشيطان احتظاراً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شديداً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الشيطان ‏إذا سمع منادياً ينادي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يا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ذاب كما يذوب الرصاص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‏إذا سمع منادياً ينادي باسم عدوّ من أعدائنا اهتزّ واختال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وهذا الحديث صادرٌ بعد فُشُوّ المخطّط الأمويّ الرامي إلى محو كلّ ما يمتّ إلى محمّد ‏وعليّ بصلة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ونشر كلّ ما يرتبط بالجاهليّة والسفيانيّة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لذلك جاء هذا النصّ بعد تبلوُر ‏الأمور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وقطعها شوطاً واتّضاح الخُطى الأمويّة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ليعالج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أي احتميت بحمى عظيم من الشيطان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انظر النهاية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لسان العرب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 ح 12 وعنه في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393 ح 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ومرآة العقول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 ح 12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94190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الموضوع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يضع الخطى المحمدية العلوية على الدرب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مقابل المخطّط ‏المشؤوم المحاول لمحو كل شيء عن أهل البيت حتّى الأسماء</w:t>
      </w:r>
      <w:r w:rsidR="00DE0B7A">
        <w:rPr>
          <w:rtl/>
          <w:lang w:bidi="fa-IR"/>
        </w:rPr>
        <w:t>.</w:t>
      </w:r>
    </w:p>
    <w:p w:rsidR="00DE0B7A" w:rsidRDefault="005E3A4E" w:rsidP="00194190">
      <w:pPr>
        <w:pStyle w:val="Heading3"/>
        <w:rPr>
          <w:lang w:bidi="fa-IR"/>
        </w:rPr>
      </w:pPr>
      <w:bookmarkStart w:id="49" w:name="_Toc496037131"/>
      <w:r>
        <w:rPr>
          <w:rtl/>
          <w:lang w:bidi="fa-IR"/>
        </w:rPr>
        <w:t>التكنية بأسماء الانبياء</w:t>
      </w:r>
      <w:bookmarkEnd w:id="49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لم يقتصر عمل الأئمّة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التصحيحي على هذا فحسب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ردّوا الفكرة ‏القائلة بعدم جواز التكنية بمن لا والد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والذي دعا اليه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حيث ضرب من تكنى ‏بأبي عيسى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بدعوى أنّ عيسى ليس له أب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جاء في شرح نهج البلاغة أنّ عمر ‏ضرب ابنه عبدالله لتكنّيه بأبي عيسى قائلاً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يلك هل لعيسى أب ؟ أتدري ما كنّى ‏العرب ؟ أبو سلمة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حنظلة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عرفطة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مرّة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عمر نهى عن التكنية بأبي عيسى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هناك جملة من الصحابة قد تكنّوا ‏بهذه الكنية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فعن زيد بن أسلم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عمر بن الخطّاب ضرب ابناً له تكنّى أبا ‏عيسى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المغيرة بن شعبة تكنّى بأبي عيسى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له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أما يكفيك أن تُكَنَّى بأبي عبدالله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رسول الله كنّاني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أبا عيسى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رسول الله قد غُفِرَ له ما تقدّم من ذنبه ‏وما تأخّر و إنّا في جلجلتنا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يزل يكنّى بأبي عبدالله حتّى هلك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وكما منع عمر من التكنية بمن لا والد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كذلك مَنَعَ تَكَنِّي من لا وَلَدَ له مثل ‏يحيى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فعن حمزة بن صهيب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صهيباً كان يكنّى أبا 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ويقول أ نّه من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يطعم الطعام الكثير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له عمر بن الخطّاب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صهيب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مالك تتكنّى أبا يحيى وليس لك ولد ؟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سنن أبي داود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291 ح 4693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الأحاديث المختارة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179 ح 86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وقال العظيم آبادي في عون ‏المعبود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206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جلجلتنا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أي في عدد من امثالنا من المسلمين لا ندري ما يصنع بنا وفي (الحطة في ذكر ‏الصحاح الستة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252 الجلجة أي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الأمر المضطرب)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وتقول إنّك من العرب ؟ وتطعم الطعام الكثير وذلك سرف في المال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صهيب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رسول الله كنّاني أبا 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قولك في النسب فأنا رجل من ‏النمر بن قاسط من أهل الموصل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ولكنّي سُبِيت غلاماً صغيراً قد غفلت أهلي وقومي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‏وأمّا قولك في الطعام فإنّ رسول الله كان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خياركم من أطعم الطعام وردّ 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‏فذلك الذي يحملني أن أُطعم الطعام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لا أدري كيف يدعو عمر إلى كُنى عرب الجاهليّة وبينها كُنى قبيحة ومنهيّ عنها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‏أبا مرّة كنية إبليس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وحرب من أقبح الأسماء كما في زاد المعاد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وهكذا غيرها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ألم يكن الأجدر به أن ينصح ابنه وغيره من الصحابة أن لا يسمّوا ولا يكنّوا بتلك الكنى ‏لا أن يضربهم عليها 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فعن زرارة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سمعت أبا جعفر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رجلاً كان يغشى ‏عليّ بن الحسين وكان يكنّى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أبا مرّة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إذا استأذن عليه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‏مرّة بالباب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 عليّ بن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باللّه إذا جئت إليّ بابنا فلا تقولنَّ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‏أبو مرّة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هذا هو المنهج الصحيح الذي دعا إليه الأئمّة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الإرشاد لا الضرب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 ليس ‏على الرسول إلاّ البلاغ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والأئمّة بمنهجهم القويم سعوا إلى تصحيح ما حرّفه الخلفاء وما ‏أفسده الدهر من آراء واستحسانات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فعن سعيد بن خيثم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معمر بن خيثم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لي أبو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مسند أحمد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 ح 23971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الزوائد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الاستيعاب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زاد المعاد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341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اقبح الأسماء حرباً ومرة وعلى قياس هذا حنظلة وحزن وما ‏اشبههما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 ح 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399 ح 1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وفي رواية أُخرى عن الباقر </w:t>
      </w:r>
      <w:r w:rsidR="00DE0B7A" w:rsidRPr="00194190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عن ‏رسول الله </w:t>
      </w:r>
      <w:r w:rsidR="00060B85" w:rsidRPr="00194190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 xml:space="preserve"> أنّه قال على منبره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وشرّ الأسماء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ضرار ومرّة وحرب وظالم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الخصال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250 ‏ح 118 وعنه في الوسائل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399 ح 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20D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جعفر [الباقر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]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تكنّى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اكتنيت بعد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لي ولد ولا امرأة ولا جارية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فما يمنعك من ذلك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حديث بلغنا عن عليّ </w:t>
      </w:r>
      <w:r w:rsidR="00DE0B7A" w:rsidRPr="00DE0B7A">
        <w:rPr>
          <w:rStyle w:val="libAlaemChar"/>
          <w:rtl/>
        </w:rPr>
        <w:t>عليه‌السلام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اكتنى وليس له ‏أهل فهو أبو جعر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أبو جعفر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شوّه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ليس هذا من حديث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إنّا لنكنّي أولادنا في ‏صغرهم مخافةَ النبز أن يلحق بهم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 ابن أبي عمير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عليّ بن عطيّة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أبو عبدالله</w:t>
      </w:r>
      <w:r w:rsidR="008C20DB">
        <w:rPr>
          <w:rFonts w:hint="cs"/>
          <w:rtl/>
          <w:lang w:bidi="fa-IR"/>
        </w:rPr>
        <w:t xml:space="preserve"> 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>لعبدالملك بن أعين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سمّيت ابنك ضريساً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سمّاك أبوك جعفراً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‏(‏جعفراً‏)‏ نهر في الجنّة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وضريس اسم شيطان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فالإمام أراد أن يوقف عبدالملك بن أعين على أنّ اسم ضريس اسم منهيّ 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‏اسم للشيطان يجب الابتعاد عنه، وأنّ على الناس أن لا يأخذوا بكلّ اسم عرفوه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يجب ‏عليهم أن يتعرّفوا على معانيه ودلالاته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أما ضريس فقد اخذته العزة بالأثم فسال الإمام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‏كيف سمّاك أبوك جعفراً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معتقداً بأن اسم ضريس مثل اسم جعفر يلحظ فيه العلمية فقط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‏ولأجل ذلك وضّح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له بأنّ ‏(‏جعفراً‏)‏ نهر في الجنّة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 الأمويّين لم يكونوا هم الوحيدين الجادّين في تغيير ثقافة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كان هناك مَن ‏يساندهم من الصحابة والتابعين وزوجات النبي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والكلّ يريد إبعاد النهج العلويّ المدافع ‏عن النهج النبويّ بالطرق التي يرونها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ترسيخ ما يلائم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في النهاية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الجعر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يبس من الثفل في الدبر أو خرج يابساً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 ح 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مرآة العقول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438 ح 14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397 ح ‏‏1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رجال الكشّيّ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412 ح 302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399 ح 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20D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أذواقهم وأهدافهم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فقد مرّ عليك كلام مروان لعليّ بن الحسين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واعتراضه على الإمام ‏الحسين في تكرار اسم علي بين أولاده 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( علي وعلي ؟ ما يريد ‏أبوك أن يدع </w:t>
      </w:r>
      <w:r w:rsidR="008C20DB">
        <w:rPr>
          <w:rtl/>
          <w:lang w:bidi="fa-IR"/>
        </w:rPr>
        <w:t>أحداً من ولده إلاّ سمّاه عليّاً</w:t>
      </w:r>
      <w:r>
        <w:rPr>
          <w:rtl/>
          <w:lang w:bidi="fa-IR"/>
        </w:rPr>
        <w:t>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 الإمام الحسين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جواب هذا المنحى المعوَجِّ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‏(‏و يلي على ابن ‏الزرقاء دبّاغة الأدم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لو ولد لي مائة لأحببت أن لا أُسمّي أحداً منهم إلاّ عليّاً‏)‏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وهؤلاء الحكّام وإن فعلوا ما فعلوا فهم لا يقدرون على إخماد هذا النور الوهّاج الذي ‏اشتق من نور الباري جلّ وعلا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الخط العلوي أخذ يتنامى شيئاً فشيئاً بفضل قوّة حججه وأصالة انتمائه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من ‏خلال الوداعة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واللين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وكظم الغيظ والصبر على الأذى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فالإمام عليّ بن أبي طالب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لم يكن له يوم السقيفة أربعون رجلاً يدافعون ‏عن حقّه وينصرونه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وحين جاءته الخلافة الفعليّة ونهض بالأمر نكثت طائفة وقسطت ‏أخرى ومرقت ثالثة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نهجه رغم كلّ العقبات أخذ يتنامى شيئاً فشيئاً بلينه وسماحته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‏حتى ترى اليوم خمس المسلمين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سدسهم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شيعته وشيعة أهل بيته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 كان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زمانه قد عانى الأمرّين حقاً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صحيح أن منهج أهل البيت يسير بخُطًى وئيدة لكنّ العقبى له لا محالة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لأنّه منهج ‏قويم مبنيٌّ على العدل والمسامحة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هذا المنهج السليم دعا إلى أن يكثر أتباعه يوماً بعد ‏يوم حتّى يشمل العالم باسره في يوم 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منهج مبنيٌّ على أُصول إنسانيّة يقبلها ‏الجميع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فعلي بن أبي طالب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وكما قال محمّد بن سليمان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‏(‏دحضه الأوّلان وأسقطاه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وكُسر ‏ناموسه بين الناس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فصار نسياً منسيّاً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ومات الأكثر ممن يعرف خصائصه التي كانت في ‏أ يّام النبوّة وفضله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ونشأ قوم لا يعرفونه ولا يرونه إلاّ رجلاً من عرض المسلمين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‏يبق ممّا يمتّ به إلاّ أ نّه ابن عمّ الرسول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وزوج ابنته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سبطيه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ونُسِيَّ ما وراء ذلك ‏كلّه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واتّفق له من بغض قريش وانحرافها ما لم يتّفق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20D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لأحد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وأبناءه أعادوا الأمر إلى نصابه رغم الحملات المسعورة المترامية ‏الأطراف ضدهم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وقاموا بإصلاح الواقع الفاسد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تارة بالإشارة والكناية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وأخرى ببيان ‏الصحيح فقط دون المساس بالآخر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وثالثة بالتحذير من أئمة الباطل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ورابعة وخامسة ... ‏فكانوا لا يرتضون الصراع المباشر مع أسماء الثلاثة لكي لا يحقق الأمويون أهدافهم من ‏المخططات المريضة التي كانوا يبثّونها بين المسلمين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وممّا أثاره القوم في مجال التسمية في العهدين الأموي والعباسي هو قولهم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لماذا لم ‏يسم ربّ العالمين عليّاً في القرآن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قلتم أ نّه موجود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فأين هو ؟ وإن لم يكن موجوداً ‏فيه صريحاً فكيف تستدلّ الشيعة على أمر لم ينصّ عليه القرآن الحكيم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ومثله قولهم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يسمّى ولد فاطمة بأبناء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أنّ المرء ينسب الى أبيه لا ‏إلى أمّه ؟ فإنّهم وبهذه الإثارات كانوا يريدون أن يبعدوا شيعة آل محمّد عن أئمّتهم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‏يشككوا في نسبة الآل إلى رسول الله والعياذ بالله</w:t>
      </w:r>
      <w:r w:rsidR="00DE0B7A">
        <w:rPr>
          <w:rtl/>
          <w:lang w:bidi="fa-IR"/>
        </w:rPr>
        <w:t>.</w:t>
      </w:r>
    </w:p>
    <w:p w:rsidR="00DE0B7A" w:rsidRDefault="005E3A4E" w:rsidP="000041B5">
      <w:pPr>
        <w:pStyle w:val="Heading3"/>
        <w:rPr>
          <w:lang w:bidi="fa-IR"/>
        </w:rPr>
      </w:pPr>
      <w:bookmarkStart w:id="50" w:name="_Toc496037132"/>
      <w:r>
        <w:rPr>
          <w:rtl/>
          <w:lang w:bidi="fa-IR"/>
        </w:rPr>
        <w:t>لِم لم يُسمَّ عَلِيٌّ في القرآن ؟</w:t>
      </w:r>
      <w:bookmarkEnd w:id="50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عن أبي بصير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سألت أبا عبد الله [الصادق]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 قول الله عزّ وجلّ ‏‏</w:t>
      </w:r>
      <w:r w:rsidRPr="008C20DB">
        <w:rPr>
          <w:rStyle w:val="libAlaemChar"/>
          <w:rtl/>
        </w:rPr>
        <w:t>(</w:t>
      </w:r>
      <w:r w:rsidRPr="008C20DB">
        <w:rPr>
          <w:rStyle w:val="libAieChar"/>
          <w:rtl/>
        </w:rPr>
        <w:t xml:space="preserve"> وَأَطِيعُوا اللهَ وَأَطِيعُوا الرَّسُولَ وَأُولِى الأَمْرِ مِنْكُمْ </w:t>
      </w:r>
      <w:r w:rsidRPr="008C20DB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نزلت في علي بن أبي طالب والحسن والحسين </w:t>
      </w:r>
      <w:r w:rsidR="00DE0B7A" w:rsidRPr="00DE0B7A">
        <w:rPr>
          <w:rStyle w:val="libAlaemChar"/>
          <w:rtl/>
        </w:rPr>
        <w:t>عليهم‌السلام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فقلت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الناس يقولون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فما له لم يسمّ عليّاً وأهل بيته في كتاب الله عزّ وجلّ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قولوا لهم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رسول الله نزلت عليه الصلاة ولم يسمّ الله لهم ثلاثاً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النساء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ولا أربعاً حتّى كان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هو الذي فسّر ذلك لهم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ونزلت عليه الزكاة ولم يسمّ لهم من كلّ أربعين درهماً حتّى كان رسول الله هو الذي ‏فسّر ذلك لهم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ونزل الحجّ فلم يقل لهم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طوفوا أُسبوعاً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كان رسول الله هو الذي فسّر ذلك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‏ونزلت </w:t>
      </w:r>
      <w:r w:rsidRPr="000041B5">
        <w:rPr>
          <w:rStyle w:val="libAlaemChar"/>
          <w:rtl/>
        </w:rPr>
        <w:t>(</w:t>
      </w:r>
      <w:r w:rsidRPr="000041B5">
        <w:rPr>
          <w:rStyle w:val="libAieChar"/>
          <w:rtl/>
        </w:rPr>
        <w:t xml:space="preserve"> وَأَطِيعُوا اللهَ وَأَطِيعُوا الرَّسُولَ وَأُولِى الأَمْرِ مِنْكُمْ </w:t>
      </w:r>
      <w:r w:rsidRPr="000041B5">
        <w:rPr>
          <w:rStyle w:val="libAlaemChar"/>
          <w:rtl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رسول الله في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‏من كنت مولاه فعلي مولاه ... إلى أن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فلو سكت رسول الله فلم يبيّن من أهل بيته ‏لادّعاها آل فلان وآل فلان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لكنّ الله عزّ وجلّ أنزله في كتابه تصديقاً لنبيّه </w:t>
      </w:r>
      <w:r w:rsidRPr="000041B5">
        <w:rPr>
          <w:rStyle w:val="libAlaemChar"/>
          <w:rtl/>
        </w:rPr>
        <w:t>(</w:t>
      </w:r>
      <w:r w:rsidRPr="000041B5">
        <w:rPr>
          <w:rStyle w:val="libAieChar"/>
          <w:rtl/>
        </w:rPr>
        <w:t xml:space="preserve"> إِنَّمَا يُرِيدُ اللهُ ‏لِيُذْهِبَ عَنْكُمُ الرِّجْسَ أَهْلَ الْبَيْتِ وَيُطَهِّرَكُمْ تَطْهِيراً </w:t>
      </w:r>
      <w:r w:rsidRPr="000041B5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علي والحسن والحسين ‏وفاطمة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فأدخلهم رسول الله تحت الكساء في بيت أمّ سلمة ثمّ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اللهم ...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‏</w:t>
      </w:r>
    </w:p>
    <w:p w:rsidR="00DE0B7A" w:rsidRDefault="005E3A4E" w:rsidP="000041B5">
      <w:pPr>
        <w:pStyle w:val="Heading3"/>
        <w:rPr>
          <w:lang w:bidi="fa-IR"/>
        </w:rPr>
      </w:pPr>
      <w:bookmarkStart w:id="51" w:name="_Toc496037133"/>
      <w:r>
        <w:rPr>
          <w:rtl/>
          <w:lang w:bidi="fa-IR"/>
        </w:rPr>
        <w:t>ولد فاطمة أبناء النبي أم أبناء علي ؟</w:t>
      </w:r>
      <w:bookmarkEnd w:id="51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عن هاني بن محمّد بن محمود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أبيه رفعه إلى موسى بن جعفر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 نّه 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دخلتُ على الرشيد فقال 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 جوّزتم للعامّة والخاصّة أن ينسبوكم إلى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يقولون لكم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بني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وأنتم بنو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إنّما ينسب المرء إلى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وفاطمةُ ‏إنّما هي وعاء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والنبيُّ جدّكم من قبل أُمِّكم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أمير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لو أنّ 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نُشِرَ فخطب إليك كريمتك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‏هل كنت تجيبه ؟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سبحان الله ! ولِمَ لا أجيبه ؟ بل أفتخر على العرب والعجم وقريش ‏بذلك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لكنّه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لا يخطب إليّ ولا اُزوّجه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ولِمَ ؟ فقلت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الأحزاب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الكافي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286 ح 1 باب ما نصّ الله ورسوله على الائمّة </w:t>
      </w:r>
      <w:r w:rsidR="00DE0B7A" w:rsidRPr="000041B5">
        <w:rPr>
          <w:rStyle w:val="libFootnoteAlaemChar"/>
          <w:rtl/>
        </w:rPr>
        <w:t>عليهم‌السلام</w:t>
      </w:r>
      <w:r>
        <w:rPr>
          <w:rtl/>
          <w:lang w:bidi="fa-IR"/>
        </w:rPr>
        <w:t xml:space="preserve"> واحداً فواحداً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لأ نّه ولدني ولم يلدك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أحسنت يا موسى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ثمّ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قلتم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إنّا ذرّيّة النبي</w:t>
      </w:r>
      <w:r w:rsidR="000041B5">
        <w:rPr>
          <w:rFonts w:hint="cs"/>
          <w:rtl/>
          <w:lang w:bidi="fa-IR"/>
        </w:rPr>
        <w:t xml:space="preserve"> 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والنبيُّ لم يُعقِّب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إنّما العقب ‏للذكر لا للأُنثى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أنتم ولد البنت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يكون لها عقب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أسألك بحقّ القرابة والقبر ومن فيه إلاّ ما أعفيتني عن هذه المسألة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تخبرني بحجّتكم فيه يا ولد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وأنت يا موسى يعسوبهم و إمام ‏زمانهم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كذا أُنْهِيَ إليّ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ولست أعفيك في كلّ ما أسألك 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تأتيني فيه بحجّة من ‏كتاب الله تعالى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وأنتم تدّعون معشر ولد علي أ نّه لا يسقط عنكم منه شيء أَلِفٌ ولا واوٌ ‏إلاّ وتأويله عندكم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واحتججتم بقوله عزّ وجلّ</w:t>
      </w:r>
      <w:r w:rsidR="00B920C4">
        <w:rPr>
          <w:rtl/>
          <w:lang w:bidi="fa-IR"/>
        </w:rPr>
        <w:t xml:space="preserve">: </w:t>
      </w:r>
      <w:r w:rsidRPr="000041B5">
        <w:rPr>
          <w:rStyle w:val="libAlaemChar"/>
          <w:rtl/>
        </w:rPr>
        <w:t>(</w:t>
      </w:r>
      <w:r w:rsidRPr="000041B5">
        <w:rPr>
          <w:rStyle w:val="libAieChar"/>
          <w:rtl/>
        </w:rPr>
        <w:t xml:space="preserve"> مَا فَرَّطْنَا فِي الْكِتَابِ مِنْ شَيء </w:t>
      </w:r>
      <w:r w:rsidRPr="000041B5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‏وقد استغنيتم عن رأي العلماء وقياسهم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تأذن لي في الجواب ؟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هات !‏</w:t>
      </w:r>
    </w:p>
    <w:p w:rsidR="00DE0B7A" w:rsidRDefault="005E3A4E" w:rsidP="000041B5">
      <w:pPr>
        <w:pStyle w:val="libNormal"/>
        <w:rPr>
          <w:rtl/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أعوذ بالله من الشيطان الرجيم </w:t>
      </w:r>
      <w:r w:rsidRPr="000041B5">
        <w:rPr>
          <w:rStyle w:val="libAlaemChar"/>
          <w:rtl/>
        </w:rPr>
        <w:t>(</w:t>
      </w:r>
      <w:r w:rsidRPr="000041B5">
        <w:rPr>
          <w:rStyle w:val="libAieChar"/>
          <w:rtl/>
        </w:rPr>
        <w:t xml:space="preserve"> بِسْمِ اللهِ الرَّحْمَنِ الرَّحِيمِ * وَمِنْ ذُرِّيَّتِهِ دَاوُودَ ‏وَسُلَيْمانَ وَأَ يُّوبَ وَيُوسُفَ وَمُوسَى وَهَارُونَ وَكَذَلِكَ نَجْزِى الْمحْسِنِينَ * وَزَكَرِيَّا وَيَحْيَى ‏وَعِيسَى </w:t>
      </w:r>
      <w:r w:rsidRPr="000041B5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مَنْ أبو عيسى يا أمير المؤمنين ؟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ليس لعيسى أب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إنّما ‏ألحقناه بذراري الأنبياء من طريق مريم</w:t>
      </w:r>
      <w:r w:rsidR="001C72DD" w:rsidRPr="001C72DD">
        <w:rPr>
          <w:rStyle w:val="libAlaemChar"/>
          <w:rtl/>
        </w:rPr>
        <w:t>عليها‌السلام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وكذلك أُلحقنا بذراري النبيّ</w:t>
      </w:r>
      <w:r w:rsidR="00B64A9D" w:rsidRPr="00B64A9D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من قبل أُمنا فاطمة</w:t>
      </w:r>
      <w:r w:rsidR="001C72DD" w:rsidRPr="001C72DD">
        <w:rPr>
          <w:rStyle w:val="libAlaemChar"/>
          <w:rtl/>
        </w:rPr>
        <w:t>عليها‌السلام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أزيدك يا أمير المؤمنين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هات ! 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قول الله عزّ وجلّ</w:t>
      </w:r>
      <w:r w:rsidR="00B920C4">
        <w:rPr>
          <w:rtl/>
          <w:lang w:bidi="fa-IR"/>
        </w:rPr>
        <w:t xml:space="preserve">: </w:t>
      </w:r>
      <w:r w:rsidRPr="000041B5">
        <w:rPr>
          <w:rStyle w:val="libAlaemChar"/>
          <w:rtl/>
        </w:rPr>
        <w:t>(</w:t>
      </w:r>
      <w:r w:rsidRPr="000041B5">
        <w:rPr>
          <w:rStyle w:val="libAieChar"/>
          <w:rtl/>
        </w:rPr>
        <w:t xml:space="preserve"> فَمَنْ حَاجَّكَ فِيهِ مِنْ ‏بَعْدِ مَا جَاءَكَ مِنَ الْعِلْمِ فَقُلْ تَعَالَوْا نَدْعُ أَبْنَاءَنَا وَأَبْنَاءَكُمْ وَنِسَاءَنَا وَنِسَاءَكُمْ وَأَنْفُسَنَا ‏وَأَنْفُسَكُمْ ثُمَّ نَبْتَهِلْ فَنَجْعَلْ لَعْنَةَ اللهِ عَلَى الْكَاذِبِينَ </w:t>
      </w:r>
      <w:r w:rsidRPr="000041B5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يدّع أحد أنه أدخله النبيّ</w:t>
      </w:r>
      <w:r w:rsidR="00B64A9D" w:rsidRPr="00B64A9D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تحت الكساء عند المباهلة للنّصارى إلاّ علي بن أبي طالب وفاطمة والحسن ‏والحسين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تأويل قوله عزّ وجلّ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أَبْنَاءَنَا ) الحسن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الأنعام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الأنعام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84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85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آل عمران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 وَنِسَاءَنَا ) 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 وَأَنْفُسَنَا ) علي بن أبي طالب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أئمّة أهل البيت كانوا يذكّرون الشيعة بمقاماتهم المعنوية وما ورد فيهم عن رسول ‏الله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من الفضائل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وكانوا يكنّون عن أسماء أعدائهم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الحكّام كانوا ‏يسعون لتهييج التنابز والسباب وذكر الأسماء صراحة من خلال عدّة أساليب لئيمة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منها وضع أخبار حسنة في ظاهرها ومشينة في باطنها في مدح أهل البيت وذكر ‏فضائلهم ومقاماتهم المعنوية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حتى وصل الأمر في بعض الأحيان إلى دعوى الغلو فيهم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استغلوا بالفعل بعض من دَسُّوا أنفسهم في أصحاب الأئمة لوضع تلك الأخبار على ‏لسانهم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أخبر الأئمّة بأنّ المغيرة بن سعيد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وبنان بن سمعان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وأبا ‏الخطاب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دسّوا أحاديث على لسان الأئمّة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نّهم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براءٌ من تلك الأخبار وما ‏يذكرونه من مقامات لهم وفي بعض الأحيان على لسانهم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وممّا فعله القوم أيضاً هو التصريحُ بأَسماء الّذين ورد فيهم الذمّ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ونشروا ذلك كي ‏يثيروا الفتنه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خلافاً لمنهج الأئمّة الذين صدر منهم الذمّ لأسماء أعداء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بنحو ‏الكناية والتعريض لا بالإِشهار والتصريح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وانّ معاني تلك الكنى كان لا يعرفها إلاّ ‏الخواص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نّهم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أمروا شيعتهم بكتمان ما قالوا في أعداء الله كي لا تستغلّها ‏السلطات في سياساتها المريضة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ولكي لا يعرفوا مغزاها فيتّخذوها سلاحاً ضدّ أهل ‏البيت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مجموعة ممّن تعاونوا مع السلطات أفشوا مقصود الأئمة من تلك الأسماء ‏والكنى ونشروها بعينها ورسمها وحروفها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أجل، إنّ أهل البيت وقفوا أمام خطط الحكّام، مذكّرين شيعتهم بمحبوبية التسمية ‏بأسمائهم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والتكنية بكناهم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وتناقل ما جرى عليهم من مظالم في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عيون أخبار الرضا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80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81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وجاء قريب من ذلك في مناظرة يحيى بن يعمر مع الحجاج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 xml:space="preserve">انظر كنز ‏الفوائد للكراجكي :167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168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ووفيات الأعيان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الأخبار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92 ح 102 وأنظر الفصول ‏المختارة للمفيد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العصور السابقة كي تبقى هذه الأسماء حيّة عند المسلمين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في الزيارة الجامعة ‏الكبيرة لأئمة أهل البيت (وأسماؤكم في الأسماء)، هذا من جهه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جهة أخرى نهوا ‏خُلَّص أصحابهم عن التكنية بأسماء أعدائهم ومخالفيهم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تلك الأسماء صارت رمزاً ‏للشّرّ والأمور السلبية، ولأنّ عرش الله يهتزّ بذكر تلك الأسماء.‏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فعن سليمان الجعفري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أبا الحسن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‏يدخل الفقر بيتاً فيه اسم محمّد أو أحمد أو عليّ أو الحسن أو الحسين أو ‏جعفر أو طالب أو عبد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فاطمة من النساء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0041B5">
      <w:pPr>
        <w:pStyle w:val="Heading3"/>
        <w:rPr>
          <w:lang w:bidi="fa-IR"/>
        </w:rPr>
      </w:pPr>
      <w:bookmarkStart w:id="52" w:name="_Toc496037134"/>
      <w:r>
        <w:rPr>
          <w:rtl/>
          <w:lang w:bidi="fa-IR"/>
        </w:rPr>
        <w:t>مع حديث ابن عساكر في تسمية أولاد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‏</w:t>
      </w:r>
      <w:bookmarkEnd w:id="52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مرّ عليك بأنّ الشيطان إذا سمع منادياً ينادي باسم عدوّ من أعداء أهل البيت اهتزّ ‏واختال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وقفت على نهى الإمام الكاظم عن التسمية بحميراء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هذا المعترك سُئل حفيد عمر الأطرف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أوائل العصر العباسي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عن سبب ‏تسمية الإمام عليّ جدّه بعمر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عيسى بن عبدالله بن محمّد بن عمر الأطرف ليوضح ‏خلفية ملابسات هذه التسمية وأ نّها لم توضع من الإمام علي بل وضعت من قِبَلِ عمر بن ‏الخطاب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أخرج ابن عساكر بسنده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محمّد بن 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 ‏لعيسى بن عبدالله بن محمّد بن عمر بن عليّ بن أبي 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سَمَّى ‏جدُّكَ عليٌّ عُمَرَ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سألتُ أبي عن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فأخبرني عن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عمر عن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بن أبي ‏طالب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ولدتُ لأبي بعد ما استُخلِفَ عمر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 ح 8 والتهذيب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438 ح 1348 وعنه في 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396 ح1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بن الخطّاب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أميرالمؤمنين ولد لي غلام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[عمر]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هبه 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 سمّيته عمر ونحلته غلامي مورق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فله الآن ولد كثير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 الزبير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فلقيت عيسى بن عبدالله فسألته ‏فخبّرني بمثل ما قاله محمّد بن سلام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فأنت تلاحظ استغراب محمّد بن سلام واستغراب 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وتقبّل عيسى بن عبدالله ‏لهذا الاستغراب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هو أيضاً قد تعجب من ذلك فسأل أباه 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تلاحظ كلّ ذلك دالاًّ ‏بوضوح على أنّ هناك نزاعاً وصراعاً قويّاً بين أمير المؤمنين علي 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بحيث أنّ هذا ‏النزاع والصراع زَرَع في أذهان الجميع أنَّ من العجيب أن يسمّي عليّ ابنه باسم خصمه ‏اللدود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الردُّ واضحاً بأنّ عمر كان هو المبادر لهذه التسمية الساعي لزرع مجد ‏عُمَريّ مبتن على صراع الأسماء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بأنّ الحكّام على طول فترة الحكمين الأموي والعباسي كانوا يسعون ‏لترسيخ فكرة وضع الإمام علي لأسماء الثلاثة، و يستغلّونها أيّما استغلال للقول بوضعها ‏عن محبّة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علامات الوضع ظاهرة وإليك نصيّن منها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النص الأول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أحدهما ما أخرجه ابن عساكر في تاريخ دمشق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أخبرنا أبو عبدالله محمّد بن ‏إبراهيم النشابي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أنا أبوالفضل أحمد بن عبدالمنعم بن أحمد بن بندار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نا أبوالحسن ‏العتقي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أنا أبوالحسن الدارقطني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نا أبوبكر الشافعي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نا عبدالله بن ناحية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نا عباد بن ‏أحمد العرزمي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نا عمّي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عمرو بن قيس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عطيّة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 سعيد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دمشق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لابن عساكر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مررتُ بغلام له ذؤابة وجُمَّة إلى جنب عليّ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هذا ‏الصبيّ إلى جانبك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هذا عثمان بن عليّ سمّيته بعثمان بن عفّان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‏سمّيته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بعمر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وسمّيت بعبّاس عمّ النبيّ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وسمّيت بخير ‏البريّة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فأمّا حسن وحسين ومحسن فإنّما سمّاهم رسول الله وعقّ ‏عنهم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وحلق رؤوسهم وتصدّق بوزنها وأمر بهم فَسُرُّوا وخُتِنُوا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أنا لا أريد أن أدخل في مناقشة سندية لهذا الخبر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أريد أن ألفت نظر القارئ إلى ‏بعض النقاط فيه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ألم يكن أولى لعليّ أن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(هذا ابني عثمان) بدل أن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هذا عثمان بن عليّ ‏على نحو الإخبار عن الغائب 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ماذا يعني كلام الإمام (وقد سمّيته بعمر) ؟ وهل لهذا الغلام اسمان أو ثلاثة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إنّ الإمام كان يريد أن يذكر أولاده واحداً بعد 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‏لي ابناً آخر سمّيته بعمر بن الخطّاب وثالث بعباس ورابع ... فالنصّ مُرتَبكٌ اذن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ماذا يعني الإمام بكلامه (بعبّاس عمّ النبيّ) ألم يكن عمّه أيضاً ؟!‏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ماذا يعني ذكره لأسماء أولاده الآخرين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ومحسن ؟ ‏وما هو ربطها بالغلام والصبي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ولماذا لا يسمّي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أبو سعيد راوي الخبر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أبناء عليٍّ ‏الآخرين ومنهم ابن آخر كان اسمه أبو بكر 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وهل يمكننا أن ندّعي بأنّ هذا الخبر المفتعل وضع من قبل النافين لوجود ابن لعليّ ‏اسمه أبوبكر ؟ إلى غيرها من التساؤلات التي يمكن طرحها في نص كهذا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 أتباع الخلفاء وضعوا أخباراً كثيرة في هذا السياق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نّك تَرى كلّ واحد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الصحيح أن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(وقد سمَّيتُ بعمر)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مدينة دمشق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303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304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وكلمة (فسرّوا)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قطعت سِرّتهم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هؤلاء الرواة ينقل الحادثة بالشكل الذي يرتضيه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فمرّة تكون الواقعة في عهد ‏الإمام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وأخرى بعد وفاته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وثالثة ورابعة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انتقلت حكايات هؤلاء الرواة ‏إلى المجاميع الحديثيّة والتاريخيّة عن طريق إخراج الحفّاظ لها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فاختلاف النقول في الأخبار شيء قد يحدث ولا غبار في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نقول أنّه في ‏الأماكن الخلافية الحساسة يكون مقصوداً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ينبئ عن حسّاسيّة الأمويين مع هذا الاسم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إذن تارة الحادثة ترتبط مع تسمية عبدالله بن جعفر ابنه باسم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وتارة أخرى ‏ترتبط مع تغيير عبدالله بن جعفر اسم ابنه من عليّ إلى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تراه في الخبر الآتي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‏فلو صح هذا الخبر فهو لا يتّفق مع تسميته ابنه بمعاوية ابتداءً كما في نصوص أخرى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النص الثاني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وإليك ما أخرجه ابن عساكر في تاريخ دمشق، عن أبي الفضل الربعي أ نّه قال:‏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حدّثني أبي وسمعته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أبومحمّد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عليّ بن عبدالله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سنة أربعين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‏بعد قتل عليّ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فسمّاه عبدالله بن العباس (عليّاً) وكنّاه بأبي ‏الحسن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وولد معه في تلك السنة لعبدالله بن جعفر غلام فسمّاه (عليّاً) وكنّاه ‏بأبي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فبلغ ذلك معاوية فوجّه إليهما أن انقلا اسم أبي تراب وكنيته ‏عن ابنيكما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وسمّياهما باسمي وكنّياهما بكنيتي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ولكلّ واحد منكما ألف ‏ألف درهم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فلمّا قدم الرسول عليهما بهذه الرسالة سارع في ذلك عبدالله بن جعفر ‏فسمّى عبدالله بن جعفر ابنه معاوية وأخذ ألف ألف درهم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وأمّا عبدالله بن ‏عبّاس فإنّه أبى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حدّثني عليّ بن أبي طالب عن النبيّ 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من قوم يكون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فيهم رجل صالح فيموت فيخلف فيهم بمولود فيسمونه باسمه إلاّ خلفهم الله ‏بالحسنى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كنت لأفعل ذلك أبداً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فأتى الرسول معاوية فأخبره بخبر ابن 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فردّ الرسول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فانقل ‏الكنية عن كنيته ولك خمس مائة ألف ألف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فلمّا رجع الرسول إلى ابن عباس بهذه الرسالة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أمّا هذا فنعم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فكنّاه ‏بأبي محمّد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النص يختلف عما نقلناه سابقاً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عن ابن عبّاس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 أتى عليّاً أ يّام خلافته ‏وطلب منه أن يسمّي ابنه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فسمّا علياً وكنّاه بأبي الحسن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فإن طلب ابن عباس من الإمام علي في أن يسمي ولده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أيّام خلافته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لا ‏يتفق مع تسمية ابن عباس مولوده بعد وفاة الإمام علي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لما سمعه من رسول 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وكذا هو الآخر يخالف ما أخرجه ابن عساكر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عيسى بن موسى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لمّا قدم علي بن عبدالله بن عباس على عبدالملك بن مروان من عند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 له عبدالملك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اسمك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من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الحسن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أَ تَجمَعُهُمَا عَلَيَّ ؟! حوّل كنيتك ولك مائة ألف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مّا وأبي حيّ فلا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مات عبدالله بن عبّاس كنّاه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مدينة دمشق 43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في صفحة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قال ابن حجر في 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313 وقد حكى المبرد وغيره أنّه لمّا ولد جاء به أبوه إلى عليّ ‏بن أبي طالب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سمّيته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أو يجوز لي ان أسمّيه قبلك فقال </w:t>
      </w:r>
      <w:r w:rsidR="00DE0B7A" w:rsidRPr="000041B5">
        <w:rPr>
          <w:rStyle w:val="libFootnote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 سمّيته باسمي وكنّيته ‏بكنيتي وهو أبو الأملاك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وذكر بعد ذلك تغيير عبدالملك لكنيته والله أعلم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عبدالملك أبا محمّد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تاريخ الطبري والكامل لابن الأثير والنصّ عن الأخير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وقيل أ نّه ولد في الليلة التي قتل فيها عليّ بن أبي طالب فسمّاه أبوه عليّاً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سمّيته باسم أحبّ الناس إليّ وكنّاه أبا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قدم على ‏عبدالملك بن مروان أكرمه وأجلسه معه على سريره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وسأله عن كنيته ‏فأخبره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يجتمع في عسكري هذا الاسم والكنية لأحد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وسأله هل ‏ولد لك من ولد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سمّيته محمّداً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فأنت أبو محمّد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حلية الأولياء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عليّ بن عبدالله بن عبّاس يكنّى ابا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فلما ‏قدم على عبدالملك بن مروان 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غيّر اسمك وكنيتك فلا صبر لي على ‏اسمك وكنيتك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مّا الاسم فلا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الكنية فأُكنَّى بأبي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فغيّر ‏كنيته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اليافعي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إنّما قال عبدالملك هذه المقالة لبغضه في عليّ بن أبي ‏طالب اذ اسمه وكنيته كذلك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أنا لا أريد أن أرجّح خبراً على آخر في هذه القضية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أريد أن أُذكّر القارئ الكريم ‏بأنّ بين الأخبار المذكورة في وقائع كهذه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 هو صحيح وما هو باطل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والواقعة إمّا أن ‏تكون قد وقعت في عهد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من بعد وفاته في عهد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نّها كانت في ‏عهد عبدالملك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حياة عبدالله بن عبّاس أو بعده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وسواء كان تبديل الكنية من قبل ابن عباس بعوض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لم يكن بعوض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المهمّ هو ‏أ نّهم كانوا حسّاسين مع اسم عليّ وخصوصاً لو قرن هذا الاسم مع كنية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دمشق 43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أمّا الإسم فلا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وأمّا الكنية فتكنّى بأبي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فغيّر كنيته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الطبري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حلية الأولياء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مرآة الجنان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 نّه سيكون دليلاً على المحبّة لا محالة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بالطبع طبق نظريّتهم !!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‏وبالتالي فإنّه سيقوّض أطراف حكومتهم وسياساتهم المبتنية على بغض أهل البيت وعلى ‏راسهم أمير المؤمنين علي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قال الدكتور داود سلوم عن البحتري وأنّه بدّل كنيته من أبي الحسن إلى أبي عبادة ‏ارضاً للمتؤكل العباسي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أنّه قال عن الشاعر يزيد بن مفرغ الحميري (ت 69) بأنّه ‏ولكي يفنذ في المجتمع الجديد فقد تكنى بأبي عثمان واتصل بالأمويين واولاد عثمان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انصار النهج الحاكم سرقوا لقب الصديق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والفاروق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وجامع القرآن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وسيف الله ‏وأعطوها جُزافاً لأبي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وخالد بن الوليد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كما أنّهم لقّبوا عثمان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(ذي النورين) كي ينتقصوا من أهميّة لقب ‏(‏الزهراء‏)‏ الممنوح ‏لفاطمة سلام الله عليها على وجه الخصوص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وأيضاً شرّعوا الاختلاف بين الصدّيقة فاطمة</w:t>
      </w:r>
      <w:r w:rsidR="001C72DD" w:rsidRPr="001C72D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والمسمَّى بالصّدّيق أبي ‏بكر للقول بأ نّهما في مرتبة واحدة لا يكذبان أصلا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يعلم الكُلُّ بأنّ الاختلاف معناه ‏وجود صادق وكاذب في القضيّة، بصرف النظر عن كون أيهما الصِّديق والكِذِّيب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‏فالزهراء</w:t>
      </w:r>
      <w:r w:rsidR="001C72DD" w:rsidRPr="001C72D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تقول صريحاً لأبي بكر: (لقد جئت شيئاً فريّاً)، لكنّه لا يجرؤ على ‏تكذيبها وعمد إلى القول بأنّ شهودها لم يكتملوا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وبهذا الفعل أراد تكذيبها عَملاً، فإذن كلّ ‏واحد يكذب الأخر، فكيف يعد كلّ منهما صدِّيقاً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هذا الإطار لقّبوا أبابكر وعمر بسيّدي كهول أهل الجنّة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قِبالا لما ورد في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‏الصحيح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عن الحسن والحسين بأ نّهما سيّدا شباب أهل الجنّة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وأخذوا لقب (الشهيد) من حمزة عمّ الرسول وأطلقوه على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ولقب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ديوان يزيد بن مفرغ الحميري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80 تحقيق دكتور داود سلوم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وقد تحولت قبائل كثيرة عن نسبها إلى ‏النسب اليماني في سبيل المال أو السلطة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هذا ما وضحناه في كتابنا (من هو الصديق ومن هي الصديقه)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041B5">
      <w:pPr>
        <w:pStyle w:val="Heading3"/>
        <w:rPr>
          <w:lang w:bidi="fa-IR"/>
        </w:rPr>
      </w:pPr>
      <w:bookmarkStart w:id="53" w:name="_Toc496037135"/>
      <w:r>
        <w:rPr>
          <w:rtl/>
          <w:lang w:bidi="fa-IR"/>
        </w:rPr>
        <w:lastRenderedPageBreak/>
        <w:t>الخلفاء واستغلالهم لأسماء والقاب الأئمة</w:t>
      </w:r>
      <w:bookmarkEnd w:id="53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‏(أمير المؤمنين) من الإمام علي وأطلقوه على عمر ومن جَرَّ جَرَّه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غيرها من ‏عشرات الألقاب والأسماء المنحولة لهذا وذاك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استمرّت ظاهرة وضع الألقاب والنعوت على الخلفاء في العهدين الأموي ‏والعباسي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فنسبوا إلى معاوية أنّه كان كاتباً للوحي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ولأبي مسلم الخراساني أ نّه (وزير آل ‏محمّد) و(سيف آل محمّد)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لقّب إبراهيم بن محمّد في أوّل الدولة العبّاسيّة بلقب (الإمام)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وهناك ألقاب كثيرة ‏أخرى سرقوها من آل محمّد وأطلقوها على خلفائهم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(الهادي) و (المهدي) و ‏‏(المهتدي) و (المرتضى) و (القائم)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وكذا كان حال الأمويين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فإنّهم وان كانوا قد عارضوا التسمية بعلي والحسن والحسين ‏أيّام قوّة حكمهم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لكنّهم ومن منطق السياسة اتّخذوا عند ضعفهم اسم الإمام علي سلاحاً في ‏وجه العباسيين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نّهم وبسقوط حكمهم لم يبق لهم إلاّ التسلّح بسلاح الآخرين والاحتماء ‏بالرموز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استغل بالفعل أحد أحفاد معاوية بن أبي سفيان اسم الإمام علي كغطاء في ‏عمله السياسي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فأراد إعادة الخلافة الأموية بطريقة ذكية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بالاستفادة من عليّ ‏ومعاوية معاً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واستغلال رموزهم في العملية السياسية المرجوّ تطبيقها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كلّ ذلك من خلال ‏الأسماء والكنى والمؤهّلات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في الكامل (حوادث سنة خمس وتسعين ومائة) وسير ‏أعلام النبلاء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ترجمة السفياني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هو الأمير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عليّ بن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بن خالد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بن 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بن معاوية ‏بن أبي سفيان القرشي الأموي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يعرف بأبي العميطر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 سيّد قومه ‏وشيخهم في زمانه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بويع بالخلافة بدمشق زمن الأمين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وغلب على ‏دمشق في أوّل سنة ست وتسعين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وكان من أبناء الثمانين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‏يقول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من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سير أعلام النبلاء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شيخَيْ صفّين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يعني عليّاً ومعاوية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شعار أنصاره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عليُّ يا ‏مُختار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يا من اختاره الجبّار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على بني العبّاس الأشرار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انظر إلى قول هذا الأموي الخارج على بني 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كيف يريد أن يلفّق بين عليّ ‏ومعاوية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جامعاً في أطروحته القَوّتين المعارضتين للعباسيين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من شيخي ‏صفّين يعني عليّاً ومعاوية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يجمع أيضاً بين اسم علي وكنية (أبوالحسن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عليّ)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‏وبين عشيرته وقومه (القرشي الأموي) وبين ما ثبت لأهل البيت وانّ الله اختارهم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فجعله ‏شعاراً له ضدّ العباسيين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أنصاره يقولون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عليّ يا مختار يا من اختاره الجبّار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‏على بني العبّاس الأشرار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 بهذه الطرق التمويهية الملتوية كانوا يسعون إلى تحريف الحقائق وتوظيفها ‏لصالحهم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الأئمة كانوا حذرين من مخططاتهم ودورهم في استغلال الأسماء والكنى ‏موضحين لشيعتهم تلك الطرق الملتوية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فعن عليّ بن الحسين زين العابدين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هذه أحوال ‏من كتم فضائلنا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وجحد حقوقنا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وسُمّي بأسمائنا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ولُقّب بألقابنا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وأعان ‏ظالمنا على غصب حقوقنا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ومالأ علينا أعداءنا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عيون أخبار الرضا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 نّه قال لابن أبي محمود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‏مخالفينا وضعوا أخباراً في فضائلنا وجعلوها على ثلاثة أقسام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أحدها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الغلوّ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ثانيها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التقصير في أمرنا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الكامل في التاريخ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377 (حوادث سنة 195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سير أعلام النبلاء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تفسير الإمام العسكري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 الأنوار 26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وثالثها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التصريح بمثالب أعدائنا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فإذا سمع الناس الغلوّ فينا كفّروا شيعتنا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ونسبوهم إلى القول بربوبيّتنا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إذا سمعوا التقصير اعتقدوه فينا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إذا سمعوا مثالب أعدائنا بأسمائهم ‏ثلبونا بأسمائنا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وقد قال الله عزّ وجلّ ( وَلاَ تَسُبُّوا الَّذِينَ يَدْعُونَ مِنْ دُونِ ‏اللهِ فَيَسُبُّوا اللهَ عَدْواً بِغَيْرِ عِلْم )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وروي عن الإمام الباقر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قوله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من سمّانا بأسمائنا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ولقّبنا بألقابنا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يسمّ أضدادنا بأسمائنا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ولم يلقّبهم ‏بألقابنا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إلاّ عند الضرورة التي عند مثلها نسمّي نحن ونلقّب أعداءنا ‏بأسمائنا وألقابنا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فانّ الله عزّ وجلّ يقول لنا يوم القيامة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اقترحوا لأوليائكم ‏هؤلاء ما تعينونهم به ...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 الإمام موسى بن جعفر الكاظم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من أعان محبّاً لنا على عدوّ لنا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فقوّاه وشجّعه حتى يخرج الحقّ الدالّ على ‏فضلنا بأحسن صورته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ويخرج الباطل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الذي يروم به أعداؤنا دفع حقّنا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‏في أقبح صورة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يتنبّه الغافلون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ويستبصر المتعلمون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ويزداد في ‏بصائرهم العاملون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بعثه الله تعالى يوم القيامة في أعلى منازل الجنان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عبدي الكاسر لأعدائي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الناصر لأوليائي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المصرِّح بتفضيل ‏محمّد خير أنبيائي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وبتشريف عليٍّ أفضل أوليائي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والمناوي إلى من ‏ناوأُهما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وتسمَّى بأسمائهما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عيون أخبار الرضا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272 وعنه في بحار الأنوار 26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 الأنوار 24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وأسماء خلفائهما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وتلقب بألقابهما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فيقول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يبلغ الله جميع أهل ‏العرصات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فلا يبقى ملكٌ ولا جبّار ولا شيطان إلاّ صلّى على هذا الكاسر ‏لأعداء محمّد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ولعن الذين كانوا يناصبونه في الدنيا ‏من النواصب لمحمّد وعلي صلوات الله عليهما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فالتسميات أخذت وضعها الصحيح ببركة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التأكيد على ‏اسمائهم جاء في روايات متعددة عن أهل البيت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 من أواخرها ما علّمه ‏الإمام علي الهادي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(ت 254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لموسى بن عبدالله النخعي من الزيارة التي ‏يزور بها أئمّة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المعروفة اليوم بالزيارة الجامعة الكبيرة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والتي تحتوي ‏على المعارف الحقّة وفيها الموالاة الكاملة لآل البيت والبراءة من أعدائهم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جاء في بعض ‏فقراتها الأخيرة منها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(وأسماؤكم في الأسماء .... فما أحلى أسماءكم وأكرم أنفسكم)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وهاتان الفقرتان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كغيرهما من الفقرات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تحتوي على معارف قيّمة لا يمكننا بهذه ‏العجالة شرحها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لكنّنا نشير إلى أنّهما يشيران إلى أهمية أسماء أهل البيت وأَبْعادها ‏الإلهية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أجل إنّ القوم مضافاً إلى سرقتِهم أسماء الأئمة وكناهم كانوا يسعون إلى تغيير معاني ‏بعض تلك الأسماء والألقاب لصالحهم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فعن أحمد بن أبي نصر البزنطي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 لأبي ‏جعفر محمّد بن عليّ الثاني</w:t>
      </w:r>
      <w:r w:rsidR="000041B5">
        <w:rPr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عليهما‌السلام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قوماً من مخالفيكم يزعمون أنّ أباك ‏صلوات الله عليه إنّما سمّاه المأمون الرضا لما رضيه لولاية عهده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كذبوا والله وفجروا بل الله تعالى سمّاه الرضا لأ نّه كان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رضىً للهِ ‏تعالى ذكره في سمائه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ورضى لرسوله والأئمّة بعده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في أرضه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فقلت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ألم يكن كلّ واحد من آبائك الماضين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رضىً لله تعالى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تفسير الإمام العسكري</w:t>
      </w:r>
      <w:r w:rsidR="000041B5">
        <w:rPr>
          <w:rFonts w:hint="cs"/>
          <w:rtl/>
          <w:lang w:bidi="fa-IR"/>
        </w:rPr>
        <w:t xml:space="preserve"> </w:t>
      </w:r>
      <w:r w:rsidR="00DE0B7A" w:rsidRPr="000041B5">
        <w:rPr>
          <w:rStyle w:val="libFootnote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 الأنوار 24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ولرسوله والأئمّة من بعده ؟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فلم سَمَّي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بينهم ‏الرضا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 نّه رَضيَ به المخالفون من أعدائه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رضيَ به الموافقون من أوليائه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ولم ‏يكن ذلك لأحد من آبائه 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فلذلك سمّي من بينهم الرضا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وهذا الكلام من الإمام يرشدنا إلى أنّهم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مع اهتمامهم ببيان القواعد العامّة ‏في التسميات والكنى والألقاب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كانوا يشيرون إلى بعض التطبيقات الخاطئة المرسومة من ‏قبل الحكّام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مصحّحين تحريفات المغرضين ودجل المدلسين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مرّ عليك ما قاله الإمام ‏الجواد في سبب تلقّب الإمام الرضا بالرضا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وسيأتي أيضاً في خبر يعقوب السراج أنّ ‏الإمام الكاظم نهاه عن التسمية بحميراء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‏(‏حميراء‏)‏ صارت علماً مُبْتَدَعاً لأعداء ‏أميرالمؤمنين من النساء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لوحظت معاداة أميرالمؤمنين في التسميات صار الاسم ‏مبغوضاً عند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مشيرين إلى أن زوجات النبي لا يعرفن بكنية أو لقب خاص إلاّ عائشة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اللقب اطلق على عائشة حينما اخبر رسول الله زوجاته بأن منهن من تخرج على ‏إمام زمانها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مخاطباً عائشة (إيَّاك أن تكونيها يا حميراء)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فنهي الإمام لم يكن معاداة للأسماء والألقاب والكنى بما هي أسماء وألقاب وكُنّى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‏بياناً لما أمر الله به في كتابه وأكّد عليه نبيّه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فالأئمّة لا يعادون أحداً بما هو شخص وذات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أ نّهم لم يعادوا الخلفاء السابقين الاّ ‏لتعديهم حدود الله وتجاوزهم قول ربّ العالمين وتأكيدات الرسول الأمين في الإمامة ‏الإلهيّة</w:t>
      </w:r>
      <w:r w:rsidR="00DE0B7A">
        <w:rPr>
          <w:rtl/>
          <w:lang w:bidi="fa-IR"/>
        </w:rPr>
        <w:t>.</w:t>
      </w:r>
    </w:p>
    <w:p w:rsidR="00DE0B7A" w:rsidRDefault="005E3A4E" w:rsidP="008479F2">
      <w:pPr>
        <w:pStyle w:val="libNormal"/>
        <w:rPr>
          <w:lang w:bidi="fa-IR"/>
        </w:rPr>
      </w:pPr>
      <w:r>
        <w:rPr>
          <w:rtl/>
          <w:lang w:bidi="fa-IR"/>
        </w:rPr>
        <w:t>فعن يعقوب السراج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دخلت على أبي عبد الله [الصادق ‏</w:t>
      </w:r>
      <w:r>
        <w:rPr>
          <w:cs/>
          <w:lang w:bidi="fa-IR"/>
        </w:rPr>
        <w:t>‎</w:t>
      </w:r>
      <w:r>
        <w:rPr>
          <w:lang w:bidi="fa-IR"/>
        </w:rPr>
        <w:t xml:space="preserve"> </w:t>
      </w:r>
      <w:r w:rsidR="008479F2">
        <w:rPr>
          <w:lang w:bidi="fa-IR"/>
        </w:rPr>
        <w:t>[</w:t>
      </w:r>
      <w:r>
        <w:rPr>
          <w:rtl/>
          <w:lang w:bidi="fa-IR"/>
        </w:rPr>
        <w:t>وهو واقف ‏على رأس أبي الحسن موسى وهو في المهد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... فقال 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ادنُ من مولاك ‏فسلّم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فدنوتُ فسلّمت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فردَّ عَلَيّ السلام بلسان فصيح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قال 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‏اذهب فغيّر اسم ابنتك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علل الشرايع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للصدوق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236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237 ح 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التي سمّيتها أمسِ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فإنّه اسم يبغضه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ولدت لي ابنة سمّيتها ‏بالحميراء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فالإمام قد يسمّي ابنته بعائشة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اسم عربي رائج وليس فيه قبح ذاتي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لأنّه ليس ‏حكراً على أحد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سمى ابنته بعائشة للوقوف أمام استغلال الآخرين ‏اسمها في صراعهم مع الإمام الكاظم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التسمية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‏(‏الحميراء‏)‏ فلا يرتضيه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لمن يدّعي محبّة آل البيت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لأ نّه عَلَمٌ يختص ‏بعائشة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لأنّه لم يعرف بهذا اللقب غيرها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أخبر رسول الله بأنّ كلاب الحوأب تنبح ‏إحدى نسائه ثم قال مخاطباً عائشة ‏(‏إياك أن تكوني أنت يا حميراء‏)‏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اسم مختصّ ‏بها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بخلاف اسم عائشة فانّه مشاع للجميع ويتسمى به كثير من الناس قبل وحين وبعد أمّ ‏المؤمنين بنت أبي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فالولاء والبراءة يلحظان في التسميات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لكنْ بشروط وظروف محدّدة ‏معيّنة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ففي تفسير العيّاشي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عن ربعي بن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قيل لأبي عبدالله </w:t>
      </w:r>
      <w:r w:rsidR="00060B85" w:rsidRPr="00060B85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جعلت فداك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إنّا نسمّي بأسمائكم وأسماء آبائكم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فينفعنا ذلك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إي والله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الدين إلاّ الحبّ والبغض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الله</w:t>
      </w:r>
      <w:r w:rsidR="00B920C4">
        <w:rPr>
          <w:rtl/>
          <w:lang w:bidi="fa-IR"/>
        </w:rPr>
        <w:t xml:space="preserve">: </w:t>
      </w:r>
      <w:r w:rsidRPr="000041B5">
        <w:rPr>
          <w:rStyle w:val="libAlaemChar"/>
          <w:rtl/>
        </w:rPr>
        <w:t>(</w:t>
      </w:r>
      <w:r w:rsidRPr="000041B5">
        <w:rPr>
          <w:rStyle w:val="libAieChar"/>
          <w:rtl/>
        </w:rPr>
        <w:t xml:space="preserve"> إِن كُنْتُمْ ‏تُحِبُّونَ اللَّهَ فَاتَّبِعُونِي يُحْبِبْكُمُ اللَّهُ وَيَغْفِرْ لَكُمْ ذُنُوبَكُمْ </w:t>
      </w:r>
      <w:r w:rsidRPr="000041B5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بهذا النصّ وضّح الإمام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بأنّ التولّي والتبرّي من أركان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‏التسمية إن كان يقصد بها الحبّ لأهل البيت تنفع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التسمية بأسماء الأعداء بما هم أعداء لله ولرسوله ولأوليائه فهي مضرّة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 xml:space="preserve">لقوله تعالى </w:t>
      </w:r>
      <w:r w:rsidRPr="000041B5">
        <w:rPr>
          <w:rStyle w:val="libAlaemChar"/>
          <w:rtl/>
        </w:rPr>
        <w:t>(</w:t>
      </w:r>
      <w:r w:rsidRPr="000041B5">
        <w:rPr>
          <w:rStyle w:val="libAieChar"/>
          <w:rtl/>
        </w:rPr>
        <w:t>إِن كُنتُمْ تُحِبُّونَ اللَّهَ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الكافي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310 ح 11 وانظر الإرشاد للمفيد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ومستدرك وسائل الشيعة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ووسائل ‏الشيعة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389 ح 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وإعلام الورى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والثاقب في المناقب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433 ح 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تفسير العيّاشي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مستدرك وسائل الشيعة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129 ح 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والسورة آل عمران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</w:t>
      </w:r>
      <w:r w:rsidRPr="000041B5">
        <w:rPr>
          <w:rStyle w:val="libAieChar"/>
          <w:rtl/>
        </w:rPr>
        <w:t>فَاتَّبِعُونِي يُحْبِبْكُمُ اللَّهُ</w:t>
      </w:r>
      <w:r w:rsidRPr="000041B5">
        <w:rPr>
          <w:rStyle w:val="libAlaemChar"/>
          <w:rtl/>
        </w:rPr>
        <w:t>)</w:t>
      </w:r>
      <w:r>
        <w:rPr>
          <w:rtl/>
          <w:lang w:bidi="fa-IR"/>
        </w:rPr>
        <w:t xml:space="preserve"> فإنّ الله أَناطَ محبّته باتّباع النبي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يفهم بأنّ الحب والبغض يجب ‏أن يكون لله وفي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اذى الرسول في عترته واعترض عليهم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‏وكتم الشهادة لوليّه فهو ممن أبغضه الله لا محالة</w:t>
      </w:r>
      <w:r w:rsidR="00DE0B7A">
        <w:rPr>
          <w:rtl/>
          <w:lang w:bidi="fa-IR"/>
        </w:rPr>
        <w:t>.</w:t>
      </w:r>
    </w:p>
    <w:p w:rsidR="00DE0B7A" w:rsidRDefault="005E3A4E" w:rsidP="000041B5">
      <w:pPr>
        <w:pStyle w:val="libNormal"/>
        <w:rPr>
          <w:rtl/>
          <w:lang w:bidi="fa-IR"/>
        </w:rPr>
      </w:pPr>
      <w:r>
        <w:rPr>
          <w:rtl/>
          <w:lang w:bidi="fa-IR"/>
        </w:rPr>
        <w:t>إذن لابدّ من الاجهار والقول بوجود المنافرة بين أهل البيت وبعض الصحابة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لتخالف ‏مواقفهم مع الذكر الحكيم والسنة المطهرة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يعقل أن يكون تطابق تسميات الأئمّة</w:t>
      </w:r>
      <w:r w:rsidR="00060B85" w:rsidRPr="00060B8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لأسماء الخلفاء عن محبة لأُولئك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 الله لا يجمع حبّ وليه وعدّوه في قلب ‏واحد .‏</w:t>
      </w:r>
      <w:r>
        <w:rPr>
          <w:lang w:bidi="fa-IR"/>
        </w:rPr>
        <w:cr/>
      </w:r>
      <w:r>
        <w:rPr>
          <w:rtl/>
          <w:lang w:bidi="fa-IR"/>
        </w:rPr>
        <w:t>فقد تكون التسمية جاءت للعوامل التي ذكرناها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تكون لوصيّة رسول الله </w:t>
      </w:r>
      <w:r w:rsidR="00B64A9D" w:rsidRPr="00B64A9D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للإمام علي بأ نّه سيواجه هكذا أمور فإن ابتُلي فَلْيُسَمِّ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لتطييب ‏نفوس الاخرين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لكي لا يصير الناس نواصبَ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أخبرني أحد المستبصرين أ يّام كان ‏على مذهب الخلفاء بأ نّه لمّا وقف على مطابقة اسم أحد أولاد الإمام علي لاسم أحد الثلاثة ‏ازداد حبّاً و إعجاباً بالإمام عليّ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واعتبره صحابيّاً عظيماً حسب قوله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وقد كان لذلك من ‏بَعْدُ أَثَرٌ في تشيُّعه واستبصاره واهتدائه للحقّ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وبكلامه هذا كان يريد القول بأنّ هذه ‏التسميات لها عامل إيجابي في بعض الأحيان وليست سلبية في جميع الحالات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وإني ‏احببت الاشارة إلى كلامه في هذا الكتاب</w:t>
      </w:r>
      <w:r w:rsidR="00DE0B7A">
        <w:rPr>
          <w:rtl/>
          <w:lang w:bidi="fa-IR"/>
        </w:rPr>
        <w:t>.</w:t>
      </w:r>
    </w:p>
    <w:p w:rsidR="00DE0B7A" w:rsidRDefault="005E3A4E" w:rsidP="000041B5">
      <w:pPr>
        <w:pStyle w:val="Heading3"/>
        <w:rPr>
          <w:lang w:bidi="fa-IR"/>
        </w:rPr>
      </w:pPr>
      <w:bookmarkStart w:id="54" w:name="_Toc496037136"/>
      <w:r>
        <w:rPr>
          <w:rtl/>
          <w:lang w:bidi="fa-IR"/>
        </w:rPr>
        <w:t>التسمية بعلي في أولاد الأئمّة</w:t>
      </w:r>
      <w:bookmarkEnd w:id="54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 يدور عمل أهل البيت في التسميات على مجالين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أوّلهما تسمية أولادهم بعلي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والثاني عدم المخالفة مع التسمية بأسماء الثلاثة في ظروف هم يقدّرونها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يكونون ‏أُمروا بها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بعض الأحيان لظروف كانوا يقدرونها 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مرّ عليك ما يدل على المجال الأوّل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كلام الإمام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وقوله :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(‏لو ولد لي مائة لأحببت أن لا أسمّي أحداً منهم إلاّ عليّاً‏)‏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ولو تأملت في أسماء أولاد الإمام علي من بعد الإمام الحسين لرأيت أنّ اسم ‏(‏علي‏)‏ ‏موجود عندهم بكثرة كاثرة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فأحد أولاد الإمام عليّ بن الحسين بن عليّ (السجّاد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زين العابدين) المعقبين سُمّي ‏بعلي الأصغر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أحد أبناء أخيه (الحسين الأصغر) المعقبين سمى بعلي أيضاً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وابن أخيه الآخر (زيد الشهيد) اسمه الحسين ذي الدمعة له ابن اسمه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وللإمام الصادق ولدٌ باسم علي العريضي وكنيته (أبو الحسن) صاحب كتاب (مسائل ‏علي بن جعفر)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ولعمر الأشرف بن علي بن الحسين ابنٌ واحد عقبه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اسمه عليّ الأصغر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خلّف الإمام موسى بن جعفر للإمامة ابنه عليَّ بن موسى الرضا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وللإمام الرضا ولد واحد وهو محمّد الجواد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خلّف هذا ابنه عليّ بن محمّد ‏الهادي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فانظر إلى كثرة وجود اسم ‏(‏محمّد ‏)‏ و ‏(‏علي‏)‏ بين أئمة أهل البيت وأولادهم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كلّ ذلك ‏إصراراً منهم على إبقاء هذه الأسماء عالية منتشرة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مقابلةً لمخطّط آل أبي سفيان ‏و إصرارهم على محوها و إبادتها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هذا عن التسمية بعليّ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الكلام عن المجال الثاني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فالأئمّة قد لا يخالفون التسمية بأسماء الثلاثة للضرورة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‏وقد تراهم يأمرون أصحابهم بهذه التسميات في ظروف هم يقدّرونها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روى ابن حمزة الطوسي في الثاقب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أحمد بن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خرجت إلى ‏الرضا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وامرأتي بها حَبَلٌ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إنّي قد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الكافي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 ح 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395 ح 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الأنوار 44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211 ح 8 عن الكافي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وفي مناقب آل أبي طالب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309 عن كتاب النسب عن يحيى بن الحسن قال يزيد لعليّ بن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واعجباً ‏لأبيك سمّى عليّاً وعليّاً ! فقال</w:t>
      </w:r>
      <w:r w:rsidR="000041B5">
        <w:rPr>
          <w:rFonts w:hint="cs"/>
          <w:rtl/>
          <w:lang w:bidi="fa-IR"/>
        </w:rPr>
        <w:t xml:space="preserve"> </w:t>
      </w:r>
      <w:r w:rsidR="00DE0B7A" w:rsidRPr="000041B5">
        <w:rPr>
          <w:rStyle w:val="libFootnote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انّ أبي أحبّ أباه فسمّى باسمه مراراً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خلّفت أهلي وهي حامل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فادعُ الله أن يجعله ذكراً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وهو ذكر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فسمِّه عمر !!‏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نويتُ أن أسمّيه عليّاً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وأمرتُ الأهلَ به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سمِّه 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فوردت الكوفة وقد ولد ابن لي وسُمي عليّاً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فسمّيته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لي ‏جيراني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نصدّق بعدها بشيء ممّا كان يُحكى عنك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فعلمت أ نّه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كان أَ نْظَرَ لي من نفسي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وحكي عن أبي حنيفة أ نّه استأذن على الصادق فلم يَأْذن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جاء قوم من أهل ‏الكوفة فاستأذنوا فأذن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فدخل معهم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أبو حنيفة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فلمّا صرت عنده قلت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بن ‏رسول الله لو أرسلت إلى أهل الكوفة فنهيتهم أن يشتموا أصحاب محمّد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‏فإنّي تركت بها أكثر من عشرة آلاف يشتمونهم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يقبلون منّي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أبو حنيفة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ومن لا يقبل منك وأنت ابن رسول 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أنت ممّن لم تقبل منّي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دخلتَ داري بغير إذني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وجلست بغير أمري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وتكلّمت بغير ‏رأيي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بلغني أنّك تقول بالقياس ... الى آخر الخبر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بأنّ أبا حنيفة كان في الكوفة أيّام الغَلَيان الشيعي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بعد شهادة ‏الإمام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وثورة التوابين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وحركة المختار الثقفي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وطلائع الزيدية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فلا أستبعد أن يثار غضب بعض الشيعة هناك فيلعنوا الأصحاب الظالمين المنحرفين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‏لأنّ مساوءهم التي كان يغطيها الأمويّون شاعت وذاعت بين الناس شيئاً فشيئاً في العصر ‏الأموي وفي أوائل العصر العباسي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لذكرها ولعن أصحابها مجال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الناس كانوا ‏قد علموا الواقع الفاسد وما جرى على العترة بعد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الثاقب في المناقب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214 ح 16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الخرائج والجرائح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362 ح 16 وعنه في بحار الأنوار 49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 ح ‏‏55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بن عمرة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 الأنوار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220 ح 20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رسول الله في العصور السابقة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وهذه المعرفة من الشيعة بأئمّتهم والدعوة إلى البراءة من الشيخين جعلت الجهاز ‏الحاكم يطاردهم ويضطهدهم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وجعلت العيون عليهم تحصي أنفاسهم ودقات قلوبهم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‏هو الذي دعا الإمام الرضا أن يأمر أحمد بن عمرة بالتقية وان يسمّي ابنه بعمر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أنّه ‏علويّ المذهب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لأنّ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وحسب تعبير الإمام المعصوم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التقية ديني ودين آبائي وهي جارية ‏إلى يوم القيامة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وقضيّة أحمد بن عمر تشبه قضيّة عليّ بن يقطين حين سأل الامام الكاظم عن مسح ‏الرجلين أهو من الأصابع إلى الكعبين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من الكعبين إلى الأصابع ؟ فكتب إليه أبو الحسن ‏الكاظم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أن يتوضّأ وضوء العامّة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فلمّا وصل الكتاب إلى عليّ بن يقطين ‏تعجّب ممّا رسم له الإمام خلافاً لإجماع الطائفة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وبعد مدّة ورد عليه كتاب آخر من الإمام ‏فيه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ابتدِئْ من الآن يا عليّ بن يقطين وتوضّأ كما أمرك الله ... فقد زال ما كنّا نخاف منه ‏عليك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وهذه النصوص تشير إلى ما كان يمرّ به أهل البيت وشيعتهم من ظروف قاهرة في ‏بعض الأحيان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تدعوهم للأمر بالتسمية بأسماء الأعداء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فضلا عن تجويزه لهم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وكل ‏ذلك حفاظاً على دماء الشيعة وأموالهم وأعراضهم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ما يدلّ بلا ريب على أنّ التسمية ‏بأسماء الثلاثة لا ترفع العداوة والبغضاء بين أهل البيت والحكّام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يشك أحد في العداوة ‏بين هارون العبّاسي والإمام الكاظم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ذلك لا يمنع الإمام من أن يسمّي ابنه ‏ب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‏(‏هارون‏)‏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اسم هارون ليس حِكْراً على هارون الرشيد العباسي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في ذلك فتح ‏باب السلامة والتنفّس للشيعة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ما حصل بالفعل للشاعر الشيعي المشهور منصور ‏النَّمِري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حيث كان يذكر مدائح هارون في قصائده ويقصد به أميرالمؤمنين عليّاً</w:t>
      </w:r>
      <w:r w:rsidR="000041B5">
        <w:rPr>
          <w:rFonts w:hint="cs"/>
          <w:rtl/>
          <w:lang w:bidi="fa-IR"/>
        </w:rPr>
        <w:t xml:space="preserve"> 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لأ نّه بمنزلة هارون من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الخرائج والجرائح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335 ح 26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اعلام الورى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الأنوار 77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 ‏ح 25 عن خرائج الراوندي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444 ح 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041B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موسى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ما لم يلتفت إليه هارون العباسي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يغدق الأموال والعطايا والهدايا ‏على هذا الشاعر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علم بذلك وبمقصد منصور النمري جنّ</w:t>
      </w:r>
      <w:r>
        <w:rPr>
          <w:cs/>
          <w:lang w:bidi="fa-IR"/>
        </w:rPr>
        <w:t>‎</w:t>
      </w:r>
      <w:r w:rsidR="000041B5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جنونه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نقل السيد المرتضى عن المرزباني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الحكيمي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يموت بن المزرّع عن ‏الجاحظ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منصور النميري ينافق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الرشيد ويذكر هارون في شعره ويريه أنّه ‏من وجوه شيعته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وباطِنُهُ ومرادُهُ بذلك أميرالمؤمنين</w:t>
      </w:r>
      <w:r w:rsidR="00C058CC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علي بن أبي طالب لقول ‏النبيّ</w:t>
      </w:r>
      <w:r w:rsidR="00C058CC">
        <w:rPr>
          <w:rFonts w:hint="cs"/>
          <w:rtl/>
          <w:lang w:bidi="fa-IR"/>
        </w:rPr>
        <w:t xml:space="preserve"> 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‏(‏أنت منّي بمنزلة هارون من موسى‏)‏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ولمّا وقف هارون العباسي على تشيّع منصور النمري أمر بِسَلِّ لسانه وقطع يديه ‏ورجليه ثمّ ضرب عنقه وحمل رأسه إليه وصلب بدنه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ذهبوا لينفذوا ذلك وجدوه قد ‏مات ودفن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فرجعوا إلى هارون العباسي فأخبروه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هلاّ احرقتموه بالنار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‏رواية أخرى أنّهم نبشوا قبره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إذَنْ لولا تشابه الأسماء واختلاطها لما استطاع منصور النمري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غيره من الشعراء ‏أو الرواة أو الفقهاء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 يبثّ قصائده وأفكاره بعيداً عن عيون الدولة وجواسيسها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لكنّ ‏تشابه الأسماء وعدم إظهار الحساسيّة منها كان 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جانب من جوانبه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المردود الخيِّر ‏على شيعة آل محمّد بفضل علم وسياسة أئمّتهم</w:t>
      </w:r>
      <w:r w:rsidR="00C058CC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عليهم‌السلام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وبهذا قد انتهينا من بيان مسيرة الأسماء في القرنين الأول والثاني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وموقف أهل البيت ‏والخلفاء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نأتي بجرد إحصائي لمن سُمّى باسماء الثلاثة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في العصور اللاّحقة كي نبيّن بأنّ الأئمة وشيعتهم لم يخالفوا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خلال ذلك تفند دعوى ابن تيمية وأتباعه القائلين بعدم وجود هذه ال</w:t>
      </w:r>
      <w:r w:rsidR="00640844">
        <w:rPr>
          <w:rtl/>
          <w:lang w:bidi="fa-IR"/>
        </w:rPr>
        <w:t>أسماء‏</w:t>
      </w:r>
      <w:r>
        <w:rPr>
          <w:rtl/>
          <w:lang w:bidi="fa-IR"/>
        </w:rPr>
        <w:t xml:space="preserve"> عند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الشيعة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هذه عبارته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ليس نفاقاً و إنّما هو تقية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الأدب يسمّى حسنى المُواربة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أمالي المرتضى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انظر مقدمة ديوانه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24، وقاموس الرجال للتستري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526 وتاريخ بغداد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Heading3"/>
        <w:rPr>
          <w:lang w:bidi="fa-IR"/>
        </w:rPr>
      </w:pPr>
      <w:bookmarkStart w:id="55" w:name="_Toc496037137"/>
      <w:r>
        <w:rPr>
          <w:rtl/>
          <w:lang w:bidi="fa-IR"/>
        </w:rPr>
        <w:lastRenderedPageBreak/>
        <w:t>وجود أسماء الثلاثة عند الشيعة في القرنين الثاني والثالث</w:t>
      </w:r>
      <w:bookmarkEnd w:id="55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تبيّن ممّا مرّ أنّ أسماء الثلاثة كانت موجودة بين الناس وأصحاب الأئمة ورواة الحديث ‏عنهم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أكّدنا أيضاً بأن ليس لتلك الأسماء دلالة على محبّتهم للخلفاء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‏وأنّ أئمّة أهل البيت لم ينهوهم نهياً مطلقاً عن التسمية بهذه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رغم ما لاقوه من ‏أولئك الأشخاص ومن اتّبعوهم من الحكّام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إنّنا نرى اسم معاوية ويزيد ومروان ‏موجوداً بين أصحاب الأئمة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فمثلا ترى اسم عمر (عمرو)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وعثمان ويزيد والحجاج وأمثالها بين المستشهدين ‏بين يدي الحسين بن علي في واقعة 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وقع التسليم في الزيارة الرجبية على عمر ‏‏(عمرو) بن كناد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أبي كعب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وقع التسليم على عمر (عمرو) بن خالد الصيداوي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الأُحدوث في ‏زيارة الناحية المقدّسة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وقع التسليم أيضاً على عمر (عمرو) بن عبد الله الأنصاري الصائدي في زيارَتَي ‏الناحية المقدَّسة والرجبيّة معاً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وكذا وقع السلام في الزيارة الرجبية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الذي ذكرها المفيد والسيد ابن طاووس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على ‏من اسمه عثمان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‏(‏السلام على عثمان بن فروة القاري‏)‏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وأيضاً على من اسمه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والحجاج في زيارة الناحية المقدّسة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‏(‏السلام على يزيد ‏بن حصين الهمداني المشرفي القاري ... السلام على الحجاج بن مسروق الجعفي ... ‏السلام على يزيد بن زياد بن مهاجر الكندي‏)‏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وهذا يشير الى انّ الامام الحسين</w:t>
      </w:r>
      <w:r w:rsidR="00C058CC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كان يسمو بروحه وفكره على تصرفات ‏الأمويين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يكن يخالف اسم عمر أو عثمان أو يزيد أو الحجاج أو أيّ اسم آخر بما هو ‏اسم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 كان على طرفي نقيض مع 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 بن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هناك احتمال طرحناه في اسماء الطالبيين مفاده ان شيوع اسم عمرو عندهم هو اكثر من عمر يمكنك ‏مراجعة صفحة 324 من هذا الكتاب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عفان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ويزيد بن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كان يعلم بأنّ ما جرى عليه وما ‏سيجري على شيعته إنّما هو نتيجة طبيعية لسياسة الشيخين ومن لفّ لفّهما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وحتى قيل بأن ‏الحسين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قد قتل من يوم السقيفة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تقف على اسم عمر في أصحاب الإمام زين العابدين عليّ بن الحسين</w:t>
      </w:r>
      <w:r w:rsidR="00060B85" w:rsidRPr="00060B85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 (عمرو) بن أبي المقدام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جبلة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(عمرو) بن ثابت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يوجد هذا الاسم في أصحاب الإمام الباقر والرواة عنه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 بن أبان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‏وعمر بن أبي شيبة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قيس الماصر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(عمرو) بن هلال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‏حنظلة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عبد الله الثقفي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(عمرو) بن معمر بن وشيكة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ثابت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‏وغيرهم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(الفائق في أصحاب الإمام الصادق) للحاج عبد الحسين الشبستري تقف على ‏خمسة سمّوا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بن أبي سماك (أبي سمال) الأسدي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 بن ‏عبد الله بن سعد الأشعري القمّي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أبو بكر بن عيّاش الأسدي الكوفي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 بن ‏محمّد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 المرادي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أكثر من سبعين شخصاً قد سُمُّوا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‏(‏عمر‏)‏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32 ‏شخصاً سمّوا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‏(‏عثمان‏)‏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18 شخصاً سموا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‏(‏سفيان‏)‏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11 شخصاً سموا ‏ب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‏(‏معاوية‏)‏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39 شخصاً سموا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‏(‏خالد‏)‏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16 شخصاً سموا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‏(‏يزيد‏)‏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18 ‏شخصاً سموا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‏(‏الوليد‏)‏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7 أشخاص سمّوا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‏(‏الضحاك‏)‏ و ‏(‏المغيرة‏)‏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وذكر الشيخ الطوسي وغيره الذين سُمّوا بعمر في أصحاب أبي الحسن موسى بن ‏جعفر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 بن يزيد بيّاع السابري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أذينة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رياح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1- قال القاضي أبو بكر بن قُرَيعة</w:t>
      </w:r>
      <w:r w:rsidR="00F71947">
        <w:rPr>
          <w:rtl/>
          <w:lang w:bidi="fa-IR"/>
        </w:rPr>
        <w:t>:‏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وأَريتُكُم أَنّ الحسينَ أُصيبَ من يوم السقيفة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كشف الغمة للأربلي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هذا من علماء ومحدّثي العامّة الذين يثقون بهم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له محبة وميل إلى أهل البيت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وعمر بن محمّد بن يزيد الثقفي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وعمر بن حفص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ذكره النجاشي في ترجمة حفص ‏بن غياث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وعمر بن محمّد الأسدي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وفيهم 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عثمان بن عيسى الرواسي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وفيهم ‏أيضاً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يزيد بن سليط الزيدي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ويزيد بن خليفة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ويزيد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و(أبو بكر) عيسى بن ‏عبد الله بن سعد بن مالك الأشعري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أصحاب الإمام الرضا تقف على من سُمُّوا بعمر وعثمان ومروان ومعاوية ‏ويزيد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 بن زهير الجزري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وعمر بن فرات البغدادي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 بواباً للرضا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وعمر بن فرات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الجعابي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 بن عيسى الكلابي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 بن ‏رشيد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مروان بن 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 بن 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 بن سعيد الكندي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ويزيد بن ‏عمر بن بنت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يزيد المكي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أصحاب الإمام الجواد يوجد اسم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معاوية بن حكيم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أصحاب الإمام الهادي اسم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الفهفكي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توبة الصنعاني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‏وعثمان بن سعيد العمري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 بن حكيم بن معاوية بن عمار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أصحاب الإمام العسكري اسم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يشبه اسم عمر بن أبي مسلم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 بن سعيد ‏العمري الزيّات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أبي مسلم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فوجود هذه الأسماء بين أصحاب الأئمة يؤكّد بأن الأئمّة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كانوا أسمى من ‏أعدائهم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حيث إنّهم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لم يتعاملوا مع الأشخاص على الهوية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يكشّروا ‏وجهاً بوجه من سُمِّي باسم مخالفهم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يغضّوا سمعاً من اسم عمر وأبي بكر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‏إذ هم بعلمهم الربانيّ وعملهم الحكيم الإلهي لا يريدون أن يخرجوا عمّا اعتاد عليه الناس ‏في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بدعوى أنّ فلاناً يخالفني ويعاديني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الاكثر من ذلك تراهم لا يمنعون أتباع السلطة من أن يكنّوهم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حكى ‏بعض أصحاب كتب التراجم والرجال بأنّ الأئمة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السجاد والرضا والهادي والحجة </w:t>
      </w:r>
      <w:r w:rsidR="00060B85" w:rsidRPr="00060B8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كانوا يُكَنَّون من قِبَلِ أَهلِ المدينة وأهل الشام بهذه الكنى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في ذلك الصفحات 463 إلى 471 من هذا الكتاب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نرهم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يمنعونهم منها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وحتّى إنّ بعض أصحابهم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الذين لهم أصول عامية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كانوا يطلقون تلك الكنى ‏عليهم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والأئمّةُ كانوا يسكتون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فممّا جاء في هذا السياق قول أبي الصلت الهروي أ نّه 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سألني المأمون عن مسألة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فيها أبو بكر كذا وكذا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هو أبو 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بكرنا أو أبو بكر العامّة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عيسى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‏قلت لابي الصلت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أبوبكركم ؟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عليّ بن موسى الرضا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كان يكنّى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‏ووجود هذه الكنية للإمام الرضا وعدمه هو ما سنوضّحه في القسم الثاني من هذه الدراسة ‏‏(الكنى) إن شاء الله تعالى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القرن الرابع الهجري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ذكر الشيخ آغا بزرك الطهراني في كتابه (نوابغ الرواة في رابعة المئات) ثلاثة ‏أشخاص من علماء الشيعة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ممّن روى عنهم الشيعة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قد كنّوا بأبي بكر في هذا العهد ‏وهم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أبو بكر الخوارزمي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العباس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أبو بكر الدوري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بن عبد الله بن جلين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أبو بكر بن همام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همام بن سهيل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حرف الباء يوجد اسم بكر بن أحمد بن مخلّد من مشايخ الطوسي والنجاشي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‏ذكره ابن النجّار في (ذيل تاريخ بغداد) كما نقله تلميذه ابن طاووس في كتاب (الأمان من ‏أخطار الأسفار والأزمان)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وبكر بن علي بن محمّد بن الفضل الحاكم الحنفي الشاشي من مشايخ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أعيان الشيعة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377 ت 837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الطليعة من شعراء الشيعة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248 / ت 270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معجم البلدان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‏قاموس الرجال للتستري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348/ ت 6865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طبقات اعلام الشيعة (القرن الرابع)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صفحة 10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الصدوق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آغا بزرك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(إنّما ذكرته ليعلم أنّ الصدوق يتعرّض لمذهب شيخه لو ‏كان من العامّة)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حرف (العين) قال آغا بزرك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 بن أحمد بن حمدان القشيري في طبقة عبد ‏العزيز بن يحيى الجلودي المتوفّى 332 من مشايخ الصدوق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وعمر بن سهل الدينوري من مشايخ الصدوق في (الأمالي)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وعمر بن أبي عسلان الثقفي من مشايخ الصدوق كما في (الأمالي)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وعمر بن الفضل المطيري الراوي عن محمّد بن الحسن الفرغاني (حديث تنصيص ‏زيد الشهيد بالاثني عشر) ويرويه عنه التلعكبري المتوفى 385 كما في (كفاية الأثر)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وعمر بن الفضل الورّاق الطبري الذي روى عنه أبو غالب الزراري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المتوفى ‏‏368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بعض خطب أمير المؤمنين في رسالته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وعمر بن محمّد بن سالم بن البراء المعروف بابن الجعابي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ترجمه في الفهرست ‏وذكر أ نّه يروي عن المفيد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وعمر بن محمّد بن علي المعروف بابن الزيّات الصيرفي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يروي عنه المفيد في ‏‏(الإرشاد)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يروي عن ابن أبي الثلج المتوفّى 325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ويروي عنه المفيد في الأمالي ‏كثيراً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وعثمان بن 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عمرو الدّقّاق من مشايخ المفيد المتوفّى 413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وعثمان بن أحمد الواسطي من مشايخ النجاشي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فالواسطي والدعلجي والتلعكبري في ‏طبقة واحدة أدركهم النجاشي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وعثمان بن جني النحوي الشهير المتوفّى 392 كان من خواصّ تلاميذ أبي علي ‏الفارسي النحوي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وقرأ عليه الشريفان الرضي والمرتضى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إِذن أسماء الثلاثة موجودة عند الشيعة في هذا القرن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ما يفنّد مزاعم ابن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طبقات أعلام الشيعة (القرن الرابع)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صفحة 66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تيمية وغيره القائلين بأنّ الشيعة هجروا هذه الأسماء في العصور الأُولى</w:t>
      </w:r>
      <w:r w:rsidR="00DE0B7A">
        <w:rPr>
          <w:rtl/>
          <w:lang w:bidi="fa-IR"/>
        </w:rPr>
        <w:t>.</w:t>
      </w:r>
    </w:p>
    <w:p w:rsidR="00DE0B7A" w:rsidRDefault="005E3A4E" w:rsidP="00C058CC">
      <w:pPr>
        <w:pStyle w:val="libNormal"/>
        <w:rPr>
          <w:lang w:bidi="fa-IR"/>
        </w:rPr>
      </w:pPr>
      <w:r>
        <w:rPr>
          <w:rtl/>
          <w:lang w:bidi="fa-IR"/>
        </w:rPr>
        <w:t>القرن الخامس الهجري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لم أقف على اسم أبي بكر، و بكر في كتاب (النابس في القرن الخامس) للشيخ آغا ‏بزرك الطهراني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وقفت على اسم واحد قد سُمّي بعمر، وهو: عمر بن محمّد بن عمر ‏بن يحيى من أحفاد زيد الشهيد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وثلاثة أشخاص سُمّوا بعثمان 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عثمان بن أحمد الواسطي من مشايخ النجاشي (وهو نفس الذي تقدّم اسمه في ‏القرن الرابع الهجري)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عثمان بن إسماعيل بن أحمد المكنّى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آغا بزرك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(أقول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ظاهر ‏الاسم والكنية أنّ المترجَم له عاميّ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أنّ القراءة عليه مبّعدة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إنّ في أوّل (مهج ‏الدعوات) نقل أحرازاً عن كتاب (منية الداعي)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عثمان بن حاتم بن المنتاب التغلبي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مشايخ النجاشي (372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450)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‏النجاشي في ترجمة سعدان بن مسلم ما لفظه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فقال أستاذنا عثمان بن حاتم بن منتاب ‏التغلبي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وأنت ترى أنّ أسماء الثلاثة أخذت تقلّ منذ هذا القرن عند 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شيئاً فشيئاً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‏لما فعلته الحكومات السنيّة بهم في العصور السابقة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ولوقوفهم على روايات أهل البيت في ‏كتب المحمّدين الثلاث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الكليني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الصدوق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الطوسي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ظلامات الظالمين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‏سيجري عليهم لاحقاً من مصائب وفتن في عهد السفياني وقتل من يسمى بعلي ومحمد ‏والحسن والحسين وفاطمة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القرن السادس الهجري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ذكر الشيخ آغا بزرك الطهراني في (الثقات العيون في سادس القرون) ثلاث اسماء قد ‏سموا بعمر وهم</w:t>
      </w:r>
      <w:r w:rsidR="00F71947">
        <w:rPr>
          <w:rtl/>
          <w:lang w:bidi="fa-IR"/>
        </w:rPr>
        <w:t>:‏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عمر بن إبراهيم الخيّامي النيشابوري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صاحب ‏(‏رباعيات الخيّام‏)‏ المتوفّى 515 ‏أو 517 أو 525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وعمر بن إبراهيم بن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أحفاد الحسين ذي الدمعة بن زيد الشهيد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ولد 442 ‏وتوفي 539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ترجم له ياقوت في معجم الأدباء ونقل ولادته ووفاته عن تلميذه السمعاني ‏وأ نّه رأى له جزءً في الحديث مترجماً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(تصحيح الأذان بحيّ على خير العمل 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امتنع ‏من قراءت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ه عليه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هذا لا يصلح 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طالب غيرك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وعمر بن إسكندر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ذكره منتجب الدين بن بابويه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 يذكر الشيخ آغا بزرك من اسمه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عثمان فيما كتبه عن أعلام ‏الشيعة في (القرن السادس الهجري)</w:t>
      </w:r>
      <w:r w:rsidR="00DE0B7A">
        <w:rPr>
          <w:rtl/>
          <w:lang w:bidi="fa-IR"/>
        </w:rPr>
        <w:t>.</w:t>
      </w:r>
    </w:p>
    <w:p w:rsidR="00DE0B7A" w:rsidRDefault="005E3A4E" w:rsidP="00C058CC">
      <w:pPr>
        <w:pStyle w:val="Heading3"/>
        <w:rPr>
          <w:lang w:bidi="fa-IR"/>
        </w:rPr>
      </w:pPr>
      <w:bookmarkStart w:id="56" w:name="_Toc496037138"/>
      <w:r>
        <w:rPr>
          <w:rtl/>
          <w:lang w:bidi="fa-IR"/>
        </w:rPr>
        <w:t xml:space="preserve">إساءة المفتي السلجوقي للصّدّيقة البتول </w:t>
      </w:r>
      <w:r w:rsidR="001C72DD" w:rsidRPr="001C72DD">
        <w:rPr>
          <w:rStyle w:val="libAlaemChar"/>
          <w:rtl/>
        </w:rPr>
        <w:t>عليها‌السلام</w:t>
      </w:r>
      <w:r>
        <w:rPr>
          <w:rtl/>
          <w:lang w:bidi="fa-IR"/>
        </w:rPr>
        <w:t>‏</w:t>
      </w:r>
      <w:bookmarkEnd w:id="56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وهنا نكتة يجب الإشارة إليها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التعصّب الطائفي قد طغى في هذه الفترة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إنّ الصراعات احتدمت بين الطائفتين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كان للدولة السلجوقية في العراق و إيران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‏ولِطَوامِّ صلاح الدين الأيوبي في مصر والشام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الدور الأكبر في تشديد الخلاف والأزمة ‏بين الطرفين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كُتِبَتْ آنذاك مؤلّفات في نقد عقائد 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وبيدنا اليوم وثائق كثيرة ‏موجودة عن ذلك العصر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بعضها باللغة العربية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والأخرى باللغة الفارسية أو اللغة ‏التركية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أنقل لكم نصّاً واحداً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أورده عن كتاب قديم فارسي أُلِّف رداً على ما كُتب ‏من قِبَلِ أتباع الحكومة السلجوقية ضدّ 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يرتبط بموضوع الإمامة والولاية ‏اسمه (النقض)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المسائل التي بحثت في ذلك الكتاب موضوع تطابق أسماء أولاد ‏الأئمة مع أسماء الخلفاء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وأرى في هذا المقطع من كتاب (النقض) للقزويني الرازي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الّذي أُلِّف في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لم يثبت تشيّعه لكنّا أتينا باسمه رعاية للأمانة العلميّة ودقّة لما أتى به الشيخ الطهراني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منها كتب ابن تيمية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حدود سنة 560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حدّاً فاصلا وفَيصلا قاطعاً كان سبباً مؤثِّراً لترك الشيعة في ‏أواخر القرن الخامس الهجري وأوائل القرن السادس التسمية بأسماء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ازدادت ‏هذه الحساسية شيئاً فشيئاً إلى أن انعدمت التسمية بعمر في أواخر القرن الثامن الهجري ‏عند 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صار هذا الاسم غير مألوف عندهم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نّهم أحسّوا بالإجحاف وعدم ‏المبالاة والسطو عليهم من قبل الحكّام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الشيعة كانوا يريدون العيش المشترك ‏والتأكيد على المشتركات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الآخرين كانوا يستغلّون هذا اللين وهذه السماحة و يعتبرون ‏ذلك ضعفاً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دعاهم إلى أن يتركوا التسمية بأسماء الثلاثة في العصور اللاّحقة جَرَّاءَ ‏ظلم ابن أبي سفيان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والحجاج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والعباسيين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والسلجوقيين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وصلاخ الدين الأيوبي ‏وغيرهم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إليك هذا النص لترى فيه الظلامة والإجحاف من الطرف الآخر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وأراه كافياً ‏لتصوير ظلم الحكّام ومساسهم بالمقدّسات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نصّ مترجَم من اللغة الفارسية القديمة إلى ‏العربية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عبد الجليل القزويني الرازي صاحب كتاب ‏(‏النقض‏)‏ مجيباً دعاوى صاحب كتاب ‏‏(‏بعض فضائح الروافض‏)‏ على 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‏(‏... ونقول في جواب ما ادّعيتموه من أ نّكم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تسمّون أبناءكم بالحسن ‏والحسين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والشيعة لا تسمي بأبي بكر 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كذب محض وبهتان لا ‏أصل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فكثير من الشيعة يسمّون أولادهم بأبي بكر وعمر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‏وخصوصاً في العراق وخوزستان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والأهمّ من ذلك نرى اسم يزيد ومعاوية ‏بين الرواة عن أئمة أهل البيت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يزيد الجعفي ومعاوية بن عمار ‏وغيرهما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اشارة إلى قول العامة وأ نّهم يسمون باسم الحسن والحسين والشيعة لا تسمي بأبي بكر وعمر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وفوق كلّ ذلك قد سمّى الإمام أمير المؤمنين أولاده بأبي بكر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‏وهما اللَّذان قُتِلا مع أخيهما الحسين بالطّفّ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ولعمر بن علي أولاد وذرّيّة ‏كثيرة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أمّا سبب كثرة اسم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وموسى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ومهدي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وحيدر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وحمزة وأمثالها عند الشيعة فهو ‏أمر طبيعي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الإنسان يحقّ له أن يأكل ويشرب ممّا يحبّه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وبما أنّ ‏التسمية من الأمور المباحة فلكلّ إنسان أن يسمّي بما يحبّ ويترك ما لا ‏يحبّ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كان لشخص زوجتان مثلا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إحداهما تحبّ الحلوى والأخرى ‏السكباج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يحقّ لمن تحبّ الحلوى أن تعترض على الأخرى بقولها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‏لماذا لا تحبين الحلوى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والعكس بالعكس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لاختلاف الطبائع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‏قالها شخص لضحك عليه الناس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يشبه حال بعض الناس اليوم من ‏الذين يحبّون ملك اليمين ولا يحبون الزواج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 فالتسمية من الأمور المباحة التي تخضع لمتطلّبات النفس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‏فيها إلزامٌ وتعبُّدٌ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اسم محمّد وعلي والحسن والحسين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حيث ورد فيه ‏النص في أنّ التسمية بها من السُّنَّة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سمّى الشيعي ابنه بهذه الأسماء ‏وباسم حمزة وجعفر وعقيل وحيدر وموسى ومهدي فقد عمل بالسنة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‏وسَمَّى بالأسماء المحبوبة عند أئمّة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يحقّ للمشبّهة ‏والمجبّرة أن يعترضوا على الشيعي لتسمية أولادهم بهذه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ومثال ‏الشيعة هو مثال غيرهم من اتباع المذاهب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فالاحناف يسمّون باسم إمامهم ‏فلا يحقّ للشخص الشافعي الاعتراض عليهم بدعوى أنّ التسمية بأبي ‏حنفية أو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التسمية بالنعمان هو مساس بالشافعي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وهكذا العكس فلا يجوز للحنفي أن ‏يعترض على الشافعي لو سمى باسم امامه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من يحب 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إذن اختيار اسم علي والحسن والحسين ليس لها الدلالة على العداوة مع ‏أبي بكر وعمر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غبار عند الجميع بأنّ الشيعة تحبّ هؤلاء ‏الأئمّة أكثر من أبي بكر وعمر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هذا لا يدعوهم لسبّهم ...‏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كما أنّا لا ننكر بأنّ التسمية بأبي بكر وعمر وعثمان في الريّ وقم وقاسان ‏هي أقلّ من غيرها من المحافظات في إيران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ولهذه القلّة سبب يعلمه ‏مصنّف كتاب (بعض فضائح الروافض)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بغضه لأمير المؤمنين يجعله ‏يتجاهل هذا الأمر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والحادثة هي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أحد وعّاظ السلاطين [في أواخر عهد ملكشاه السلجوقي (المتوفى 485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وأوائل عهد ابنه بركيارق (الذي ولد 471 وتوفي سنة 498)] أفتى ‏بأمر تقشعرّ له الأبدان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وهو أ نّه كان لفاطمة الزهراء عليها السلام عيبٌ ‏وعلّة لا يمكن معها إلاّ أن تُزَوَّجَ لابن عمِّها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Pr="00C058CC">
        <w:rPr>
          <w:rStyle w:val="libAlaemChar"/>
          <w:rtl/>
        </w:rPr>
        <w:t>(</w:t>
      </w:r>
      <w:r w:rsidRPr="00C058CC">
        <w:rPr>
          <w:rStyle w:val="libAieChar"/>
          <w:rtl/>
        </w:rPr>
        <w:t xml:space="preserve"> كَبُرَتْ كَلِمَةً تَخْرُجُ مِنْ ‏أَفْوَاهِهِمْ إِنْ يَقُولُونَ إلاَّ كَذِباً </w:t>
      </w:r>
      <w:r w:rsidRPr="00C058CC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إنَّ العلّة والعيب هو عصمتها وعدم وجود كُفْو لها إلاّ ابن عمّها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‏المعصومة لا يتزوّجها إلاّ المعصوم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وأضاف هذا المفتى السنّي بأنّ الروافض تسمّي أبناءَها بأبي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الكهف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بكر وعمر وعثمان بغضاً للصحابة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وتنسب إليهم الكفر والإلحاد ‏والولادة من الزنا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كلّ ذلك كي يمكنهم سبّ الصحابه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بدعوى أنّهم يسبّون ‏أولادهم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مقصودهم الخلفاء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وهنا ثارت ثائرة الشيعة ‏فجاؤوا الى علمائهم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 عليّ بن محمّد الرازي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والد أبي الفتوح الرازي ‏المتوفّى 535 ه</w:t>
      </w:r>
      <w:r w:rsidR="00DE0B7A">
        <w:rPr>
          <w:rtl/>
          <w:lang w:bidi="fa-IR"/>
        </w:rPr>
        <w:t>-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والشيخ أبي المعالي سعد بن الحسن بن الحسين بن ‏بابويه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وشمس الإسلام الحسن بن الحسين بن بابويه القمّي نزيل الرّيّ ‏المدعو ‏(‏حسكا‏)‏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جد الشيخ منتجب الدين صاحب الفهرست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 حياً ‏سنة 510 ه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إسحاق بن محمّد بن الحسن بن الحسين بن ‏بابويه القمّي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مشاهير تلامذة الشيخ الطوسي 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والسيد محمّد بن ‏الحسين الكيسكي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والسيد رضي الدين مانكديم بن إسماعيل بن عقيل ‏من أحفاد الحسين الأصغر بن علي بن الحسين</w:t>
      </w:r>
      <w:r w:rsidRPr="004B0370">
        <w:rPr>
          <w:rStyle w:val="libFootnotenumChar"/>
          <w:rtl/>
        </w:rPr>
        <w:t>(7)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وطلبوا منهم حلاًّ لِما يمرّون به من أزمة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هذه الدعوى تشبه دعوى معاوية ضد الإمام علي والتي ذكرناها في أوّل (السير التاريخي للمسألة)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‏صفحة 167 من هذا الكتاب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هذا ما استظهرناه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انظر إيضاح المكنون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585 والذريعة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126 وأعيان الشيعة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الفهرست لمنتجب الدين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69 ت 187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طرائف المقال للسيد علي البروجردي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127 ت 556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مرآة ‏الكتب للتبريزي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فهرست منتجب الدين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 ت 72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أمل الآمل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64 ت 171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أعيان الشيعة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624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فهرست منتجب الدين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 ت 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مرآة الكتب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338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339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أعيان الشيعة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أمل الآمل ‏‏2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 ت 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معجم رجال الحديث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232 ت 1180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مستدركات علم رجال الحديث للنمازي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فهرست منتجب الدين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 ت 63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أمل الآمل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 ت 677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معجم رجال الحديث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281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282 ‏ت 1915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الذريعة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فهرست منتجب الدين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102 ت 362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امل الآمل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226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227 ت 677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معجم رجال الحديث ‏‏15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180 ت 9848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نفسية ‏وروحية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جهة يسمّون بتلك الأسماء تبعاً لتسمية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‏جهة أخرى يواجهون مثل هذا الاتّهام من قبل العامة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لهم بعض أولئك ‏الأعلام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اتركوا التسمية بأسماء الثلاثة حتّى لا يشنّعوا عليكم هذا الأمر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هؤلاء ‏أبعدوا المرمى وتجاوزوا الحدّ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تركت التسمية بأسماء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‏ويعود وِزْرُ ترك هذا العمل إلى فتوى ذلك العالم السنّيّ المتعصّب الذي ‏افترى كذباً على شيعة آل 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المؤسف أنّ مصنّف كتاب ‏(‏بعض فضائح الروافض‏)‏ يعلم خلفيّة هذه ‏الأمور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 ذلك يشنّع على الشيعة لتركهم هذه الأسامي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الأحرى ‏به أن لا يتّهمهم حتّى لا يكون مأثوماً كغيره من المفترين‏)‏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انتهى كلام ‏عبد الجليل القزويني الرازي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وهذا النصّ يفسِّر لنا تماماً الحرب الأسمائية الشعواء التي كان يقودها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الحكّام وأتباعهم ضدّ أهل البيت وشيعتهم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واستمرارها إلى القرن السادس الهجري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وهذه ‏الحرب عاد أمرها عليهم وَبالا في نهاية المطاف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فانقرضت</w:t>
      </w:r>
      <w:r>
        <w:rPr>
          <w:cs/>
          <w:lang w:bidi="fa-IR"/>
        </w:rPr>
        <w:t>‎</w:t>
      </w:r>
    </w:p>
    <w:p w:rsidR="00DE0B7A" w:rsidRDefault="00DE0B7A" w:rsidP="00C058CC">
      <w:pPr>
        <w:pStyle w:val="libNormal"/>
        <w:rPr>
          <w:rtl/>
          <w:lang w:bidi="fa-IR"/>
        </w:rPr>
      </w:pPr>
      <w:r>
        <w:rPr>
          <w:rtl/>
          <w:lang w:bidi="fa-IR"/>
        </w:rPr>
        <w:t>-</w:t>
      </w:r>
      <w:r w:rsidR="005E3A4E">
        <w:rPr>
          <w:rtl/>
          <w:lang w:bidi="fa-IR"/>
        </w:rPr>
        <w:t xml:space="preserve"> أو كادت ان تنقرض </w:t>
      </w:r>
      <w:r>
        <w:rPr>
          <w:rtl/>
          <w:lang w:bidi="fa-IR"/>
        </w:rPr>
        <w:t>-</w:t>
      </w:r>
      <w:r w:rsidR="005E3A4E">
        <w:rPr>
          <w:rtl/>
          <w:lang w:bidi="fa-IR"/>
        </w:rPr>
        <w:t xml:space="preserve"> </w:t>
      </w:r>
      <w:r w:rsidR="00640844">
        <w:rPr>
          <w:rtl/>
          <w:lang w:bidi="fa-IR"/>
        </w:rPr>
        <w:t>أسماء‏</w:t>
      </w:r>
      <w:r w:rsidR="005E3A4E">
        <w:rPr>
          <w:rtl/>
          <w:lang w:bidi="fa-IR"/>
        </w:rPr>
        <w:t xml:space="preserve"> خلفائهم في العصور اللاحقة من قاموس</w:t>
      </w:r>
      <w:r w:rsidR="005E3A4E">
        <w:rPr>
          <w:cs/>
          <w:lang w:bidi="fa-IR"/>
        </w:rPr>
        <w:t>‎</w:t>
      </w:r>
      <w:r w:rsidR="00C058CC">
        <w:rPr>
          <w:rFonts w:hint="cs"/>
          <w:rtl/>
          <w:cs/>
          <w:lang w:bidi="fa-IR"/>
        </w:rPr>
        <w:t xml:space="preserve"> </w:t>
      </w:r>
      <w:r w:rsidR="005E3A4E">
        <w:rPr>
          <w:rtl/>
          <w:lang w:bidi="fa-IR"/>
        </w:rPr>
        <w:t>الشيعة</w:t>
      </w:r>
      <w:r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النقض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للقزويني الرازي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402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وأيضا ذكر الدكتور السيد جلال الدين المحدث الارموي هذا ‏الأمر عن كتاب (النقض) في ترجمته لكتاب الفهرست لمنتجب الدين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416 ت 362 هامش ‏(‏ترجمة رضى ‏الدين مانكديم‏)‏ فراجع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القرن السابع الهجري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الشيخ آغا بزرك في (الأنوار الساطعة في المائة السابعة) في حرف (العين)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عمر بن الحسن بن خاقان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تلميذ نجيب الدين يحيى بن أحمد بن سعيد الحلي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قرأ ‏عليه المبسوط وأجاز له سنة 674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حكاه في البحار عن مجموعة الجبعي عن خطّ ‏الشهيد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وعمر بن الحسن بن علي بن محمّد الكلبي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ترجمه ابن خلّكان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كانت أ مّه بنت ‏ابن بسّام من أولاد جعفر بن علي (الهادي) بن محمّد (الجواد) بن علي (الرضا) بن موسى ‏بن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يكتب عن نفسه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ذو النسبين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ويقصد به دحية والحسين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وعمر بن صالح من العلماء المجازين عن ابن طاووس في سنة 658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وعمر بن علي بن مرشد بن علي الحموي الأصل المصريّ المولد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أكابر ‏الصوفية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والمعروف بابن الفارض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ولد في 4 ذي القعدة 576 بالقاهرة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وتوفّي بها ‏في 632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 يذكر الشيخ آغا بزرك من سُمّي بأبي بكر أو بكر أو عثمان في حرفي (الباء) و ‏‏(العين)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القرن الثامن الهجري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لم أقف في كتاب (الحقائق الراهنة في المائة الثامنة) للشيخ آغا بزرك الطهراني على ‏من سُمّي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على وجود كنية أبي بكر لبعض المسمّين بأسماء خاصة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لم أسمع أ نّه شيعي إماميّ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 ذكره الأمين في أعيانه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275 ت 823 دون بيان شرح حاله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عنه ‏القمّي في الكنى والألقاب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274 صرّح جمع بتشيّعه ونسبوا إليه هذه الأشعار وأظنّها للناشئ الأصغر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بآل ‏محمّد عرف الصواب ...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وعليه فالتكنّي بأبي بكر كان موجوداً لا غير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القرن التاسع الهجري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لم يذكر الشيخ آغا بزرك في كتابه ( الضياء اللاّمع في القرن التاسع ) من سُمِّي بأبي ‏بكر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وجود توقيع على وقفية البقعة الحسينية الواقعة ‏في محلة شهشهان بأصبهان في حدود سنة 886 ( حرّره أبو بكر بن أحمد بن مسعود ‏الطهراني ) لا نعلم أنه كان شيعياً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مستبصراً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سنياً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القرن العاشر إلى الثالث عشر الهجري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لم أقف في (إحياء الداثر من القرن العاشر) و (الروضة النضرة في علماء المائة ‏الحادية عشرة) و (الكواكب المنتشرة في القرن الثاني بعد العشرة) و (الكرام البررة في ‏القرن الثالث بعد العشرة) للشيخ آغا بزرك الطهراني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 أقف على من سُمِّي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يؤكد ما قلناه بأنّ التسمية بأسماء الثلاثة أخذ يقل شيئاً ‏فشيئاً حتى انعدمت في العصور المتأخرة</w:t>
      </w:r>
      <w:r w:rsidR="00DE0B7A">
        <w:rPr>
          <w:rtl/>
          <w:lang w:bidi="fa-IR"/>
        </w:rPr>
        <w:t>.</w:t>
      </w:r>
    </w:p>
    <w:p w:rsidR="00DE0B7A" w:rsidRDefault="00C058CC" w:rsidP="00C058CC">
      <w:pPr>
        <w:pStyle w:val="libCenter"/>
        <w:rPr>
          <w:lang w:bidi="fa-IR"/>
        </w:rPr>
      </w:pPr>
      <w:r>
        <w:rPr>
          <w:rtl/>
          <w:lang w:bidi="fa-IR"/>
        </w:rPr>
        <w:t>‏* * *</w:t>
      </w:r>
    </w:p>
    <w:p w:rsidR="00DE0B7A" w:rsidRDefault="005E3A4E" w:rsidP="00C058CC">
      <w:pPr>
        <w:pStyle w:val="Heading3"/>
        <w:rPr>
          <w:lang w:bidi="fa-IR"/>
        </w:rPr>
      </w:pPr>
      <w:bookmarkStart w:id="57" w:name="_Toc496037139"/>
      <w:r>
        <w:rPr>
          <w:rtl/>
          <w:lang w:bidi="fa-IR"/>
        </w:rPr>
        <w:t>وتلخّص من كلّ ما سبق اُمور</w:t>
      </w:r>
      <w:r w:rsidR="00F71947">
        <w:rPr>
          <w:rtl/>
          <w:lang w:bidi="fa-IR"/>
        </w:rPr>
        <w:t>:‏</w:t>
      </w:r>
      <w:bookmarkEnd w:id="57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ان عمر بن الخطاب طلب من الإمام علي أن يسمّي ابنه بعمر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وأهدى غلامه ‏موركاً للطفل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الإمام عليّاً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لم يفعل ذلك مع من أسمّاه مثل علي بن ‏عبدالله بن عباس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استغلال الآخرين هذه التسمية لإحراج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الإمام تجاوز هذه ‏المشكلة عند ولادة ابنه الثالث من أم البنين فسمّاه بعثمان مؤكِّداً بأن هذه التسمية جاءت ‏لمكانه أخيه عثمان بن مظعون عنده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لعمثان بن عفان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قالها دَرْءًا لتلك التُّهَم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 نّه عرّض بالآخرين كناية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تسمية عائشة غلامها بعبدالرحمن بن ملجم بعد مقتل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المقابل ‏عدم رغبتها في أن تسمّي الإمام بآسمه الشريف في بعض الروايات مكتفية بقولها (ورجل ‏آخر)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اتّهام معاوية الإمام بأ نّه إنّما سَمَّى أولاده بأسماء الثلاثه كي يبرر نفسه لو ترحَّم ‏عليهم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إذا سئل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أعني بذلك بَنِيَّ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تأكيد الإمام الحسين على تسمية أولاده بعلي رغم قول مروان بن الحكم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 إلي ‏معاوية على المدينة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لعليّ بن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‏(‏ما يريد أبوك أن يدع أحداً من ولده إلاّ سماه ‏علياً‏)‏ ؟! حيث قال الإمام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ويلي علي ابن الزرقاء دبَّاغَة الأَدَم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لو ولد لي ‏مائة لأحببت أن لا أسميّ أحداً منهم إلاّ علياً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 قبول الإمام علي بتسمية أو تكنية الآخرين لابنيه بأبي بكر وعمر رجا فيه فوائد ‏كثيرة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سحب البساط من تحت رجل معاوية الذي يريد الاحتماء بالشيخين وعثمان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بدء النهج الأموي في المضادة مع اسم علي وكنية أبي تراب وقتل من سُمّي أو ‏كني بهما وحذف اسمه من الديوان بل حذف اسم كل شيعي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اتّباع معاوية وابنه يزيد سياسة عمر بن الخطاب في التسميات فكانوا يعطون هدايا ‏لمن يسمي باسمهما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عن معاوية أ نّه قال لعبدالله بن جعفر سَمِّ ولدك باسمي ولك ‏خمسمائة ألف درهم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اشتر بها لِسَمِيِّي ضيعة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وهكذا فعل يزيد بمعاوية بن عبدالله بن ‏جعفر إذ طلب منه أن يسمّي ابنه يزيد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لمّا رأى أهل البيت مضادّة النهج الحاكم مع اسم علي ونهجه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والدعوة إلى ‏التسمية بأسماء خلفائهم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حين أنّ التسمية بأسماء أهل البيت كانت محبوبة عند رب ‏العالمين ومشتقّة من اسمه جل وعلا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وهي من أحسن الأسماء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تركوا التسمية بأسماء ‏الثلاثة من بعد الإمام زين العابدين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تقعيد الأئمّة قواعد عامة في التسميات دون التعريض بأسماء الأشخاص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منها أنّ الشيطان إذا سمع منادياً ينادي يا محمّد يا علي ذاب‏</w:t>
      </w:r>
      <w:r>
        <w:rPr>
          <w:cs/>
          <w:lang w:bidi="fa-IR"/>
        </w:rPr>
        <w:t>‎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كما يذوب الرصاص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حتى إذا سمع منادياً ينادي باسمِ عدوٍّ من أعدائنا اهتز</w:t>
      </w:r>
      <w:r>
        <w:rPr>
          <w:cs/>
          <w:lang w:bidi="fa-IR"/>
        </w:rPr>
        <w:t>‎</w:t>
      </w:r>
      <w:r w:rsidR="00C058CC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وصال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وقولهم في نص 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وما الدين إلاّ الحب والبغض</w:t>
      </w:r>
      <w:r w:rsidR="00DE0B7A">
        <w:rPr>
          <w:rtl/>
          <w:lang w:bidi="fa-IR"/>
        </w:rPr>
        <w:t>.</w:t>
      </w:r>
    </w:p>
    <w:p w:rsidR="00DE0B7A" w:rsidRDefault="005E3A4E" w:rsidP="00C058C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وجود اسم علي عند غالب الأئمّة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مر عليك كلام الإمام الحسين قبل قليل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‏كما أ نّه كان بين أولاد الإمام السجاد المعقبين من اسمه علي</w:t>
      </w:r>
      <w:r>
        <w:rPr>
          <w:cs/>
          <w:lang w:bidi="fa-IR"/>
        </w:rPr>
        <w:t>‎</w:t>
      </w:r>
      <w:r w:rsidR="00C058CC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الأصغر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كان اسم أحد أبناء أخيه (الحسن الأصغر) هو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وأيضاً أحد أبناء أخيه الأخر (زيد الشهيد) اسمه الحسين ذي الدمعة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وابنه كان اسمه ‏علي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وأحد أبناء الإمام الصادق علي العريضي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ولعمر بن علي بن الحسين ابن واحد أعقبه اسمه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خلف الإمام الكاظم ابنه علي بن موسى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وللإمام الرضا محمّد الجواد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وللأخير الإمام علي الهادي</w:t>
      </w:r>
      <w:r w:rsidR="00DE0B7A" w:rsidRPr="00DE0B7A">
        <w:rPr>
          <w:rStyle w:val="libAlaemChar"/>
          <w:rtl/>
        </w:rPr>
        <w:t>عليهم‌السلام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فإنّ اسم عليّ محبوب عند الله ورسوله وأهل البيت خصوصاً بعد وقوفنا على ‏أهداف الآخرين و إصرارهم على طمسه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هَجْرُ بني هاشم لعبدالله بن جعفر لأ نّه سمى ابنه باسم معاوية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انتشار سياسة الخوف من التسمية بعليّ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حتى أنّ علي بن رياح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‏لا تسمّوني عَلياً فأنا عُلَي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الآخر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عقّني والدي حيث سمّاني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عليّاً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 الحس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ن البصري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لو قلت عن أبي زينب عن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أعني علياً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الواقف على سياسة معاوية والأمويين يعلم بأ نّهم كانوا يريدون إبادة بني هاشم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‏فجاء عن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لَوَدَّ معاوية أ نّه ما بقي من بني هاشم نافح ضرمة ‏إلاّ طُعِن في نِيطِهِ إخفاءً لنور الله (وَيَأْبَى اللَّهُ إِلاَّ أَن يُتِمَّ نُورَهُ وَلَوْ كَرِهَ الْكَافِرُونَ)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والأئمّة كانوا يريدون أن يبقوا اسم علي ونهجه قائماً رغم كل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‏الارهاصات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شيوع ظاهرة التسمية بخالد والوليد ومعاوية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والخوف من التسمية بعلي ‏والحسن والحسين في العصر الأموي والعباسي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 نّهم رسموا البديل في التسميات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تغيير الأمويين والعباسيين للمفاهيم والأسماء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سعى العباسيون لمنح أنفسهم ‏ألقاب أهل البيت مثل (الهادي) و (المهدي) و (القائم) و (المهتدي)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والإمام الباقر نهى ‏عن تسمية وتلقيب اعدائهم بالقابهم إلاّ عند الضرورة .‏وفي هذا الصدد قال الشاعر: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مالي رأيت بني العباس قد فتحوا‏ من الكُنى ومن الألقاب أبواباً</w:t>
      </w:r>
    </w:p>
    <w:p w:rsidR="005E3A4E" w:rsidRDefault="005E3A4E" w:rsidP="00C058CC">
      <w:pPr>
        <w:pStyle w:val="libNormal"/>
        <w:rPr>
          <w:lang w:bidi="fa-IR"/>
        </w:rPr>
      </w:pPr>
      <w:r>
        <w:rPr>
          <w:rtl/>
          <w:lang w:bidi="fa-IR"/>
        </w:rPr>
        <w:t>ولقبوا رجلاً لو عاش أولهم ما كان يرضى به للحش بوَّابا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قلَّ الدراهم في كَفّ</w:t>
      </w:r>
      <w:r>
        <w:rPr>
          <w:cs/>
          <w:lang w:bidi="fa-IR"/>
        </w:rPr>
        <w:t>‎</w:t>
      </w:r>
      <w:r>
        <w:rPr>
          <w:lang w:bidi="fa-IR"/>
        </w:rPr>
        <w:t xml:space="preserve"> </w:t>
      </w:r>
      <w:r>
        <w:rPr>
          <w:cs/>
          <w:lang w:bidi="fa-IR"/>
        </w:rPr>
        <w:t>‎</w:t>
      </w:r>
      <w:r>
        <w:rPr>
          <w:rtl/>
          <w:lang w:bidi="fa-IR"/>
        </w:rPr>
        <w:t>خليفتنا هذا فأنفق في القوم ألقابا</w:t>
      </w:r>
      <w:r w:rsidRPr="004B0370">
        <w:rPr>
          <w:rStyle w:val="libFootnotenumChar"/>
          <w:rtl/>
        </w:rPr>
        <w:t>(1)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عدم حساسية الشيعة في العصور السابقة مع أسماء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إنّهم كانوا ‏يسمّون بهذه الأسماء على عهد الأئمّة ثم من بعدهم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يوجد هناك كثير من رواة الشيعة ‏ومشايح الإجازة قد سموا بأبي بكر وعمر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لكنّ وعّاظ السلاطين والحكّام الظلمة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‏بافعالهم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شوهوا هذه الأسماء عند الشيعه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غير منكرين بأن الشيعة قد وقفوا على اعمال ‏الخلفاء المشينة بمرور التاريخ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لا يجوز تحميل الحكومات الشيعية مثل الصفوية مسؤولية ترك التسمية بعمرو ‏وأبي بكر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إنّها كانت نتيجة طبيعية لما فعله الآخرون بالشيعة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 قضية ‏التسميات لا تحدث فجأة بل حدثت نتيجة للصراعات الدامية بين الطرفين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ولعدم الثقة ‏المتبادلة بينهم وبين الشيعة حتّى قبل أن يعرفَ التاريخُ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1- الأبيات لأبي بكر الخوارزمي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يتيمة الدهر 264:4 وحصن الاسم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جاكلين سوبيليا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المعهد ‏الفرنسي للدراسات العربية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ترجمة سليم بركات.‏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الصفويين وقبل أن يولد جدّهم ‏‏(‏صفي الدين‏)‏</w:t>
      </w:r>
      <w:r w:rsidR="00DE0B7A">
        <w:rPr>
          <w:rtl/>
          <w:lang w:bidi="fa-IR"/>
        </w:rPr>
        <w:t>.</w:t>
      </w:r>
    </w:p>
    <w:p w:rsidR="00DE0B7A" w:rsidRDefault="005E3A4E" w:rsidP="00C058CC">
      <w:pPr>
        <w:pStyle w:val="libNormal"/>
        <w:rPr>
          <w:lang w:bidi="fa-IR"/>
        </w:rPr>
      </w:pPr>
      <w:r>
        <w:rPr>
          <w:rtl/>
          <w:lang w:bidi="fa-IR"/>
        </w:rPr>
        <w:t>ثلاث طرائف</w:t>
      </w:r>
      <w:r w:rsidR="00C058C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إنّ ظُرفاء الشيعة وأهل السنة كانوا يتناقلون الحكايات ضدّ بعضهم الآخر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وكانوا ‏يستغلّون المواقف للإشادة برموزهم ولدعم ما يذهبون إليه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إنّي تلطيفاً للجوّ أنقل بعض ‏الهزليّات التي وقفت عليها أثناء البحث لأوكّد وجود هذه الحساسية بين الطرفين في ‏العصور الماضية وأ نّها لم تكن وليدة في العصر 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الصفوي كما يقولون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الشيعة كانت لا تهاب من ذكر هزليّات أهل السنّة فيهم ‏وكذا العكس بالعكس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وبه أختم السير التاريخيّ للمسألة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أخرج الخطيب البغدادي (ت 436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بإسناده عن إسماعيل بن حمّاد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عن أبي ‏حنيفة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وعنه أخذ المجلسي من علماء الشيعة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لنا جار طحّان رافضي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له ‏بغلان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سمّى أحدهما أبابكر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فرمحه ذات ليلة أحدُهُما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فأخُبِرَ أبو ‏حنيفة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انظروا البغل الذي رمحه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الذي سمّاه عمر ؟ فنظروا فكان كذلك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وحكى ياقوت الحموي (ت 626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طريفة عن أهل قم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لعبدالله بن ‏سعد الأشعري ولد قد رُبي بالكوفة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فانتقل منها إلى قم وكان اماميّاً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الذي نقل التشيّع ‏إلى أهلها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يوجد بها سُنيّ 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طريف ما يُحكى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وُلِّي عليهم وال وكان سُنيّاً ‏متشدّداً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فبلغه عنهم أ نّهم لبغضهم الصحابة الكرام لا يوجد فيهم من اسمه أبوبكر قطّ ولا ‏عمر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فجمعهم يوماً وقال لرؤسائهم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بلغني أ نّكم تبغضون صحابة رسول الله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بغداد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بحارالأنوار 61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وفيات الأعيان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205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وفيه فاخبر أبو حنيفة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‏انظروا فإني أخال أن البغل الذي سماه عمر هو الذي رمحه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فنظروا ... الخ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وأ نّكم لبغضكم ‏إيّاهم لا تسمّون أولادكم بأسمائهم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وأنا أقسم بالله العظيم لئن لم تجيئوني برجل فيكم اسمه ‏أبوبكر أو عمر ويثبت عندي أ نّه اسمه لأفعلنّ بكم ولأصنعنّ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فاستمهلوه ثلاثة أ يّام وفتّشوا مدينتهم واجتهدوا فلم يَروا إلاّ رجلا صعلوكاً حافياً عارياً ‏أحول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أقبح خلق الله منظراً اسمه أبوبكر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أباه كان غريباً استوطنها فسمّاه بذلك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فجاؤوا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فشتمهم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جئتموني بأقبح خلق الله تتنادرون عليّ ! وأمر بصفعهم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‏فقال له بعض ظرفائهم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يّها الأمير اصنع ما شئت فإنّ هواء قم لا يجيء 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منه مَن اسمه أبوبكر أحسن صورة من 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فغلبه الضحك وعفا عنهم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وهذه و إن كانت طريفة لكنها تصدق ما قلناه من ان فتوى ذلك العالم السلجوقي في ‏القرن السادس الهجري هي التي جعلت الشيعة يمتنعون من التسمية باسماء الثلاثه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وذكر الزاكاني القزويني (ت 772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هزليّاته عن النزعة الطائفيّة عند بعض ‏الشيعة أنّهم ضربوا شخصاً اسمه عمران، فقيل لهم: لماذا تضربونه وهو المسمّى بعمران ‏لا بعمر، فقالوا: إنّه عمر، وسرق الألف والنون من عثمان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أيضاً</w:t>
      </w:r>
      <w:r w:rsidR="00DE0B7A">
        <w:rPr>
          <w:rtl/>
          <w:lang w:bidi="fa-IR"/>
        </w:rPr>
        <w:t>.</w:t>
      </w:r>
    </w:p>
    <w:p w:rsidR="00DE0B7A" w:rsidRDefault="00C058CC" w:rsidP="00C058CC">
      <w:pPr>
        <w:pStyle w:val="libCenter"/>
        <w:rPr>
          <w:lang w:bidi="fa-IR"/>
        </w:rPr>
      </w:pPr>
      <w:r>
        <w:rPr>
          <w:rtl/>
          <w:lang w:bidi="fa-IR"/>
        </w:rPr>
        <w:t>‏* * *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والآن بعد هذه المسيرة الطويلة الشاقّة ندخل إلى صلب الموضوع لنرى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هل حقّاً أنّ ‏هذه الأسماء كانت لأبناء المعصومين ؟ أم أ نّها تحريفات وتصحيفات المتأخّرين ؟ وهل أنّ ‏هذه الظاهرة هي ظاهرة بارزة في أسمائهم كظهور اسم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أ نّها أسماء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معجم البلدان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397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398 (قم)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C058C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نادرة وضعت تحت ظروف ‏خاصّة وليس لها دلالة على شيوع هذه الأسماء عندهم حتّى يقال بأ نّها دليل على الصداقة ‏والمحبة بين الآل والخلفاء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وكذا الحال بالنسبة إلى التكنية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فهل أ نّها كانت رائجة عندهم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أنّ هذه ‏الكنية وضعها الآخرون لهم ؟</w:t>
      </w:r>
    </w:p>
    <w:p w:rsidR="00DE0B7A" w:rsidRDefault="005E3A4E" w:rsidP="00091543">
      <w:pPr>
        <w:pStyle w:val="libNormal"/>
        <w:rPr>
          <w:rtl/>
          <w:lang w:bidi="fa-IR"/>
        </w:rPr>
      </w:pPr>
      <w:r>
        <w:rPr>
          <w:rtl/>
          <w:lang w:bidi="fa-IR"/>
        </w:rPr>
        <w:t>إليك الآن أسماء أولاد الإمام علي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نأتي إلى ترتيب زوجاته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لنعرف ‏بأنّ ما قالوه عن ترتيب أولاد الإمام عليّ بترتيب الخلفاء (أبو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عثمان) باطل ‏جملةً وتفصيلا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وكذا نثبت عدم صحة ما قالوه من وجود المحبة بين الآل والصحابة من ‏خلال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أنّ التسمية بأسماء الثلاثة وبعض الصحابة لم تكن إلاّ أسماءً نادرة ‏بالنسبة إلى الكثرة الكاثرة من أسماء الأنبياء واسم علي ‏والحسن والحسين وزيد ويحيى ومسلم و ...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مكتفين بعرض أسماء أولاد الأئمّة مع ‏ذكرنا للطبقة الثانية والثالثة من بعدهم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أي أسماء أبناء الإمام وأسماء أبناء أبنائه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وقد ‏نشير في بعض الأحيان إلى أسماء أحفادهم وقد نتجاوز هذا الحدود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تاركين الاستنتاج إلى ‏القارئ اللبيب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091543">
      <w:pPr>
        <w:pStyle w:val="Heading2Center"/>
        <w:rPr>
          <w:lang w:bidi="fa-IR"/>
        </w:rPr>
      </w:pPr>
      <w:bookmarkStart w:id="58" w:name="_Toc496037140"/>
      <w:r>
        <w:rPr>
          <w:rtl/>
          <w:lang w:bidi="fa-IR"/>
        </w:rPr>
        <w:lastRenderedPageBreak/>
        <w:t>التسميات عند الطالبيين</w:t>
      </w:r>
      <w:bookmarkEnd w:id="58"/>
    </w:p>
    <w:p w:rsidR="00DE0B7A" w:rsidRDefault="005E3A4E" w:rsidP="00091543">
      <w:pPr>
        <w:pStyle w:val="libCenter"/>
        <w:rPr>
          <w:lang w:bidi="fa-IR"/>
        </w:rPr>
      </w:pPr>
      <w:r>
        <w:rPr>
          <w:rtl/>
          <w:lang w:bidi="fa-IR"/>
        </w:rPr>
        <w:t>بين النظرية والتطبيق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‏(‏التسميات عند الطالبيين بين النظرية والتطبيق‏)‏ عنوان كبير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يحتاج إلى عدة ‏مجلدات لبيانه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لأنّه يرتبط بعلم الأنساب واختلاف اقوال النسابة في المسمين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بحث ‏استقرائي وثائقي جاف يدعوا المطالع للضجر والملل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وإني رعاية لحاله اكتفيت بذكر ‏الضروري من ولد الإمام علي في الطبقات الثلاث الاولى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تجاوزت في بعض ‏الاحيان إلى غيرها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معتمداً على كتاب ‏(‏عمدة الطالب في أنساب آل أبي طالب‏)‏ لكونه ‏أشهر كتب المتأخرين في أنساب الطالبيين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كما كانت لي وقفة عند زوجات الإمام علي واُمهات أولاده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لكي أعرف المتقدّم من ‏هؤلاء النسوة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خلاله أتعرف على المتقدّم والمتأخّر من الأولاد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ومدى صحّة ما ‏قالوه عن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وأنّه وضع أسماء ولده بترتيب الخلفاء الثلاثة حباً بهم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وأضيفك علماً بأنّي وضّحت بعض الشيء عن حياة أولاد الإمام علي المغمورين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‏وذلك لعدم وجود دراسة وافية عنهم تشرح حياتهم وملابسات مواقفهم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وإليك الآن كلامي عن هذا الجانب من خلال محورين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بيان أسماء أولاد الإمام علي في الطبقات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نوصلها في بعض الأحيان ‏إلى زمان ابن عنبة 828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بيان أسماء زوجات الإمام علي واُمّهات أولاده وما لهنّ من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كي نعرف من ‏هنَّ اُمّهات المسمّين بأسماء الثلاثه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Heading3"/>
        <w:rPr>
          <w:lang w:bidi="fa-IR"/>
        </w:rPr>
      </w:pPr>
      <w:bookmarkStart w:id="59" w:name="_Toc496037141"/>
      <w:r>
        <w:rPr>
          <w:rtl/>
          <w:lang w:bidi="fa-IR"/>
        </w:rPr>
        <w:lastRenderedPageBreak/>
        <w:t xml:space="preserve">أولاد الإمام علي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‏</w:t>
      </w:r>
      <w:bookmarkEnd w:id="59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اختلف النسّابة في عدد أولاد الإمام عليّ بعد الاتّفاق على أنّ ذكورهم أكثر من إناثهم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فقالوا بأنّ أولاده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تسعة وثلاثون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خمسة وثلاثون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أربعة ‏وثلاثون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ثلاثة وثلاثون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ثمانية وعشرون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سبعة ‏وعشرون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جملة أسبَاب هذا الاختلاف هو اختلاط الألقاب والكنى بالأسماء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وجود ‏عدّة أسماء للشخص الواحد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جملتها موت الشخص وهو صغير أو دون عقب أو دون دَوْر سياسي أو ‏اجتماعي ملحوظ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مما يدعو بعضهم لذكره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يغفله بعض 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هذا إلى أسباب ‏أخرى ليس ها هنا محل ذكرها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وكيفما كان فإليك الآن أسماءهم حسب ترتيب الأُمّهات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سواء الحرّات أم أ مّهات ‏الأولاد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تهذيب الكمال 20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الوافي بالوفيات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185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 صاحب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192 وفي نسخة لا اثق بها ‏تسعة وثلاثون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ينابيع المودّة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الطبقات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تاج المواليد للطبرسي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تذكرة الخواص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تاريخ المواليد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الارشاد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على قول بعض الشيعة ومثله في اعلام الورث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الارشاد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اعلام الورى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العمدة لابن البطريق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74 ح 1 عن العدد القوية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فاطمة الزهراء </w:t>
      </w:r>
      <w:r w:rsidR="001C72DD" w:rsidRPr="001C72DD">
        <w:rPr>
          <w:rStyle w:val="libAlaemChar"/>
          <w:rtl/>
        </w:rPr>
        <w:t>عليها‌السلام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لها من الولد ثلاث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البنات اثنتان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الإمام الحسن المجتبى السبط 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المكنّى بأبي 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الإمام الحسين الشهيد السبط 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المكنّى بأبي عبدالله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زينب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عقيلة بني هاشم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أُمّ كلثوم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المسمّاة رقيّة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المحسن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وهو الذي قُتِل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أُسقط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الهجوم على بيت الزهراء </w:t>
      </w:r>
      <w:r w:rsidR="001C72DD" w:rsidRPr="001C72DD">
        <w:rPr>
          <w:rStyle w:val="libAlaemChar"/>
          <w:rtl/>
        </w:rPr>
        <w:t>عليها‌السلام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خولة بنت قيس الحنفيّة‏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لها من الولد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[الأكبر] بن الحنفيّة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المكنّى بأبي القاسم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الأصغر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أُمّ الحسن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رملة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الصهباء التغلبيّة المكنّاة بأُمّ حبيب‏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ولدت لعليّ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تَوْأماً هما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الأطرف</w:t>
      </w:r>
      <w:r w:rsidRPr="004B0370">
        <w:rPr>
          <w:rStyle w:val="libFootnotenumChar"/>
          <w:rtl/>
        </w:rPr>
        <w:t>(3)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المكنّى بأبي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بأبي حفص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رقيّة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وقد تزوّجها مسلم بن عقيل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حكى صاحب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199 ذلك عن النسّابة العمري الموضح الكوفي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وقد مرّ وجه تسميته وأ نّه كان بطلب من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صفحة 9 و 93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200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وفيه بانّ له ولداً آخر منها اسمه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العباس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ولم يثبت وهذا ما نوضّحه ‏لاحقاً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عند الكلام عن زوجاته في صفحة 379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وانّ هذا هو من زيادات شيخ الشرف ولم يوافقه عليه أحد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أُمّ البنين الكلابيّة‏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لها من الأولاد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العبّاس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ويُكنّى بأبي الفضل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ويُلقّب بالسَّقّاء وب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‏(‏أَبي قِرْبَة‏)‏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استشهد مع أخيه ‏الحسين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وله أربع وثلاثون سنة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 الأكبر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يُكنّى بأبي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استشهد بالطف وهو ابن خمس وعشرين ‏سنة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عقب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عثمان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يكنّى بأبي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استشهد مع أخيه الحسين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بالطفّ وهو ‏ابن واحد وعشرين 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عقب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جعفر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يُكنّى أبا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قُتِل مع أخيه الحسين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عقب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ليلى النهشليّة الدارميّة التميميّة‏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ولدت لعليّ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هما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عبيدالله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(أبو علي) كان مع أخواله بني تميم بالبصرة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حضر وقائع ‏المختار فأصابته جراح وهو مع مصعب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فمات وقبره بالمَذار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وهو المكنّى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بأنّ المكنّى بأبي بكر اسمه محمّد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عبدالرحمن</w:t>
      </w:r>
      <w:r w:rsidRPr="004B0370">
        <w:rPr>
          <w:rStyle w:val="libFootnotenumChar"/>
          <w:rtl/>
        </w:rPr>
        <w:t>(3)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وقيل أنّ اسمه اسم 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سنذكره لاحقاً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استشهد مع أخيه ‏الحسين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عقب له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الطبري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الطبقات الكبرى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الإرشاد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حكي ذلك عن الحافظ المقريزي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وممّا احتمله هنا وجمعاً بين الأقوال في شخص كهذا هو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انّ اسم محمّد كان من وضع ‏أبيه الإمام عليّ أميرالمؤمنين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أمّا اسم عبدالله أو عبدالرحمن فهو الموضوع من قبل أمّه ‏وأخواله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لأ نّه كان من السنة تسمية الطفل بمحمّد إلى سبعة أ يّام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والإمام أولى من ‏غيره بتطبيق هذه السنة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يتأكد احتمالنا هو وقوع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السلام على من اسمه محمّد في الزيارة الرجبية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السلام على محمّد بن أميرالمؤمنين 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فبهذه القرائن يمكننا أن نرجّح أن يكون ابن ليلى النهشلية اسمه محمّداً عند الإمام ‏عليّ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الاسم الثاني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أو عبدالرحمن فهو الموضوع من قبل أمّه أو جدّه أو ‏أخواله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اشتهار هذا باسم أو كنية أبو بكر يعود إلى كتابة التاريخ بريشة الحكّام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‏وعليه فالاسم هو لشخص واحد لا لشخصين أو ثلاث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أسماء بنت عميس‏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لها من الولد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يحيى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عون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نُسب إليها ابنٌ آخر وهو غير صحيح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ولا يخفى عليك بأنّ بعض النسّابة اضافوا ابناً آخر للإمام عليّ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أُمامة ‏بنت أبي العاص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اسمه محمّد الأوسط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يثبت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وقيل بأنّ له ابناً آخر من غير هذه النسوة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أُمّ ولد اسمه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الأصغر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الطبقات الكبرى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 وقال الواقدي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ولدت له يحيى وعوناً فأ مّا محمّد الأصغر فمن أمّ ولد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البداية ‏والنهاية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وهو محمّد الأصغر وقيل قتل هذا مع أخيه الحسين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انظر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162 وعنه في ‏الكامل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البداية والنهاية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وفي الشرح الكبير لابن قدامة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139 (انّ لأسماء ابنَيْن سُمِّيا بمحمّد أحدهما ابن لجعفر بن أبي طالب ‏والآخر ابن لأبي بكر)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ولم يذكر ابناً لها من عليّ اسمه محمّد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الطبقات الكبرى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 ومحمّد الأصغر بن علي قتل مع الحسين</w:t>
      </w:r>
      <w:r w:rsidR="00091543">
        <w:rPr>
          <w:rFonts w:hint="cs"/>
          <w:rtl/>
          <w:lang w:bidi="fa-IR"/>
        </w:rPr>
        <w:t xml:space="preserve"> </w:t>
      </w:r>
      <w:r w:rsidR="00DE0B7A" w:rsidRPr="00091543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‏واُمه 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 الكاتب البغدادي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اسمها اُم زيد (تاريخ الأئمّة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وبذلك تكون أسماء ولد الإمام عليّ الذكور جمعاً بين الثابت والمنسوب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الحسن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المحسن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بن الحنفيّة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الأصغر بن الحنفية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الأطرف بن الصهباء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العباس الأصغر بن الصهباء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على قول 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العباس بن أمّ البنين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 الأكبر بن أمّ البنين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عثمان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جعفر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عبيدالله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عبدالرحمن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يحيى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الأوسط بن أمامة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على قول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الأصغر من أمّ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الجرد يتفق مع رواية ابن سعد في الطبقات ‏أيضاً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وجاء في زيادة شيخ الشرف </w:t>
      </w:r>
      <w:r w:rsidR="00DE0B7A" w:rsidRPr="00DE0B7A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في الذكور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عمر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عثمان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عون</w:t>
      </w:r>
      <w:r w:rsidR="00FA16FB">
        <w:rPr>
          <w:rtl/>
          <w:lang w:bidi="fa-IR"/>
        </w:rPr>
        <w:t>،</w:t>
      </w:r>
      <w:r w:rsidR="00FA16FB" w:rsidRPr="00091543">
        <w:rPr>
          <w:rtl/>
        </w:rPr>
        <w:t xml:space="preserve"> </w:t>
      </w:r>
      <w:r w:rsidRPr="00091543">
        <w:rPr>
          <w:rtl/>
        </w:rPr>
        <w:t>جعفر</w:t>
      </w:r>
      <w:r>
        <w:rPr>
          <w:rtl/>
          <w:lang w:bidi="fa-IR"/>
        </w:rPr>
        <w:t xml:space="preserve">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محسن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وباعتقادي أنّ زيادات شيخ الشرف هنا مختصّة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لعدم موافقة الآخرين له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‏لأ نّه لو وافقه الآخرون لما سمّيت بزيادة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 إنّ اسم عبدالرحمن وعون موجودان ضمن الأسماء المتّفق عليها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الأسماء ‏الأُخرى لا يوافقه عليها الآخرون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فهناك قول بأن لأمّ البنين ابناً اسمه محمّد الأصغر ولم ‏يثبت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بأن لأسماء بنت عميس ابناً باسم 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وهذه الاقوال تشير إلى ‏وجود عدّة أولاد لعلي بن أبي طالب قد سمّوا بمحمد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وهكذا وجود أسماء أخرى في ولد ‏علي لا يتّفق عليها النّسابة والمؤرّخون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تركنا الاشارة إليها مكتفين بما اتّفق عليه النسّابة ‏فقط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العمري في (المجدي)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وجدت بخطّ شيخ الشرف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قال محمّد بن محمّد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يعني ‏نفسه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مات من جملة أولاد أميرالمؤمنين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الذكور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وعدّتهم تسعة عشر ‏ذكراً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حياته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ستّة نفر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وورثه منهم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ثلاثة عشر نفساً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وقُتِل منهم في الطفّ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ستّة ‏رضوان الله عليهم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091543">
      <w:pPr>
        <w:pStyle w:val="Heading3"/>
        <w:rPr>
          <w:lang w:bidi="fa-IR"/>
        </w:rPr>
      </w:pPr>
      <w:bookmarkStart w:id="60" w:name="_Toc496037142"/>
      <w:r>
        <w:rPr>
          <w:rtl/>
          <w:lang w:bidi="fa-IR"/>
        </w:rPr>
        <w:t>المعقبون من ولد علي</w:t>
      </w:r>
      <w:bookmarkEnd w:id="60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والمعقبون من ولد عليّ بن أبي طالب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الحسن السبط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يُسمّى أولاده بالسادة الحسنيّة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الحسين الشهيد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يسمّى أولاده بالسادة الحسينيّة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بن الحنفيّة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يسمّى أولاده بالحنفيّة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بن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يسمّى أولاده بالعمريّة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العبّاس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يسمّى أولاده بالعبّاسيّة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إليك الآن أسماء أولادهم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كي تقف على عدّة المسمين بأسماء الثلاثة في ولد الإمام ‏علي</w:t>
      </w:r>
      <w:r w:rsidR="00DE0B7A">
        <w:rPr>
          <w:rtl/>
          <w:lang w:bidi="fa-IR"/>
        </w:rPr>
        <w:t>.</w:t>
      </w:r>
    </w:p>
    <w:p w:rsidR="00DE0B7A" w:rsidRDefault="005E3A4E" w:rsidP="00091543">
      <w:pPr>
        <w:pStyle w:val="Heading3"/>
        <w:rPr>
          <w:lang w:bidi="fa-IR"/>
        </w:rPr>
      </w:pPr>
      <w:bookmarkStart w:id="61" w:name="_Toc496037143"/>
      <w:r>
        <w:rPr>
          <w:rtl/>
          <w:lang w:bidi="fa-IR"/>
        </w:rPr>
        <w:t xml:space="preserve">الإمام الحسن بن علي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‏</w:t>
      </w:r>
      <w:bookmarkEnd w:id="61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ولد الإمام الحسن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لثلاث من الهجرة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وتوفّي في سنة اثنين وخمسين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‏وعمره ثمان وأربعون سنة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للإمام خمس بنات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وأحد عشر ذكراً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في رواية العبيدلي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زيد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 ‏المثنّى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[الأثرم]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وطلحة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وإسماعيل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‏ويعقوب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وعبدالرحمن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وأبوبكر</w:t>
      </w:r>
      <w:r w:rsidRPr="004B0370">
        <w:rPr>
          <w:rStyle w:val="libFootnotenumChar"/>
          <w:rtl/>
        </w:rPr>
        <w:t>(7)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وعمرو</w:t>
      </w:r>
      <w:r w:rsidRPr="004B0370">
        <w:rPr>
          <w:rStyle w:val="libFootnotenumChar"/>
          <w:rtl/>
        </w:rPr>
        <w:t>(8)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الموضح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أُ مّه خزرجيّة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أُ مّه خولة بنت منظور الفزاريه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أُ مّه أُمّ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 عالماً فاضلاً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انقرض نسله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 المفيد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أُ مّه أُمّ إسحاق بنت طلحة بن عبيدالله التيمي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‏‏(الارشاد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أُ مّه من تيم قريش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 جليلاً وسخيّاً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عقب له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 المفيد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أُ مّه أُمّ إسحاق بنت طلحة بن 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‏‏(الارشاد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5- كان عمّه الحسين </w:t>
      </w:r>
      <w:r w:rsidR="00DE0B7A" w:rsidRPr="00091543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زوّجه ابنته سكينة واستشهد مع عمّه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ودَمُهُ في بني غنيّ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يعقب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‏‏(المجدي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6- مات محرماً بالأبواء ومعه عمّه الحسين </w:t>
      </w:r>
      <w:r w:rsidR="00DE0B7A" w:rsidRPr="00091543">
        <w:rPr>
          <w:rStyle w:val="libFootnoteAlaemChar"/>
          <w:rtl/>
        </w:rPr>
        <w:t>عليه‌السلام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(تهذيب الأحكام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7- استشهد مع عمّه الحسين </w:t>
      </w:r>
      <w:r w:rsidR="00DE0B7A" w:rsidRPr="00091543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في واقعة الطفّ ولم يعقب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أ مّه أمّ اسحاق بنت طلحة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(مناقب ابن ‏شهرآشوب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192)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8- انظر صحيح البخاري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205 ح 535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687 7 صحيح مسلم 1 6 446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سنن الدارمي ‏‏1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أحمد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الكمال 26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203 ا 5508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رجال صحيح البخاري ‏‏2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670 ح 1080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الإسلام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199 وغيرها من كتب ‏الحديث والتاريخ والتراجم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وجاء في بعض المصادر (عمر) انظر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بصائر الدرجات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‏الأئمّة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ذخائر العقبى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معجم رجال الحديث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 ت 8729 رواه عن المفيد ‏في الارشاد وفي المطبوع من الارشاد (عمرو)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النسّابة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هو أبوبكر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وزاد القاسم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زيادة صحيحة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 مّا البنات فهنّ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أُمّ الحسين [الحسن] رملة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وأُمّ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وأُمّ سلمة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وأُمّ ‏عبدالله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وزاد الموضح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رقيّة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فهنّ في روايته ستّ بنات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يكون جملة أولاده في ‏روايته سبعة عشر</w:t>
      </w:r>
      <w:r w:rsidR="00DE0B7A">
        <w:rPr>
          <w:rtl/>
          <w:lang w:bidi="fa-IR"/>
        </w:rPr>
        <w:t>.</w:t>
      </w:r>
    </w:p>
    <w:p w:rsidR="00DE0B7A" w:rsidRDefault="005E3A4E" w:rsidP="00294FDD">
      <w:pPr>
        <w:pStyle w:val="libNormal"/>
        <w:rPr>
          <w:lang w:bidi="fa-IR"/>
        </w:rPr>
      </w:pPr>
      <w:r>
        <w:rPr>
          <w:rtl/>
          <w:lang w:bidi="fa-IR"/>
        </w:rPr>
        <w:t>قال أبو نصر البخاري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أولد الحسن بن عليّ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ثلاثة عشر ذكراً وستّ ‏بنات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أعقب من ولد الحسن أربعة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 [المثنّى]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 الأثرم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‏</w:t>
      </w:r>
      <w:r>
        <w:rPr>
          <w:cs/>
          <w:lang w:bidi="fa-IR"/>
        </w:rPr>
        <w:t>‎</w:t>
      </w:r>
      <w:r w:rsidR="00294FDD"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أو عمرو</w:t>
      </w:r>
      <w:r>
        <w:rPr>
          <w:cs/>
          <w:lang w:bidi="fa-IR"/>
        </w:rPr>
        <w:t>‎</w:t>
      </w:r>
      <w:r w:rsidR="00294FDD"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‏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أنّ [نسل] الحسين الأثرم وعمر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أو عمرو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انقرضا سريعاً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وبقي ‏عقب الإمام الحسن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رجلين لا غير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زيد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والحسن المثنّى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091543">
      <w:pPr>
        <w:pStyle w:val="libNormal"/>
        <w:rPr>
          <w:lang w:bidi="fa-IR"/>
        </w:rPr>
      </w:pPr>
      <w:r>
        <w:rPr>
          <w:rtl/>
          <w:lang w:bidi="fa-IR"/>
        </w:rPr>
        <w:t>‏لا عقب لزيد بن الحسن إلاّ من ابنه أبي محمّد الحسن بن 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والمعقّبون من هذا ‏الأخير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القاسم (أبو محمّد)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إسماعيل (أبو محمّد)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زيد (أبو طاهر)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علي (أبو الحسن)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 (أبو زيد)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إسحاق (أبو الحسن)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إبراهيم (أبو إسحاق)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فلم أقف في ولد هؤلاء السبعة المعقبين من ولد الحسن بن زيد بن الحسن السبط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إلى ‏زمان ابن عنبة المتوفّى 828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على اسم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قُتِل بالطفّ ودمه في بني غني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يعقب (المجدي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هذا ما يذهب إليه غالب المؤرخين والنسابة حسبما ستقف عليه في صفحة 294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وطلحة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وعائشة و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وكان غالب أسمائهم أسماء الأنبياء والطالبيين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إسماعيل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إسحاق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هارون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وطاهر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وعبدالعظيم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وناصر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ومهدي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‏والعبّاس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وأسماء النساء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نفيسة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ميمونة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حمدانة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صفيّة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زينب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خديجة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‏وأمثالها وليس بينها اسم عائشة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 أ مّا الابن الثاني المعقّب للإمام الحسن المجتبى السبط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فهو الحسن ‏المثنّى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والمعقّبون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 المحض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ديباجة بني هاشم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إبراهيم الغمر (أبو إسماعيل)‏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الحسن المثلّث (أبو علي)‏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داود (أبو سليمان)‏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جعفر (أبو الحسن)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وأُمّ الثلاثة الأوائل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فاطمة بنت الحسين بن عليّ بن أبي طالب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وأُمّ ‏الأخيرين أُمّ ولد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والمعقّبون عن عبدالله المحض 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موسى الجون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(أبو الحسن)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ذو النفس الزكيّة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(أبو عبدالله)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(أبو القاسم)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المعقّبون من موسى الجون 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ولعبد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موسى الثاني وأحمد المسور و يحيى السويقي وصالح وسليمان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ولإبراهيم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يوسف الاخيضر وأولاده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و إبراهيم وأحمد والحسن وإسماعيل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ومحمّد لم يعقّب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وليس بين هؤلاء من سمى باسم احد الثلاثة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انظر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232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244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خلفه ولده الوحيد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 ولد واحد أعقبه اسمه محمّد (انظر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ولمحمّد ‏الكابلي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حفيد النفس الزكية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خمسة أولاد أسماؤهم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طاهر وعلي وأحمد و إبراهيم والحسن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وليس بين هؤلاء ‏اسم أحد الثلاثة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انظر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وعمدة الطالب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إبراهيم قتيل باخمرى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(أبو الحسن)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سليمان قتل بفخّ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(أبو محمّد)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يحيى صاحب الديلم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(أبو الحسن)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إدريس المقتول بالمغرب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(أبو عبدالله) وقيل (أبو محمّد)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 إبراهيم الغمر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إسماعيل الديباج (أبو إبراهيم)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عليّ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إسحاق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وقد خلف إبراهيم ابنُهُ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والحسنَ ابنُهُ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وعبدَالله أبناؤه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ابراهيم الازرق ومحمّد ‏الاعراقي واختلف في وجود ابن له باسم (علي) فقال به البعض وأنكره أخرون انظر سر 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9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‏وليس في ولد هذا من سُمِّي بعمر وعثمان وأبو بكر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لسليمان عشرة أولاد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إدريس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عيسى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الحسين، حمزة، ‏عليّ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وليس بين ولده من سُمِّي باسم احد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والعقب من محمد فقط انظر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وليحيى ابن اسمه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الابتني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وعبدالله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يحيى فقط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ولعبدالله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وسليمان ‏و إبراهيم (عمدة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154)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أُ مّه قريبة بنت ركيح (سر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انحصر عقب إدريس المقتول بالمغرب في ولده إدريس الثاني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عيسى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حمزة (عمدة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159)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وقد يكون هذا سمى ابنه بعمر لظروف كان يعيشها نحن نقدرها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وبهذا فإنّي لم أقف في جميع ولد عبدالله ‏المحض على من سمّي بعمر إلاّ ولد واحد بين جميع ولد إدريس بن عبدالله المحض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الذي حكم بلاد المغرب ‏العربي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 بن إدريس الثاني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وقد يكون إدريس الثاني سمّى ابنه بعمر كي لا يستغلّ العبّاسيّون عدم التسمية بعمر سلاحاً ضدّه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وهو ما كان ‏يتخوّف منه هو وأجداده كالإمام عليّ والإمام الحسن السبط </w:t>
      </w:r>
      <w:r w:rsidR="00091543" w:rsidRPr="00091543">
        <w:rPr>
          <w:rStyle w:val="libFootnoteAlaemChar"/>
          <w:rtl/>
        </w:rPr>
        <w:t>عليهما‌السلام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أُ مّه وأُمّ سليمان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عاتكة بنت عبدالملك بن الحارث (مقاتل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263)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الأصغر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يعقوب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الأكبر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 يعقّب الخمس الأواخر من أبنائه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انحصر نسله في إسماعيل الديباج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‏له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التج وإبراهيم طباطبا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وللحسن التج (أبو علي)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ومنه بنو التج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وعقب هذا في محمّد (أبو ‏جعفر) وعليّ (أبو القاسم)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الحسين البربري وأحمد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الحسين (بنو ‏البربري) ومن أحمد محمد (أبو الحسن) وله محمد والقاسم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أمّا علي (أبو القاسم)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فله الحسين الخطيب (أبو عبدالله) والحسن (أبو طاهر) ومحمد ‏‏(أبو جعفر)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ولإبراهيم طباطبا: عبدالله، ومحمّد، والحسن، وأحمد الرئيس، والقاسم الرسّي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ولعبدالله بن إبراهيم طباطبا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خرج بصعيد مصر سنة سبعين ومائتين فقتله ‏أحمد بن طولون وانقرض عقبه وعقب أبيه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بن إبراهيم طباطبا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ولمحمّد بن إبراهيم بن طباطبا (أبوعبدالله)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الحسين ومحمّد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وللحسن بن إبراهيم طباطبا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عليّ وأحمد المصري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ولأحمد الرئيس (أبو عبدالله) بن إبراهيم طباطبا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(أبو جعفر) و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‏ولمحمّد (أبو جعفر) 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ولإبراهيم القاسم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وللقاسم الرسّي بن إبراهيم طباطبا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يحيى وموسى وسليمان ومحمّد و إسماعيل والحسين الرسّي</w:t>
      </w:r>
      <w:r w:rsidRPr="004B0370">
        <w:rPr>
          <w:rStyle w:val="libFootnotenumChar"/>
          <w:rtl/>
        </w:rPr>
        <w:t>(4)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ولاترى بين أسماء كل هؤلاء اسم أحد الثلاثة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664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 وفيه زيادة اسم إبراهيم وإسماعيل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172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173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 وليس فيه موسى ومحمّد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وقد انحصر عقب الحسن المثلّث من عليّ (أبي الحسن) ذي الثفنات الذي حبسه ‏الدوانيقي مع أهله فمات في الحبس وهو ساجد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ولدين له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هما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الحسن المكفوف الينبعي‏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والحسين الشهيد (صاحب فخ) المكفوف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وللحسن ولد واحد لا غير اسمه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عليّ والحسن ومحمّد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الحسين الشهيد صاحب فخ فلم يعقب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عقب داود بن الحسن المثنّى (أبو سليمان) فانحصر في سليمان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ولسليمان ولد ‏واحد اسمه محمّد البربري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وأولاد البربري 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موسى (وله عدّة بنين انقرضوا)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وداود (مات في ذيل لم يطل)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إسحاق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محمّد</w:t>
      </w:r>
      <w:r w:rsidR="00FA16FB">
        <w:rPr>
          <w:rtl/>
          <w:lang w:bidi="fa-IR"/>
        </w:rPr>
        <w:t xml:space="preserve">،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ولمحمّد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ولزيد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حمزة قتادة (بنو قتادة كانوا بمصر) ‏ولهذا محمد والحسين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إبراهيم و إسحاق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ولإبراهيم القاسم وأحمد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وللقاسم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وإبراهيم وعبدالله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ولمحمد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جعفر ‏وحساس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ولإبراهيم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تراب حيدرة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ولعبدالله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أمّا أحمد بن إبراهيم بن الحسن بن محمد بن داود فلم يذكر ابن عنبه أولاده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لكنه ذكر أولاده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لكنه ذكر أولاد إسحاق بن الحسن بن محمد البربري وليس فيها اسم أحد الثلاثة ‏وغالبها اسماء اعتاد عليها الطالبيون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جعفر بن الحسن المثنّى (أبو الحسن) فقد توفي بالمدينة وله سبعون سنة وعقبه من أبنه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أعقب من ثلاثة 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 ومحمّد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172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173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189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‏أقف على أسماء ولده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هذه أسماء ولد الحسن المثنّى في الطبقات الأولى والثانية وقد تكون الثالثة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نَرَ ‏بينها من سمّي بأبي بكر وعمر وعثمان إلاّ ما ذكرناه في هامش ولد إدريس الثاني وواحد ‏من ولد محمّد البربري المارين قبل قليل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إِذن انحصرت التسمية بعمر في أولاد الإمام الحسن المجتبى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‏شخصين لا ثالث لهما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أو ثلاثة لا رابع لهم إلى زمان ابن عنبة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أي إلى أواسط القرن ‏التاسع الهجري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ولا يستبعد ان تكون هذه الأسماء مصحفة من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لان تنقيط ‏الحروف والحركات جاءت متأخرة فإن كتابه عُمر يشبه كتابه عَمْر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نوضحه ‏لاحقاً ان شاء الله تعالى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مؤكدين بأنّ التسميات حتى لو كانت فهي لا تدل على المحبة إلاّ بنص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الإنسان ‏لا يعرف ضمائر الآخرين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له أن يقوّل الناس ما لا يقولونه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وحتى لو كانت هناك ‏تسمية في الأزمنة المتأخرة وفي أولاد غير المعصومين فهي ليست بحجّة علينا لكن الأمانة ‏العلميّة دعتنا إلى الإشارة إلى تلك الأسماء كي لا يرمنا أحد بالتحيّز إلى جهة أو كتمان ‏الحقائق كما يقولون و إليك الآن أسماء كل المسمَّين بأسماء الثلاثة في ولد الإمام الحسن ‏المجتبى إلى زمان ابن عِنَبة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وهؤلاء لا يتجاور عددهم ثلاثة أشخاص 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= عمرو بن الحسن السبط المجتبى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بن إدريس بن إدريس بن الحسن المثنّى بن الحسن المجتبى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بن أحمد بن علي بن عليّ بن موسى بن جعفر بن محمّد بن أحمد بن محمّد بن ‏أحمد بن محمّد بن الطاووس بن الحسن بن محمّد البربري بن سليمان بن داود بن الحسن ‏المثنّى بن الحسن السبط بن عليّ بن أبي طالب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وإني لا أستبعد أن تكون هذه التسمية قد استمرّت في ولد الإمام الحسن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في صفحة 322 تحت عنوان (احتمال اخر)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المجتبى 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بعد هذا التاريخ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موجودة عندهم لحدّ هذا اليوم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لكنّا لم نقف عليها في ‏المشجّرات الموجودة بأيدينا اليوم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غير منكرين بأنّ السادة الحسنيّة كانت لهم ظروفهم ‏الخاصّة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 على اتصال بأهل السنّة والجماعة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ومنهم الان من يحكم المغرب ‏والأردن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أستبعد أن تكون أسماء الثلاثة موجودة عندهم مداراة أو مجاملة أو لأيّ علّة ‏أخرى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لكنها ليست بحجّة علينا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نّها تسميات وضعت في العصور المتأخرة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‏فيها ولا نصّ واحد يصرّح بأنّ التسمية كانت لحبّ فلان أو فلان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وقد تكون تلك الأسماء ‏صحفت في العصور اللاحقة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إليك الآن بعض النصوص فيما قيل عن عمر (= عمرو) ‏أو أبو بكر (= عبدالله) ابنا الإمام الحسن المجتبى</w:t>
      </w:r>
      <w:r w:rsidR="00DE0B7A">
        <w:rPr>
          <w:rtl/>
          <w:lang w:bidi="fa-IR"/>
        </w:rPr>
        <w:t>.</w:t>
      </w:r>
    </w:p>
    <w:p w:rsidR="00DE0B7A" w:rsidRDefault="005E3A4E" w:rsidP="00091543">
      <w:pPr>
        <w:pStyle w:val="Heading3"/>
        <w:rPr>
          <w:lang w:bidi="fa-IR"/>
        </w:rPr>
      </w:pPr>
      <w:bookmarkStart w:id="62" w:name="_Toc496037144"/>
      <w:r>
        <w:rPr>
          <w:rtl/>
          <w:lang w:bidi="fa-IR"/>
        </w:rPr>
        <w:t>عمر بن الحسن بن علي أم عمرو بن الحسن ؟</w:t>
      </w:r>
      <w:bookmarkEnd w:id="62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اختلف في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هل هو عمرو بن الحسن بن علي بن أبي طالب أم عمر بن الحسن ؟ ‏فقد ذهب مصعب الزبيري وابن حزم من النسابة إلى أن اسمه عمرو بن الحسن وحذا ‏حذوهما رعيل من المحدّثين كالبخاري ومسلم وابن شيبه وأحمد والدارمي وابن حبان وابن ‏خزيمة ... وغيرهم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وأيضاً ضبطه بعض الرجاليين وأصحاب التراجم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‏(‏عمرو‏)‏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 ابن سعد ‏والبلاذري والرازي والباجي والمزّي وابن حجر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غيرهم من المؤرخين وأصحاب ‏السير كأبي محنف والطبري وابن عساكر وابن الجوزي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الشيعة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المفيد في الإرشاد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أخذ الشيخ عباس القمي في منتهى ‏الآمال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وغيرهما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 مّا من ذهب إلى أنّ اسمه ‏(‏عمر بن الحسن‏)‏ فهم الأقل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 البيهقي في لباب ‏الأنساب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الصباغ في الفصول المهمة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الصلاح الحلبي في تقريب المعارف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‏والطبري كما في بعض نسخ تاريخه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والعلوي صاحب كتاب المجدي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عنبة في عمدة الطالب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عند ذكرهم خبر المصارعة بين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عمر ‏‏(= عمرو) بن الحسن وخالد بن يزيد بن معاوية بن أبي سفيان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إليك الآن بعض ‏النصوص الواردة في أنّ اسمه عمرو وليس بعمر</w:t>
      </w:r>
      <w:r w:rsidR="00DE0B7A">
        <w:rPr>
          <w:rtl/>
          <w:lang w:bidi="fa-IR"/>
        </w:rPr>
        <w:t>.</w:t>
      </w:r>
    </w:p>
    <w:p w:rsidR="00DE0B7A" w:rsidRDefault="005E3A4E" w:rsidP="00091543">
      <w:pPr>
        <w:pStyle w:val="Heading3"/>
        <w:rPr>
          <w:lang w:bidi="fa-IR"/>
        </w:rPr>
      </w:pPr>
      <w:bookmarkStart w:id="63" w:name="_Toc496037145"/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عمرو بن الحسن‏</w:t>
      </w:r>
      <w:bookmarkEnd w:id="63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مصعب الزبيري في (نسب قريش) في ولد الإمام الحسن بن علي بن أبي 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‏فولد الحسن بن علي بن أبي 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بن الحسن ... وعمرو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عقب لهما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قتلا بالطف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ابن حزم في (الجمهرة) في (ولد الحسن بن علي)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في ولد أمير المؤمنين الحسن ‏بن علي</w:t>
      </w:r>
      <w:r w:rsidR="00DE0B7A" w:rsidRPr="00DE0B7A">
        <w:rPr>
          <w:rStyle w:val="libAlaemChar"/>
          <w:rtl/>
        </w:rPr>
        <w:t>رضي‌الله‌عنه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العدد والبيت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 خولة بنت منصور ‏بن زبّان الفزارية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وزيد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 عقب كثير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مّه أم بشر بنت أبي مسعود ‏الأنصاري البدري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وطلحة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أمه أم إسحاق ‏بنت طلحة بن 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وحمزة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عقب لواحد من هؤلاء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‏إلاّ أن عمراً كان له ولد فقيه محدّث مشهور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واسمه محمّد بن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انقرض عقبه ...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صحيح البخاري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حدثنا آدم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حدثنا محمّد بن عبدالرحمن الأنصاري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‏سمعت محمّد بن عمرو بن الحسن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جابر بن عبدالله</w:t>
      </w:r>
      <w:r w:rsidR="00DE0B7A" w:rsidRPr="00DE0B7A">
        <w:rPr>
          <w:rStyle w:val="libAlaemChar"/>
          <w:rtl/>
        </w:rPr>
        <w:t>رضي‌الله‌عنه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‏كان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في سفر فراى حاملاً ورجلاً ...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التاريخ الكبير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عمرو بن الحسن بن علي بن أبي طالب الهاشمي ‏المدني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لنا آدم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حدثنا شعبة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حدثنا محمّد بن عبدالرحمن الأنصاري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‏سمعت محمّد بن عمرو بن الحسن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نسب قريش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جمهرة أنساب العرب لابن حزم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صحيح البخاري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جابر بن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النبي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ليس ...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صحيح مسلم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حدثنا أبو بكر بن أبي شيبة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حدثنا غندر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شعبة ح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‏وحدثنا محمّد بن المثنى وابن بشار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حدثنا محمّد بن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حدثنا شعبة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سعد ‏بن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محمّد بن عمرو بن الحسن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 قدم الحجاج المدينة فسألنا ‏جابر بن عبدالله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رسول الله ...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مصنف ابن أبي شيبه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حدثنا 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حدثنا حفص بن غياث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حجاج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‏عن حكم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عمرو بن الحسن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إذا قرنت بين الحج والعمرة فطف طوافين ‏وَآسْعَ سعين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الجمع بين الصحيحين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العاشر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عن محمّد بن عمرو بن الحسن بن علي بن أبي ‏طالب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قدم الحجاج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وفي حديث معاذ بن معاذ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 الحجاج يؤخّر الصلوات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‏فسألنا جابر بن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يصلّي الظهر ‏بالهاجرة ...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مسند أحمد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حدثنا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حدثني أبي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حدثنا محمّد بن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حدثنا شعبة بن ‏محمّد بن عبدالرحمن بن سعد بن زرارة الأنصاري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محمّد بن عمرو بن الحسن بن ‏علي عن جابر بن عبدالله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رسول الله ...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سنن الدارمي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أخبرنا هاشم بن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حدثنا شعبة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سعد بن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محمّد بن عمرو بن الحسن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سألت جابر بن عبدالله في زمن ‏الحجاج ...</w:t>
      </w:r>
      <w:r w:rsidRPr="004B0370">
        <w:rPr>
          <w:rStyle w:val="libFootnotenumChar"/>
          <w:rtl/>
        </w:rPr>
        <w:t>(6)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التاريخ الكبير للبخاري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189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صحيح مسلم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446 و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786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مصنف ابن أبي شيبة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الجمع بين الصحيحين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مسند أحمد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سنن الدارمي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ابن حبان في ثقاته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واستصغر في ذلك اليوم أيضاً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أي يوم عاشوراء</w:t>
      </w:r>
      <w:r>
        <w:rPr>
          <w:cs/>
          <w:lang w:bidi="fa-IR"/>
        </w:rPr>
        <w:t>‎</w:t>
      </w:r>
      <w:r>
        <w:rPr>
          <w:lang w:bidi="fa-IR"/>
        </w:rPr>
        <w:t xml:space="preserve"> ]</w:t>
      </w:r>
      <w:r>
        <w:rPr>
          <w:cs/>
          <w:lang w:bidi="fa-IR"/>
        </w:rPr>
        <w:t>‎</w:t>
      </w:r>
      <w:r>
        <w:rPr>
          <w:rtl/>
          <w:lang w:bidi="fa-IR"/>
        </w:rPr>
        <w:t>عمرو بن ‏الحسن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يقتل لصغره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أيضاً في (السيرة النبوية)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واستصغر علي بن الحسين بن علي فلم يقتل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انفلت ‏في ذلك اليوم من القتل لصغره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والد محمّد بن علي الباقر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واستصغر في ذلك اليوم ‏أيضاً عمرو بن الحسن بن علي بن أبي طالب فلم يقتل لصغره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صحيح ابن خزيمة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حدثنا أبو موسى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حدثنا محمّد بن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حدثنا شعبة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‏عن محمّد بن عبدالرحمن بن سعد بن زرارة الأنصاري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محمّد بن عمرو بن الحسن ‏بن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جابر بن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رأى رسول الله رجلاً قد اجتمع الناس ‏عليه وقد ظلّل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هذا رجل صائم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رسول الله ...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رجال صحيح البخاري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عمرو بن الحسن بن علي بن أبي طالب ‏الهاشمي المدني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حدث عن جابر بن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روى عنه سعد بن إبراهيم ومحمّد بن ‏عبدالرحمن الأنصاري في الصلاة والصوم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رجال مسلم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عمرو بن الحسن بن علي بن أبي طالب الهاشمي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روى ‏عن جابر بن عبدالله في الصلاة والصوم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عمدة القارئ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ومحمّد بن عمرو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بالواو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بن الحسن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‏عبدالله ...</w:t>
      </w:r>
      <w:r w:rsidRPr="004B0370">
        <w:rPr>
          <w:rStyle w:val="libFootnotenumChar"/>
          <w:rtl/>
        </w:rPr>
        <w:t>(6)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الثقات لابن حبان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310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وقال أيضاً في صفحة 311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وكانت أم عمرو بن الحسن بن علي بن أبي ‏طالب أم ولد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السيرة النبوية لابن حبان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صحيح ابن خزيمة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رجال صحيح البخاري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670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رجال مسلم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ذكر اسماء التابعين ومن بعدهم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عمدة القارئ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وفي المحلّى لابن حزم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عن محمّد بن عمرو بن الحسن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‏جابر بن عبدالله ...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سعد في الطبقات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 دعا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يزيد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بعلي 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وحسن بن 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‏وعمرو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فقال لعمرو بن الحسن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 يومئذ ابن إحدى عشرة سنه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أتصارع ‏هذا ؟ يعني خالد بن 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 أعطني سكيناً وأعطه سكيناً حتى أُقاتله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البلاذري في أنساب الأشراف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حدثنا عمر بن شبة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حدثنا أبو أحمد الزبيري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‏حدثني عمّي الفضل بن 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 عمر البزار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محمّد بن عمرو بن الحسن بن ‏علي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كنا مع الحسين بنهري كربلاء فجاءنا رجل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أين الحسين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:ها إنا 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أبشر بالنار تردها الساعة !!!‏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 أبشرُ بربّ رحيم وشفيع مطاع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أنت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الأشعث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جاء ‏رجل آخر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أين الحسين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ها أنا 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أبشر بالنار تردها الساعة !!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‏بل ابشر بربّ رحيم وشفيع مطاع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أنت ؟ قال شمر بن الجوش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الله ‏أكبر 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إني رأيت كلباً أبقع يلغُ في دماء أهل بيتي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الجرح والتعديل للرازي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عمرو بن الحسن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روى ‏عن جابر بن عبدالله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المحلى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الطبقات الكبرى لابن سعد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انساب الأشراف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صفحة 194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روى عن عمرو بن الحسن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فحملنا إليه فاقعدني يزيد ‏في حجره وأقعد ابناً له في حجره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قال 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أتصارعه ؟ 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أعطني سكيناً وأعطه سكيناً ودعنى وايّاه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تَدَعُون عداوتنا صغاراً وكباراً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الجرح والتعديل للرازي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التعديل والتجريح للباجي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عمرو بن الحسن بن علي بن أبي طالب ‏المدني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أخرج له البخاري في الصلاة والصوم عن سعد بن إبراهيم ... مدني ثقه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تهذيب الكمال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 م د س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بن عمرو بن الحسن بن علي بن أبي طالب ‏القرشي الهاشمي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عبدالله المدني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وأمه رملة بنت عقيل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روى عن ‏جابر بن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 بن 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وعمة أبيه زينب بنت علي بن أبي طالب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الخزرجي الأنصاري في خلاصة تذهيب تهذيب الكمال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عمرو بن ‏الحسن بن علي بن أبي طالب الهاشمي المدني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ابن عباس وجابر وجماعة وعنه سعد ‏بن إبراهيم وأبو الجحاف وطائفة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وثّقه أبو زرعة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تهذيب التهذيب لابن حجر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 ح د س محمّد بن عمرو بن الحسن بن علي بن أبي ‏طالب الهاشمي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عبدالله المدني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أمه رملة بنت عقيل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روى عن عمة ‏أبيه زينب بنت علي وابن عباس وجابر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مقتل الحسين لأبي مخنف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واستصغر عمرو بن الحسن بن علي فتُرك فلم يقتل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‏وأمه أم ولد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أبو مخنف 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يزيد لا يتغدّى ولا يتعشى إلاّ دعا علي بن الحسين إليه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 فدعاه ذات يوم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ودعا عمرو بن الحسن بن علي وهو غلام صغير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لعمرو بن ‏الحسن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أتقاتل هذا الفتى ؟ يعني خالداً ابنه ؟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التعديل والتجريح لسليمان بن خلف الباجي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730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731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هذه الحروف اختصار للبخاري ومسلم وأبي داود والنسائي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هؤلاء خرجوا حديثه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تهذيب الكمال 26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203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خلاصة تذهيب تهذيب الكمال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تهذيب التهذيب لابن حجر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329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330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مقتل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ولكني أعطني سكيناً وأعطه سكيناً ثم أقاتله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 يزيد وأخذه وضمه إليه ‏ثم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شنشنة أعرفها من أخزم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هل تلد الحية إلاّ حية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الطبري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واستصغر عمرو بن الحسن بن علي فترك فلم يقتل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وأمه أم ولد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تاريخ مدينة دمشق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عمرو بن الحسن بن علي بن أبي طالب بن عبدالمطلب بن ‏هاشم بن عبدمناف بن قصي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الهاشمي الحسني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خرج مع عمه الحسين بن علي إلى ‏العراق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فيمن قُدِمَ به دمشق مع علي 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وسأذكر قدومه في ترجمة عمّته ‏زينب بنت علي بن أبي طالب ... وقد انقرض ولد عمرو بن الحسن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رجلاً ‏ناسكاً من أهل الصلاح والدين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عمرو بن الحسن بن علي بن أبي طالب بن عبدالمطلب بن هاشم ‏بن عبدمناف بن قصي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عبدالله الهاشمي العلوي من أهل المدينة ... وقيل أ نّه شهد ‏كربلاء مع عمّ أبيه الحسين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كان شهدها فقد أُتي به إلى يزيد ابن معاوية بد ‏مشق مع من أُتي به من أهل بيته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والمحفوظ أنّ أباه عمرو بن الحسن هو الذي كان ‏بكربلاء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يكن محمّد ولِدَ إذ ذاك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والله اعلم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المنتظم لابن الجوزي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يزيد لا يتغدى ولا يتعشى إلاّ دعا علي بن الحسين ‏فدعاه يوماً ودعا معه عمرو بن الحسين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وكان صغيراً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يزيد لعمرو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أتقاتل هذا ؟ ‏يعني ابنه خالداً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 أعطني سكّيناً وأعطه سكيناً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مقتل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215 وعنه في تاريخ الطبري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353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الاحتجاج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311 وعنه في بحار ‏الأنوار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175 قال لعلي بن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علي أتصارع ابني خالداً ؟ قال</w:t>
      </w:r>
      <w:r w:rsidR="00091543">
        <w:rPr>
          <w:rFonts w:hint="cs"/>
          <w:rtl/>
          <w:lang w:bidi="fa-IR"/>
        </w:rPr>
        <w:t xml:space="preserve"> </w:t>
      </w:r>
      <w:r w:rsidR="00DE0B7A" w:rsidRPr="00091543">
        <w:rPr>
          <w:rStyle w:val="libFootnote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وما تصنع بمصارعتي ‏اياه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أعطني سكيناً ... فلا يستبعد أن تكون خبر المصارعة وردت مع السجاد</w:t>
      </w:r>
      <w:r w:rsidR="00091543">
        <w:rPr>
          <w:rFonts w:hint="cs"/>
          <w:rtl/>
          <w:lang w:bidi="fa-IR"/>
        </w:rPr>
        <w:t xml:space="preserve"> </w:t>
      </w:r>
      <w:r w:rsidR="00DE0B7A" w:rsidRPr="00091543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لكنهم ابدلوها بعمر بن ‏الحسن بن علي أو عمر بن الحسين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الطبري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359 وفي بعض طبعاته عمر بدل عمرو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مدينة دمشق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484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485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تاريخ مدينة دمشق 55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في جميع النصوص عمرو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 هنا غلط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ثم أقاتله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يزيد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شنشنة أعرفها من أخزم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091543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الشيخ المفيد في رسالته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أولاد الحسن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خمسة عشر ولدا ذكراً واُنثى ‏وهم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وعمرو ‏</w:t>
      </w:r>
      <w:r>
        <w:rPr>
          <w:cs/>
          <w:lang w:bidi="fa-IR"/>
        </w:rPr>
        <w:t>‎‎</w:t>
      </w:r>
      <w:r>
        <w:rPr>
          <w:rtl/>
          <w:lang w:bidi="fa-IR"/>
        </w:rPr>
        <w:t>بن الحسن</w:t>
      </w:r>
      <w:r>
        <w:rPr>
          <w:cs/>
          <w:lang w:bidi="fa-IR"/>
        </w:rPr>
        <w:t>‎‎</w:t>
      </w:r>
      <w:r>
        <w:rPr>
          <w:rtl/>
          <w:lang w:bidi="fa-IR"/>
        </w:rPr>
        <w:t>‏ وأخواه القاسم وعبدالله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أمهم 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استشهدوا ثلاثتهم بين ‏يدي عمهم الحسين بطف كربلاء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الشيخ عباس القمّي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في تعريب منتهى الآمال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الفصل السادس في ذكر ‏أولاد الإمام الحسن</w:t>
      </w:r>
      <w:r w:rsidR="00DE0B7A" w:rsidRPr="00DE0B7A">
        <w:rPr>
          <w:rStyle w:val="libAlaemChar"/>
          <w:rtl/>
        </w:rPr>
        <w:t>عليه‌السلام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‏(‏... قال الشيخ المفيد</w:t>
      </w:r>
      <w:r w:rsidR="00DE0B7A" w:rsidRPr="00DE0B7A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ثمانية ذكور وسبعة أناث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ونحن نختار كلامه ونقدمه ‏على 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ونذكر سائر أولاده من بقيّة الكتب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الشيخ الأجل في الارشاد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أولاد ‏الحسن بن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خمسة عشر ولد ذكراً واُنثى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و 6 و 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عمرو بن الحسن وأخواه القاسم وعبدالله ابنا الحسن أمّهم أم ولد‏)‏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كانت هذه مجموعة من الأقوال التي ذهبت إلى أنّ اسم ابن الإمام الحسن المجتبى هو ‏‏(‏عمرو‏)‏ لا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إليك الآن نصوص اخرى من النسابة والمؤرّخين</w:t>
      </w:r>
      <w:r w:rsidR="00DE0B7A">
        <w:rPr>
          <w:rtl/>
          <w:lang w:bidi="fa-IR"/>
        </w:rPr>
        <w:t>.</w:t>
      </w:r>
    </w:p>
    <w:p w:rsidR="00DE0B7A" w:rsidRDefault="005E3A4E" w:rsidP="00091543">
      <w:pPr>
        <w:pStyle w:val="Heading3"/>
        <w:rPr>
          <w:lang w:bidi="fa-IR"/>
        </w:rPr>
      </w:pPr>
      <w:bookmarkStart w:id="64" w:name="_Toc496037146"/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سمّوه بعمر بن الحسن‏</w:t>
      </w:r>
      <w:bookmarkEnd w:id="64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سمى بعض المؤرخين والنسابة ابنَ الإمام الحسن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‏(‏عمر‏)‏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منهم البيهقي في (لباب ‏الأنساب والألقاب) إذ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أولاد عمر بن الحسن بن علي</w:t>
      </w:r>
      <w:r w:rsidR="00DE0B7A" w:rsidRPr="00DE0B7A">
        <w:rPr>
          <w:rStyle w:val="libAlaemChar"/>
          <w:rtl/>
        </w:rPr>
        <w:t>رضي‌الله‌عنه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منهم محمّد واُمه ‏رمله بنت عقيل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واُم سلمه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عمر رجلاً ناسكاً من أهل الدين ‏والورع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وابنته اُم سلمة عند عبدالله بن هاشم بن المسور بن مخرمة ولم يلد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المنتظم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البداية والنهاية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212 عمر بدل عمرو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الفصول المهمة لابن الصباغ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746 عن المفيد وفي بعض طبعات الفصول المهمة عمر بدل عمرو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تعريب منتهى الآمال في تواريخ النبي والآل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قد انقرض ولد عمر بن الحسن بن </w:t>
      </w:r>
      <w:r w:rsidRPr="00091543">
        <w:rPr>
          <w:rStyle w:val="libNormalChar"/>
          <w:rtl/>
        </w:rPr>
        <w:t xml:space="preserve">علي </w:t>
      </w:r>
      <w:r w:rsidR="00DE0B7A" w:rsidRPr="00091543">
        <w:rPr>
          <w:rStyle w:val="libNormalChar"/>
          <w:rtl/>
        </w:rPr>
        <w:t>رضي</w:t>
      </w:r>
      <w:r w:rsidR="00091543">
        <w:rPr>
          <w:rStyle w:val="libNormalChar"/>
          <w:rFonts w:hint="cs"/>
          <w:rtl/>
        </w:rPr>
        <w:t xml:space="preserve"> </w:t>
      </w:r>
      <w:r w:rsidR="00DE0B7A" w:rsidRPr="00091543">
        <w:rPr>
          <w:rStyle w:val="libNormalChar"/>
          <w:rtl/>
        </w:rPr>
        <w:t>‌الله‌</w:t>
      </w:r>
      <w:r w:rsidR="00091543">
        <w:rPr>
          <w:rStyle w:val="libNormalChar"/>
          <w:rFonts w:hint="cs"/>
          <w:rtl/>
        </w:rPr>
        <w:t xml:space="preserve"> </w:t>
      </w:r>
      <w:r w:rsidR="00DE0B7A" w:rsidRPr="00091543">
        <w:rPr>
          <w:rStyle w:val="libNormalChar"/>
          <w:rtl/>
        </w:rPr>
        <w:t>عنه</w:t>
      </w:r>
      <w:r w:rsidRPr="00091543">
        <w:rPr>
          <w:rStyle w:val="libNormalChar"/>
          <w:rtl/>
        </w:rPr>
        <w:t>ما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عمر بن الحسن بن علي بن أبي </w:t>
      </w:r>
      <w:r w:rsidRPr="00091543">
        <w:rPr>
          <w:rtl/>
        </w:rPr>
        <w:t xml:space="preserve">طالب </w:t>
      </w:r>
      <w:r w:rsidR="00DE0B7A" w:rsidRPr="00091543">
        <w:rPr>
          <w:rtl/>
        </w:rPr>
        <w:t>رضي‌</w:t>
      </w:r>
      <w:r w:rsidR="00091543">
        <w:rPr>
          <w:rFonts w:hint="cs"/>
          <w:rtl/>
        </w:rPr>
        <w:t xml:space="preserve"> </w:t>
      </w:r>
      <w:r w:rsidR="00DE0B7A" w:rsidRPr="00091543">
        <w:rPr>
          <w:rtl/>
        </w:rPr>
        <w:t>الله‌</w:t>
      </w:r>
      <w:r w:rsidR="00091543">
        <w:rPr>
          <w:rFonts w:hint="cs"/>
          <w:rtl/>
        </w:rPr>
        <w:t xml:space="preserve"> </w:t>
      </w:r>
      <w:r w:rsidR="00DE0B7A" w:rsidRPr="00091543">
        <w:rPr>
          <w:rtl/>
        </w:rPr>
        <w:t>عنه</w:t>
      </w:r>
      <w:r w:rsidRPr="00091543">
        <w:rPr>
          <w:rtl/>
        </w:rPr>
        <w:t>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انقرض عقبه ولم ‏يبق له عقب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091543">
      <w:pPr>
        <w:pStyle w:val="libNormal"/>
        <w:rPr>
          <w:rtl/>
          <w:lang w:bidi="fa-IR"/>
        </w:rPr>
      </w:pPr>
      <w:r>
        <w:rPr>
          <w:rtl/>
          <w:lang w:bidi="fa-IR"/>
        </w:rPr>
        <w:t>وفي (المجدي في أنساب الطالبيين)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فولَدَ الحسنُ أبو محمّد بن علي</w:t>
      </w:r>
      <w:r w:rsidR="00DE0B7A" w:rsidRPr="00DE0B7A">
        <w:rPr>
          <w:rStyle w:val="libAlaemChar"/>
          <w:rtl/>
        </w:rPr>
        <w:t xml:space="preserve"> عليهما‌السلام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‏في رواية شيخ الشرف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ستة عشر ولداً منهم خمس إناث ... وهم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‏والحسين الأثرم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وطلحة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وإسماعيل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ويعقوب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‏وأبو بكر وعمر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.‏</w:t>
      </w:r>
      <w:r>
        <w:rPr>
          <w:lang w:bidi="fa-IR"/>
        </w:rPr>
        <w:cr/>
      </w:r>
      <w:r>
        <w:rPr>
          <w:rtl/>
          <w:lang w:bidi="fa-IR"/>
        </w:rPr>
        <w:t>وقال 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العقب من ولد الحسن بن علي</w:t>
      </w:r>
      <w:r w:rsidR="00DE0B7A" w:rsidRPr="00DE0B7A">
        <w:rPr>
          <w:rStyle w:val="libAlaemChar"/>
          <w:rtl/>
        </w:rPr>
        <w:t xml:space="preserve"> عليهما‌السلام</w:t>
      </w:r>
      <w:r>
        <w:rPr>
          <w:rtl/>
          <w:lang w:bidi="fa-IR"/>
        </w:rPr>
        <w:t xml:space="preserve"> من أربعة رجال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‏الحسن وزيد وعمر والحسين الأثرم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انقرض اثنان وهما عمر والحسين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مر عليك كلام ابن عنبة عن أبي نصر البخاري في (عمدة الطالب) وأن عقب ‏الإمام الحسن المجتبى من أربعة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زيد والحسن والحسين الأثرم 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أن الحسين ‏الأثرم وعمر انقرضا سريعاً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وبقي عقب الحسن من رجلين لا غير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زيد والحسن ‏المثنى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تقريب المعارف لأبي صلاح الحلبي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(نكير محمّد بن عمر بن الحسن)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ورووا ‏عن عبدالله بن محمّد بن عمر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شهدت أبي محمّد بن عمر ‏ومحمّد بن عمر بن الحسن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 الذي كان مع الحسين بكربلاء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الشيعة تنزله ‏بمنزلة أبي جعفر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يعرفون حقه وفضله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فكلمه في أبي بكر وعمر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محمّد بن عمر بن الحسن بن علي بن أبي طالب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لأبي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اسكت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لباب الأنساب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لباب الأنساب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المجدي في أنساب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المجدي في أنساب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فإنك عاجز والله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إنّهما لشركاء في دم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...‏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ورووا عن أبي الجارود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سُئِل محمّد بن عمر بن الحسن بن علي بن أبي طالب ‏عن أبي بكر وعمر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قتلتم منذ ستين سنة في أَنْ ذكرتم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فوالله لو ذكرتم أبا بكر وعمر لكانت ‏دماؤكم أَحَلَّ عندهم من دماء السنانير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كان هذا مختصر الكلام عن ابن الإمام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ان اسمه عمر أم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إِذ ‏اتَّضح لك بالأرقام بأن المشهور في كتب الرجال والحديث والتاريخ غلبة اسم (عمرو) ‏عليه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يستبعد أن يقع التصحيف في مثل هكذا أمور فيستبدل (عمرو)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(عمر)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‏خصوصاً بعد أن وقفنا على ملابسات الأمور في العصرين الأموي والعباسي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إليك الآن الكلام عن الابن الآخر للإمام الحسن المجتبى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والمستشهد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‏وهل أن اسمه أبو بكر أم عبدالله ؟ وقيل كذلك أن أبا بكر كنيةٌ لعمرو بن الحسن وليست ‏لعبدالله بن الحسن</w:t>
      </w:r>
      <w:r w:rsidR="00DE0B7A">
        <w:rPr>
          <w:rtl/>
          <w:lang w:bidi="fa-IR"/>
        </w:rPr>
        <w:t>.</w:t>
      </w:r>
    </w:p>
    <w:p w:rsidR="00DE0B7A" w:rsidRDefault="005E3A4E" w:rsidP="007D1B65">
      <w:pPr>
        <w:pStyle w:val="Heading3"/>
        <w:rPr>
          <w:lang w:bidi="fa-IR"/>
        </w:rPr>
      </w:pPr>
      <w:bookmarkStart w:id="65" w:name="_Toc496037147"/>
      <w:r>
        <w:rPr>
          <w:rtl/>
          <w:lang w:bidi="fa-IR"/>
        </w:rPr>
        <w:t>أبو بكر بن الحسن كنية أم اسم ؟</w:t>
      </w:r>
      <w:bookmarkEnd w:id="65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أبو بكر بن الحسن بن علي فقد ذهب أبو مخنف في مقتل الحسين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والبلاذري ‏في الأنساب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والدينوري في الأخبار الطوال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والمسعودي في مروج الذهب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‏وابن العديم في بغية الطلب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الصباغ في الفصول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تقريب 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253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مقتل الحسين لابي مخنف الأزدي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237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أنساب الأشراف للبلاذري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الأخبار الطوال للدينوري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مروج الذهب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بغية الطلب في تاريخ حلب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المهمة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والمفيد في الإِرشاد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الفرج في المقاتل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والطبري في ‏تاريخه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وغيرهم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إلى أ نّه استشهد مع عمه الحسين في كربلاء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مر عليك ما نقله العلوي في المَجْدي عن المُوضِح النسابة من أنّ أبا بكر المقتول ‏في الطف هو كنية لعبدالله بن الحسن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وليس هو اسم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نقل هذا الكلام أيضاً ابن ‏عنبه عن الموضح النسابة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استفاد التستري جمعاً بين كلامي الشيخ المفيد في الإرشاد للقول بأنّ اسمه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‏وكنيته 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حيث قال المفيد في (فصل ذكر أولاد الإمام الحسن بن علي وأخبارهم)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‏أولاد الحسن بن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خمسة عشر ولداً ذكراً وأنثى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زيد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وأختاه ‏اُم الحسن واُم الحسين أمهم اُم بشير بنت أبي مسعود عقبة بن عمرو بن ثعلبة الخزرجية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‏والحسن بن الحسن اُمه خولة بنت منصور الفزارية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وعمرو بن الحسن وأخواه القاسم ‏وعبدالله ابنا الحسن أمهم اُم ولد ...</w:t>
      </w:r>
      <w:r w:rsidRPr="004B0370">
        <w:rPr>
          <w:rStyle w:val="libFootnotenumChar"/>
          <w:rtl/>
        </w:rPr>
        <w:t>(7)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 قال المفيد أيضاً في (فصل في ذكر أسماء من استشهد مع الإمام الحسين يوم ‏عاشوراء)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والقاسم وأبو بكر وعبدالله بنو الحسن بن علي</w:t>
      </w:r>
      <w:r w:rsidRPr="004B0370">
        <w:rPr>
          <w:rStyle w:val="libFootnotenumChar"/>
          <w:rtl/>
        </w:rPr>
        <w:t>(8)</w:t>
      </w:r>
      <w:r>
        <w:rPr>
          <w:rtl/>
          <w:lang w:bidi="fa-IR"/>
        </w:rPr>
        <w:t xml:space="preserve"> ...‏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التستري في ترجمة (أبو بكر بنس الحسن)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والمفهوم من الإرشاد كون اسمه ‏عمر حيث عَدَّ في مقتولي الطف أبا بكر بن الحسن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في ولد الحسن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‏عمر بن الحسن من اُمِّ القاسمِ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استشهد مع عمه</w:t>
      </w:r>
      <w:r w:rsidRPr="004B0370">
        <w:rPr>
          <w:rStyle w:val="libFootnotenumChar"/>
          <w:rtl/>
        </w:rPr>
        <w:t>(9)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وبذلك يكون أبو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الفصول المهمة في معرفة الأئمة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845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846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الارشاد في معرفة حجج الله على العباد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109 و 125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مقاتل الطالبيين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تاريخ الطبري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الارشاد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8- الارشاد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9- قاموس الرجال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232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233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الموجود في الارشاد في (ولد الحسن)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 ‏(‏وعمرو بن الحسن ‏واخواه القاسم وعبدالله ابنا الحسن اُمهم ام ولد‏)‏ وفي (فصل اسماء من قتل مع الحسين بن علي من أهل بيته بطف ‏كربلاء)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والقاسم وأبو بكر وعبدالله بنو الحسن بن علي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وعليه (فعمرو) هو الصحيح لا عمر كما حكاه التستري ‏عن المفيد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9154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بكر بن الحسن هو عمرو بن الحسن عند الشيخ المفيد</w:t>
      </w:r>
      <w:r>
        <w:rPr>
          <w:cs/>
          <w:lang w:bidi="fa-IR"/>
        </w:rPr>
        <w:t>‎‎</w:t>
      </w:r>
      <w:r>
        <w:rPr>
          <w:rtl/>
          <w:lang w:bidi="fa-IR"/>
        </w:rPr>
        <w:t>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 أضاف في رسالته في تواريخ النبي والآل قائلاً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 ذكر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المفيد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في مقتولي الطف (أبا بكر بن الحسن) من اُم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وهنا بدّله ‏بعمرو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فلعلّ الأصل واحد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عَبَّرَ هنا بالاسم وثَمَّةَ بالكنية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أنّ السروي ‏جعلهما اثنين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عمراً من اُم (القاسم)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وأبا بكر من اُم إسحاق بنت طلحة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‏الظاهر وهمه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فصَرَّح أبو الفرج بأنّ أبا بكر اُمه أمّ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 وعمرو هنا نظير أبي ‏بكر ومحمّد في أولاد أمير المؤمنين في الاختلاف والاتّحاد والتعدد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عرفت أنّ المفيد ‏جعل عبدالله وعمراً من اُم (القاسم)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وجعل أبو الفرج عبدالله من بنت الشليل البجلي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‏وابن قتيبة عمراً من الثقفية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وتقدّم قول المفيد أن الحسين الأثرم من اُم إسحاق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وجعله ‏ابن قتيبة من اُم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وكيف كان فلا ريب أن القاسم من اُم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والظاهر أن ما اشتهر من ‏أن ...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وبهذا فقد عرفت أنّ وجود ابنين للإمام الحسن المجتبى باسم الشيخين لم يثبت عند ‏المؤرخين والنسابة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قل هو مشكوك عندهم على أحسن التقادير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يكون هذا أحد ‏أسباب عدم ذكر خطباء المنبر الحسيني لاسمهما عند ذكر وقائع 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يرجع سبب ‏عدم ذكرهما لعدم وجود أدوار مهمّة لهما أو حرارة في قتلهما تضاهي فجاعة وحرارة قتل ‏القاسم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الفضل العباس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ومسلم بن عقيل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والطفل الرضيع ‏‏(عبدالله بن الحسين بن علي)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لتشابه اسميهما وكنيتيهما مع اسم وكنية أبي بكر وعمر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ومما يمكن احتماله هنا أيضاً هو أنّ ما قيل عن وجود ابن للإمام علي بن أبي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رسالة في تواريخ النبي والآل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D1B6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طالب باسم عمر أو أبي بكر وقتلهما في 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يرجع إلى تشابه ذلك مع أولاد الإمام ‏الحسن المجتبى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واختلاطه على المؤرخين والنسّابين لاحقاً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قد يكون المقصود من ‏عمر بن علي هو عمر = عمرو بن الحسن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فسقط اسم الحسن ‏فقالوا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قتل أو جرح عمر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ومثله الحال بالنسبة إلى أبي بكر بن ‏علي بن أبي طالب المسمى بعبدالله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فتأمل</w:t>
      </w:r>
      <w:r w:rsidR="00DE0B7A">
        <w:rPr>
          <w:rtl/>
          <w:lang w:bidi="fa-IR"/>
        </w:rPr>
        <w:t>.</w:t>
      </w:r>
    </w:p>
    <w:p w:rsidR="00DE0B7A" w:rsidRDefault="005E3A4E" w:rsidP="007D1B65">
      <w:pPr>
        <w:pStyle w:val="Heading3"/>
        <w:rPr>
          <w:lang w:bidi="fa-IR"/>
        </w:rPr>
      </w:pPr>
      <w:bookmarkStart w:id="66" w:name="_Toc496037148"/>
      <w:r>
        <w:rPr>
          <w:rtl/>
          <w:lang w:bidi="fa-IR"/>
        </w:rPr>
        <w:t xml:space="preserve">الإمام الحسين بن علي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‏</w:t>
      </w:r>
      <w:bookmarkEnd w:id="66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ولد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سنة أربع من الهجرة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واستشهد في سنة إحدى وستّين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بين ‏الحمل به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وولادة أخيه الحسن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خمسون يوماً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طهر واحد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‏أولاده:‏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عليّ الأكبر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جعفر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عليٌّ الأصغر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فاطمة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سكينة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أُ مّه ليلى بنت أبي مرّة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 يعقب (الفصول المهمة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844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ينابيع المودة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152) وقد أخطأ الشيخ ‏المفيد في الإرشاد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135 حينما قال بأن اُمه شاه زنان بنت كسرى يزدجرد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أخطأ هو وابن شهرآشوب ‏في مناقبه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309 حيث قالا بأن المقتول في كربلاء هو علي الأصغر لا الأكبر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اُمه قضاعية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الإرشاد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3- وهو الإمام السجّاد </w:t>
      </w:r>
      <w:r w:rsidR="00DE0B7A" w:rsidRPr="007D1B65">
        <w:rPr>
          <w:rStyle w:val="libFootnote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وأُ مّه شاه زنان بنت كسرى يزدجرد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الفصول ‏المهمة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851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أُ مّه الرباب بنت امرئ القيس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الإرشاد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خرجت إلى ابن عمّها الحسن المثنّى فأولدها ثلاثة ذكرنا أسماءهم قبل قليل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المجدي :281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ينابيع المودة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خرجت إلى مصعب وقتل عنها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أنساب الأشراف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‏(‏فأمّا عليّ الأكبر فاستشهد في الطفّ وقُتِل مع أبيه ولم يخلّف عقباً ... وزعم من ‏لا بصيرة له أنّ عليّاً الأصغر هو المقتول</w:t>
      </w:r>
      <w:r w:rsidR="00DE0B7A">
        <w:rPr>
          <w:rtl/>
          <w:lang w:bidi="fa-IR"/>
        </w:rPr>
        <w:t>.</w:t>
      </w:r>
    </w:p>
    <w:p w:rsidR="00DE0B7A" w:rsidRDefault="005E3A4E" w:rsidP="00294FDD">
      <w:pPr>
        <w:pStyle w:val="libNormal"/>
        <w:rPr>
          <w:rtl/>
          <w:lang w:bidi="fa-IR"/>
        </w:rPr>
      </w:pPr>
      <w:r>
        <w:rPr>
          <w:rtl/>
          <w:lang w:bidi="fa-IR"/>
        </w:rPr>
        <w:t>وأمّا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  <w:r>
        <w:rPr>
          <w:cs/>
          <w:lang w:bidi="fa-IR"/>
        </w:rPr>
        <w:t>‎</w:t>
      </w:r>
      <w:r w:rsidR="00294FDD"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قال المفيد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بقية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وفاته في حياة الإمام ‏الحسين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‏</w:t>
      </w:r>
      <w:r>
        <w:rPr>
          <w:cs/>
          <w:lang w:bidi="fa-IR"/>
        </w:rPr>
        <w:t>‎</w:t>
      </w:r>
      <w:r w:rsidR="00294FDD">
        <w:rPr>
          <w:lang w:bidi="fa-IR"/>
        </w:rPr>
        <w:t>[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أخرجه أبوه يرقّق القوم به وأ نّه عطشان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فرماه رجل بسهم فذبحه وهو ‏على يد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أخذ الله بحقّه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وأمّا فاطمة فخرجت إلى ابن عمّها الحسن المثنّى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وأمّا سكينة فخرجت إلى مصعب بن الزبير وقتل عنها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جاءت الكوفة خرج إليها ‏أهلها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مرحباً بكم يا أهل الكوفة أيتمتموني صغيرة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ورمّلتموني كبيرة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فعقب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جميعهم من عليّ الصغير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أو الأصغر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(زين العابدين)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يكنّى أبا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يُلقّب بزين العابدين ذي الثفنات‏)‏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ولا يخفى عليك بأنّ الإمام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استشهد ولم يكن بين ولده من سُمّي ‏بأبي بكر ولا عمر ولا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نعم حكى السيّد الخوئي في معجم رجال الحديث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 xml:space="preserve"> ‏والشيخ محمّد تقي التستري في قاموس الرجال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عن المناقب لابن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بعد عبدالله بن الحسن الذي استشهد في الطف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الكمال 20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الطبقات الكبرى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(وفي ‏جمهرة أنساب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 ولم يعقب له ولد غير على بن الحسين وحده) وكذا في إمتاع الأسماع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‏فجميع من ينسب إلى الحسين إنما هم من ولد علي بن الحسين ولا عقب له من أحد سواه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معجم رجال الحديث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 رقم 8721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قاموس الرجال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166 الرقم 5592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وحكى التستري أيضاً في (تواريخ النبي والآل)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‏الدينوري وأعثم الكوفي أ نّهما ذكرا للحسين ابناً باسم عمر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إذ جاء في الأخبار الطوال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259 ولم ينج من ‏أصحاب الحسين وولده وولد أخيه إلاّ ابناه علي الأصغر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وكان قد راهق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وإلاّ عمر وقد كان بلغ أربع سنين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‏وفيه 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261 وكان يزيد إذا حضر غداؤه دعا علي بن الحسين وأخاه عمر فيأكلان معه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ذات يوم لعمر ‏بن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هل تصارع ابني هذا ؟ يعني خالد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من أقرانه ؟ فقال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 أعطني سيفاً وأعطه سيفاً حتى ‏أقاتله فتنظر أينا أصبر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لكني لم اقف في الفتوح لابن أعثم على ما يؤيد كلام التستري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ابن الصباغ المالكي مع أ نّه حكى ‏جواب عمر بن الحسين ليزيد في ج 2 ص 838 من الفصول المهمة لكنه لم يعدّه ضمن أولاد الإمام الحسين في ‏ج 2 ص 851 فتدبر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D1B6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شهرآشوب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113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‏3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359‏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بأنّ للإمام ولداً كان يقال له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‏(‏قُتِل مع أبيه‏)‏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‏لكنّ التستري قال معلّقاً على كلام ابن شهرآشوب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‏(‏أصل وجوده غير معلوم‏)‏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والظاهر أنّ هذا هو ابن الإمام الحسن لا الحسين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وذلك لمن يعتقد بوجود ابن للإمام ‏الحسن في كربلاء باسم عمر كالشيخ المفيد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وبذلك يكون ما نقله صاحب المناقب هو ‏تصحيف عن الحسن لا غير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عنبة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وكان عليّ بن الحسين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يوم الطف مريضاً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ثمّ لم ‏يقاتل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زعم بعضهم أ نّه كان صغيراً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لا يصحّ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الزبير بن بكّار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‏عمره يوم الطف ثلاثاً وعشرين 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الواقدي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عليّ بن الحسين سنة ثلاث ‏وثلاثين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فيكون عمره يوم الطف ثماني وعشرين 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وتوفّي سنة خمس وتسعين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‏وفضائله أكثر من أن تحصى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7D1B65">
      <w:pPr>
        <w:pStyle w:val="Heading3"/>
        <w:rPr>
          <w:lang w:bidi="fa-IR"/>
        </w:rPr>
      </w:pPr>
      <w:bookmarkStart w:id="67" w:name="_Toc496037149"/>
      <w:r>
        <w:rPr>
          <w:rtl/>
          <w:lang w:bidi="fa-IR"/>
        </w:rPr>
        <w:t>هل كان للحسين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ابنان باسم أبي بكر وعمر أم أ نّهما كانا لأخيه ‏الحسن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؟</w:t>
      </w:r>
      <w:bookmarkEnd w:id="67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هناك نصوص توحي بأن للإمام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ابناً باسم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له ابن ‏آخر باسم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لا يمكن البتّ في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 التشكيك فيهما ظاهر حسب تلك ‏النصوص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 الذي يأتي باسم أبي بكر بن الحسين يأتي غالباً باسمه ضمن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عمدة الطالب في أنساب آل أبي 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D1B6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الذين قتلوا مع الحسين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لا يأتي اسم أبي بكر بن الحسن هناك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‏وهو تصحيف متوقّع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سعد في الطبقات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وقتل مع الحسين بن علي </w:t>
      </w:r>
      <w:r w:rsidR="00DE0B7A" w:rsidRPr="007D1B65">
        <w:rPr>
          <w:rtl/>
        </w:rPr>
        <w:t>رضي</w:t>
      </w:r>
      <w:r w:rsidR="007D1B65">
        <w:rPr>
          <w:rFonts w:hint="cs"/>
          <w:rtl/>
        </w:rPr>
        <w:t xml:space="preserve"> </w:t>
      </w:r>
      <w:r w:rsidR="00DE0B7A" w:rsidRPr="007D1B65">
        <w:rPr>
          <w:rtl/>
        </w:rPr>
        <w:t>‌الله‌</w:t>
      </w:r>
      <w:r w:rsidR="007D1B65">
        <w:rPr>
          <w:rFonts w:hint="cs"/>
          <w:rtl/>
        </w:rPr>
        <w:t xml:space="preserve"> </w:t>
      </w:r>
      <w:r w:rsidR="00DE0B7A" w:rsidRPr="007D1B65">
        <w:rPr>
          <w:rtl/>
        </w:rPr>
        <w:t>عنه</w:t>
      </w:r>
      <w:r>
        <w:rPr>
          <w:rtl/>
          <w:lang w:bidi="fa-IR"/>
        </w:rPr>
        <w:t xml:space="preserve">ما ... 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‏جعفر بن الحسين وأبو بكر بن الحسين قتلهما عبدالله بن عقبة الغنوي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وعبدالله بن ‏الحسن قتله ابن حرملة الكاهلي من بني أسد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والقاسم بن الحسن قتله سعيد بن عمرو ‏الازدي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فبقرينة قتل عبدالله بن عقبة الغنوي لأبي بكر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وكون عبدالله المكنّى بأبي ‏بكر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والقاسم هما أبناء الإمام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شهدوا كربلاء وقتلوا في المعركة ‏حسب النصوص الآنفة قبل قليل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يستبعد التصحيف في أمر كهذا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والقول بأنّهما ابنان ‏للإمام 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ذكر الطبراني في المعجم الكبير أسماء شهداء الطف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وأبو بكر بن الحسين ‏لأم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والقاسم بن الحسن لأم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وعون بن عبدالله بن جعفر ...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تاريخ الطبري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أبو مخنف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عقبة بن بشر الأسدي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لي أبو جعفر ‏محمّد بن علي بن الحسين ... ورمى عبدالله بن عقبة الغنوي أبا بكر بن الحسين بن علي ‏بسهم فقتله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فلذلك يقول الشاعر وهو ابن أبي عقب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وعند غنيٍّ قطرةٌ من دمائنا وفي أَسَد اُخرى تُعَدُّ وتُذكَرُ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وأبو بكر بن الحسين بن علي بن أبي طالب واُمه اُم ولد ولا ‏نعرف اُمه ،ذكر المدائني في إسنادنا 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 مخنف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ابن أبي راشد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عبدالله ‏بن عقبة الغنوي قتله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الطبقات الكبرى لابن سعد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المعجم الكبير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الطبري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 الأنوار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 وهو أيضاً موجود في تاريخ الطبري ‏‏3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343 عن ابي مخنف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البداية والنهاية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203 طبعة دار احياء ‏التراث العربي 1988 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وترجمة الإمام الحسين من طبقات ابن سعد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76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ابن عساكر في ترجمة الإمام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ورمى عبدُالله بن عقبة الغنوي أبا بكر بن ‏الحسين بن علي فقتله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سليمان بن قته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وعند غنيٍّ قطرة من دمائنا وفي أسد اُخرى تُعدُّ وتُذكرُ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إذ لا يعقل أن يكون القاتل واحد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والأشعار التي قيلت من قبل سليمان بن قته جاءت ‏فيهما جميعاً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وهل أن عبدالله بن عقبه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عقبه الغنوي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اختصا بقتل من اسمه أبو بكر من ولد علي ‏فقط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ولماذا لا نراهما يقتلان آخرين من ولد علي وعقيل وجعفر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وبذلك لا يستبعد وقوع التصحيف بين أبو بكر بن علي وأبو بكر بن الحسن وأبو بكر ‏بن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وبتصوري أن التصحيف واضح من ابن الحسن إلى ابن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وولا ‏استبعد أن يكون عبدالله بن عقبة الغنوي قد قتل أبا بكر بن الحسن وأبا بكر بن الحسين ‏معاً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السؤال لماذا لا يقع السلام على أبي بكر بن الحسين في الزيارة الرجبية وزيارة ‏الناحية كما وقع السلام على ( أبي بكر بن الحسن الزكي الولي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المرميّ بالسهم الردي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‏لعن الله قاتله عبدالله بن عقبة الغنوي )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يشككنا في وجود ابن للإمام الحسين ‏باسم أبي بكر ويوكده ارتباك المؤرخين في نقولاتهم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نقل البلاذري في انساب ‏الاشراف عن المدائني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قُتِلَ الحسين والعباس وعثمان ومحمّد بنو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 بن ‏الحسين وعبدالله وأبو بكر والقاسم بنو حسين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وعون ومحمّد ابنا عبدالله بن جعفر ...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ترجمة الإمام الحسين لابن عساكر 73 / 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اقبال الأعمال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والمزار للمشهدي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489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إعلام الورى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قال محقق كتاب الأنساب الأستاذ زكار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كذا في الأصل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ولعل الصواب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بنو حسن وحسين كذلك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أنساب الأشراف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كلام الصالحي في سبل الهدى والرشاد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B3A6C">
      <w:pPr>
        <w:pStyle w:val="Heading3"/>
        <w:rPr>
          <w:lang w:bidi="fa-IR"/>
        </w:rPr>
      </w:pPr>
      <w:bookmarkStart w:id="68" w:name="_Toc496037150"/>
      <w:r>
        <w:rPr>
          <w:rtl/>
          <w:lang w:bidi="fa-IR"/>
        </w:rPr>
        <w:lastRenderedPageBreak/>
        <w:t>عمرو = عمر بن الحسن أم ابن الحسين</w:t>
      </w:r>
      <w:r w:rsidR="00DE0B7A" w:rsidRPr="00DE0B7A">
        <w:rPr>
          <w:rStyle w:val="libAlaemChar"/>
          <w:rtl/>
        </w:rPr>
        <w:t xml:space="preserve"> عليهما‌السلام</w:t>
      </w:r>
      <w:r>
        <w:rPr>
          <w:rtl/>
          <w:lang w:bidi="fa-IR"/>
        </w:rPr>
        <w:t xml:space="preserve"> ؟</w:t>
      </w:r>
      <w:bookmarkEnd w:id="68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وقع التصحيف كثيراً بين الأسماء المتشابهة في الرسم والصورة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 عبدالله ‏وعبيدالله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وعمرو 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 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يستبعد أن يكون عمر بن الحسين هذا ‏هو نفس عمرو ‏(‏عمر‏)‏ بن الحسن بن علي بن أبي طالب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أجل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 يذكر ابن عنبة المتوفى 828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هذا الاسم ضمن أولاد الإمام الحسين بن ‏علي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وكذلك الشيخ المفيد في الإرشاد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وغيرهما وفي المقابل ترى ذلك ضمن أولاد ‏الإمام السبط أبي محمّد الحسن بن أمير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ومنشأ ذلك هو ما جاء عن يزيد وأ نّه ‏طلب من عمر بن الحسين أن يصارع أبنه خالد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عمر بن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أعطه سكيناً ‏وأعطني سكيناً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فاحتملوا وجود ابن للإمام الحسين باسم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كان عليهم ان يحتملوا وقوع ‏التصحيف بين الحسن والحسين أيضاً الخبر كما أراه أمويٌّ يريد تبييض الوجه البغيض ‏ليزيد وبيان ندمه من قتله الحسين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ومثله ما جاء عن الدينوري في الأخبار ‏الطوال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‏(‏ولم ينج من أصحاب الحسين وولده وولد أخيه إلاّ ابناه علي الأصغر وكان قد ‏راهق وعمر وقد كان بلغ أربع سنين‏)‏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النص ليس له دلالة على كون عمر هذا هو ابن الإمام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يكون هو ‏عمرو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خصوصاً لو جمعناه مع قوله في أول النص ‏(‏ولم ينج من أصحاب ‏الحسين وولده وولد أخيه إلاّ ابناه‏)‏ وبذلك يحتمل أن يكون عمر هذا هو ابن الإمام الحسن السبط لا الحسين الشهيد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يؤيده النصوص الأخرى الصادرة ‏بهذا الصدد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 فالغرض من هذا التحقيق وهذه الدراسة ليس نفي وجود اسم عمر أو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الإرشاد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إعلام الورى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تعريب منتهى الآمال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أنساب الأشراف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‏تاريخ الخميس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اليعقوبي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الأخبار الطوال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الفصول المهمة لأبن الصباغ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838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الأخبار الطوال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3B3A6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أبي بكر ‏بين ولد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عدم وجودهما بين الطالبيين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لأنّ التسمية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حسبما فصلناه سابقاً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‏بأسماء هؤلاء لا تضرنا، وخصوصاً بعد وقوفنا على تصريحات الأئمّة بكون أبي بكر ‏وعمر غصبا حق الإمام عليّ وتعدَّيا وتسلَّطَا على ما ليس لهما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فالغاية من التفصيل في هكذا اُمور هو إثبات عدم وجود ابنين للإمام الحسين باسم أبي ‏بكر وعمر حتى يُتَّهم ويفترى على خطباء المنبر الحسيني بالتمويه والتستّر على الحقائق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‏أو أنّهم تركوا ذكر بعض شهداء كربلاء وإن كانوا من نسل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 ذلك ‏لتطابقُ اسميهما مع اسم أبي بكر وعمر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فالخطباء تركوا ذكر أسماء هؤلاء لعدم ثبوت مشاركتهما في المعركة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لعدم وجود ‏أدوار مهمّة لهما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لتصحيف المؤرخين والنسابة بين تلك الأسماء فسموا من هو عمرو ‏بعمر أو من هو ابن الحسن بابن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لتحريفهم كنية بعض هؤلاء وجعلها اسماً ‏لهم</w:t>
      </w:r>
      <w:r w:rsidR="00DE0B7A">
        <w:rPr>
          <w:rtl/>
          <w:lang w:bidi="fa-IR"/>
        </w:rPr>
        <w:t>.</w:t>
      </w:r>
    </w:p>
    <w:p w:rsidR="00DE0B7A" w:rsidRDefault="005E3A4E" w:rsidP="008C031C">
      <w:pPr>
        <w:pStyle w:val="Heading3"/>
        <w:rPr>
          <w:lang w:bidi="fa-IR"/>
        </w:rPr>
      </w:pPr>
      <w:bookmarkStart w:id="69" w:name="_Toc496037151"/>
      <w:r>
        <w:rPr>
          <w:rtl/>
          <w:lang w:bidi="fa-IR"/>
        </w:rPr>
        <w:t>انحصار عقب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السجاد فقط‏</w:t>
      </w:r>
      <w:bookmarkEnd w:id="69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ولد لعليّ بن الحسين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تسع بنات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هنّ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أُمّ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وأُمّ موسى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‏وكلثوم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ورقيّة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ومليكة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وعلَّية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وسكينة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وخديجة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وأحد عش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ر ذكراً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الباقر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 الأكبر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 الأصغر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وزيد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</w:t>
      </w:r>
      <w:r w:rsidRPr="004B0370">
        <w:rPr>
          <w:rStyle w:val="libFootnotenumChar"/>
          <w:rtl/>
        </w:rPr>
        <w:t>(7)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وسليمان</w:t>
      </w:r>
      <w:r w:rsidRPr="004B0370">
        <w:rPr>
          <w:rStyle w:val="libFootnotenumChar"/>
          <w:rtl/>
        </w:rPr>
        <w:t>(8)</w:t>
      </w:r>
      <w:r>
        <w:rPr>
          <w:rtl/>
          <w:lang w:bidi="fa-IR"/>
        </w:rPr>
        <w:t xml:space="preserve"> ،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أُ مّه وأُمّ عبدالله الباهر فاطمةُ بنت الحسن بن علي </w:t>
      </w:r>
      <w:r w:rsidR="00DE0B7A" w:rsidRPr="008C031C">
        <w:rPr>
          <w:rStyle w:val="libFootnote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سر السلسلة ‏العلوية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تاج المواليد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الإرشاد للمفيد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المستجاد للعلاّمة الحلّي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لا بقيّة له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وهو الباهر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لا عقب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أُ مّه أُمّ ولد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أُ مّه أُمّ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الإرشاد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ابن عنبه اسمها ساعدة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أُ مّه وأُمّ عمر الأشرف وعلي الأصغر جيداء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جارية اشتراها المختار بمائة ألف درهم وبعثها إلى الإمام ‏علي بن الحسين،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انظر الهامش السابق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8- قال المفيد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أُمّه أُمّ ولد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‏وعبدالرحمن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والمعقبّون منهم ستّة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الإمام الباقر 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أُ مّه وأُمّ عبدالله فاطمة بنت الإمام الحسن السبط </w:t>
      </w:r>
      <w:r w:rsidR="00060B85" w:rsidRPr="00060B85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 الباهر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زيد الشهيد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أُ مّه أُمّ ولد يقال لها جيداء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الأشرف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أخو زيد لأُمّه وأبيه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الحسين الأصغر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أُ مّه أُمّ ولد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علي الأصغر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وهو أخو زيد وعمر لأُ مّهما وأبيهما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8C031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‏وللإمام الباقر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ثلاث بنات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وستّة ذكور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الإمام جعفر ‏الصادق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إبراهيم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والمعقب من ولد الإمام الباقر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هو الإمام جعفر الصادق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‏فقط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وللإمام الصادق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الأولاد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الإمام الكاظم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إسماعيل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 العريضي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الديباج</w:t>
      </w:r>
      <w:r w:rsidRPr="004B0370">
        <w:rPr>
          <w:rStyle w:val="libFootnotenumChar"/>
          <w:rtl/>
        </w:rPr>
        <w:t>(7)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وإسحاق المؤتمن</w:t>
      </w:r>
      <w:r w:rsidRPr="004B0370">
        <w:rPr>
          <w:rStyle w:val="libFootnotenumChar"/>
          <w:rtl/>
        </w:rPr>
        <w:t>(8)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قال المفيد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أُ مّه أُمّ ولد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أعقب إسماعيلَ ابناه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وعليّ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ولمحمّد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جعفر الشاعر و إسماعيل الثاني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ولعليّ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والحسين ‏وأحمد وعليّ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233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334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240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ولم أقف في عقبه إلى زمان ابن عنبة على من سمّي بأسماء ‏الثلاثة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وغالب أسمائهم هي أسماء الأنبياء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الأئمّة و يحيى وزيد وحمزة وأمثالها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أعقبه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جعفر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ولجعفر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وللحسن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ولأحمد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وعليّ ‏وعبيدالله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ولمحمّد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عيسى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242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245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ولم أقف في ولده إلى زمن ابن عنبة على من سمّي ‏باسم أحد الثلاثة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أعقبه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الخارصي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القاسم الشبيه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ولعليّ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والحسين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وللقاسم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وعليّ ‏ويحيى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وعليّ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245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247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ولم أقف في عقبه إلى زمان ابن عنبة على من ‏سمّى باسم الثلاثة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8- أعقبه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ولمحمّد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حمزة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وللحسن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عليّ ومحمّد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290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249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250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أقف في ولد هذا إلى زمان ابن عنبة على من سمّي باسم أحد ‏الثلاثة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وللإمام الكاظم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سبع وثلاثون بنتاً واثنان وعشرون ذكراً غير ‏الأطفال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وأسماء الرجال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الإمام الرضا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عقيل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هارون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إسماعيل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إسحاق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العبّاس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جعفر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ولم أقف في ولد الإمام الكاظم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أو في ولد أحد إخوته الأربعة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إسماعيل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العريضي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الديباج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إسحاق المؤتمن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على من تسمّى بعمر أو ‏أبي بكر أو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الكلام يُخَطّئُ ما حكاه الشيخ محمّد تقي التستري في (تواريخ ‏النبي والآل) عن زيادات ابن الخشّاب بأنّه كان لموسى الكاظم (عشرون ابناً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زاد فيهم ‏عَمراً وعقيلاً وثماني عشرة بنتاً)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فإنّك لو راجعت كتب الأنساب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(المجدي)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(عمدة الطالب)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(الأصيلي)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(سرّ السلسلة العلويّة) المنسوب لأبي نصر ‏البخاري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(الشجرة المباركة في أنساب الطالبيّين) للفخر الرازي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(تهذيب الأنساب) للعبيدلي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(التذكرة في ‏أنساب المطهّرة)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(الفخري في أنساب الطالبيين)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وغيرها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 تَرَ فيها ولداً للإمام ‏الكاظم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باسم عمر أو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وجد في بعض الزيادات كزيادات ابن ‏الخشاب فهي (عمرو) وهي تؤكد رويتنا السابقة بأنّ بعض من سُموا (عُمر) كانوا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رسالة في تواريخ النبي والآل للتستري (المطبوعة آخر ج 12 من قاموس الرجال 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‏الأصل (عَمُرو)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وعليه فلم تكن هذه الأسماء موجودة في جميع ولد جعفر بن محمّد ‏الصادق</w:t>
      </w:r>
      <w:r w:rsidR="00DE0B7A">
        <w:rPr>
          <w:rtl/>
          <w:lang w:bidi="fa-IR"/>
        </w:rPr>
        <w:t>.</w:t>
      </w:r>
    </w:p>
    <w:p w:rsidR="00DE0B7A" w:rsidRDefault="005E3A4E" w:rsidP="008C031C">
      <w:pPr>
        <w:pStyle w:val="libNormal"/>
        <w:rPr>
          <w:lang w:bidi="fa-IR"/>
        </w:rPr>
      </w:pPr>
      <w:r>
        <w:rPr>
          <w:rtl/>
          <w:lang w:bidi="fa-IR"/>
        </w:rPr>
        <w:t xml:space="preserve">‏وأيضاً الأمر نفسه بالنسبة إلى أولاد عبدالله الباهر (أخو الإمام الباقر 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أعقبه ابنه محمّد الأرقط (أبو عبدالله)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الأرقط أعقبه ابنه إسماعيل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‏ولإسماعيل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الحسين البنفسج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أقف في ولد عبدالله الباهر إلى زمان ابن ‏عِنَبَة صاحب (عمدة الطالب) على من سُمِّي بعمر أو عثمان أو سُمِّيَ أو كُنِّي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‏كانت غالب أسمائهم وكناهم هي الأسماء المعروفة والرائجة عند الطالبيّين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والتي تدور ‏مدار أسماء الأنبياء وكبار الطالبيين كعليّ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‏وعقيل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والعبّاس و ...‏</w:t>
      </w:r>
    </w:p>
    <w:p w:rsidR="00DE0B7A" w:rsidRDefault="005E3A4E" w:rsidP="008C031C">
      <w:pPr>
        <w:pStyle w:val="libNormal"/>
        <w:rPr>
          <w:lang w:bidi="fa-IR"/>
        </w:rPr>
      </w:pPr>
      <w:r>
        <w:rPr>
          <w:rtl/>
          <w:lang w:bidi="fa-IR"/>
        </w:rPr>
        <w:t>‏وكذا الحال بالنسبة إلى ولد أخيه زيد الشهيد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فالمعقّبون من ولد زيد بن عليّ بن ‏الحسين الشهيد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الحسين ذو الدمعة (أبو عبدالله)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عيسى مؤتم الأشبال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(أبو جعفر)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يحيى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عقب له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 الشيخ البخاري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كانت له بنت ترضع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8C031C">
      <w:pPr>
        <w:pStyle w:val="libNormal"/>
        <w:rPr>
          <w:rtl/>
          <w:lang w:bidi="fa-IR"/>
        </w:rPr>
      </w:pPr>
      <w:r>
        <w:rPr>
          <w:rtl/>
          <w:lang w:bidi="fa-IR"/>
        </w:rPr>
        <w:t>‏وللحسين ذي الدمعة ثلاثة ذكور معقبون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القعدد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وليحيى بن الحسين ذي الدمعة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 الزاهد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‏عيسى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وللقاسم بن يحيى بن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ولأخيه الحسن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252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253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ولحمزة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عليّ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ولمحمّد الأصغر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وعليّ ومحمّد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ولعيسى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ومحمّد والحسين ويحيى وزيد وعليّ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وليحيى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موسى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العبّاس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‏عليّ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وأحمد المحدّث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يحيى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الحسين القعدد بن الحسين ذي الدمعة فله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وزيد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وليحيى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القاسم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ولمحمّد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ولزيد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زيد (أبو عبدالله)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عليّ بن الحسين ذي الدمعة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فله زيد الشبيه (وحده)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الحسين ومحمّد ‏الشبيه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الأحول والقاسم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ولمحمّد الشبيه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إسماعيل والحسن وأحمد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ولعيسى مؤتم الأشبال بن زيد الشهيد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المختفي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 غضارة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ولأحمد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المكفل وعليّ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ولمحمد المكفل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ادُّعي أ نّه صاحب الزنج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الحسين أعقَبَ بخراسان وكرمان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ولزيد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والحسين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ولمحمد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ابن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260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8268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284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285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طباطبا عن ‏أخيه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 أَرَ للحسين ذِكْراً في المعقبين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ولمحمّد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وللحسين غضارة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زيد وعليّ وأحمد ومحمّد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ولزيد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الضرير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‏محمّد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ولأحمد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علي محمّد المعمر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الحسين محمّد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ولمحمد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الحسين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 ولمحمد بن زيد الشهيد المكنى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‏(‏أبي جعفر‏)‏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محمّد المؤيد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توفي بمرو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ولهذا ‏أبو عبدالله جعفر الشاعر (وحده)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وعقبه في ثلاثة أشخاص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الخطيب الشاعر الحماني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أحمد سكين نصير الدين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القاسم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أعقب الشاعر الحماني أبنه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ولعلي 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ولزيد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ولمحمد ‏(‏أبو جعفر‏)‏ ‏أحمد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 الواوه ‏(‏أبو الحسن‏)‏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ولأحمد سكين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وجعفر ومحمّد 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الأصغر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الأصغر ومحمّد الأكبر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ولجعفر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الحسن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ولمحمد الأكبر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المحسن ‏(‏أبو طالب‏)‏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 الرملي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ولمحمد الأصغر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والعباس وزيد وأحمد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وللقاسم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جعفر ولهذا 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ولأحمد إسماعيل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عمر الأشرف بن عليّ بن الحسين فكان له من الولد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وموسى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 الأصغر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يعقّب الثلاثة الأوائل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وانحصر نسله في علي ‏الأصغر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والأخير له ثلاثة أولاد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289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295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وأضاف البخاري في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اسمي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وكذا في ‏المجدي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344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345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القاسم (صاحب الطالقان) وهو من 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انقرض نسله حسبما نصّ عليه ‏الشيخ جلال الدين بن عبدالحميد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الشجري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وأُمّه أُمّ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سُمّي حفيد هذا بعمر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هذا الحفيد ‏‏(أي عمر الشجري الثاني) قد سُمّي بعمر كذلك</w:t>
      </w:r>
      <w:r w:rsidRPr="004B0370">
        <w:rPr>
          <w:rStyle w:val="libFootnotenumChar"/>
          <w:rtl/>
        </w:rPr>
        <w:t>(2)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أي ثلاثة أشخاص سموا بعمر في هذا ‏العمود ولا غير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وهو من أجداد الناصر الكبير الأطروش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الجد الأمّي للسيّد ‏المرتضى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ولم أقف في هذا العمود على من سُمّي بأسماء الخلفاء الثلاثة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التسمية في عمود فيه من الأجداد من سُمّي بعمر يدعونا للقول بأنّ هذه التسميات ‏جاءت تكريماً واعتزازاً بالجدّ الأعلى المسمّى بعمر لا بعمر بن الخطّاب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الإنسان ‏غالباً ما يتغنّى بأمجاده ومآثر أجداده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فالظاهر أنّ هذه التسميات جاءت اعتزازاً بأجدادهم ‏والتذكير بمآثرهم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إذ أنّ العلويّ الواقف على مجريات الأحداث بعد رسول الله يعلم ‏بالتضادّ الموجود بين جدّه الإمام عليّ وعمر بن الخطاب وعدم ارتياحه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‏الأخير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يسمّي ابنه بعمر حباً بعمر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الراجح أن تكون التسمية حباً ‏بجده عمر الأشرف</w:t>
      </w:r>
      <w:r w:rsidR="00DE0B7A">
        <w:rPr>
          <w:rtl/>
          <w:lang w:bidi="fa-IR"/>
        </w:rPr>
        <w:t>.</w:t>
      </w:r>
    </w:p>
    <w:p w:rsidR="00DE0B7A" w:rsidRDefault="005E3A4E" w:rsidP="008C031C">
      <w:pPr>
        <w:pStyle w:val="libNormal"/>
        <w:rPr>
          <w:lang w:bidi="fa-IR"/>
        </w:rPr>
      </w:pPr>
      <w:r>
        <w:rPr>
          <w:rtl/>
          <w:lang w:bidi="fa-IR"/>
        </w:rPr>
        <w:t>‏أمّا الحسين الأصغر بن علي بن الحسين فله من الولد الذين أعقبوه خمسة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عبيدالله الأعرج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جدّنا الحسن المحدّث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305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306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المصدر السابق والمجدي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349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352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للتأكد ممّا قلناه راجع أسماء أبنائه في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307 وغيرها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سليمان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أعقب عبيدالله الأعرج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جعفر الحجّة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 الصالح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الجواني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وأبا ‏يعلى حمزة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والمعقبون من ولد جعفر الحجّة هما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والحسين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ولد عليّ الصالح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إبراهيم وعبيدالله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ولد محمّد الجواني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ولد حمزة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الحسين ومحمّد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نرى بين ولد هؤلاء من سُمّي بعمر إلاّ عدّة أشخاص في الأزمنة المتأخّرة عن ‏عهد المعصومين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ليس بحجّة علينا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 هذه التسميات كانت في كثير من الأحيان ‏تسمّى باسم الجدّ الأعلى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بلحاظ المعنى العربي ‏(‏عامر‏)‏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هي تؤكد بأنّ الطالبيين لم ‏يكونوا حسّاسين من هذه الأسماء لمجرّد كون بعض المسمَّين بها من الأشخاص المخالفين ‏لنهج الرسول والعترة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غير مستبعدين أن تكون بعض تلك التسميات وضعت تحت ‏ظروف استثنائية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أنّ ظروف التقية الحاكمة على المجتمع الإسلامي دعت إلى وضع ‏اسم عمر على أبنائهم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اسم أبي بكر أو عثمان فلا يوجد بين أبنائهم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عبدالله العقيقي بن الحسين الأصغر فقد أعقبه ثلاثة أشخاص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القاسم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عبيدالله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جعفر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انقرض نسل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يعقب عبيدالله إلاّ آمنة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انحصر نسل عبدالله ‏العقيقي بجعفر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أعقب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312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وزاد صاحب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396 زيداً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إبراهيم وعيسى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ذكر ‏أولاد هؤلاء الثلاثة في الطبقة الأولى ثم انقراضهم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أحمد ولهذا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إسماعيل المنقذي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إبراهيم،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العقيقي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علي بن الحسين الأصغر فقد أعقبه ثلاثة أشخاص 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عيسى الكوفي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 جعفر وأحمد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ولجعفر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القاسم محمّد الكرشي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القاسم محمّد الفيل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الحسن محمّد ‏مضيرة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أحمد فلم يعقب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أحمد حقينة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(وحده)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موسى حمّصة، وله: الحسن، وللحسن: محمّد، ولمحمد الحسن حمصة.‏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جدّنا أبو محمّد الحسن المحدّث بن الحسين الأصغر فقد أعقبه ابنه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أعقب ‏محمّد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ولعبيدالله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السليق وعلي المرعشي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ونحن من نسل علي ‏المرعشي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سليمان بن الحسين الأصغر فقد أعقبه ابنه سليمان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‏والحسن أعقب وولده بالمغرب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 أعقب وولده بخراسان وطبرستان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 أقف في نسل الحسين الأصغر إلى زمان ابن عنبة على من سُمّي باسم أحد ‏الثلاثة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علي الأصغر بن علي 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فحفيده وحفيد حفيده قد سُمِّيا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‏(‏عمر‏)‏ ولا غير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 بن علي بن عمر بن الحسن بن علي الأصغر بن علي ‏بن الحسين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أرى غير هذين الاسمين في هذا العمود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‏التسمية في ولد علي الأصغر بعمر قد انتهت في العصور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في أواسط العصر ‏العبّاسي الأوّل.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كان هذا عرضاً سريعاً لولد الإمامين السبطين الحسن والحسين</w:t>
      </w:r>
      <w:r w:rsidR="000041B5">
        <w:rPr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عليهما‌السلام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‏أتيت بكلّ ما هو موجود في الطبقات الأولى والثانية والثالثة كي أنفي ما يقال عن شدّة ‏العلاقة بين الآل والخلفاء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 xml:space="preserve">لأنّ ندرة هذه الأسماء بالنسبة الى مئات الأسماء الأخرى ‏الموجودة عندهم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مثل اسم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عليّ والحسن والحسين و إبراهيم و إسماعيل ويحيى وداود ‏وسليمان وجعفر وزيد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تدلّ على أنّ التسمية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‏(‏عمر‏)‏ أو غيره لا تعني شيئاً بالنسبة إلى ‏الأسماء الأُخرى الموجودة عندهم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التسمية بهذه الأسماء مع التأكيد على ظلم الثلاثة ‏لآل البيت لا يعطي مفهوم المحبة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أجل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نحن لو أردنا مقارنة وجود اسم الثلاثة مع الأسماء الأُخرى الموجودة عند ‏الطالبيين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لعرفنا سقم كلام من يدّعي أن الأسماء وضعت للمحبّة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كلامهم عار عن ‏الصحة</w:t>
      </w:r>
      <w:r w:rsidR="00DE0B7A">
        <w:rPr>
          <w:rtl/>
          <w:lang w:bidi="fa-IR"/>
        </w:rPr>
        <w:t>.</w:t>
      </w:r>
    </w:p>
    <w:p w:rsidR="00DE0B7A" w:rsidRDefault="005E3A4E" w:rsidP="008C031C">
      <w:pPr>
        <w:pStyle w:val="Heading3"/>
        <w:rPr>
          <w:lang w:bidi="fa-IR"/>
        </w:rPr>
      </w:pPr>
      <w:bookmarkStart w:id="70" w:name="_Toc496037152"/>
      <w:r>
        <w:rPr>
          <w:rtl/>
          <w:lang w:bidi="fa-IR"/>
        </w:rPr>
        <w:t>محمّد بن علي (ابن الحنفيّة)‏</w:t>
      </w:r>
      <w:bookmarkEnd w:id="70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وهو الولد الأكبر للإمام عليّ بن أبي طالب بعد الإمامين الحسن والحسين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على ‏الأشهر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وقد كان أشبه الناس بأميرالمؤمنين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له ستّة عشر رجلاً 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(أبو هاشم) وهو أكبر أولاد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 عالماً شجاعاً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صاحب المعتزلة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‏مات مسموماً بالحميمة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 له أعقاب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وأولاده بمصر وواسط والموصل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فانقرضوا ‏ولا بقيّة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وبالمغرب من يدّعي الانتساب إليه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وجعفر الأصغر المقتول في وقعة الحرة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محمّد وعلي والحسين (لم يعقب) والقاسم ‏وعبدالله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 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عقب كثير بالموصل ومصر وواسط والهند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والقاسم له عقب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وعون 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وعون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وطالب ،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‏وعلي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والحسن الجمال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 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 أقف بين ولده إلاّ على شخص واحد مشكوك التسمية بعمر أو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الأسماء ‏الغالبة على ولده هي أسماء الأنبياء وأسماء كبار الطالبيين</w:t>
      </w:r>
      <w:r w:rsidR="00DE0B7A">
        <w:rPr>
          <w:rtl/>
          <w:lang w:bidi="fa-IR"/>
        </w:rPr>
        <w:t>.</w:t>
      </w:r>
    </w:p>
    <w:p w:rsidR="00DE0B7A" w:rsidRDefault="005E3A4E" w:rsidP="008C031C">
      <w:pPr>
        <w:pStyle w:val="Heading3"/>
        <w:rPr>
          <w:lang w:bidi="fa-IR"/>
        </w:rPr>
      </w:pPr>
      <w:bookmarkStart w:id="71" w:name="_Toc496037153"/>
      <w:r>
        <w:rPr>
          <w:rtl/>
          <w:lang w:bidi="fa-IR"/>
        </w:rPr>
        <w:t>عمر الأطرف بن علي بن أبي طالب</w:t>
      </w:r>
      <w:bookmarkEnd w:id="71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انحصر عقب عمر الاطرف في ولده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ولمحمّد أربعة أولاد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له من الأولاد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وعيسى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ويحيى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ولأحمد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عبدالرحمن (ظهر باليمن ومن ولده طائفة بها في موضوع يقال له ضما ذكر ‏ذلك ابن خداع النسابه) وحمزة (أبو يعلى السماكي) له عقب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ولمحمّد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القاسم وصالح وعليّ وعمر وجعفر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وللقاسم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يحيى وأحمد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ولصالح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المشلل والقاسم والحسن وعلي وجعفر والحسين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ولعمر ‏المنجوراني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وأحمد الأكبر وأحمد الأصغر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ولجعفر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‏إسحاق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ولعيسى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وله عيسى وللأخير محمد .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وليحيى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والحسن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ولمحمد الصوفي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الضرير والحسن والحسين وعبدالله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وللحسن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فتسمية بعض الطالبيين باسماء الثلاثة يخطأ ما ادّعاه ابن تيمية والمفتي السلجوقي ‏واتهامهما الشيعة بأنّهم لا يسمّون بأسماء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الأخر يخطا ما قيل من أنّ الشيعة ‏يسمّون بهذه الأسماء كي يلعنوهم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وخلافاً لما قاله الآخر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 معاوية بن أبي سفيان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‏أ نّهم يسمّون بهذه الأسماء لكي يعذروا أنفسهم لو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لم يذكر صاحب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428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231 (عمر) عند تسمية ولد ابن الحنفية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إنما ذكر ذلك في ولد عبدالله ‏بن جعفر الأصغر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اضطروا للترحّم على الثلاثة فيترحّمون ‏عليهم ويعنون بذلك أولادهم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غيرها من التهم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إنّ تسمية شخص أو شخصين أو ثلاثة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وحتى عشرة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بعمر في عمود يتصدّره هذا ‏الاسم لا يعني شيئاً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إنّه ليؤكد بأنّ الشيعة لا تخالف الأسماء بما هي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تقتل ‏على الهوية كما يفعله الآخرون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 الظروف المتتالية دعتهم إلى ترك التسمية بأسماء ‏الثلاثة شيئاً فشيئاً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عبيدالله بن محمّد بن عمر الأطرف: وهو الابن الثاني المعقب من ولد عمر ‏الأطرف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ثلاثة عشر ولداً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منهم ثلاث نساء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‏الأصغر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والعباس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إلياس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عيسى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انحصر نسله في علي الطبيب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إبراهيم وأحمد والحسن وعبيدالله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‏يذكر صاحب عمدة الطالب في ولد عبيدالله من اسمه عمر أو أبو بكر أو عثمان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 ذكر صاحب المجدي شخصاً واحداً من ولد علي الطبيب اسمه عمر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بن محمّد بن عمر الأطرف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وهو الابن الثالث المعقّب من ولد عمر ‏الأطرف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والمعقبون عنه هما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إسماعيل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يذكر صاحب عمدة الطالب في ‏ولد إسماعيل و إبراهيم ابنَي محمّد بن عمر الأطرف من سُمِّي باسم أحد الثلاثة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لكنّ صاحب المجدي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 مّا إسماعيل ... فمن ولده عمر بن إسماعيل بن عمر بن ‏محمّد بن عمر الأطرف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 صديقاً للمنصور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أعقب ولم يطل ذيله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وولد إبراهيم بن عمر بن محمّد بن عمر الأطرف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ستة وهم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وخديجة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والمعقب منهم علي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وحده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ما لم أقف عليه في عمدة الطالب وغيره</w:t>
      </w:r>
      <w:r w:rsidR="00DE0B7A">
        <w:rPr>
          <w:rtl/>
          <w:lang w:bidi="fa-IR"/>
        </w:rPr>
        <w:t>.</w:t>
      </w:r>
    </w:p>
    <w:p w:rsidR="005E3A4E" w:rsidRDefault="005E3A4E" w:rsidP="008C031C">
      <w:pPr>
        <w:pStyle w:val="Heading3"/>
        <w:rPr>
          <w:lang w:bidi="fa-IR"/>
        </w:rPr>
      </w:pPr>
      <w:bookmarkStart w:id="72" w:name="_Toc496037154"/>
      <w:r>
        <w:rPr>
          <w:rtl/>
          <w:lang w:bidi="fa-IR"/>
        </w:rPr>
        <w:t>التسمية بعمرو الأقرب إلى اسماء الطالبيين من عمر</w:t>
      </w:r>
      <w:bookmarkEnd w:id="72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جعفر بن محمّد بن عمر الأطرف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المشهور بالأَبله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ويقال لولده (بنو الأَبله)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‏ولم أقف في ولده على من سُمّي باسم أحد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كتاب عمدة الطالب في أنساب آل ‏أبي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صاحب المجدي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وولد جعفر ابن محمّد بن عمر بن علي يعرف ‏بالأَبله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واُمه مخزوميه جليله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له سبعة أولاد منهم البنات ثلاث ... والرجال محمّد ‏والحسين والحسن وعمر الملقب بالأَبله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 وجود اسم عمر في عمود في رأسه عمر الأطرف بن الإمام علي لا يمكن حمله ‏على 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ظاهر السياق أ نّهم سَمَّوا بهذا الاسم إحياءً لذكر جدهم عمر ‏الأطرف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حيث إن من اخلاق العرب أن يسمي الأحفاد باسماء الأجداد لا الغرباء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احتمال اخر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وهنا احتمال آخر لابد لنا من ذكره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وهو وقوع التصحيف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 لم نقل التحريف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‏بعض أسماء الطالبيين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نّا نعلم بأنّ الكتابة العربية مرّت بمراحل وتطورت شيئاً فشيئاً ‏حتى وصلت إلى صورتها الحالية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أريد التفصيل عن هذا الأمر كثيراً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فالكتابة العربية في بدء نشوئها لم تكن منقّطة أو مشكّلة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حتى قيل بأن أوّل من نَقَطَ حروف المصحف هو يحيى بن يعمر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نصر بن عاصم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أبو الأسود ‏الدُّؤلي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 استخدم أبو الاسود الدؤلي النقط الملوّنة للدلالة على إعراب الكلمة من الضم ‏والنصب والجر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454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455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وقيل بأن الإعجام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أي التمييز بين الحروف المتقاربة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(ب ت ث) و (ص ض) ‏و (ط ظ) و (ع غ)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حصل في إمارة الحجاج بن يوسف الثقفي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وهناك أقوال اخرى بهذا ‏الصدد لا حاجة لنا بذكرها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المهمّ أنّ العرب طوّروا كتابتهم ورسموا لها أُصولاً في الإعراب والبناء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وصنّفوا ‏كتباً في التنقيط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والحركات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والمؤتلف والمختلف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والمتشابه في الحروف والحركات ‏في الكنى والأسماء والأنساب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 كثيراً في الأسماء العربية متشابة في الرسم والخط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‏حتى قيل بأنّ أعرابياً قرأ (ولله ميزاب السماوات والأرض)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له ما الميزاب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‏هذا المطر الذي ترى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!!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إِنَّه حقاً تصحيف لقوله تعالى (مِيرَاثُ السَّمَاوَاتِ وَالأَرْضِ)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‏وجاء في كتب القراءة بأن بعض المغرضين قراء قوله تعالى (الْجَوَارِحِ مُكَلِّبِينَ) (الخوارج ‏مكلبين)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اذن التصحيف ممكن وليس ببعيد سواء في القرآن أو 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لتقارب الكلمات ‏العربية في الرسم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فلا يستبعد بعد كل هذا أن يكون بعض المسمَّين بعمر من الطالبيين إنّما كان اسمه ‏عمرو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العكس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لتقارب الكتابة بينهما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فكتابة عُمَر في صورته الأولية ‏تشبه كتابة عَمْر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العيني في (عمدة القارئ شرح صحيح البخاري): ‏(‏ليس في ‏الصحابة من اسمه عمر بن الخطاب 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الصحابة عمر ثلاثة وعشرون نفساً على خلاف في بعضهم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وربما يلتبس بعمرو بزيادة واو في آخره ‏وهم خلق فوق المائتين بزيادة أربعة وعشرين على خلاف في بعضهم‏)‏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ولو ألقيت نظرة عابرة على أسماء شهداء كربلاء وقاتليهم في زيارة الناحية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فهرست ابن النديم (تحقيق رضا تجدد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216 وأيضاً في تكملة فهرست ابن النديم الملحقة بطبعة دار المعرفة ‏بيروت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أخبار المصحفين للعسكري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وميزان الاعتدال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 وأخبار الحمقى والمغفلين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عمدة القارئ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والرجبية ‏في المصادر الحديثية مثلاً لرأيتها مختلفة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ففي بعضها ‏(‏عمرو بن خالد‏)‏ وفي الأخرى ‏‏(‏عمر بن خالد‏)‏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‏(‏عمرو بن قرظه‏)‏ وفي اخرى ‏(‏عمر بن قرظه أو قرطه‏)‏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‏(‏عمرو ‏بن ضبعة الضبيعي‏)‏ أو ‏(‏عمر بن ضبيعه‏)‏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‏(‏عمرو بن الأُحدوث الحضرمي‏)‏ أو ‏(‏عمر ‏بن الأُحدوث الحضرمي‏)‏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‏(‏عمرو بن صبيح الصيداوي‏)‏ أو ‏(‏عمر بن صبيح ‏الصيداوي‏)‏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‏(‏عبدالله بن عمير الكلبي‏)‏ أو ‏(‏عبدالله بن عمر الكلبي‏)‏ أو ‏(‏عمران بن كعب ‏الأنصاري‏)‏ أو ‏(‏عمر بن كعب الأنصاري‏)‏ وأمثالها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يشير إلى إمكان وقوع ‏التصحيف في أمثال هكذا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فقد يكون المشهور بعمر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الطالبيين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اسمه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‏وقد يُرَجِّحُ الثاني عندهم أكثر من عمر في الظروف الطبيعية والمستقرة لهم عدَّةُ نقاط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الأولى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للنصوص التي مرت في عمرو بن الحسن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اسمه في غالب ‏النصوص (عمرو) وليس بعمر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تصحيفهم لعمرو بن الحسن وقولهم بوجود ابن للإمام ‏الحسين باسم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لم يثبت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الثانية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لكون جدّ الطالبيين الأعلى اسمه (عمرو العلى)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يرجّح زيادة وجود اسم ‏عمرو عندهم أكثر من 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الثالثة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لشيوع اسم عمرو عند العرب أكثر من عُمر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تكون نسبة تسمية ‏الطالبيين باسم عمرو على أبنائهم أكثر من عُمر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على أنّ هذا لا يعني بأنا نريد نفي وجود اسم عمر في عمود على رأسه عمر ‏الأطرف، لكنّنا نريد ترجيح وجود اسم ‏(‏عمرو‏)‏ على ‏(‏عمر‏)‏ في سائر الموارد الأُخرى.‏</w:t>
      </w:r>
    </w:p>
    <w:p w:rsidR="00DE0B7A" w:rsidRDefault="005E3A4E" w:rsidP="008C031C">
      <w:pPr>
        <w:pStyle w:val="Heading3"/>
        <w:rPr>
          <w:lang w:bidi="fa-IR"/>
        </w:rPr>
      </w:pPr>
      <w:bookmarkStart w:id="73" w:name="_Toc496037155"/>
      <w:r>
        <w:rPr>
          <w:rtl/>
          <w:lang w:bidi="fa-IR"/>
        </w:rPr>
        <w:t xml:space="preserve">العبّاس بن الإمام علي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‏</w:t>
      </w:r>
      <w:bookmarkEnd w:id="73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أعقب العبّاس بن علي بن أبي طالب ستّة أولاد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خمسة منهم ذكور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أوّلهم الفضل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 طفلاً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ثمّ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الذي استشهد في واقعة 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 من العمر 16 عاماً على قول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ثمّ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الذي استشهد في واقعة 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 من العمر 14 سنة على قول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والحسن من أمّ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 عقب وانقرض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بقي بعد أبيه وبعد جدّته أمّ البنين وورث أباه وجدّته أمّ البنين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 لبابة ‏بنت عبيدالله بن العبّاس بن عبدالمطلب</w:t>
      </w:r>
      <w:r w:rsidR="00DE0B7A">
        <w:rPr>
          <w:rtl/>
          <w:lang w:bidi="fa-IR"/>
        </w:rPr>
        <w:t>.</w:t>
      </w:r>
    </w:p>
    <w:p w:rsidR="00DE0B7A" w:rsidRDefault="005E3A4E" w:rsidP="008C031C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الزبير بن بكار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للعباس ولد اسمه 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 من العلماء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ولده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‏عبيدالله بن عليّ بن إبراهيم بن الحسن بن عبيدالله بن عبّاس بن أميرالمؤمنين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عالماً ‏فاضلا جواداً طاف الدنيا وجمع كتباً تسمّى الجعفرية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فيها فقه أهل البيت </w:t>
      </w:r>
      <w:r w:rsidR="008C031C" w:rsidRPr="008C031C">
        <w:rPr>
          <w:rStyle w:val="libAlaemChar"/>
          <w:rFonts w:eastAsiaTheme="minorHAnsi"/>
          <w:rtl/>
        </w:rPr>
        <w:t>عليهم‌السلام</w:t>
      </w:r>
      <w:r w:rsidR="008C031C">
        <w:rPr>
          <w:rtl/>
          <w:lang w:bidi="fa-IR"/>
        </w:rPr>
        <w:t xml:space="preserve"> 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‏قدم بغداد فأقام بها وحدّث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سافر إلى مصر فتوفّي بها سنة اثني عشر وثلاثمائة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‏نسله 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العباس بن الحسن بن عبيدالله بن العباس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ذكره الخطيب في تاريخ بغداد ‏فقال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قدم إليها في أ يّام الرشيد وصحبه وكان يكرمه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صحب المأمون بعده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‏فاضلا شاعراً فصيحاً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وتزعم العلوية أ نّه أشعر ولد أبي طالب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وكانت له ابنة في حبالة علي الأكبر بن 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أجل إنّ نسل عبيدالله بن العبّاس قد انحصر في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والأخير 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والعبّاس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وعبيدالله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 أقف بين ولد العبّاس على من سُمّي باسم أحد الخلفاء الثلاثة أو عائشة وطلحة وأمثالها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غالب أسمائهم هي أسماء الأنبياء وأسماء أهل بيت الرسالة ‏ومما تعارف عليه الطالبيون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كان هذا مجمل الكلام عن ولد الإمام علي بن أبي طالب المعقبين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ذكرته كي يقف ‏القارئ على الصفة الغالبة على أسمائهم وكناهم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 ليس كما يقولونه من وجود الوحدة ‏والوئام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وكما ان تلك الأسماء لم تكن بالمتروكة أصلا عندهم ،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الأنوار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فهم قد سمّوا بعمر في ‏القرون الأولى إمّا مداراة للآخرين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خوفاً منهم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لكونها كانت أسماءً رائجة عند ‏العرب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 كنّا نرجّح غلبة طابع الخوف والتقيّة في مثل تلك الظروف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وكلامي هذا لا ‏يعني ورود نهي خاصّ من أئمّة أهل البيت بحرمة التسمية بتلك الأسماء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وعليه، فنلخص القول بأنّ التسمية بأسماء الثلاثة وغيرها كانت موجودة عند ‏الطالبيين، لكنّها لم تكن صفة غالبة وسجية مستمرة لجميعهم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وهي لم تكن مثل التسمية ‏بعلي والحسن والحسين ويحيى وزيد وأمثالها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حتّى يقال أنّها وضعت للمحبة.‏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وما أقوله لا يختص في ولد علي بن أبي طالب بل يشمل أسماء إخوانه مثل عقيل ‏وجعفر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فإنّك لا ترى اسم عمر وابا بكر وعثمان بينهم إلاّ نادراً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فالتسمية باسماء الاعداء لا يضر خصوصاً لو قرن بذكر افعال أولئك الناس مع ‏الرسول والرسالة وأهل البيت</w:t>
      </w:r>
      <w:r w:rsidR="00DE0B7A">
        <w:rPr>
          <w:rtl/>
          <w:lang w:bidi="fa-IR"/>
        </w:rPr>
        <w:t>.</w:t>
      </w:r>
    </w:p>
    <w:p w:rsidR="00DE0B7A" w:rsidRDefault="005E3A4E" w:rsidP="008C031C">
      <w:pPr>
        <w:pStyle w:val="Heading3"/>
        <w:rPr>
          <w:lang w:bidi="fa-IR"/>
        </w:rPr>
      </w:pPr>
      <w:bookmarkStart w:id="74" w:name="_Toc496037156"/>
      <w:r>
        <w:rPr>
          <w:rtl/>
          <w:lang w:bidi="fa-IR"/>
        </w:rPr>
        <w:t>اشكالان أم دليلان ؟</w:t>
      </w:r>
      <w:bookmarkEnd w:id="74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الخصم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هناك دليلان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لكنّي أقول إشكالان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يمكن من خلالهما إثبات كون تسمية ‏الإمام علي أولاده بأسماء الخلفاء الثلاثة أنها كانت عن محبة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الأول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مجيء أسماء أولاد الإمام عليّ المسمَّين بأسماء الخلفاء بترتيب خلافتهم ‏الظاهرية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الإمام سمّى ابنه الأوّل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الثاني بعمر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الثالث بعثمان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‏وهذا الترتيب خير دليل على لحاظ المحبّة من قبل الإمام علي في التسميات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نّها لم تكن ‏لأنها أسماء عربية بحته كما تقولون!‏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الثاني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تكرار هذه الأسماء في ولد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ينبئُ عن المحبة ،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هناك عمومات قد تفيد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تسميتهم</w:t>
      </w:r>
      <w:r w:rsidR="008C031C">
        <w:rPr>
          <w:rFonts w:hint="cs"/>
          <w:rtl/>
          <w:lang w:bidi="fa-IR"/>
        </w:rPr>
        <w:t xml:space="preserve"> </w:t>
      </w:r>
      <w:r w:rsidR="00DE0B7A" w:rsidRPr="008C031C">
        <w:rPr>
          <w:rStyle w:val="libFootnoteAlaemChar"/>
          <w:rtl/>
        </w:rPr>
        <w:t>عليهم‌السلام</w:t>
      </w:r>
      <w:r>
        <w:rPr>
          <w:rtl/>
          <w:lang w:bidi="fa-IR"/>
        </w:rPr>
        <w:t xml:space="preserve"> هم لاولادهم أو رضائهم بتسميات الأمهات هو ‏خير دليل على جوازه شريطه أن لا تصير تلك التسميات رمزاً للتبجيل من الظالمين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لأ نّه لا ‏يصح لغير المحبّ أن يُسمي ابنيه باسم واحد من أعدائه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وخصوصاً أننا نرى للإمام علي ‏عُمَريْن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الأكبر والأصغر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وعُثمانَيْن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الأصغر والأكبر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التكرار يؤكّد اعتزازه ‏بهذين الاسمين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فلو كانت التسميات وُضِعت تقيّة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تقوله الشيعة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فلماذا التسمية بعمر ‏مرتين أو ثلاث مرات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وبعثمان مثل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ألا يؤكد هذا التكرار أ نّها وضعت محبَّةً ‏ووداداً ؟!‏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الجواب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لا يمكننا الإجابة عن هذين السؤالين إلاّ بعد الوقوف على تاريخ زواج الإمام علي ‏والترتيب بين زوجاته بعد فاطمة الزهراء </w:t>
      </w:r>
      <w:r w:rsidR="001C72DD" w:rsidRPr="001C72DD">
        <w:rPr>
          <w:rStyle w:val="libAlaemChar"/>
          <w:rtl/>
        </w:rPr>
        <w:t>عليها‌السلام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وكما نعلم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 ‏يتزوّج في حياتها بأي امرأة كما لم يتزوج رسول الله على خديجة الكبرى في حياتها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‏وهؤلاء النسوة أَأْتي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أتى بذكرهنّ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منهن من توفّيت في حياته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‏ومنهن من طلّقها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ومنهن من كانت أمّ ولد وليست بزوجة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إِنَّ الوقوف على أسماء أولاده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وخصوصاً المسمَّين أو المكنَّين بأسماء ‏الخلفاء وكناهم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لايتأتى إلاّ بعد معرفة زوجاته و إمائه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حقاً أنّ هذه التسميات جاءت ‏بترتيب الخلفاء أم لا ؟ ولو ثبت الترتيب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فهل تدلّ التسمية على المحبّة بشكل أو آخر ؟ أم ‏لا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نحن أجبنا عن الشقّ الثاني من السؤال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لكنّا سنعود إليه مرّة أُخرى كي نرفع بعض ‏الغوامض فيه بإذن الله تعالى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البداية والنهاية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زوجات الإمام علي وأمهات أولاده</w:t>
      </w:r>
      <w:r w:rsidR="00F71947">
        <w:rPr>
          <w:rtl/>
          <w:lang w:bidi="fa-IR"/>
        </w:rPr>
        <w:t>:‏</w:t>
      </w:r>
    </w:p>
    <w:p w:rsidR="00DE0B7A" w:rsidRDefault="005E3A4E" w:rsidP="008C031C">
      <w:pPr>
        <w:pStyle w:val="Heading3"/>
        <w:rPr>
          <w:lang w:bidi="fa-IR"/>
        </w:rPr>
      </w:pPr>
      <w:bookmarkStart w:id="75" w:name="_Toc496037157"/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أَمامة بنت أبي العاص‏</w:t>
      </w:r>
      <w:bookmarkEnd w:id="75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أبوها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لقيط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وقيل مقسم وقيل غيره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ابن الربيع بن عبدالعزى بن عبدشمس بن ‏عبدمناف بن قصي القرشي العبشمي الشهير بأبي العاص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العاص هو ابن هالة أُخت ‏خديجة بنت خويلد أم المؤمنين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زينب بنت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تكون فاطمة الزهراء هي خالة أُمامة بنت زينب ‏بنت رسول 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وكان رسول الله يحبّها وربّما حملها على عنقه في الصلاة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وكان النبيّ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قد زوّج أكبر بناته زينبَ من أبي العاص العبشمي قبل ‏الإسلام فولدت له عليّاً وأُمامة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وعليّ مات صبياً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وأُمامة بقيت حتّى تزوجها الإمام علي ‏بعد فاطمة الزهراء بوصية منها</w:t>
      </w:r>
      <w:r w:rsidR="001C72DD" w:rsidRPr="001C72DD">
        <w:rPr>
          <w:rStyle w:val="libAlaemChar"/>
          <w:rtl/>
        </w:rPr>
        <w:t>عليها‌السلام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فهي أوّل زوجة لعليّ بعد وفاة ‏الزهراء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الزهراء أوصت بها خيراً وقالت ‏(‏إنّها تكون لولدي مثلي‏)‏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كثير عند ترجمته لأبي العاص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وقد توفّي في أيام الصدّيق سنة اثنتي عشرة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‏وفي هذه السنة تزوّج علي بن أبي طالب بابنته أمامة بنت أبي العاص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بعد وفاة خالتها ‏فاطمة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أدري هل كان ذلك قبل وفاة أبي العاص أو بعده والله أعلم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وغالب نصوص المؤرّخين تخطّئ ما ذهب إليه الذهبي من 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تزوّجها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الترجمة 8627 من تاريخ دمشق 67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 لابي العاص بن الربيع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الطبقات الكبرى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الاستيعاب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1788 الترجمة 3236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والمتن منه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أسد الغابة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67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الأسماء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روضة الواعظين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مستدرك الوسائل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360 ح 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كتاب سليم بن قيس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البداية والنهاية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إمرة عمر بن الخطاب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الزهراء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استشهدت في أمرة أبي بكر ‏بلا خلاف عند الأعلام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ذكرت كتب التراجم والتاريخ أنّ الزبير بن العوام زوّج علياً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‏والدها كان قد أوصى بابنته إلى الزبير أن يزوجها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فمكثت عند الإمام ثلاثين سنة ولم ‏تلد له حتى استشهد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الطبري والمقريزي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أُمامة ولدت لعلي محمّداً الأوسط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الزبير بن ‏بكار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 تلد له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وروى الطبراني بسنده عن محمّد بن عبدالرحمن بن المغيرة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الإمام عليّاً قال ‏لأُمامة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تتزوّجي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بعدي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فإن أردتِ الزَّواج فلا تخرجي من إمرة المغيرة بن نوفل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‏فخطبها معاوية بن أبي سفيان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فجاءت إلى المغيرة تستأمره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خير لك منه ‏فاجعلي أمرك إليَّ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ففعلت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فدعا رجالاً فتزوَّجها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فهلكت أُمامة بنت أبي العاص عند ‏المغيرة بن نوفل ولم تلد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فليس لزينب عقب</w:t>
      </w:r>
      <w:r w:rsidRPr="004B0370">
        <w:rPr>
          <w:rStyle w:val="libFootnotenumChar"/>
          <w:rtl/>
        </w:rPr>
        <w:t>(7)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الاستيعاب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عليّاً أَمَرَ المغيرة بن نوفل بن الحارث بن عبدالمطلب أن يتزوج ‏أمامة بنت أبي العاص بن الربيع زوجته بعده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خاف أن يتزوّجها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فتزوّجها المغيرة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فولدت له يحيى وبه كان يكنّى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وهلكت عند المغيرة ،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سير اعلام النبلاء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335 الترجمة 71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وتاريخ الإسلام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 الترجمة 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الإصابة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501 الترجمة 10882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الاستيعاب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1788 الترجمة 3236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الزوائد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دمشق 67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امتاع الاسماع للمقريزي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جاء في أسد الغابة4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الذي ألقى القطيفة على ابن ملجم لمّا ضَرَبَ علياً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الناس لما هموا بأخذ ‏ابن ملجم حمل عليهم بسيفه فأفرجوا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فتلقاه المغيرة فألقى عليه قطيفة كانت معه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واحتمله وضرب به الأرض ‏وأخذ سيفه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شديد القوة ... واُنظر الأصابة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المعجم الكبير للطبراني 22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443 ح 1083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ومعناه انّ عقب رسول الله انحصر في السيّدة فاطمة ‏الزهراء فقط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عقب لأُختها زينب اليوم لا من أمامة ولا من غيرها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‏وقد قيل أ نّها لم تلد لعليٍّ ولا للمغيرة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وكذلك قال الزبير بن بكار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نّها لم تلد للمغيرة بن ‏نوفل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وليس لزينب عقب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السيّد محسن الامين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روى الكليني في باب النكاح من الكافي بسنده عن أبي ‏جعفر أنّ في أولاد عليّ بن أبي طالب محمّد بن علي الأوسط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أُمّه أمامة بنت أبي ‏العاص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ينافي القول المنقول في الاستيعاب كما مرّ من أ نّها لم تلد لعلي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...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وبنظرنا أ نّها لم تلد لا لعليّ ولا للمغيرة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ماتت ولا عقب 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اقف على ‏رواية الكليني في الكافي حتى أناقشها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ضرورة لبيان أدلّتنا في أ نّها ماتت بلا عقب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‏لأ نّه لا يمسّ أصل بحثنا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المهمّ أنّ أمامة هي زوجته الأولى بعد فاطمة وليس له ولد منها ‏حسب نظرنا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 كان هناك من يخالفنا من المؤرخين والنسابه و يذهب إلى وجود لها ولد ‏من الإمام علي اسمه محمّد الأوسط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8C031C">
      <w:pPr>
        <w:pStyle w:val="Heading3"/>
        <w:rPr>
          <w:lang w:bidi="fa-IR"/>
        </w:rPr>
      </w:pPr>
      <w:bookmarkStart w:id="76" w:name="_Toc496037158"/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خولة بنت جعفر = (أمّ محمّد بن الحنفية)‏</w:t>
      </w:r>
      <w:bookmarkEnd w:id="76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أبوها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جعفر بن قيس بن مسلمة بن عبيد بن ثعلبة بن يربوع بن ثعلبة بن الدؤل بن حنفية بن لُجَيم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بن صعب بن علي بن بكر بن وائل بن قاسط بن هنب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الاستيعاب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1789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أعيان الشيعة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انظر في ذلك الإصابة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اُنظر مناقب الكوفي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مناقب 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الأنوار ‏‏42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92 عن كتاب الإمامة للنوبختي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أنساب الأشراف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‏التاريخ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طبقات ابن سعد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اليعقوبي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213 وفيه محمّد الأصغر من أمامة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مطالب ‏السؤول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امتاع الاسماع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المنتظم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ذخائر العقبى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سمط النجوم العوالي ‏‏3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صفة الصفوة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تلقيح فهوم أهل الأثر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5-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أنساب الأشراف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الدؤل بن حنيفة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طبقات ابن سعد ‏‏3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91 وفيهما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مسلمة بن ثعلبة ...‏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بن ‏أفصى بن دعميّ بن جديلة بن أسد بن ربيعة بن نزار بن معدّ بن عدنان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أمها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أسماء بنت عمرو بن أرقم بن عبيد بن ثعلبة من بني حنيفة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الأقوال فيها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أ نّها زوجة للإمام علي أم مملوكة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قيل أ نّها زوجته وقد تزوّجها الإمام عليٌّ بعد أُمامة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وقيل بأ نّه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لم ‏يتزوّجها بل بقيت أُمَّ ولد عنده</w:t>
      </w:r>
      <w:r w:rsidR="00F71947">
        <w:rPr>
          <w:rtl/>
          <w:lang w:bidi="fa-IR"/>
        </w:rPr>
        <w:t>:‏</w:t>
      </w:r>
    </w:p>
    <w:p w:rsidR="00DE0B7A" w:rsidRDefault="005E3A4E" w:rsidP="00294FDD">
      <w:pPr>
        <w:pStyle w:val="libNormal"/>
        <w:rPr>
          <w:rtl/>
          <w:lang w:bidi="fa-IR"/>
        </w:rPr>
      </w:pPr>
      <w:r>
        <w:rPr>
          <w:rtl/>
          <w:lang w:bidi="fa-IR"/>
        </w:rPr>
        <w:t>ومما يستدل به على كونها زوجة حرّة قول السيد المرتضى في ‏(‏تنزيه الأنبياء‏)‏ استناداً ‏على ما ذكره البلاذري في ‏(‏انساب الاشراف‏)‏ بسنده عن خراش بن إسماعيل العجلي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أغارت بنو أسد بن خزيمة على بني حنيفة فسبوا خوله بنت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وقدموا بها ‏المدينة في أول خلافة أبي بكر فباعوها من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وبلغ الخبر قومها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فقدموا المدينة على ‏علي فعرفوها وأخبروه بموضعها منهم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فأعتقها ‏</w:t>
      </w:r>
      <w:r>
        <w:rPr>
          <w:cs/>
          <w:lang w:bidi="fa-IR"/>
        </w:rPr>
        <w:t>‎</w:t>
      </w:r>
      <w:r w:rsidR="00294FDD">
        <w:rPr>
          <w:lang w:bidi="fa-IR"/>
        </w:rPr>
        <w:t>]</w:t>
      </w:r>
      <w:r>
        <w:rPr>
          <w:rtl/>
          <w:lang w:bidi="fa-IR"/>
        </w:rPr>
        <w:t>علي</w:t>
      </w:r>
      <w:r>
        <w:rPr>
          <w:cs/>
          <w:lang w:bidi="fa-IR"/>
        </w:rPr>
        <w:t>‎</w:t>
      </w:r>
      <w:r w:rsidR="00294FDD">
        <w:rPr>
          <w:lang w:bidi="fa-IR"/>
        </w:rPr>
        <w:t>[</w:t>
      </w:r>
      <w:r>
        <w:rPr>
          <w:rtl/>
          <w:lang w:bidi="fa-IR"/>
        </w:rPr>
        <w:t xml:space="preserve"> ومهرها وتزوجها فولدت له محمّداً ‏ابنه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الاصابة لابن حجر وغيره بأنّ هذا السبي كان على عهد رسول الله وأنّ رسول ‏الله رآها في منزله فضحك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إنك تتزوّجها من بعدي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وستلد لك غلاماً ‏فسمِّه باسمي وكَنِّهِ بكنيتي و ...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الاقول التي قيلت بأ نّها كانت سبية وبقيت كذلك فهي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قال قوم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منهم أبو الحسن علي بن محمّد بن سيف المدائني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هي سبية في أيام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بعث رسول الله عليّاً إلى اليمن فأصاب خولة في بني ‏زبيد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ارتدُّوا مع عمرو بن معدي كرب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زبيد سبتها من بني حنيفة في غارة ‏لهم عليهم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فصارت في سهم عليٍّ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فقال رسول الله </w:t>
      </w:r>
      <w:r w:rsidR="00060B85" w:rsidRPr="00060B85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ولدت منك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التجبير في المعجم الكبير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الباب في تهذيب الأنساب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مناقب الكوفي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تنزيه الأنبياء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191 عن أنساب الأشراف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الإصابة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617 الترجمة 11108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‏غلاماً فسمّه باسمي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وكنِّه بكنيتي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فولدت له بعد موت فاطمة محمّداً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فكناه أبا ‏القاسم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جاء ما يدلّ على هذا المعنى فيما كتبه الإمام عليّ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كي يقرأ على الناس ‏يوم الجمعة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ولولا خاصّةٌ بينه [أي بين أبي بكر] وبين عمر وأمرٌ كانا رضياه بينهما لظننت أ نّه لا ‏يعدله عنّي وقد سمع قول رسول الله لبريدة الأسلمي حين بعثني وخالد بن الوليد إلى اليمن ‏وقال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إذا افترقتما فكلّ واحد منكما على حياله و إذا اجتمعتما فعليّ عليكم جميعاً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فاغرنا ‏وأصبنا سبياً فيهم خويلة [خولة] بنت جعفر جار الصفا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وانّما سمي جار الصفا من ‏حسنه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فأخذتُ الحنفية خولة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واغتنمها خالدٌ منّي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وبعث بريدة إلى رسول الله ‏محرِّشاً عَلَيَّ فأخبره بما كان من أخذي خولة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بريدة ! حظّه في الخمس أكثر ممّا ‏أخذ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إنّه وليّكم بعدي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سمعها أبوبكر وعمر وهذا بريدة حيّ لم يمت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فهل بعد هذا مقال ‏لقائل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وعن أسماء بنت عميس أنّها 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رأيت الحنفيّة سوداء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حسنة الشعر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اشتراها ‏أمير المؤمنين علي بذي المجاز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سوق من أسواق العرب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أوآن مَقْدَمَهُ من اليمن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فوهبها ‏لفاطمة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نهج البلاغة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244 وعنه في بحار الأنوار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99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وانظر جمل من أنساب الأشراف للبلاذري ‏‏2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أي اغتنمها فرصةَ منّي للإيقاع بي عند رسول الله</w:t>
      </w:r>
      <w:r w:rsidR="008C031C">
        <w:rPr>
          <w:rFonts w:hint="cs"/>
          <w:rtl/>
          <w:lang w:bidi="fa-IR"/>
        </w:rPr>
        <w:t xml:space="preserve"> </w:t>
      </w:r>
      <w:r w:rsidR="00060B85" w:rsidRPr="008C031C">
        <w:rPr>
          <w:rStyle w:val="libFootnoteAlaemChar"/>
          <w:rtl/>
        </w:rPr>
        <w:t>صلى‌الله‌عليه‌وآله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كشف المحجّة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177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178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رسائل الكليني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وبحار الأنوار 30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 ح 1 عن كشف المحجة وتوجد ‏فقرات منه في نهج البلاغة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81 وعنه في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سير أعلام النبلاء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110 عن الواقدي وفيه ‏زيادة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فوّهبها لفاطمة فباعتها فاشتراها مكمل الغفاري فولدت له عونة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وذكر البلاذري في الأنساب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‏وزعم بعضهم أن اُخت محمّد بن علي (لامه) عوانة بنت أبي مكمل من بني عفان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وباعتقادي أنّ التي روت ‏الخبر هي سلمى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سلامة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اسماء بنت عميس كانت مع زوجها جعفر بن أبي ‏طالب في الحبشة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إنّها من سبي اليمامة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الحرب التي وقعت على مسيلمة الكذّاب بين بني حنيفة ‏وأبي بكر في زمان حكومته </w:t>
      </w:r>
      <w:r w:rsidR="00DE0B7A">
        <w:rPr>
          <w:rtl/>
          <w:lang w:bidi="fa-IR"/>
        </w:rPr>
        <w:t>-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فقد حكى أبو نصر البخاري عن ابن الكلبي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خراش بن إسماعيل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خولة سباها ‏قوم من العرب في سلطان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فاشتراها أُسامه بن زيد وباعها من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عرف ‏عليٌّ صورَتَها أعتقها وأمهرها وتزوّجها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ابن الكلبي فيما زعم البخاري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قال أنّ ‏خولة من سبي اليمامة فقد أبطل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البلاذري بسنده عن خراش بن إسماعيل العجلي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أغارت بنو أسد بن ‏خزيمة على بني حنيفة فسبوا خولة بنت جعفر ثم قدموا بها المدينة في أول خلافة أبي بكر ‏فباعوها من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وبلغ الخبر قومها فقدموا المدينةَ على علي فعرفوها وأخبروه بموضعها ‏منهم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فأعتقها (علي) ومهّرها وتزوّجها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فولدت له محمّداً ابنه ... وكناه أبا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‏القول هو اختيار أحمد بن يحيى البلاذري في كتابه أنساب الأشراف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وهذا أثبت ‏من خبر المدائني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المعارف لابن قتيبة والطبقات لابن سعد وغيرهما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نّها كانت أمةً من سبي ‏اليمامة فصارت إلى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نّها كانت أَمةً لبني حنيفة سنديّة سوداء ولم تكن منهم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إنّما صالحهم خالد بن الوليد على الرقيق ولم يصالحهم على أنفسهم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وقال قوم أنها سبية من سبايا الردة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قوتل أهلها على يد خالد بن الوليد في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طبقات ابن سعد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سير أعلام النبلاء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‏المنتظم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القارئ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عون المعبود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الرياض النضرة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سمط النجوم ‏العوالي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المنمق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401 المجدي في أنساب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352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353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ويمكنك مراجعة كلام ‏الكلبي في مثالب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109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110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أنساب الأشراف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422 وعنه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باختلاف يسير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شرح النهج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244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245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وهو الأظهر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‏وعن الأخير في بحار الانوار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99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100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المعارف لابن قتيبة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الطبقات الكبرى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وفيات الأعيان ‏‏4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المنتخب من ذيل المذيل للطبري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118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أيام أبي ‏بكر لمّا منع كثير من العرب الزكاة وارتدّت بنو حنيفة وادّعت نُبُوَّة مسيلمة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أبا بكر ‏دفعها إلى علي</w:t>
      </w:r>
      <w:r w:rsidR="008C031C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سهمه في المغنم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ابن سعد في الطبقات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روي عن الحسن بن صالح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عبدالله بن ‏الحسن يذكر أنّ أبا بكر أعطى علياً أمّ محمّد بن الحنفية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البداية والنهاية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سباها خالد أيام الصديق أيام الردة من بني حنيفة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فصارت لعلي ‏بن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فولدت له محمّداً هذا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السمعاني في ‏(‏الانساب‏)‏ عن محمّد بن الحنفية وأمه خوله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‏(‏وأ نّها كانت من ‏سبي بني حنيفة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أعطاه إياها 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لم يكن إماماً لما صَحَّ قسمته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وبهذا يستدل ‏أهل السنة على الشيعة أنّ خولة كانت من سبي بني حنيفة وقسمها 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لم يكن ‏إماماً لما صح قسمته وتصرّفه في خمس الغنيمة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</w:t>
      </w:r>
      <w:r w:rsidR="008C031C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رضي‌الله‌عنه</w:t>
      </w:r>
      <w:r w:rsidR="008C031C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أخذ خولة وأعتقها ‏وتزوّج بها‏)‏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رد ابن شهرآشوب والسيّد المرتضى وغيرهما شبهات السمعاني وأمثاله فقد حكى ‏ابن شهرآشوب في (مناقب آل أبي طالب)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أبو 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خذها يا ابا الحسن بارك الله لك ‏فيها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فأنفدها علي إلى أسماء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سلمى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بنت عميس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خذي هذه المرأة فأكرمي مثواها ‏واحفظيها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تزل عندها إلى أن قدم أخوها فتزوّجها منه وأمهرها أمير المؤمنين وتزوّجها نكاحاً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السيّد المرتضى في الشافي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فأ مّا الحنفية فلم تكن سبية على الحقيقة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‏يستبحها</w:t>
      </w:r>
      <w:r w:rsidR="008C031C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بالسِّبا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نّها بالإسلام قد صارت حرّة مالكة أمرها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فأخرجها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النهج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244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245 وعنه في بحار الانوار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99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100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وانظر عمدة الطالب 352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353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‏البدء والتاريخ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74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ولا يخفى عليك بأنّ سبي اليمامة والردة واحد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فصلناهما لاختلاف النصوص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طبقات ابن سعد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ذخائر العقبى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البداية والنهاية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الانساب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مناقب آل أبي طالب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112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C031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يد ‏من استرقّها ثمّ عقد عليها عقد النكاح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أين أ نّه استباحها بالسِّبا دون عقد النكاح ؟! ‏وفي أصحابنا من يذهب إلى أنّ الظالمين متى غَلَبوا على الدار وقهروا ولم يتمكّن المؤمن ‏من الخروج من أحكامهم جاز له أن يطأ سبيهم و يُجْرِي أحكامهم مع الغلبة والقهر مجرى ‏أحكام المُحقّين فيما يرجع إلى المحكوم عليه و إن كان فيما يرجع إلى الحاكم معاقَباً ‏آثماً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لأنّ الردّة المزعومة لا توجب أحكام الكفر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منع الزكاة وأمثالها كان على ‏التأويل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فليس منه خروج عن ربقة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ولأنّ السبي لم يكن بأمر من وليّ الأمر</w:t>
      </w:r>
      <w:r w:rsidR="008C031C">
        <w:rPr>
          <w:rFonts w:hint="cs"/>
          <w:rtl/>
          <w:lang w:bidi="fa-IR"/>
        </w:rPr>
        <w:t xml:space="preserve"> </w:t>
      </w:r>
      <w:r w:rsidR="00060B85" w:rsidRPr="00060B85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فأعتقها بظاهر الحال ثم تزوجها وجعل لها المهر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حزم في (الإحكام)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خلاف عمر لأبي بكر أشهر من أن يجهله من له أقل ‏علم بالروايات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ذلك خلافة إياه في سبي أهل الردة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سباهم 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وبلغ الخلاف ‏عن عمر له أن نقض حكمه في ذلك وردّهنّ حرائر إلى أهليهن إلاّ من ولدت لسيِّدها ‏منهن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جملتهن كانت خولة الحنفية أم محمّد بن علي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الخرائج والجرائح للقطب الراوندي عن دعبل الخزاعي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حدّثني الرضا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‏عن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عن جدّه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كنت عند أبي الباقر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إذ دخل عليه ‏جماعة من الشيعة وفيهم جابر بن 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هل رضي أبوك عليّ [بن أبي طالب]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بإمامة الأول والثاني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اللهمّ لا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فلم نكح من سبيهم خولة الحنفية إذا لم يرض بإمامتهم ؟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الشافي في الإمامة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الأحكام لابن حزم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798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اعلام الموقعين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أضواء البيان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وفيات الأعيان ‏‏4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ورأى أبو بكر سبي ذراريهم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أي العرب الذين ارتدوا على اصطلاحهم</w:t>
      </w:r>
      <w:r>
        <w:rPr>
          <w:lang w:bidi="fa-IR"/>
        </w:rPr>
        <w:t xml:space="preserve"> ]</w:t>
      </w:r>
      <w:r>
        <w:rPr>
          <w:rtl/>
          <w:lang w:bidi="fa-IR"/>
        </w:rPr>
        <w:t>ونسائهم وساعده على ذلك ‏أكثر الصحابة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واستولد علي</w:t>
      </w:r>
      <w:r w:rsidR="004432AB">
        <w:rPr>
          <w:rFonts w:hint="cs"/>
          <w:rtl/>
          <w:lang w:bidi="fa-IR"/>
        </w:rPr>
        <w:t xml:space="preserve"> </w:t>
      </w:r>
      <w:r w:rsidR="00DE0B7A" w:rsidRPr="004432AB">
        <w:rPr>
          <w:rStyle w:val="libFootnoteAlaemChar"/>
          <w:rtl/>
        </w:rPr>
        <w:t>رضي‌الله‌عنه</w:t>
      </w:r>
      <w:r>
        <w:rPr>
          <w:rtl/>
          <w:lang w:bidi="fa-IR"/>
        </w:rPr>
        <w:t xml:space="preserve"> جارية من سبي بني حنيفة فولدت له محمّد بن علي الذي يدعى ‏محمّد بن الحنفية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لم ينقرض عصر الصحابة حتى أجمعوا على أنّ المرتّد لا يُسْبَى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فقال الباقر 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امض يا جابر بن يزيد إلى [منزل] جابر بن عبدالله ‏الأنصاري فقل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محمّد بن عليّ يدعوك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جابر بن يزيد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فأتيت منزله وطرقت عليه الباب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فناداني جابر بن عبدالله ‏الأنصاري من داخل الدار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اصبر يا جابر بن يزيد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جابر بن يزيد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فقلت في نفسي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من أين علم جابر الأنصاري أنّي جابر بن يزيد ‏ولم يعرف الدلائل إلاّ الأئمّة من آل محمّد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؟ والله لأسألنّه إذا خرج إليّ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فلمّا خرج قلت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أين علمت أنّي جابر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وأنا على الباب وأنت داخل الدار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[قد] خبّرني مولاي الباقر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البارحة أ نّك تسأله عن الحنفية في هذا ‏اليوم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وأنا أبعثه إليك يا جابر بكرةَ غد أدعوك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فقلتُ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صدقتَ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سر بنا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فسرنا جميعاً حتّى أتينا المسجد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فلمّا بصر مولاي الباقر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‏بنا ونظر إلينا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للجماعة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قوموا إلى الشيخ فاسألوه حتّى ينبئكم بما سمع ورأى ‏وحدث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يا جابر هل رضي إمامك عليّ بن أبي طالب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بإمامة من تقدم ؟ 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اللهمّ 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فلم نكح من سبيهم [خولة الحنفية] إذا لم يرض بإمامتهم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جابر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آه آه آه لقد ظننت أني أموت ولا أُسأَلُ عن 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[والآن] إذ سألتموني ‏فاسمعوا وعوا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حضرتُ السبي وقد اُدخلتِ الحنفية فيمن أُدخل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فلمّا نظرت إلى جميع ‏الناس عدلت إلى تربة رسول الله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فرنّت رنّةً وزفرت زفرةً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وأعلنت ‏بالبكاء والنحيب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نادت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السلام عليك يا رسول الله صلّى الله عليك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أهل بيتك ‏من بعدك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هؤلاء أُمَّتك سبتنا سبي النوب والديلم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[الله] ما كان لنا إليهم من ذنب إلاّ الميل إلى أهل بيتك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فجعلت الحسنة سيئة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والسيئة حسنة ‏فسبتنا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ثمّ انعطفت إلى الناس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 سبيتمونا وقد أقررنا بشهادة أن لا إله إلاّ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432A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وأنّ ‏محمّد رسول الله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منعتمونا الزكاة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هبوا الرجال منعوكم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 بال النسوان ؟ فسكت المتكلّم كأنما ألقم حجراً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ثمّ ذهب إليها طلحة وخالد في التزوج بها وطرحا إليها ثوبين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لست بعريانة فتكسواني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قيل لها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إنهما يريدان أن يتزايدا عليك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فأيهما زاد ‏على صاحبه أخذك من السبي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هيهات والله لا يكون ذلك أبداً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يملكني ولا يكون لي بعل إلاّ من يخبرني ‏بالكلام الذي قلته ساعةَ خرجتُ من بطن أمّي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فسكت الناس ينظر بعضهم إلى بعض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وورد ‏عليهم من ذلك الكلام ما أبهر عقولهم وأخرس ألسنتهم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وبقي القوم في دهشة من أمرها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أبوبكر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لكم ينظر بعضكم إلى بعض ؟ قال الزبير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لقولها الذي سمعت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أبوبكر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هذا الأمر الذي أحصر أفهامكم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إنّها جارية من سادات قومها ولم ‏يكن لها عادة بما لقيت ورأت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شكّ أ نّها داخلها الفزع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وتقول ما لا تحصيل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لقد رميتَ بكلامك غير مرمي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ما داخلني فزع ولا جزع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الله ما ‏قلت إلاّ حقّاً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نطقت إلاّ فصلا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ولابدّ أن يكون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وحقّ صاحب هذه البنية ما ‏كَذِبْتُ ولا كُذِبْتُ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ثمّ سكتت وأخذ طلحة وخالد ثوبيهما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قد جلست ناحية من القوم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فدخل عليّ بن أبي طالب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فذكروا له حالها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فقال 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هي ‏صادقة فيما قالت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من حالها وقصتها كيت وكيت في حال ولادتها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كل ما تكلمت ‏به في حال خروجها من بطن أمّها هو كذا وكذا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وكلّ ذلك مكتوب على لوح [نحاس] ‏معها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فرمت باللوح إليهم لمّا سمعت كلامه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فقرؤوه فكان على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432A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ما حكى عليّ ‏بن أبي طالب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يزيد حرفاً ولا ينقص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فقال أبوبكر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خذها يا أباالحسن ‏بارك الله لك فيها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فوثب سلمان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ما لأحد هاهنا منّة على أميرالمؤمنين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لله المنّة ولرسوله ‏ولأميرالمؤمنين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والله ما أخذها إلاّ لمعجزِهِ الباهر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وعلمه القاهر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وفضله الذي يعجز ‏عنه كلّ ذي فضل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ثمّ قام المقداد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بال أقوام قد أوضح الله لهم طريق الهداية فتركوه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وأخذوا ‏طريق العمى ؟ وما من يوم إلاّ وتبيّن لهم فيه دلائل أميرالمؤمنين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أبوذر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واعجباً لمن يعاند الحقّ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من وقت إلاّ وينظر إلى بيانه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يّها الناس ‏إنّ الله قد بيّن لكم فضل أهل الفضل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فلان أتمنّ على أهل الحقّ بحقّهم وهم بما ‏في يديك أحقّ وأولى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عمّار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أناشدكم الله أما سلّمنا على أميرالمؤمنين هذا عليّ بن أبي طالب 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حياة رسول الله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بإمرة المؤمنين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فوثب عمر وزجره عن الكلام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وقام أبوبكر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فبعث عليّ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خولة إلى دار ‏أسماء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لها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خذي هذه المرأة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أكرمي مثواها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فلم تزل خولة عند ‏أسماء إلى أن قدم أخوها وزوّجها من عليّ بن أبي طالب </w:t>
      </w:r>
      <w:r w:rsidR="00DE0B7A" w:rsidRPr="00DE0B7A">
        <w:rPr>
          <w:rStyle w:val="libAlaemChar"/>
          <w:rtl/>
        </w:rPr>
        <w:t>عليه‌السلام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فكان الدليل على ‏علم أميرالمؤمنين 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وفساد ما يورده القوم من سبيهم وأ نّه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تزوّج ‏بها نكاحاً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فقالت الجماعة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جابر بن عبدالله أنقذك الله من حرّ النار كما أنقذتنا من ‏حرارة الشك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هذه هي أهم الاقوال التي قيلت فيها مرجحين زواجه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أجل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إنّهم قد اختلفوا أيضاً في سنة ولادة ابنها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البعض أنه ولد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الخرائج والجرائح للقطب الراوندي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589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593 ح 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وقريب منه في مناقب آل أبي طالب لابن ‏شهرآشوب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112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وباعتقادي أن الصحيح أ نّه أرسلها إلى دار سلمى أو سلامة أختا أسماء لا إلى بيت ‏أسماء بنت عميس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432A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خلافة ‏أبي بكر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وآخر لِسنتين بقيتا من خلافة عمر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وثالث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لثلاث سنين بقين من ‏خلافته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ففي الثقات لابن حبان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مات برضوى سنة ثلاث وسبعين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ويقال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سير أعلام النبلاء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114 عن ابن سعد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تاريخ الإسلام للذهبي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وتاريخ دمشق ‏‏54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عمدة القارئ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الإسلام للذهبي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وفيات الأعيان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الأسماء ‏‏1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103 وفي سير أعلام النبلاء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114 وتاريخ دمشق 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326 عن يحيى بن سعيد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 لابن ‏المسيب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ابن كم كنت في خلافة عمر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ولدت لسنتين بقيتا من خلافة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يحيى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فذكرت ذلك لمحمد ‏بن الحنفية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ذلك مولدي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وهناك نقل آخر يخالف ما قيل وفيه (انه ولد لسنتين مضيتا من خلافة عمر) أي في حدود سنة 15 للهجرة اُنظر ‏مولد العلماء ووفياتهم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مشاهير علماء الامصار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طبقات ابن سعد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سير اعلام النبلاء ‏‏4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زاد 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وقيل لاربع سنين مضيت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طبقات الفقهاء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تهذيب الكمال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مصنف ‏بن أبي شيبة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المطالب العالية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القارئ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التمهيد لابن عبدالبر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‏إذ فيه: هذا اشهر شيء في مولده واضحة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لسنتى بقيتا من خلافة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وعلى الأول أهل الأثر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ولو صح القول الثاني سيكون مولد ابن الحنفية في حدود سنة 15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على أقل تقدير هذا إذا أخذنا معه بنظر ‏الاعتبار ما جاء في تاريخ وفاته ومقدار عمره يوم موته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فابن سعد في الطبقات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قتيبة في ‏المعارف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216 وغيرهم ذهبوا إلى أنّه توفي سنة 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وسنه 65 عمااً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ونحوه قول الذهبي في تاريخ الإسلام ‏‏6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 وفي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196 نقلاً عن الواقدي إذ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وهو قول أبو عبيد والفلاس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وردّ ما قاله المدائني من أ نّه مات ‏سنة 83 وكذلك ما قاله علي بن المدائني من أنّه توفي سنة 92 و 93 وعبر عنه بالخطأ الفاحش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وأ مّا ما قيل من أ نّه توفي سنة 72 و 73 فيرده ما جاء في طبقات ابن سعد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وتاريخ دمشق ‏‏54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أ نّه وفد على عبدالملك بن مروان سنة 78 ه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السنة التي مات فيها جابر بن عبدالله ومع ‏احتسابنا للفارق بين وفاته ومقدار عمره ستكون ولادته سنة 16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وبذلك يكون ولادته ما بين 15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إلى 16 ‏ه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تاريخ دمشق 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 يؤيد ذلك إذ قال بعد ذكر الاسناد انبأنا أبو سليمان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وفي هذه السنة ‏يعني سنة ستة عشرة ولد محمّد بن الحنفية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الثقات لابن حبان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347 الترجمة 5159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لابن الحنفية وانظر النجوم الزاهرة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202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تاريخ دمشق ‏‏54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التحفة اللطيفة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542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الأسماء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الجرح والتعديل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 الترجمة 116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‏لابن الحنفية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ثمانين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‏قيل سنة أحد وثمانين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ابن خمس وستين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تهذيب الكمال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 برضوى سنة ثلاث وسبعين ودفن بالبقيع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 سنة ‏ثمانين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سنة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إحدى وثمانين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سنة اثنين وثمانين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سنة اثنين وتسعين ‏وقيل سنة ثلاث وتسعين وهو ابن خمس وستين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غير ذلك في تاريخ وفاته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تاريخ دمشق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عن يحيى بن بكير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 سنة إحدى وثمانين وسنُّهُ خمس وستون ‏سنة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 عمرو بن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 سنة إحدى وثمانين وهو ابن خمس وستين سنة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 ابن ‏سعد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وقال الواقدي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في خلافة أبي بكر الصديق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 ابن سعد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وقال هيثم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توفّي ‏سنة ثنتين أو ثلاث وسبعين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الواقدي في الطبقات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 في شهر ربيع الأول سنة ‏إحدى وثمانين وهو ابن خمس وستين سنة لم يستكملها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في التاريخ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 في ‏المحرم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أبي شيبة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 سنة ثمانين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ابن نمير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 سنة إحدى وثمانين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‏وقال الغلابي عن ابن حنبل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 سنة ثمانين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فلو قلنا بوفاته سنة 73 وعمره حين الوفاة كانت 65 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فذلك يعني ولادته في السنة ‏الثامنة من الهجرة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لا يصحّ بإجماع المسلمين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السيدة فاطمة الزهراء كانت ‏موجودة آنذاك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الثابت أنّ الإمام عليّاً لم يتزوّج امرأة في حياتها</w:t>
      </w:r>
      <w:r w:rsidR="004432AB">
        <w:rPr>
          <w:rFonts w:hint="cs"/>
          <w:rtl/>
          <w:lang w:bidi="fa-IR"/>
        </w:rPr>
        <w:t xml:space="preserve"> </w:t>
      </w:r>
      <w:r w:rsidR="001C72DD" w:rsidRPr="001C72DD">
        <w:rPr>
          <w:rStyle w:val="libAlaemChar"/>
          <w:rtl/>
        </w:rPr>
        <w:t>عليها‌السلام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اللّهم ‏إلاّ أن نقول بأ نّها لم تكن زوجته بل أمّ ولد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لو قلنا بوفاته في السنة 80 أو 81 وعمره 65 سنة فذاك يعني ولادته في السنة ‏الخامسة عشر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السادسة عشر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ويؤيد هذا القول ما جاء في تاريخ دمشق عن ابن ‏سليمان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وفي هذه السنة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يعني سنة سته عشر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ولد محمّد بن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الثقات لابن حبان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تهذيب الكمال 26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147 الترجمة 5484 لابن الحنفية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دمشق 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842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الحنفية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فلو قلنا بهذا فهو لا يتفق مع ما جاء في تاريخ مدينة دمشق بأ نّه ولد في خلافة أبي ‏بكر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لأنّ خلافة أبي بكر كانت بين (11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ولادته في السنة السادسة ‏عشر فإنّها تعني ولادته في عهد عمر بن الخطاب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‏ وهناك قول آخر في عمدة القارئ وهو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ولد لسنتين بقيتا من خلافة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‏ومات سنة ثمانين أو إحدى وثمانين أو أربع عشرة ومائة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المجلد السادس عشر من عمدة القارئ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 سنة إحدى وثمانين وهو ابن خمس ‏وستين برضوى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ودفن بالبقيع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ورضوى جبل بالمدينة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والنص الثاني يحدّد سنة ولادة محمّد بن الحنفية في حدود السنة السادسة عشر للهجرة ‏والنص الاول في حدود سنة 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وهناك قول آخر ذكره ابن حبان في كتابه الثقات إذ ‏فيه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‏(‏وكان مولده لثلاث سنين بقين من خلافة عمر بن الخطاب‏)‏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في سنة 20 ‏ه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سير أعلام النبلاء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أبا بكر وهبها علياً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ولد في العام الذي مات فيه أبو ‏بكر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ورأى عمر وروى عنه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بعد هذا العرض السريع لابدّ من طرح بعض التساؤلات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إذا ثبت بأنّ خولة كانت من سبي اليمامة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أو من سبي حروب الردة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حسب تعبير ‏بعض المؤرخين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وقد سباها قوم من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بنو أسد خاصة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وسواء كان خالد بن الوليد هو الذي سباها أيام الردة من بني حنيفة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دمشق 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مدينة دمشق 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عمدة القارئ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عمدة القارئ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الثقات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حبان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347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348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سير اعلام النبلاء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111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تاريخ دمشق 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8428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صالحهم ‏على الرقيق ولم يصالحهم على أنفسهم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نّها كانت من سهم مغنم أبي بكر أو أن الإمام ‏اشتراها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فأسال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ألم يكن من الواقعية والإنصاف أن يسمّي الإمام عليٌّ ابنه من الحنفية بأبي بكر ‏تقديراً لفضل أبي بكر عليه وعلى ابنه هذا ؟ إن صحت تلك الأخبار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قد 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من الطبيعي أن يسمّي الإمام علي أوّل أولاده بعد وفاة رسول الله ‏بمحمد لا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أراد أن يسمّي ابنه بأبي بكر كان عليه أن يحتفظ بهذا الاسم لأحد ‏أولاده من زوجاته الأُخريات أي بعد محمد بن الحنفية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وخصوصاً نحن نعلم أنّ من السنّة ‏التسمية بمحمد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أراد الإمام أن يسمّي ابنه بأبي بكر كان عليه أن يسمّيه قبل الولادة ثمّ ‏يوضع الاسم على ذلك الطفل بعد الولادة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من السنة تسمية الولد قبل الولادة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فلماذا لا يحتفظ الإمام باسم أبي بكر لابنه من الصهباء التغلبية والتي أولدت بعد خوله ‏بنت جعفر الحنفية لو كانت التسمية وضعت عن محبة ولحظ فيها ترتيب الخلفاء !! كما ‏يقولون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فإنّه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لو كان قد سمى ابنه أو كنّاه بأبي بكر قبل الولادة لما أمكن لعمر أن ‏يطمع في تسميته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وباعتقادي أنّ هذا يؤكّد على أنّ التسميات لم يلحظ فيها المحبّة كما ‏يقولون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فلو أريد لحاظ المحبة في تسمية ابنه بعمر أو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لكان عليه الاحتفاظ باسم ‏أبي بكر لابنه الأكبر ثمّ التسمية بعمر بعد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نرى اسم أبي بكر أُطلق على من ‏هو أصغر من عمر بن علي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وهناك إشكاليات أخرى في هذه النصوص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فمن جهة يقولون بولادة محمّد بن الحنفية ‏لسنتين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ثلاث سنين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بقين من خلافة 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جهة أخرى ينقلون عن ‏الإمام علي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‏(‏ولد لي غلام يوم قام عمر ...‏)‏</w:t>
      </w:r>
      <w:r w:rsidRPr="004B0370">
        <w:rPr>
          <w:rStyle w:val="libFootnotenumChar"/>
          <w:rtl/>
        </w:rPr>
        <w:t>(2)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فلو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هذا ما سنفصله بعد قليل في صفحة 393 في ولد ليلى النهشلية لنؤكد بأن ما قالوه باطل جملة وتفصيلاً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المدينة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الأغاني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842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أخذنا جملة (يوم قام) أو في ‏نص آخر (لما استخلف) فهي تشير إلى امكان ولادة عمر الاطرف فى أول خلافة عمر ‏ويصير ابن الصهباء التغلبية أكبر من محمّد ابن علي الشهير بابن الحنفية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كلام لا ‏يقبله أحد من المحقّقين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لاشتهار كون محمّداً هو أكبر أولاد الإمام علي بعد الإمامين ‏الحسن والحسين</w:t>
      </w:r>
      <w:r w:rsidR="00DE0B7A" w:rsidRPr="00DE0B7A">
        <w:rPr>
          <w:rStyle w:val="libAlaemChar"/>
          <w:rtl/>
        </w:rPr>
        <w:t xml:space="preserve"> عليهما‌السلام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شوهد بجنب والده في حروبه في الجمل وصفين والنهروان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لم نشاهد ‏عمر بن علي الأطرف في تلك الحروب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جاء في التذكرة الحمدونية وربيع الأبرار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‏أ نّه لمّا تزوَّجَ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الإمامُ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النهشليةَ بالبصرة [اي في حدود سنة 35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] قعد على سريره وأقعد ‏الحسن عن يمينه والحسين عن شماله وجلس محمّد ابن الحنفية بالحضيض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فخاف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علي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‏أن يجد من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بني أنت ابني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وهذان ابنا رسول الله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النص لا يمسّ بكرامة ابن الحنفية بقدر ماهو تكريم لأحفاد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وبقدر ما ‏يُظْهِرُ أنَّ الإمامَ عليّاً أكرم الحسنين لمكانتهما من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وأنّ ابن الحنفية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 يكن ‏كعمر الاطرف بل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 يعرف مقام الحسن 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جاء في شعب الايمان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‏للبيهقي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عن المفضل بن محمّد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أبي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وقع بين الحسين بن علي ومحمّد ‏بن الحنفية كلام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حَبَس كل واحد منهما عن صاحبه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فكتب إليه محمّد بن الحنفية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أبي ‏وأبوك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وأمي أمراة من بني حنيفة لا ينكر شرفها في قومها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ولكنَّ أمك فاطمة بنت ‏رسول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وأنت أحقّ بالفضل منّي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فصر إليّ حتى ترضَّاني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فلبس ‏الحسين رداءه ونعله وصار إليه فترضاه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 فالإمام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كان ينظر إلى أولاده بنظرة متساوية ولا يميّز أحداً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موسوعة الإمام عليّ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للريشهري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ربيع الابرار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طبعة دار ‏صادر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والتذكرة الحمدونية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96 ح 231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شعب الايمان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تاريخ دمشق 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333 وانظر مناقب 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حدثة ‏الصولي عن الصادق</w:t>
      </w:r>
      <w:r w:rsidR="00284281">
        <w:rPr>
          <w:rFonts w:hint="cs"/>
          <w:rtl/>
          <w:lang w:bidi="fa-IR"/>
        </w:rPr>
        <w:t xml:space="preserve"> </w:t>
      </w:r>
      <w:r w:rsidR="00DE0B7A" w:rsidRPr="00284281">
        <w:rPr>
          <w:rStyle w:val="libFootnote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842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‏على آخر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جاء في وصيته وما يجب أن يعمل في أمواله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إنّ لابنَيْ فاطمة من ‏صدقة عليٍّ مثل الذي لبني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إنّي إنّما جعلت القيام بذلك إلى ابنَيْ فاطمةَ ابتغاءَ وجهِ ‏الله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وقربةً إلى رسول الله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وتكريماً لحرمته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وتشريفاً لوصلته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وبذلك فإنّ محمّد بن الحنفية هو الولد الثالث من ولد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عمر بن علي ابن ‏الصهباء التغلبية كما توحى به بعض النصوص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إنّ أ مّه خولة كانت أقدم عند عليِّ من ‏الصهباء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أُمِّ عمر الأطرف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فنحن نرجّح أحد القولين الأوّلين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ونذهب إلى أنّ خولة كانت في بيت فاطمة ‏أيّام حياتها</w:t>
      </w:r>
      <w:r w:rsidR="001C72DD" w:rsidRPr="001C72DD">
        <w:rPr>
          <w:rStyle w:val="libAlaemChar"/>
          <w:rtl/>
        </w:rPr>
        <w:t>عليها‌السلام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تزوّجها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بعد وفاة فاطمة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وبعد أُمامة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لأن أمامة بنت أبي العاص لم تلد للإمام علي بل بقيت تحفظ ولد فاطمة كما أرادت ‏فاطمة</w:t>
      </w:r>
      <w:r w:rsidR="001C72DD" w:rsidRPr="001C72DD">
        <w:rPr>
          <w:rStyle w:val="libAlaemChar"/>
          <w:rtl/>
        </w:rPr>
        <w:t>عليها‌السلام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خولة الحنفية فهي التي ولدت له محمّداً بعد الحسن والحسين ومحسن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وكلامنا هذا يعني عدم قبولنا بما قالوه عن سبيها في اليمامة أو الردة !!! أو أ نّها كانت ‏من مغنم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أنّ ولادة محمّد بن الحنفية كانت لسنتين بقيتا من خلافة عمر وما ‏شابه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لمنافاة هذه الأقوال مع ماجاء عن رسول الله في اختصاص ابن الحنفية بين ‏جميع المسلمين بأن يكون له شرف حمل اسم رسول الله وكنيته معاً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لوجودها في بيت فاطمة قبل هذا التاريخ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ولإجماع المؤرّخين ‏على وجود ابنها محمّد بن الحنفية في المواقف الكثيرة بجنب أبيه الإمام علي وتقدّمه في ‏السّنّ على سوى الحسنين</w:t>
      </w:r>
      <w:r w:rsidR="00DE0B7A" w:rsidRPr="00DE0B7A">
        <w:rPr>
          <w:rStyle w:val="libAlaemChar"/>
          <w:rtl/>
        </w:rPr>
        <w:t xml:space="preserve"> عليهما‌السلام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1- (نهج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379 / رسائل أمير المؤمنين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الرقم 24).‏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وممّا يؤكد بأن ابن الحنفية هو اكبر من عمر الاطرف هو ما حكي عنه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دخل 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‏وأنا عند اختي أم كلثوم بنت علي فضمني وقال بالحلو تاريخ دمشق 54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سير أعلام النبلاء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وسمط النجوم العوالي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73 في الطبقات غير هذا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84281">
      <w:pPr>
        <w:pStyle w:val="Heading3"/>
        <w:rPr>
          <w:lang w:bidi="fa-IR"/>
        </w:rPr>
      </w:pPr>
      <w:bookmarkStart w:id="77" w:name="_Toc496037159"/>
      <w:r>
        <w:rPr>
          <w:rtl/>
          <w:lang w:bidi="fa-IR"/>
        </w:rPr>
        <w:lastRenderedPageBreak/>
        <w:t>الصهباء التغلبية = أم عمر بن علي</w:t>
      </w:r>
      <w:bookmarkEnd w:id="77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وهي المكناة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(أم حبيب) بنت ربيعة بن بُجَير بن العبد بن علقمة بن الحرث بن عتبة ‏بن سعد بن زهير بن جشم بن بكر بن حبيب بن عمرو بن غنم بن تغلب بن وائل بن قاسط ‏بن هنب بن أفصى بن دعميّ بن جديلة بن أسد بن ربيعة بن نزار بن معدّ بن عدنان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اتّفق الكلّ على أ نّها كانت سبّية وقد بقيت أمَّ ولد إلى آخر حياتها، وأنّ الإمام لم ‏يتزوّجها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لكنّهم اختلفوا في مكان سبيها وهل كانت من السبي الذي أصابهم خالد بن الوليد ‏حين أغار على قبيلة بني تغلب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النصرانية آنذاك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بناحية عين التمر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أم إنّها سبيّة من سبي اليمامة في الحرب التي وقعت بين المسلمين وبين مسيلمة الكذاب ‏في زمن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في سنة 12 للهجرة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أ نّها سبية من مكان آخر ؟ وهل أن الإمام ‏علي اشتراها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أم وُهبت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هناك شيء آخر</w:t>
      </w:r>
      <w:r w:rsidR="00DE0B7A">
        <w:rPr>
          <w:rtl/>
          <w:lang w:bidi="fa-IR"/>
        </w:rPr>
        <w:t>.</w:t>
      </w:r>
    </w:p>
    <w:p w:rsidR="00DE0B7A" w:rsidRDefault="005E3A4E" w:rsidP="00284281">
      <w:pPr>
        <w:pStyle w:val="Heading3"/>
        <w:rPr>
          <w:lang w:bidi="fa-IR"/>
        </w:rPr>
      </w:pPr>
      <w:bookmarkStart w:id="78" w:name="_Toc496037160"/>
      <w:r>
        <w:rPr>
          <w:rtl/>
          <w:lang w:bidi="fa-IR"/>
        </w:rPr>
        <w:t>أولاد الصهباء من علي</w:t>
      </w:r>
      <w:bookmarkEnd w:id="78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رزق الله الصهباء من علي بن أبي طالب توأماً ذكراً وأنثى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الذكر سمّاه عمر بن الخطاب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‏(‏عمر‏)‏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والأنثى هي المسماة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‏(‏رقية‏)‏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تزوّج الأوّل (عمر) بابنة عمّه أسماء بنت عقيل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وتزوّجت الثانية ‏‏(رقية) بابن عمّها مسلم بن عقيل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إليك الآن صورة مختصرة عن حياة كُلٍّ من عمر ‏الأطرف ورقية وإني ادرسها لكونها غير مدروسة لحد الان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منتقلة الطالبية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وانظر الطبقات الكبرى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مناقب أمير المؤمنين للكوفي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الطبقات الكبرى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الطبري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الكمال ‏‏21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البداية والنهاية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في 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البداية والنهاية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الاكتفاء بما تضمنه من مغازي رسول الله ‏‏4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109 فاشترى علي من ذلك السبي ابنة ربيعة التغلبي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فاتخذها فولدت له عمر وربيعة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84281">
      <w:pPr>
        <w:pStyle w:val="Heading3"/>
        <w:rPr>
          <w:lang w:bidi="fa-IR"/>
        </w:rPr>
      </w:pPr>
      <w:bookmarkStart w:id="79" w:name="_Toc496037161"/>
      <w:r>
        <w:rPr>
          <w:rtl/>
          <w:lang w:bidi="fa-IR"/>
        </w:rPr>
        <w:lastRenderedPageBreak/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بن علي‏</w:t>
      </w:r>
      <w:bookmarkEnd w:id="79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قيل أ نّه ولد في أوّل خلافة عمر بن الخطاب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لِما حكي عن الإمام عليّ</w:t>
      </w:r>
      <w:r>
        <w:rPr>
          <w:cs/>
          <w:lang w:bidi="fa-IR"/>
        </w:rPr>
        <w:t>‎</w:t>
      </w:r>
    </w:p>
    <w:p w:rsidR="00DE0B7A" w:rsidRDefault="005E3A4E" w:rsidP="00284281">
      <w:pPr>
        <w:pStyle w:val="libNormal"/>
        <w:rPr>
          <w:rtl/>
          <w:lang w:bidi="fa-IR"/>
        </w:rPr>
      </w:pPr>
      <w:r>
        <w:rPr>
          <w:rtl/>
          <w:lang w:bidi="fa-IR"/>
        </w:rPr>
        <w:t>من قوله ‏(‏ ولد لي غلام يوم قام عمر ‏)‏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 يوم استخلف</w:t>
      </w:r>
      <w:r w:rsidR="0028428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عمر )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وذهب آخرون إلى أنّ ولادته كانت في أواسط خلافة عمر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لما استفاده من سنة وفاته ‏‏(وأنّ ذلك كان في عهد الوليد بن عبدالملك)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عمره حين الوفاة (وأ نّه كان 80 أو 75 ‏أو 77 سنة)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فالوليد بن عبدالملك توفّي في سنة 96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نَقَصنا 80 عاماً منها لصارت ‏ولادته في سنة 16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أو وفاته في عهد عبدالملك بن مروان أو مصعب بن 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غيرها من الأقوال ‏التي قيلت في سنة وفاته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فإنهم على ضوء الأقوال التي قيلت في سنة وفاته وعمره حين ‏الوفاة اختلفوا في تاريخ ولادته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ومثل ذلك مر عليك ما قيل في أخيه محمّد بن الحنفية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فقيل أ نّه ولد في خلافة أبي ‏بكر أو صدر خلافة عمر أو سنتين بقيتا من خلافة عمر أو ثلاث سنين بقين من خلافته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‏وكذا قالوا أ نّه توفي في سنة 73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82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83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99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كلّ ذلك مع الحفاظ على ‏أ نّه مات وعمره 65 عاماً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وعلى أيّ حال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فنحن لم نقف على مواقف لعمر الأطرف في بيعة أمير المؤمنين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في حروب الجمل وصفين والنهروان مع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‏وقوفنا على مواقف لأخيه الأكبر محمّد بن خولة الحنفية في غالب أدوار خلافة ‏أميرالمؤمنين</w:t>
      </w:r>
      <w:r w:rsidR="00DE0B7A" w:rsidRPr="00DE0B7A">
        <w:rPr>
          <w:rStyle w:val="libAlaemChar"/>
          <w:rtl/>
        </w:rPr>
        <w:t>عليه‌السلام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نصّ بعض المؤرّخين على حضور لأخيه الاصغر أبي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المدينة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الأغاني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أنساب الأشراف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الإسلام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فقد شهد الجمل (انظر الثقات لابن حبان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347 ترجمة 5159) وكانت راية علي</w:t>
      </w:r>
      <w:r w:rsidR="00284281">
        <w:rPr>
          <w:rFonts w:hint="cs"/>
          <w:rtl/>
          <w:lang w:bidi="fa-IR"/>
        </w:rPr>
        <w:t xml:space="preserve"> </w:t>
      </w:r>
      <w:r w:rsidR="00DE0B7A" w:rsidRPr="00284281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بيده لمّا ‏سار من ذي قار (انظر سير اعلام النبلاء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116 عن خليفة)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وفي اخبار المدينة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251 ح 2146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مغيرة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أرسل عثمان يستغيث فقام عليٌّ ليغيثه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فتعلق به ابن ‏الحنفية واستعان عليه بالنساء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لئن دخل الدار ليقتلنه بنو أمية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فحبسوه حتى قتل عثمان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842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‏الفضل العباس ابن أم البنين الكلابية في معركة صفين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وعند شهادة والده في محراب ‏مسجد الكوفة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وعند ممانعة مروان بن الحكم من دفن أخيه الحسن بجنب رسول الله ‏في المدينة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وقفنا على بكاء أُخته رقية على أبيها وهو متشحّط بدمه من ضربة عبدالرحمن بن ‏ملجم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نرى موقفاً يشابه كل هذه المواقف من 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إذن لا يمكن التعليل بصغر سنّ عمر الأطرف وقلّة خبرته بالقتال وما شابه ذلك كما ‏أراد البعض أن يصوره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العباس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كان أصغر منه سناً ومع ذلك كانت له ‏مواقف وأدوار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لقد ولد العباس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الرابع من شعبان سنة ست وعشرين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أ نّه ولد ‏قبل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واستشهد بالطف سنة إحدى وستّين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عمره المبارك آنذاك خمساً وثلاثين ‏سنة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أربعاً وثلاثين سنّة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فلو قلنا بولادته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سنة 26 فيكون عمره الشريف يوم صفين 11 سنة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لو قلنا بشهادته في الطف وعمره 35 سنة فيكون ولادته في سنة 27 وعمره يوم صفّين عشر سنوات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وهناك أقوال تشير إلى ولادته قبل هذا التاريخ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أصغر من عمر الأطرف على ‏نحو القطع واليقين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فلماذا لا نقف على مواقف لعمر الأطرف كما رأيناها في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ابصار العين في أنصار الحسين للسماوي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حضر بعض الحروب فلم يأذن له ابوه ‏بالنزال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كتاب العباس للمقرم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241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242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نقلاً عن كتاب الكبريت الأحمر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الدرر النظيم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الأنوار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الأخبار للقاضي النعمان المغربي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84281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أخيه العباس ‏أو محمّد بن الحنفية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أيِّ شيء يدل هذا 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أحتملُ أن تعود هذه الضبابيّة في سيرته إلى أ نّه كان يريد أن يُساوي الحسنين</w:t>
      </w:r>
      <w:r w:rsidR="00284281" w:rsidRPr="00284281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وأولادهما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باعتبار أنّ الأب واحد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وهي النظرة الجاهلية التي لا تعطي للأمّ ميزة ‏ما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ولم يكن يتقبّل أن يكون امتداد النسب لرسول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عن طريق ‏فاطمة</w:t>
      </w:r>
      <w:r w:rsidR="001C72DD" w:rsidRPr="001C72D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ميزة فارقة بين النَّسْلَيْنِ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أي أن عمراً الأطرف كان لا يرى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طبقا ‏لنظرته الخاصة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ميزه للسجاد وعبدالله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كان يرى نفسه هو الأحق والأولى ‏بصدقات أبيه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أن الإمام كان قد أكد بأن تولية الصدقات هي للإمامين ‏الحسن والحسين ثم للأولادهما ولا يشركهما أحد من أولاده في التوليه</w:t>
      </w:r>
      <w:r w:rsidR="00DE0B7A">
        <w:rPr>
          <w:rtl/>
          <w:lang w:bidi="fa-IR"/>
        </w:rPr>
        <w:t>.</w:t>
      </w:r>
    </w:p>
    <w:p w:rsidR="00DE0B7A" w:rsidRDefault="005E3A4E" w:rsidP="00284281">
      <w:pPr>
        <w:pStyle w:val="libNormal"/>
        <w:rPr>
          <w:rtl/>
          <w:lang w:bidi="fa-IR"/>
        </w:rPr>
      </w:pPr>
      <w:r>
        <w:rPr>
          <w:rtl/>
          <w:lang w:bidi="fa-IR"/>
        </w:rPr>
        <w:t>فعمر بن علي أحسَّ بهذه العقدة في نفسه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وعزاها لكونه ابن 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كانت ‏رؤيته غير صحيحة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يخرج إلى الأضواء وخصوصاً في عهد إخوته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‏والحسين ومحمّد بن الحنفيّة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ظهر نجمه بعد واقعة كربلاء مطالباً بحقوقه التي تَخَيَّلَها ‏من أبيه و إخوته .‏</w:t>
      </w:r>
      <w:r>
        <w:rPr>
          <w:lang w:bidi="fa-IR"/>
        </w:rPr>
        <w:cr/>
      </w:r>
      <w:r>
        <w:rPr>
          <w:rtl/>
          <w:lang w:bidi="fa-IR"/>
        </w:rPr>
        <w:t>أجل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يمكن تعميم هذا الكلام على جميع أبناء الإمام ورجال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فهناك ‏العشرات من الرجال أمّهاتهم أمهات أولاد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ذلك تراهم رجالاً متزنين ملتزمين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كانت لعمر الأطراف مواقف مشهورة لذكره أصحاب التاريخ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لكنّا لمّا لم ‏نقف على مواقف مشهودة له نحتمل أن يكون قد رَكَنَ إلى الدعة والسكينة بدلاً من الجهاد ‏والخوض في المعترك السياسي والاجتماعي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تبايُنُ مواقفه وخروجُهُ عن إجماع ‏الطالبيين هو الذي جعله غير مرضيّ السيرة عند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هناك أمور ‏أخرى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فالآن نسأل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هل شهد عمر مع أخيه الحسين واقعة الطف أم لا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هناك قولان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أحدهما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إنّه كان مع أخيه الحسين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وكانت معه أ مّه وأخته رقية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زوجة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842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مسلم بن ‏عقيل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وولداها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ومحمّد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نص على هذا أبو مخنف في (المقتل)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شهرآشوب في المناقب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والمجلسي ‏في بحار الأنوار (احد نقليه) وغيرهم من العامة والخاصة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إنّه قد برز بعد ‏أخيه أبي بكر بن علي لقتال الأعداء وهو يقول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أضربكُمْ ولا أرى فيكم زَجَرْ ذاك الشقيُّ بالنبيّ قد كَفَرْ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يا زَجْرُ يا زَجْرُ تدانَ من عُمَرْ لعلَّكَ اليومَ تَبَوَّا من سَقَرْ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شَرَّ مكان في حَرِيق وسَعَرْ لأنّك الجاحد يا شَرَّ البَشَرْ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 حمل على (زجر) قاتل أخيه أبي بكر فقتله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واستقبل القوم وجعل يضرب بسيفه ‏ضرباً منكراً وهو يقول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خَلُّوا عُداةَ الله خَلُّوا عن عُمَرْ خَلُّوا عن اللَّيْثِ العبوس المُكْفَهِرْ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يضربكُمْ بِسَيْفِهِ ولا يَفِرْ وليسَ فيها كالجبان المُنْجَحِرْ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 يزل يقاتل حتى قتل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وفي مناقب آل أبي طالب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باب إمامة أبي عبدالله الحسين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قال ابن شهرآشوب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إنّه ‏قتل في واقعة الطف بين يدي الحسين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هذا هو القول الأوّل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يرتضه الشيخ المفيد في الإرشاد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والمجلسيّ في البحار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والشيخ المامقاني في تنقيح المقال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والسيّد الخوئي في معجم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كتاب الفتوح 5: 113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مناقب آل أبي طالب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 زجر بدل زحر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الأنوار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 الأنوار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كتاب الفتوح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113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المستجر بدل المنجحر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انظر مناقب 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انظر الإرشاد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اذ لم يذكر عمراً فيمن استشهد مع الحسين</w:t>
      </w:r>
      <w:r w:rsidR="00284281">
        <w:rPr>
          <w:rFonts w:hint="cs"/>
          <w:rtl/>
          <w:lang w:bidi="fa-IR"/>
        </w:rPr>
        <w:t xml:space="preserve"> </w:t>
      </w:r>
      <w:r w:rsidR="00DE0B7A" w:rsidRPr="00284281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من ولد علي بن أبي ‏طالب</w:t>
      </w:r>
      <w:r w:rsidR="00284281">
        <w:rPr>
          <w:rFonts w:hint="cs"/>
          <w:rtl/>
          <w:lang w:bidi="fa-IR"/>
        </w:rPr>
        <w:t xml:space="preserve"> </w:t>
      </w:r>
      <w:r w:rsidR="00DE0B7A" w:rsidRPr="00284281">
        <w:rPr>
          <w:rStyle w:val="libFootnote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بحار الأنوار 46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تنقيح المقال (طبعة حجرية)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842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‏رجال الحديث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لوجود نصوص أخرى تؤكّد حياته إلى زمان عبدالملك بن ‏مروان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وفيها أ نّه خاصم الإمام زين العابدين السجاد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نازع الحسن المثنى في ‏صدقات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عند عبدالملك بن مروان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وفي نصوص ثالثة أ نّه خاصم عبيدَالله بن ‏العباسِ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السّقّاءِ بكربلاء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ميراث العباس و إخوته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وصولح معه على شيء في زمن ‏عبدالملك أو قبله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نقل رابع أ نّه خاصم الحسن المثنى عند الوليد بن عبدالملك لا عند عبدالملك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خامس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حصلت له مخاصمة بينه وبين الحسن المثنى أيام مروان بن الحكم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فعدم حضوره الطّفّ أمر مقطوعٌ به عند هؤلاء الأعلام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الّذين ذكروا ‏المستشهدين في واقعة الطف من المؤرخين والنسّابين كالطبري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قتيبة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‏عبدربه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الفرج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والمفيد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 يذكروه فيهم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يشيروا إلى وجود اختلاف في ذلك ‏كما أشاروا إلى الاختلاف في شهادة أَخَويه عبيدالله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إبراهيم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‏والاختلاف في علي بن عقيل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 بن محمّد بن عقيل وغيرهم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مضافاً لذلك عدم وقوع التسليم عليه في زيارة الناحية المقدسة أو الزيارة الرجبية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‏جاء في الزيارة الرجبية اسم أربعة عشر شهيداً من شهداء الطالبيين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‏زيارة الناحية سبعة عشر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ذُكر فيها بعض ما لم يُذكر في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معجم رجال الحديث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51 الترجمة 8787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الإرشاد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مناقب 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مستدرك الوسائل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61 عن المفيد في الارشاد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‏بحار الأنوار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الإرشاد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الكمال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مختصر تاريخ دمشق 19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138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139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معالي السبطين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القمقام الزخّار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842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الأخرى وبالعكس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‏جميعها لم نجد اسم عمر بن علي الأطرف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ولو جازفنا وقلنا باستشهاده بكربلاء لأمكننا المجازفة وترجيح ما جاء في بعض ‏الزيادات المحكيّة عن بعض النسابة بأن للإمام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عمر الأصغر تبعاً لأولئك ‏النسابة الذين ذكروا للإمام علي عدداً آخر من الأولاد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كلهم يضاف إليهم قيد الأصغر أو ‏الصغرى لوجود آخرين مسمَّين بهذا الاسم قبلهم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عثمان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 ‏الأصغر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وعبّاس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ورملة الصغرى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ما لا نقبله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لكونه ادعاءً بحتاً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لتخالفه مع أقوالِ بقية النسابة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والقدرِ ‏المتيقّن المعروفِ من أولاد الإمام علي</w:t>
      </w:r>
      <w:r w:rsidRPr="004B0370">
        <w:rPr>
          <w:rStyle w:val="libFootnotenumChar"/>
          <w:rtl/>
        </w:rPr>
        <w:t>(1)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فلو أردنا أن نذهب إلى التعدّد في اسم عمر ‏لقلنا شيئاً آخر غير هذا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ثانيهما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إنه تخلف عن أخيه وكان من الناهين له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 الخروج إلى كربلاء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ابن عنبة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وتخلّف عمر عن أخيه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ولم يَسِرْ معه إلى الكوفة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‏وكان قد دعاه إلى الخروج معه فلم يخرج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إنّه لما بلغه قتل أخيه الحسين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خرج في معصفرات له وجلس بفناء داره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الغلام الحازم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خرجتُ ‏معهم لذهبتُ في المعركة وقتلتُ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 اضاف ابن عنبة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تصح رواية من روى أنّ عمر حضر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أوّل من بايع عبدالله بن ‏الزبير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بايع بعده الحجّاج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وأراد الحجّاج إدخاله مع الحسن بن الحسن في تولية صدقات أمير 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فلم يتيسّر له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ومات بينبع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ابن ‏سبع وسبعين سنة وقيل خمس وسبعين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سيأتي في آخر هذا القسم (الخلاصة)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415 ما يرتبط بهذا الموضوع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سر السلسلة العلوية لأبي نصر البخاري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96 ولا يصح رواية من روى أنّ ‏عمر حضر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وهرب ليلة عاشوراء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قعد في الجواليق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ولقبوا اولاده بأولاد الجواليق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يصح ذلك بل ‏كان هو بمكة مع ابن الزبير ولم يخرج إلى كربلاء والسبب في تلقيبهم بأولاد الجواليق غير ذلك والله اعلم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‏‏(بتصوري إن ما قيل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 ابن سبع وسبعين سنه وقيل خمس وسبعين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هو تصحيف لسبع وتسعين وخمس ‏وتسعين)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معالي السبطين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إنّه بقي إلى خلافة مروان بن الحكم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وحصلت بينه وبين ‏الحسن المثنّى بن الحسن السبط مخاصمة في صدقات أمير المؤمنين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روى المفيد عن عبدالملك بن عبدالعزيز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لمّا ولي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عبدالملك بن مروان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‏الخلافة ردّ إلى الإمام علي بن الحسين صدقات رسول الله وصدقات أمير المؤمنين علي بن ‏أبي طالب وكانتا مضمومتين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فخرج عمر الأطرف بن علي إلى عبدالملك يتظلّم إليه من ‏نفسه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عبدالملك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أقول كما قال ابن أبي الحقيق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إنّا إذا مالَتْ دواعي الهوى وأَنْصَتَ السَّامعُ للقائلِ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واصطرَعَ الناسُ بألبابهم نقضي بحكم عادل فاصلِ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لا نجعلُ الباطل حقّاً ولا نُلِظُّ دونَ الحقِّ بالباطلِ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نخافُ أَن تُسْفَهَ أحلامُنا فَنَخْملَ الدَّهْرَ معَ الخامِلِ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(مختصر تاريخ دمشق)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عمر آخر ولد علي بن أبي طالب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وقدم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معالي السبطين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الإرشاد للمفيد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وبحار الأنوار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46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الإرشاد، كشف الغمة ‏‏2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أي وفاةً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ما قالوه بأ نّه كان آخر ولد الإمام علي فهم لا يعنون آخر من ولد له</w:t>
      </w:r>
      <w:r w:rsidR="00284281">
        <w:rPr>
          <w:rFonts w:hint="cs"/>
          <w:rtl/>
          <w:lang w:bidi="fa-IR"/>
        </w:rPr>
        <w:t xml:space="preserve"> </w:t>
      </w:r>
      <w:r w:rsidR="00DE0B7A" w:rsidRPr="00284281">
        <w:rPr>
          <w:rStyle w:val="libFootnoteAlaemChar"/>
          <w:rtl/>
        </w:rPr>
        <w:t>عليه‌السلام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لأنا نعلم ‏بأن جعفراً وعثمان ابنَيْ الإمام من أُمِّ البنين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وعبيدالله وعبدالله ابنَيْ ليلى النهشلية قد ولدا بعده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 أصغر منه ‏سنّاً على نحو القطع واليقين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فكيف يقال عنه بأ نّه آخر ولد علي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ويعنون به ولادةً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والصحيح أ نّهم يعنون ‏بكلامهم آخر ولد علي وفاةً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معطيات غالب النصوص تؤكّد على أ نّه قد توفّي في زمن عبدالملك بن ‏مروان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أخرى في زمن الوليد بن عبدالملك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كان إخوته قد توفوا قبله سواء الحسن والحسين من ولد ‏الصديقة فاطمة الزهراء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الأربعة من أولاد أم البنين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عبدالله وعبيدالله من أولاد ليلى النهشلية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أو غيرهم ‏من ولد اسماء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ان كان لها ولد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غيرهم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ويويد كلامنا ما جاء صريحاً في (المجدي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197)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آخر من مات من بني علي</w:t>
      </w:r>
      <w:r w:rsidR="00284281">
        <w:rPr>
          <w:rFonts w:hint="cs"/>
          <w:rtl/>
          <w:lang w:bidi="fa-IR"/>
        </w:rPr>
        <w:t xml:space="preserve"> </w:t>
      </w:r>
      <w:r w:rsidR="00DE0B7A" w:rsidRPr="00284281">
        <w:rPr>
          <w:rStyle w:val="libFootnoteAlaemChar"/>
          <w:rtl/>
        </w:rPr>
        <w:t>عليه‌السلام</w:t>
      </w:r>
      <w:r w:rsidR="00284281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الذكور ‏المعقبين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F5517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مع أبان بن عثمان على الوليد بن عبدالملك يسأله أن يولّيه صدقة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يليها ‏يومئذ ابن أخيه الحسن بن الحسن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فعرض عليه الوليد الصلة وقضاء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حاجة لي في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إنّما جئت في صدقة أبي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أَنا أولى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فاكْتُبْ لي ولايتها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‏فكتب له الوليد رقعة فيها أبيات ربيع بن أبي الحقيق اليهودي ..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لا نجعل الباطلَ حقّاً ولا نُلِظّ دون الحقّ بالباطل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 دفع الرقعة إلى أبان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ادفعها إليه وأعلمه أنّي لا أُدخل على ولد فاطمة بنت ‏رسول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غيرهم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فانصرف عمر غضبان ولم يقبل منه صلة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(نسب قريش)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قُتل العباس بن علي بعد إخوته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فورث إخوته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الذين</w:t>
      </w:r>
      <w:r>
        <w:rPr>
          <w:cs/>
          <w:lang w:bidi="fa-IR"/>
        </w:rPr>
        <w:t>‎</w:t>
      </w:r>
      <w:r>
        <w:rPr>
          <w:lang w:bidi="fa-IR"/>
        </w:rPr>
        <w:t xml:space="preserve"> ]</w:t>
      </w:r>
      <w:r>
        <w:rPr>
          <w:cs/>
          <w:lang w:bidi="fa-IR"/>
        </w:rPr>
        <w:t>‎</w:t>
      </w:r>
      <w:r>
        <w:rPr>
          <w:rtl/>
          <w:lang w:bidi="fa-IR"/>
        </w:rPr>
        <w:t>لم يكن لهم ‏ولد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وورث العباس ابنه 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محمّد بن الحنفية وعمر حييّن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فسلّم محمّدٌ لعبيد ‏الله ميراثَ عمومته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وامتنع عمر حتّى صولح وأُرضي من حقّه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وحكى العمري في (المجدي) ما رواه الدنداني عن جدّه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خاصم ابنَ أخيه حسناً ‏إلى بعض بني عبدالملك في ولايته في صدقات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يزعم أ نّه مات من جراح ‏أصابه أ يّام مصعب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ومصعب قتل قبل أخيه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وعبدالملك حيّ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ولي أحد من ‏بني عبدالملك إلاّ بعد موت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فهذه مناقضة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وهذه النصوص توقفنا على أعمال مشينة قام بها عمر بن عليّ الأطرف ضد أبناء ‏إخوته وهو المنتسب إلى أميرالمؤمنين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فهل حقّاً أ نّه قام بهذه الأفعال والأعمال أم أ نّها ‏منسوبة إليه من قبل الحكام ولا تصحّ ؟!‏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دمشق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نسب قريش مصعب الزبير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المجدي في أنساب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بل كيف يخرج عمر الأطرف بعد شهادة أخيه الحسين في ثياب معصفرات و يجلس ‏بفناء داره ويقول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‏(‏أنا الغلام الحازم ولو خرجتُ معهم لذهبتُ في المعركة وقتلت‏)‏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؟! ‏وعلى أيّ شيء يدلّ هذا الفعل القبيح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هل كان لدعته وركونه إلى الدنيا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خوفاً ‏ومداراة للأمويين ؟!‏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كيف يتخلّف عن أخيه الإمام الذي قال عنه وعن أخيه الحسن رسول الله</w:t>
      </w:r>
      <w:r w:rsidR="00EF5517">
        <w:rPr>
          <w:rFonts w:hint="cs"/>
          <w:rtl/>
          <w:lang w:bidi="fa-IR"/>
        </w:rPr>
        <w:t xml:space="preserve"> </w:t>
      </w:r>
      <w:r w:rsidR="00824C82" w:rsidRPr="00824C82">
        <w:rPr>
          <w:rStyle w:val="libAlaemChar"/>
          <w:rtl/>
        </w:rPr>
        <w:t>صلى‌الله‌عليه‌وآله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‏(‏الحسن والحسين امامان قاما أو قعدا‏)‏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؟!‏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يتفق ما قيل من خروجه في ثياب معصفرات والجلوس بفناء الدار والقول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‏الغلام الحازمُ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ما ذكره السيّد ابن طاووس في اللهوف عن عمر الأطرف وأ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‏لما امتنع أخي الحسين عن البيعة ليزيد بالمدينة دخلت عليه فوجدته خالياً فقلت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جعلت ‏فداك يا أبا عبدالله حدّثني أخوك أبو محمّد الحسن عن أبي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ثمّ سبقتني الدمعة ‏وعلا شهيقي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فضمّني إليه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حدثك أ نّي مقتول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حوشيت يا ابن رسول الله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سألتك بحقّ أبيك بقتلي أخبرك ؟ 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فلولا ناوَّلْتَ وبايعت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؟!‏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كيف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لو خرجت معهم لذهبت في المعركة وقتلت ؟!‏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وهل أ نّه أراد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والعياذ بالله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 يقول بما قاله المشركون للمؤمنين في صدر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لو بقي في المدينة لَمَا قتل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سبحانه وتعالى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‏</w:t>
      </w:r>
      <w:r w:rsidRPr="00EF5517">
        <w:rPr>
          <w:rStyle w:val="libAlaemChar"/>
          <w:rtl/>
        </w:rPr>
        <w:t>(</w:t>
      </w:r>
      <w:r w:rsidRPr="00EF5517">
        <w:rPr>
          <w:rStyle w:val="libAieChar"/>
          <w:rtl/>
        </w:rPr>
        <w:t>يَأَيُّهَا الَّذِينَ آمَنُواْ لاَ تَكُونُواْ كَالَّذِينَ كَفَرُواْ وَقَالُواْ لإِخْوَانِهِمْ إِذَا ضَرَبُواْ فِي الأَرْضِ أَوْ ‏كَانُواْ غُزَّى لَّوْ كَانُواْ عِندَنَا مَا مَاتُواْ وَمَا قُتِلُواْ لِيَجْعَلَ اللهُ ذَلِكَ حَسْرَةً فِي قُلُوبِهِمْ وَاللهُ يُحْيِي ‏وَيُمِيتُ وَاللهُ بِمَا تَعْمَلُونَ بَصِيرٌ * وَلَئِن قُتِلْتُمْ فِي سَبِيلِ اللهِ أَوْ مُتُّمْ لَمَغْفِرَةٌ مِّنَ اللهِ وَرَحْمَةٌ ‏خَيْرٌ مِّمَّا يَجْمَعُونَ</w:t>
      </w:r>
      <w:r w:rsidRPr="00EF5517">
        <w:rPr>
          <w:rStyle w:val="libAlaemChar"/>
          <w:rtl/>
        </w:rPr>
        <w:t>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علل الشرائع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الفصول المختارة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اللهوف في قتلى الطفوف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معالم المدرستين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 وفيه فلولا تأوَّلت وبايعت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بل كيف يلبس المعصفر وهو المنهيّ عنه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رواية مسلم عن عليّ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نهاني رسول ‏الله عن التختّم بالذهب ... وعن لبس المعصفر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أجل إني لا أنكر احتمال وجود التقية في عمله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 صح النقل عنه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خصوصاً بعد ‏وقوفه على تلك الجرائم التي ارتكتبها بنو أمية بحق أهل بيت الرسالة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يُستبعَد ان يكون ‏عمر الأطرف قالها وفعلها ليحقن دمه من بني أميّة ويؤكده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‏(‏فوجدته خالياً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 ‏له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لا يمكن لمسلم ذي وجدان أن يلبس المعصفر عند سماعه مأساة كمأساة ‏كربلاء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فكيف يفعل عمر الأطرف ذلك في شهادة أخيه الذي قال عنه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سيد ‏شباب أهل الجنة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الذي كان يفدّي أخاه الحسين بنفسه كما في النص الآنِف عن السيد ‏ابن طاووس ؟! إذن يحتمل أن يكون صدور تلك الكلمات منه جارياً مجرى التقيّة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 لو قلنا بالتقية فماذا نقول عمّا قيل من مبايعته لعبدالله بن الزبير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عدوّ آل ‏محمّد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والحجّاج بن يوسف الثقفي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وتزويجه أم كلثوم بنت عبدالله بن جعفر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‏وانخراطه في ركاب مصعب بن الزبير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وتركه الإمام السجاد بل اختلافه معه في ‏صدقات عليّ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ابن المصدق وهذا ابن ابن المصدق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فأنا أولى بها ‏منه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وأيضاً استعانته بخلفاء الجور مثل عبدالملك بن مروان في استرداد صدقات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‏لكنّ عبدالملك لم يكترث له وأوكل أمر الصدقات إلى الإمام السجّاد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ولمّا خرج السجّاد ‏تناوله عمر الأطرف وآذاه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فسكت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ولم يردَّ عليه شيئاً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صحيح مسلم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1628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أعيان الشيعة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أعيان الشيعة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تهذيب الكمال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469 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انظر مناقب 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الأنوار 46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انظر مناقب 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الأنوار 46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فلمّا كان بعد ذلك دخل محمّد بن عمر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ولده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على عليّ بن الحسين فسلّم عليه وأكبّ ‏عليه يقبّله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عليّ بن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يابن عمّ لا تمنعني قطيعةُ أبيك أَن أصلَ رحمك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زوّجتك ‏ابنتي خديجة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كل هذه النصوص تشير إلى وجود خلاف مالي بينه وبين أبناء اخوته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وأنَّ عمر قد ‏استعان بالآخرين للوصول إلى ما يريده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يؤكّد بأنّ الإنسان جائز الخطأ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عمر ‏الأطرف ليس بمعصوم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تأثّر بمحيطه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أثَّر الآخرون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فصار اداة بيد ‏الأخرين يستفيدون منه حينما يشاؤون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عمر الأطرف لم يختلف مع الإمام عليّ بن الحسين السجّاد فحسب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اختلف مع ‏الحسن المثنّى في صدقات أبيه الإمام عليّ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مع عبيدالله بن العباس ابن ‏أميرالمؤمنين في ميراث العباس الشهيد بكربلاء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وميراث اخوة العباس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استعان بالسلطة الأموية للحصول على ما كان يريده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فطلب من الحجّاج بن ‏يوسف حينما كان أميراً على الحجاز (73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75) أن يتوسّط في إقناع الحسن المثنى بن ‏الحسن السبط أن يُدْخِلَهُ في صدقات عليّ التي كانت تحت ولايته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 الحجّاج يوماً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‏أَدْخِلْ عمّك عمر بن عليّ معك في صدقة عليّ فإنّه عمّك وبقيّة أهلك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الحسن المثنّى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أغيّر شرط علي ولا أُدْخِلُ فيها من لا يدخل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الحجّاج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إذاً أَدْخِلْهُ معك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مناقب 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الأنوار 46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تهذيب الكمال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الإسلام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329 الارشاد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مقتل علي لابن أبي الدنيا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 الحديث 128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تهذيب الكمال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الإسلام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ومعناه لا ‏ادخل فيها من لا يُدْخِلهْ الواقف وهو الإمام على في تولية الصدقات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فنكص عنه الحسن المثنى وتوجّه إلى عبدالملك حتّى قدم عليه فوقف ببابه يطلب ‏الإذن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فمرّ به يحيى بن الحكم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رآه يحيى عدل إليه فسلّم عليه وسأله عن مقدمه ‏وخبره واحتفى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إنّي سأتبعك عند أميرالمؤمنين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يعني عبدالملك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فدخل ‏الحسن على عبدالملك فرحّب به وأحسن مساءلته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الحسن بن الحسن قد أسرع إليه ‏الشيب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 عبدالملك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لقد أسرع إليك الشيب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ويحيى بن الحكم في المجلس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فقال له ‏يحيى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وما يمنعه شَيَّبَتْهُ أَمانيُّ أهل العراق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كلَّ عام يقدم عليه منهم ركبٌ يمنّونه الخلافة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‏فأقبل عليه الحسن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بئس والله الرفد رفدت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كما قلتَ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ولكنّا أهل بيت طيّبة ‏أفواهنا فتميل نساؤنا إلينا فتقبّلنا فيها فيسرع إلينا الشيب من أنفاسهنّ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فنكس عبدالملك رأسه لأنّه كان أبخَر الفم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أقبل عليه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أبامحمّد هَلُمَّ لِما ‏قدمتَ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فأخبره بقول الحجّاج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ليس ذلك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اكتبوا كتاباً إليه لا يتجاوزه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فكتب ‏إليه ووصل الحسن بن الحسن وأحسن صلته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فلمّا خرج من عنده لقيه يحيى بن الحكم فعاتبه الحسن على سوء محضره وقال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‏هذا الذي وعدتني به ؟!!‏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له يحيى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إِيهاً عليك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 الله لا يزال يهابك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ولولا هيبتك ما قضى لك حاجة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‏وما آلُوكَ رفداً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فماذا تعني هذه المواقف المشينة من عمر الأطرف ضد بني إخوته (الحسن والحسين ‏والعباس)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أيّ شيء يمكننا حمل هذه النصوص المزدوجة في حياته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صحيح أنّ عمر الاطرف لم يكن معصوماً وقد يخطأ ويتأثر بهواه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لا أدري كيف ‏يطالب بإرث إخوة العباس مع وجود أمّهم أمّ النبين قيد الحياة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وهذه المطالبة لا تتّفق مع ‏فقه أهل البيت إلاّ أن نقول بأ نّه لا يعلم بفقه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أن نقول انّ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تهذيب الكمال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سمط النجوم العوالي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F551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الواقعة مكذوبة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‏أن نقول أ نّه تأثّر بفقه الحكّام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وأنّهم هم الذين كانوا يحرِّكونه ويسيِّرونه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إنَّ موقفه يختلف عن موقف أخيه محمّد بن الحنفية في أمر الصدقات وميرات ‏العباس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ففي (مقتل علي) لابن أبي الدنيا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 قتل العباس بن علي بعد إخوته مع ‏الحسين صلوات الله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فورث العباس إخوته ولم يكن لهم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وورث العبّاسَ ابنُهُ ‏عبيدُالله بن 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محمّد بن علي ابن الحنفية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علي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الأطرف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حيَّين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‏فسلَّم محمدُ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ابن الحنفية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لعبيدالله بن العباس ميراثَ عمومته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وامتنع عمرُ حتَّى صولح ‏وأُرضيَ من حقِّه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 العباس و إخوته هؤلاء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 البنين بنت حزام ...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فمن جهة نراه هنا يطالب في الأمور المالية بما لا يتفق مع مذهب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‏جهة أخرى نراه يوذِّن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‏(‏حيّ على خير العمل‏)‏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ويجهر في القراءة ببسم الله الرحمن ‏الرحيم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وهما من خصائص الشيعة الإمامية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فهنا سؤال يطرح نفسه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هل أ نّه كان يفرق بين الأمور الماديّة والأُخروية ؟! فكان ‏يسمح لنفسه أن يطالب بما لا حق له فيه من الأمور الدنيوية والتعبد في الأمور الأخروية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‏قد يأتي الجواب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أجل أنّه كان يتعبّد فيها بما عرفه عن أبيه ؟! بعكس الأمور المادية فكان ‏يصر على اخذها لتحكيم موقعيته الدنيويه والقبلية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فقد روى الدارقطني (ت 385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بسنده عن عيسى بن عبدالله بن محمّد بن عمر بن ‏عليّ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حدّثني أبي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جدّه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رسول الله يجهر ببسم الله الرحمن الرحيم في السورتين جميعاً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إنّها ازدواجية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قُل نحوٌ من أنحاء النمطيّة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جهة يروي أخباراً تؤيّد ما يرويه ‏الإمام السجاد والحسن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والعباس بن علي عن الإمام علي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تلك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مقتل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 الحديث 128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حي على خير العمل لعزان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سنن الدراقطني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302 ح 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F551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الروايات ‏المخالفة للنقل الحكومي عن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ومن جهة أخرى تراه يستعين بأبان بن ‏عثمان بن عفّان عند الوليد بن عبدالملك (86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96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لكي يولّيه تلك الصدقات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لكنَّ ‏الأخير يعرض عليه الصلة بدل ذلك فلا يرضى عمر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كل هذه النصوص تؤكد ما قلناه عنه وأنّه كان يريد السلطة والمكانة التي كانت لاخويه ‏من قبل وليس الأمر يرتبط بالمال فقط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لأن الوليد عرض عليه عروضاً ماليّة كثيرة وجيّدة لكنه لم يَرْضَ إلاّ بأنّ يكون شريكا ‏في الصدقات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يدل على أنّه كانت عنده عقدة من تفضيل أولاد فاطمة عليه وعلى ‏غيره من ابناء الإمام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أنّهم جميعاً أولاد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قد يقال بأن ليس هناك تخالف بين الأمرين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المطالبة بالأمور المادية ‏وحيازته للصدقات تخضع للظروف التي كان يعيشها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وحبه لرئاسة القبيلة والعشيرة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أما نقله أمثال هذه الروايات فهو تثبيت للفقه الصحيح الذي عرفه من أبيه وأهل بيته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‏ولا يستبعد أن يكون لا يعرف بعض فقه أبيه وخصوصاً لو ارتبط بالمسائل الخلافية بين ‏الصحابة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أن نفسه كانت تدعوه للقيام بعمل لا يُرضي به أباه</w:t>
      </w:r>
      <w:r w:rsidR="00EF5517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294FDD">
      <w:pPr>
        <w:pStyle w:val="libNormal"/>
        <w:rPr>
          <w:rtl/>
          <w:lang w:bidi="fa-IR"/>
        </w:rPr>
      </w:pPr>
      <w:r>
        <w:rPr>
          <w:rtl/>
          <w:lang w:bidi="fa-IR"/>
        </w:rPr>
        <w:t>حكى العمري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اجتاز عمر بن علي ‏</w:t>
      </w:r>
      <w:r>
        <w:rPr>
          <w:cs/>
          <w:lang w:bidi="fa-IR"/>
        </w:rPr>
        <w:t>‎</w:t>
      </w:r>
      <w:r w:rsidR="00294FDD"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الأطرف</w:t>
      </w:r>
      <w:r>
        <w:rPr>
          <w:cs/>
          <w:lang w:bidi="fa-IR"/>
        </w:rPr>
        <w:t>‎</w:t>
      </w:r>
      <w:r w:rsidR="00294FDD">
        <w:rPr>
          <w:lang w:bidi="fa-IR"/>
        </w:rPr>
        <w:t>[</w:t>
      </w:r>
      <w:r>
        <w:rPr>
          <w:rtl/>
          <w:lang w:bidi="fa-IR"/>
        </w:rPr>
        <w:t xml:space="preserve"> في سفر كان له في بيوت من بني ‏عدي فنزل عليهم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شِدّةٌ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فجاءه شيوخ الحيّ فحادثوه واعترض رجل منهم مارّاً له ‏شارة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هذا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سَلْم بن قَتَّة وله انحراف عن بني هاشم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فاستدعاه وسأله عن أخيه سليمان بن ‏قَتَّه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سليمان من 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فأخبره بأ نّه غائب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يزل عمر يلطف له في القول ‏ويشرح له الأدلّة حتى رجع سلم إلى مذهب أخيه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وفرّق عمر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دمشق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F551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في البيوت أكثر زاده ‏ونفقته وكسوته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وأشبع جميعهم طول مقامه فلما رحل عنهم بعد يوم وليلة حتى عشبوا ‏وخصبوا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هذا أبركُ الناس حِلاًّ ومرتحلاً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هداياه تصل إلى سَلْم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مات ‏قال يرثيه</w:t>
      </w:r>
      <w:r w:rsidR="00DE0B7A">
        <w:rPr>
          <w:rtl/>
          <w:lang w:bidi="fa-IR"/>
        </w:rPr>
        <w:t>.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صلَّى الإلهُ على قبر تَضَمَّنَ من نَسْلِ الوَصِيِّ عَليٍّ خيرَ من سُئِلا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ما كنتَ يا عُمَرُ الخَيْرُ الَّذي جُمِعَتْ له المكارِمُ طيَّاشاً ولا وَكِلا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قد كُنْتَ أَكرَمَهُمْ كَفّاً وأَكثَرَهُمْ عِلْما وأَبْرَكَهُمْ حِلاًّ ومُرْتَحَلا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كان هذا مجمل ما قيل في عمر الأطرف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وترى الازدواجية بارزة في شخصيته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‏قل الاختلاف واضحاً فيما يُحكى عنه في كتب التاريخ والأنساب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شهادته في كربلاء ‏مع أخيه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مقتله مع مصعب بن الزبير في حربه مع المختار الثقفي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‏وفاته في عهد عبدالمك بن مروان بعد نزاعه مع السجاد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في زمن الوليد ابن عبدالملك بعد نزاعه مع ابن أخيه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‏أي أ نّهم اختلفوا في سنة وفاته أيضاً بين من قال بشهادته في كربلاء سنة 60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وبين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1-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361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سالم بن رقية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وأيضاً 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حتى غيثوا وأخصبوا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وفي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‏وجدت في بعض الكتب أنّ عمر شهد حرب مصعب بن الزبير وكان من أصحابه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 قتل وقبره بمسكن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‏وهذه الرواية باطلة بعيدة عن الصواب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لي بعض أصحابنا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إنّما هذا عمر [الشجري] بن علي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‏ولا أعلم لهذه الرواية صحّة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وممّا يدلّ على بطلان ذلك ...‏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وجاء في 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وكتاب مقتل أمير المؤمنين لابن أبي الدنيا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 الحديث 128 ذكر ‏غير واحد من أهل التاريخ أنّ الذي قتل مع مصعب بن الزبير هو عبيدالله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لا عمر</w:t>
      </w:r>
      <w:r>
        <w:rPr>
          <w:cs/>
          <w:lang w:bidi="fa-IR"/>
        </w:rPr>
        <w:t>‎</w:t>
      </w:r>
      <w:r>
        <w:rPr>
          <w:lang w:bidi="fa-IR"/>
        </w:rPr>
        <w:t xml:space="preserve"> ]</w:t>
      </w:r>
      <w:r>
        <w:rPr>
          <w:cs/>
          <w:lang w:bidi="fa-IR"/>
        </w:rPr>
        <w:t>‎</w:t>
      </w:r>
      <w:r>
        <w:rPr>
          <w:rtl/>
          <w:lang w:bidi="fa-IR"/>
        </w:rPr>
        <w:t>والله ‏أعلم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وفي شذرات الذهب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75 في التهذيب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وتهذيب الكمال ‏‏21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وتاريخ الإسلام حوادث سنة 67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وقتل من جيش مصعب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الأشعث الكندي ابن أخت ‏أبي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وعبيدالله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وقتل من جيش المختار عمر الأكبر بن علي بن أبي طالب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وقال خليفة بن خياط في تاريخه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264 سنة سبع وستين وفيها مقتل المختار وعمر بن سعد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وفيها وقعة ‏المذار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وفيها قتل عمر بن علي بن أبي طالب ومحمّد بن الاشعث بن قيس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F5517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وفاته ‏في زمن مروان بن الحكم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في زمان عبد الملك بن مروان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الوليد بن عبد ‏الملك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انّ وفاته مشكوك فيها بين سنة 60 إلى سنة 96 للهجرة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السنة التي ‏توفّى فيها الوليد بن عبدالملك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ولنا أن نحتمل في مثل هذا أمرين مضافاً إلى ما قلناه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الأوّل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الاختلاف في عمر الأطرف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المتنازع معه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الشيء المتنازع ‏عليه (الصدقات)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الخليفة المتنازع عنده (مروان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عبدالملك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الوليد بن عبدالملك)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‏يشير إلى وجود أصابع أمويّة في هذه المسألة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هي في زواج أمّ كلثوم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وغناء سكينة ‏‏(أعوذ بالله)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يستبعد أن يكونوا وضعوا تلك الأخبار على لسانه كي يقولوا بأنّ أقرب ‏المقرّبين للإمام الحسين نهاه عن الخروج حتّى أخوه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هناك نصوص موجودة عند ‏مدرسة أهل البيت تعارض هذه المقولة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تشير إلى أنّ الإمام الحسين كان متعمّداً في ‏عدم إخراج جميع الطالبيين حفاظاً عليهم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ولذلك طلب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ابن الحنفيّة أن ‏يبقى في المدينة كي لا تتحقّق أمنية الأمويين بانقطاع نسل عليّ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مرّت ‏عليك نصوص تشير إلى انّ معاوية كان يريد إبادة الهاشميين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فلا أدري هل أنّ عمر الأطرف خرج وقتل مع الحسين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بقي بالمدينة ‏بأمر الإمام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كما بقي ابن الحنفية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تصحّ حكاية ابن عنبة عنه من ‏أ نّه امتنع من الخروج مع الحسين رغم طلب الإمام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إنّ أمراً نفسيّاً انتابه فجاء ‏موقفه معترضاً على الإمام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أم أ نّه كان يريد الصدارة والسيادة المطلقة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كقبيلة بني هاشم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التي لم تتحقق له ؟!‏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الثاني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لم يكن شخصاً مرضيّاً عند الأئمّة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لاختلافه مع الإمام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تهذيب الكمال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مر في صفحه 184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222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قال ابن الطقطقي في الاصيلي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 يكن مرضيّ السيرة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وقريب منه كلام ابن عنبة في عمدة ‏الطالب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BA77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السجاد ‏ولبسه المعصفر بعد مقتل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(أنا الغلام الحازم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خرجتُ معهم لذهبتُ ‏في المعركة وقتلت)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ما شابه 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وذلك لاستعداده النفسيّ للقيام بمثل هذه الأعمال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أنّ سائر أخوته من أبيه لم يكونوا ‏كذلك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فمحمد بن الحنفية مشهور بشجاعته ومشاركته مع الإمام علي في النشاط الحربي ‏والسياسي والاجتماعي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كان ابن الحنفية بجنب والده في جميع الحروب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حمل ‏راية أبيه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ذي قار وغيرها ولم يعترض على تولية الإمامين الحسن ‏والحسين</w:t>
      </w:r>
      <w:r w:rsidR="00DE0B7A" w:rsidRPr="00DE0B7A">
        <w:rPr>
          <w:rStyle w:val="libAlaemChar"/>
          <w:rtl/>
        </w:rPr>
        <w:t xml:space="preserve"> عليهما‌السلام</w:t>
      </w:r>
      <w:r>
        <w:rPr>
          <w:rtl/>
          <w:lang w:bidi="fa-IR"/>
        </w:rPr>
        <w:t xml:space="preserve"> صدقات الإمام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المهم أنّ عمر الأطرف لم يكن له دور مهم في تاريخ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يثبت مشاركته في ‏واقعة 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 غالب المواقف المذكورة له هي مواقف سلبية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انه قد عاش إلى ‏زمن متأخّر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نرى له مواقف إيجابيه مع إخوته وأبنائهم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اختلف مع الحسن ‏المثنى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وعبيدالله بن 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 بن الحسين السجاد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 قبولنا بوقوع هذه المخالفات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تبعاً للمؤرخين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يلزمنا القول بحياته إلى عهد الوليد بن عبدالملك وأ نّه غير مرضيّ ‏السيرة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 عدم ذكر خطباء المنبر الحسيني اسم عمر الأطرف ضمن رجال واقعة ‏كربلاء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جاء لعدم ثبوت شهادته عندهم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لمواقفه السيّئة الأخرى مع إخوته ‏وأبنائهم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لأمور اخرى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فالخطباء في مجالسهم يذكرون روايات عمر بن ‏اُذينه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والمفضل بن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 بن عمار عن الصادق والباقر</w:t>
      </w:r>
      <w:r w:rsidR="00DE0B7A" w:rsidRPr="00DE0B7A">
        <w:rPr>
          <w:rStyle w:val="libAlaemChar"/>
          <w:rtl/>
        </w:rPr>
        <w:t xml:space="preserve"> عليهما‌السلام</w:t>
      </w:r>
      <w:r>
        <w:rPr>
          <w:rtl/>
          <w:lang w:bidi="fa-IR"/>
        </w:rPr>
        <w:t xml:space="preserve"> ولا يهأبون الاسماء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يؤكد بأن الأمر لا يعود إلى ‏خصوص الاسماء بل إلى عمر الأطرف نفسه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بمعنى أ نّا لو أردنا أن نصحح ما قيل للزمنا أن نرجّح وفاته في عهد الوليد بن ‏عبدالملك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لإطباق المؤرّخين والنسّابة بأ نّه آخر ولد علي المعقبين وفاةً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أنّه توفّي ‏بعد أخيه محمّد بن الحنفية المتوفّى سنة 81 حسبما قاله امثال :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426 الرقم 807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الكمال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المسعودي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وابن ‏الجوزي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وابن قتيبة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وابن أبي الدنيا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 xml:space="preserve"> والبلاذري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>وابن سعد</w:t>
      </w:r>
      <w:r w:rsidRPr="004B0370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 الأصح ‏بين الأقوال في وفاته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ويؤيّد ذلك ما رواه عبدالله بن محمّد بن عقيل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سمعت محمّد ‏بن الحنفية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ولدتُ سنة الجحاف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وحين دخَلَتْ إحدى وثمانون هذه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 ست وستون ‏سنة قد جاوزتُ سنَّ أَبِي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وكم كانت سِنّه يوم قتل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ثلاث وستون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عبدالله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ومات أبو القاسم محمّد بن الحنفية في تلك السنة</w:t>
      </w:r>
      <w:r w:rsidRPr="004B0370">
        <w:rPr>
          <w:rStyle w:val="libFootnotenumChar"/>
          <w:rtl/>
        </w:rPr>
        <w:t>(7)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لو أردنا أن نجمع بين ما قاله سبط ابن الجوزي في التذكرة (بأ نّه عمّر خمساً ‏وثمانين سنّة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وحاز نصف ميراث أمير المؤمنين)</w:t>
      </w:r>
      <w:r w:rsidRPr="004B0370">
        <w:rPr>
          <w:rStyle w:val="libFootnotenumChar"/>
          <w:rtl/>
        </w:rPr>
        <w:t>(8)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وبين ما ذكره الزبير بن بكار من ‏أ نّه عاش إلى زمن الوليد بن عبدالملك لطال عمره وللزم أن تكون ولادته س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نة 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الوليد استخلف سنة س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ت وثمانين ومات سنة ست ‏وتسعين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فلو قلنا بموت عمر في آخر أ يّام الوليد فيكون قد مات في سنة 96 للهجرة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قلنا ‏بهذا للزم أن تكون ولادته في سنة 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في عهد أبي بكر لا في عهد عمر بن ‏الخطاب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إلاّ أن نرجّح ما قيل عنه أ نّه مات وعمره ثمانون سنة أو خمسة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مروج الذهب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التنبيه والإشراف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صفة الصفوة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مقتل أمير المؤمنين لابن أبي الدنيا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الحديث 126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أنساب الاشراف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طبقات ابن سعد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مقتل ابن أبي الدنيا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الحديث رقم 125 وسنة الجحاف سنة جاء السيل مكة وجحف الحاج فيها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8- بحار الأنوار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ابن الجوزي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أيضاً في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BA77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وسبعون سنة أو ‏سبع وسبعون سنه حسبما جاء عن ابن عنبه قبل قليل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بهذا فقد عرفت أنّ شخصيّة عمر بن علي الأطرف غير واضحة المعالم في التاريخ ‏ولم تَدْرَسْ بعد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ذكره طلع فجأة حينما قام 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ثم خفي بعد ولادته ‏سريعاً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أي في زمان عمر بن الخطاب نفسه أيضاً وفي زمان عثمان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وأسدل عليه ‏الستار لعدّة عقود فلا نشاهد له موقفاً مع أبيه في بيعته وانتقاله إلى الكوفة وفي صفّين ‏والجمل والنهروان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وأيضاً لم نقف له على دور يوم مقتل أخيه الإمام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يبرزُ ‏مفاجأَةً مرّة أخرى عند أحداث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من العجب العجاب !!‏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يمكن أن يكون ذِكْرُهُ ضمن العمومات التي تذكر حضور ولد الإمام علي الاثني ‏عشر عند 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حين شهادته في الكوفة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أُمُّه هي إحدى أمّهات ‏الأولاد اللواتي أشار إليهنّ الإمام في وصيته التي حكاها الإمام الكاظم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العمومات ‏لا تفيد شيئاً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فلماذا لا يذكر المؤرخون اسم عمر الأطرف في أربعة عقود الاولى من حياته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‏يطلع نجمه إلاّ بعد مقتل أخيه الحسين بن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وماذا تعني مواقفه العدوانية مع أبناء ‏إخوته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والحسين والعبّاس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أنّ هذه الحالة النفسيّة حدثت له بأخرة أم كانت ‏معه منذ عهد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كان يحسّ بعقدة كونه دون أولاد فاطمة الذين كانوا يَسمون عليه في الوجاهة والمكانة العائليّة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 كان لا ‏يطيق الاعتراض والبروز مع وجود إخوانه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والحسين وابن الحنفيّة والعبّاس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أجل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عمر الأطرف لمّا أيقن بذهاب هؤلاء الإخوة جاء ليطالب بصدقات أبيه عليّ ‏بن أبي طالب من أبنائهم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الابن الوحيد الباقي للإمام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الأولى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في صفحة 354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اثبات الوصية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الخرائج والجرائح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183 ح 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امالي الطوسي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الكافي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المصنف لعبدالرزاق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المدينة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BA77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 أبناء إخوته ‏بهذه الصدقات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فأخذ ينازع الحسن المثنّى بن الحسن السبط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وعليّ بن الحسين الشهيد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‏متناسياً وصيته والده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يكون تولية الصدقات بيد أولاد الحسن والحسين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‏وعبيدالله بن العباس (في ميراث العباس و إخوانه)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وبهذا يمكننا إرجاع كلّ هذه الاعمال ‏التي قام بها عمر الأطرف إلى ما قلناه عن حالته النفسيّة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لأنّه إنسان غير معصوم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‏يتأثر بالآخرين وخصوصاً الحكّام منهم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مرّ عليك بعض التطبيقات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وعرفت دور ‏معاوية وعبدالملك والوليد والحجّاج في إثارة هكذا أمور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فكانوا يثيرون مسألة الصدقات ‏ويحرّكون مشاعر أمثال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 بن عليّ ضدّ الحسن المثنّى وعليّ بن الحسين لمآربهم ‏الخاصّة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أولاده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انحصر عقب عمر الأطرف بن علي في ولده محمّد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من أسماء بنت عقيل بن أبي ‏طالب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تزوّج محمّد هذا خديجة ابنة علي بن الحسين بن علي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وأولدها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عبيدالله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وكان له ابن رابع من أمّ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اسمه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جعفر الأبله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قيل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خالك ؟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‏أُ مّي فتاة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منوهين إلى أ نّا قد أشرنا سابقاً إلى قلة وجود اسم عمر بالنسبة إلى الأسماء الأُخرى ‏عند الطالبيين وحتّى في هذا العمود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نرى اسم عمر كثيراً حتّى زمان ابن عنبه 828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إلاّ لأربعة أشخاص هم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مناقب آل أبي طالب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الأطرف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بن محمّد بن عمر الأطرف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المنجوراني بن محمّد بن عبدالله بن محمّد بن عمر الأطرف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 الموضح النسابة بن علي بن الحسين بن عبدالله بن محمّد الصوفي بن يحيى ‏الصالح بن عبدالله بن محمّد بن عمر الأطرف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وهذه الأسماء الأربعة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حتى لو قلنا بأنّها عشرة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لا شي بالنسبة إلى الأسماء الكثيرة ‏الأُخرى الموجودة عند الطالبيين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اسما أبي بكر أو عثمان فلم أقف عليهما عندهم</w:t>
      </w:r>
      <w:r w:rsidR="00DE0B7A">
        <w:rPr>
          <w:rtl/>
          <w:lang w:bidi="fa-IR"/>
        </w:rPr>
        <w:t>.</w:t>
      </w:r>
    </w:p>
    <w:p w:rsidR="00DE0B7A" w:rsidRDefault="005E3A4E" w:rsidP="00BA7781">
      <w:pPr>
        <w:pStyle w:val="Heading3"/>
        <w:rPr>
          <w:lang w:bidi="fa-IR"/>
        </w:rPr>
      </w:pPr>
      <w:bookmarkStart w:id="80" w:name="_Toc496037162"/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رقيّة بنت عليّ = أمُّ طفلي مسلم بن عقيل</w:t>
      </w:r>
      <w:bookmarkEnd w:id="80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وهي أُخت عمر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وهما توأمٌ ولدتهما الصهباء التغلبية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عهد عمر بن ‏الخطاب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في حبالة مسلم بن عقيل فولدت له عبدالله وعلياً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عبدالله ‏ومحمّداً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كانت لهما (أي لطفلي مسلم) أخت أخرى اسمها عاتكة سُحِقَتْ يومَ الطَّفِّ ‏لمّا هجم القوم على المخيّم وكان عمرها يوم خروج الحسين إلى كربلاء سبع سنين</w:t>
      </w:r>
      <w:r w:rsidR="00DE0B7A">
        <w:rPr>
          <w:rtl/>
          <w:lang w:bidi="fa-IR"/>
        </w:rPr>
        <w:t>.</w:t>
      </w:r>
    </w:p>
    <w:p w:rsidR="00DE0B7A" w:rsidRDefault="005E3A4E" w:rsidP="00BA7781">
      <w:pPr>
        <w:pStyle w:val="libNormal"/>
        <w:rPr>
          <w:rtl/>
          <w:lang w:bidi="fa-IR"/>
        </w:rPr>
      </w:pPr>
      <w:r>
        <w:rPr>
          <w:rtl/>
          <w:lang w:bidi="fa-IR"/>
        </w:rPr>
        <w:t>نحن لو اتخذنا تاريخ زواج مسلم بن عقيل وأعمار اولاده وتاريخ ولادة عمر الأطرف ورقية في عهد عمر بن الخطاب لعرفنا أنّ عُمْرَ (رقيّة</w:t>
      </w:r>
      <w:r w:rsidR="00BA7781">
        <w:rPr>
          <w:rFonts w:hint="cs"/>
          <w:rtl/>
          <w:lang w:bidi="fa-IR"/>
        </w:rPr>
        <w:t>)</w:t>
      </w:r>
      <w:r>
        <w:rPr>
          <w:rtl/>
          <w:lang w:bidi="fa-IR"/>
        </w:rPr>
        <w:t xml:space="preserve"> و (عُمَر) ابنَيْ علي ‏من الصهباء كان فوق </w:t>
      </w:r>
      <w:r w:rsidRPr="000374CE">
        <w:rPr>
          <w:rStyle w:val="libFootnotenumChar"/>
          <w:rtl/>
        </w:rPr>
        <w:t>(46)</w:t>
      </w:r>
      <w:r>
        <w:rPr>
          <w:rtl/>
          <w:lang w:bidi="fa-IR"/>
        </w:rPr>
        <w:t xml:space="preserve"> عاماً في واقعة كربلاء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وباعتقادي أنّ أمّهما الصهباء لم تكن حاضرة مع رقية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لعدم وجود ‏اسمها ضمن من مات عنهن علي بن أبي طالب من زوجاته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بالطبع ان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المعارف لابن قتيبة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اعلام الورى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الدر النظيم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وخلف اربع حرائر منهن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امامة وليلى واسماء وام البنين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وثمان عشر أم ولد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BA77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كانت زوجة له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فيلزم ان تكون ماتت في زمن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أُمّ ولد فلهذا لم تذكر في عداد ‏الزوجات اللواتي مات عنهنّ أمير المؤمنين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BA7781">
      <w:pPr>
        <w:pStyle w:val="Heading3"/>
        <w:rPr>
          <w:lang w:bidi="fa-IR"/>
        </w:rPr>
      </w:pPr>
      <w:bookmarkStart w:id="81" w:name="_Toc496037163"/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أسماء بنت عميس = أم يحيى</w:t>
      </w:r>
      <w:bookmarkEnd w:id="81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هي ممن أسلمت بمكة قديماً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وبايعت وهاجرت إلى الحبشة مع زوجها جعفر بن أبي ‏طالب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ولمّا قدم جعفر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حين فتح خيبر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الحبشة تلقاه رسول الله واعتنقه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‏أدري بأ يّهما أنا أشدّ فرحاً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أبقدوم جعفر أم بفتح خيبر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أسماء بنت عميس هي أخت ميمونة بنت الحارث زوج النبي من قِبَلِ أُ مِّها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ولها أُخت أخرى من أُ مّها تسمّى بأم الفضل بنت الحارث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امرأة 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عمِّ ‏الرسول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ولها أُختان أُخريان من قبل أبيها وأ مّها تسمّى إحداهما سلامة والأخرى سلمى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‏والأخيرة تزوّجها حمزة عمِّ الرسول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فهي من عائلة عريقة أصيلة فيها أكرم الأصهار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أبوها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عميس بن سعد بن الحارث بن تيم بن كعب بن مالك بن قحافة بن عامر بن ‏ربيعة بن عامر بن معاوية بن زيد بن مالك بن بشر بن وهب الله بن شهراب بن عفرس بن ‏خلف بن أقبل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صفة الصفوة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وسير اعلام النبلاء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الآحاد والمثاني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276 ح 363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المعجم الكبير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108 ح 1469 و 1470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وسائل الشيعة ‏‏8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 ح 7 عن المقنع للشيخ الصدوق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الاستيعاب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1861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1915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الاسماء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الاستيعاب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تهذيب الكمال 35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الأغاني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أمها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هند بنت عوف بن زهير بن الحارث بن كنانة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أسماء بنت عميس تزوّجها أولاً جعفر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فولدت له عبدالله ومحمّداً ‏وعوناً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وانّ عبدالله بن جعفر هو أول مولود ولد في الإسلام بأرض الحبشة وقدم مع أبيه ‏المدينةَ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ولما قتل جعفر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يوم مؤته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تزوّجها 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فولدت له محمّداً وقت الإحرام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فحجّت ‏حجة الوداع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وأوصى أبو بكر بأن تغسّله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 تزوّجها الإمام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واتّفق الكلّ على أنّها وَلدت له 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واختلفوا ‏في محمّد وعون هل أ نّهما وَلَدا علي أم ربائبه ؟ أو أن أحدهما هو ولد علي والآخر ولد ‏غيره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نّهما ولدا أخيه جعفر</w:t>
      </w:r>
      <w:r w:rsidR="005F22AA">
        <w:rPr>
          <w:rtl/>
          <w:lang w:bidi="fa-IR"/>
        </w:rPr>
        <w:t xml:space="preserve">;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لوجود هذين الاسمين في ولد جعفر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فسميا باسمه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أنّ محمّداً وعوناً هما اسمان لشخص واحد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غير ذلك من الاحتمالات ؟ أنا لا ‏أستبعد أحد أمرين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 يكونا اسمين لشخصين أحدهما ابن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 ابن علي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يكونا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‏محمد وعون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اسمان لشخص واحد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سمّت أحدهما الأم والآخر هو تسمية الأب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‏جائز عند العرب حسبما فصّلناه سابقاً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 يكونا ابني زوجها الأوّل جعفر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فنس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با إلى الإمام عليّ لأ نّه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ما ربيباهُ وابنا أخيه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الإمام كان بمنزلة الأب لهما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وعلى هذا التفسير يكون محمّد اسم لثلاثة أولاد لأسماء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أحدهما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‏بن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جعفر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والثالث :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عن حياتها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الاستيعاب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881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سير أعلام النبلاء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محمد بن جعفر بن أبي طالب ومحمد بن علي بن أبي طالب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محمّد بن علي بن أبي ‏طالب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اسم محمّد هو المحبوب عند المسلمين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من السنّة التسمية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هذا ‏مجمل ما نريد قوله في أولاد أسماء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ولنرجع إلى مكانتها على عهد رسول ‏الله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روى الشيخان في الصحيحين أنّ عمر دخل على حفصةَ وأسماءُ عندها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عمر ‏حين رأى أسماء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هذه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أسماء بنت عميس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الحبشية هذه البحرية هذه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فقالت أسماء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سبقناكم بالهجرة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فنحن أحقّ برسول الله منكم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فغضبت وقالت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كلا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يا ‏عمر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كلا والله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كنتم مع رسول الله يطعم جائعكم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ويعظ جاهلكَم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وكنا في دار أو في ‏أرض البعداء البغضاء بالحبشة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في الله عزّوجلّ وفي رسوله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وايمُ الله لا أطعم ‏طعاماً ولا أشرب شراباً حتّى أذكر ما قلت لرسول الله ونحن كنا نؤذى ونخاف وسأذكر ‏ذلك للنبي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وأساله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والله لا أكذب ولا أزيغ ولا أزيد عليه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فلما جاء النبي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نبي الله إنّ عمر قال كذا وكذا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فما قلتِ له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 له كذا وكذا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ليس بأحقّ بي منكم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 ولأصحابه هجرة واحدة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ولكم أنتم أهل ‏السفينة هجرتان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فلقد رأيت أبا موسى وأصحاب السفينة يأتونني أرسالاً يسألوني عن هذا ‏الحديث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 من الدنيا شيءٌ هم به أفرح ولا أعظم في أنفسهم مما قال رسول الله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صحيح البخاري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1946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صحيح مسلم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1946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مصنف بن أبي شيبة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توفيت أسماء بنت عميس في سنة ثمان وثلاثين للهجرة كما في بعض المصادر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‏بعد الستين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غالب المصادر قالت أنّ الإمام عليّاً مات عن أربعة زوجات وذكروا ‏فيهن أسماء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أمّ البنين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ليلى النهشلية</w:t>
      </w:r>
      <w:r w:rsidRPr="004B0370">
        <w:rPr>
          <w:rStyle w:val="libFootnotenumChar"/>
          <w:rtl/>
        </w:rPr>
        <w:t>(2)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وهذا يعني ‏أ نّها ماتت بعد سنة 40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وأسماء هي التي نقلت كلام أمير المؤمنين عند شهادته فقالت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كنت عند أمير المؤمنين ‏علي بن أبي طالب بعدما ضربه ابن ملجم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شهق شهقة بعد أن أُغمي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أفاق ‏وقال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مرحباً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(الْحَمْدُ لِلَّهِ الَّذِي صَدَقَنَا وَعْدَهُ وَأَوْرَثَنَا الأَرْضَ نَتَبَوَّأُ مِنَ الْجَنَّةِ حَيْثُ ‏نَشَآءُ)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وإليك الآن الأقوال في اسماء أولاد علي بن أبي طالب من أسماء بنت عميس مميزين ‏الثابت منه والمشكوك فيهم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فنذكر أولاً من انفرد بذكر يحيى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نذكر من ذكر ‏هذا مع إِخوان له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ذكر يحيى بن علي فقط‏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أطبق النسّابة على أن أسماء ولدت لعلي بن أبي طالب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مات ‏صغيراً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وجود اسم محمّد وعون في ولد علي من اسماء فقد اختلفوا 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قلت قبل قليل ‏بأني لا أستبعد أن يكون سببه هو وقوع الخلط عند النسّابة والمؤرخين حيث عدّوا أولاد جعفر بن أبي طالب ضمن ولد علي بن أبي طالب لمكانة ‏أسماء بنت عميس عندهما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فهي زوجة علي وجعفر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يكونا (محمّد وعون) لجعفر ‏وعلي معاً وهما مكرران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لجعفر محمّداً وعوناً من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وكذلك مثلهما لعلي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الوافي بالوفيات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الدر النظيم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المستطرف للابشيهي2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ابن أبي الثلج (ت 325) في (تاريخ أهل البيت)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وولد له من أسماء بنت عميس ‏الخثعمية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يحيى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الخصيبي (ت 334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(الهداية الكبرى)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له يحيى من أسماء بنت ‏عميس الخثعمية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الشيخ المفيد (ت 478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(الإرشاد)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ويحيى أ مّه أسماء بنت عميس ‏الخثعمية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الشيخ المفيد (ت 478ه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) في (الإرشاد)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ويحيى أمّه أسماء بنت عميس الخثعمية 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عبدالبر (463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(الاستيعاب)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فولدت له هناك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أي لجعفر بن أبي ‏طالب في الحبشة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محمّد اً وعبدالله وعونا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هاجرت إلى المدينة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فلما قتل جعفر بن أبي ‏طالب تزوّجها أبو بكر الصديق فولدت له محمّد بن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مات عنها فتزوجها علي ‏بن أبي طالب فول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دت له يحيى بن علي بن أبي طالب لا خلاف في 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وزعم الكلبي أنّ عون بن علي بن أبي طالب أ مّه أسماء بنت عميس الخثعمية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‏يقل هذا أحد غيره فيما علمت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كانت أسماء بنت عميس تحت حمزة بن عبدالمطلب فولدت له ابنة تسمّى أَمَةَ ‏الله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التي كانت تحت حمزة وشداد سلمى بنت عميس لا أسماء أختها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أهل البيت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الهداية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مروج الذهب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الإرشاد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الاستيعاب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1785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الطبرسي (ت 548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(إعلام الورى)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يحيى أمُّه أسماء بنت عميس ‏الخثعمية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وتوفّي صغيراً قبل أبيه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أيضاً في (تاج المواليد)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ويحيى أ مّه أسماء بنت عميس الخثعمية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الكاتب البغدادي (ت 567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(تاريخ الأئمة)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وولد له من أسماء بنت ‏عميس الخثعمية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يحيى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أبي الحديد (ت 656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(شرح النهج)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تزوّجها علي بن أبي طالب ‏فولدت له يحيى بن علي لا خلاف في 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النووي (676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(تهذيب الأسماء)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أسماء بنت عميس ... ولدت لعلي ‏يحيى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العلاّمة الحلي (ت 726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(المستجاد من الإرشاد)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 يحيى أ مّه أسماء ‏بنت عميس </w:t>
      </w:r>
      <w:r w:rsidRPr="00A34C9E">
        <w:rPr>
          <w:rtl/>
        </w:rPr>
        <w:t xml:space="preserve">الخثعمية </w:t>
      </w:r>
      <w:r w:rsidR="00DE0B7A" w:rsidRPr="00A34C9E">
        <w:rPr>
          <w:rtl/>
        </w:rPr>
        <w:t>رضي</w:t>
      </w:r>
      <w:r w:rsidR="00A34C9E">
        <w:rPr>
          <w:rFonts w:hint="cs"/>
          <w:rtl/>
        </w:rPr>
        <w:t xml:space="preserve"> </w:t>
      </w:r>
      <w:r w:rsidR="00DE0B7A" w:rsidRPr="00A34C9E">
        <w:rPr>
          <w:rtl/>
        </w:rPr>
        <w:t>‌الله‌</w:t>
      </w:r>
      <w:r w:rsidR="00A34C9E">
        <w:rPr>
          <w:rFonts w:hint="cs"/>
          <w:rtl/>
        </w:rPr>
        <w:t xml:space="preserve"> </w:t>
      </w:r>
      <w:r w:rsidR="00DE0B7A" w:rsidRPr="00A34C9E">
        <w:rPr>
          <w:rtl/>
        </w:rPr>
        <w:t>عنه</w:t>
      </w:r>
      <w:r w:rsidRPr="00A34C9E">
        <w:rPr>
          <w:rtl/>
        </w:rPr>
        <w:t>ا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المرتضى الزيدي (ت 740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(البحر الزخّار) عند ذكره أولاد الإمام ‏علي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ثمّ 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أُمه أسماء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مات صغيراً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الصالحي الشامي (ت 942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(سبل الهدى)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اسماء بنت عميس كانت ‏تحت جعفر فولدت له عبدالله ومحمّداً وعوناً ثم مات فخلف عليها أبو بكر الصديق فولدت له محمّداً ثمّ مات فخلف عليها علي بن أبي طالب فولدت له يحيى</w:t>
      </w:r>
      <w:r w:rsidRPr="004B0370">
        <w:rPr>
          <w:rStyle w:val="libFootnotenumChar"/>
          <w:rtl/>
        </w:rPr>
        <w:t>(7)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اعلام الورى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تاج المواليد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الأئمّة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تهذيب الأسماء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المستجاد من الارشاد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139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البحر الزخار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سبل الهدى والرشاد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في مكان 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ويحيى مات طفلا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كل هذه النصوص تؤكّد بأنّ أسماء بنت عميس ولدت لعلي بن أبي طالب يحيى وأن ‏ذلك لا خلاف فيه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لكنّ الاختلاف في وجود أولاد آخرين منها لعلي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ذكر معه أسماءَ آخرين‏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اليعقوبي (ت 292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(تاريخه)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وعثمان الأصغر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ويحيى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مّهما اسماء ‏بنت عميس الخثعمية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الكوفي (ت 300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(مناقب الإمام أمير المؤمنين)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ويحيى وعون ابنا ‏علي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مّهما أسماء بنت عميس بن النعمان بن كعب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شهرآشوب (ت 588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(مناقب ال أبي طالب)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ومن أسماء بنت ‏عميس الخثعمية يحيى ومحمّد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 ولدت له عوناً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ومحمّدُ الاصغر من أمّ ‏ولد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عبدالبر في الاستيعاب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ذكر ابن الكلبي أنّ عوناً أمّه أسماء بنت عميس ولم ‏يقل ذلك أحد غيره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الجوزي (ت 597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(المنتظم)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 تزوّجت بعده بعلي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‏فولدت له يحيى وعونا</w:t>
      </w:r>
      <w:r w:rsidRPr="004B0370">
        <w:rPr>
          <w:rStyle w:val="libFootnotenumChar"/>
          <w:rtl/>
        </w:rPr>
        <w:t>(7)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سبل الهدى والرشاد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انفرد اليعقوبي بهذا القول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يُخطّئُهُ اشتهار اسم عثمان لابن أم البنين الذي وضعه الإمام علي على ابنه بعد ‏مقتل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ثبت لك يجب ان يكون ابن اسماء بنت عميس هو الاكبر لا الاصغر لزواجه بها قبل أم البنين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اليعقوبي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مناقب أمير المؤمنين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مناقب آل أبي طالب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 الأنوار 42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91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92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شرح نهج البلاغة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142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المنتظم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ابن البطريق (ت 600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(العمدة)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يحيى وعبيدالله أ مّهما أسماء بنت ‏عميس الخثعمية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حاتم العاملي (ت 664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(الدر النظيم)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له من أسماء بنت ‏عميس الخثعمية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يحيى وعون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أحمد بن علي الطبري (ت 694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(ذخائر العقبى)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ومحمّد الاصغر قتل ‏مع الحسين أمه 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ويحيى وعون أ مّهما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أسماء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فهما أخوا بني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‏وأخوا محمّد بن أبي بكر لأُمِّه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في موضع آخر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ولد جعفر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له من الولد ثلاثة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وبه كان ‏يكنّى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وعون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ولدوا كلّهم بأرض الحبشة ذكره الدارقطني وأبو عمرو والبغوي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 مّهم أسماء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إخوتهم لأمهم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أبي بكر ويحيى بن علي بن أبي ‏</w:t>
      </w:r>
      <w:r w:rsidRPr="00294FDD">
        <w:rPr>
          <w:rtl/>
        </w:rPr>
        <w:t xml:space="preserve">طالب </w:t>
      </w:r>
      <w:r w:rsidR="00DE0B7A" w:rsidRPr="00294FDD">
        <w:rPr>
          <w:rtl/>
        </w:rPr>
        <w:t>رضي‌الله‌عنه</w:t>
      </w:r>
      <w:r w:rsidRPr="00294FDD">
        <w:rPr>
          <w:rtl/>
        </w:rPr>
        <w:t>م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وحكى الذهبي (ت 748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(سير اعلام النبلاء) قول الواقدي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 تزوَّجَتْ علياً ‏فولدت له يحيى وعوناً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294FDD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الزرندي (ت 750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(نظم درر السمطين)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وقتل معه ‏</w:t>
      </w:r>
      <w:r>
        <w:rPr>
          <w:cs/>
          <w:lang w:bidi="fa-IR"/>
        </w:rPr>
        <w:t>‎</w:t>
      </w:r>
      <w:r w:rsidR="00294FDD">
        <w:rPr>
          <w:lang w:bidi="fa-IR"/>
        </w:rPr>
        <w:t>]</w:t>
      </w:r>
      <w:r>
        <w:rPr>
          <w:rtl/>
          <w:lang w:bidi="fa-IR"/>
        </w:rPr>
        <w:t>الحسين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>‏</w:t>
      </w:r>
      <w:r>
        <w:rPr>
          <w:cs/>
          <w:lang w:bidi="fa-IR"/>
        </w:rPr>
        <w:t>‎</w:t>
      </w:r>
      <w:r w:rsidR="00294FDD"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‏ من إخوته وبنيه وبني أخيه الحسن ومن أولاد جعفر وعقيل تسعة عشر رجلاً ... ‏ومن ولد عبدالله بن جعفر اثنان عونٌ ومحمّد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الصبّاغ المالكي (ت 855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(الفصول المهمة)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ويحيى وعون أ مّهما ‏أسماء بنت عميس الخثعمية</w:t>
      </w:r>
      <w:r w:rsidRPr="004B0370">
        <w:rPr>
          <w:rStyle w:val="libFootnotenumChar"/>
          <w:rtl/>
        </w:rPr>
        <w:t>(7)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العمدة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الدر النظيم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ذخائر العقبى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117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ذخائر العقبى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سير اعلام النبلاء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نظم درر السمطين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الفصول المهمة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643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644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ابن الدمشقي (ت 871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(جواهر المطالب)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وتزوّج أيضاً أسماء بنت ‏عميس الخثعمية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فولدت يحيى ومحمّد الأصغر ولا عقب لهما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الواقدي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وولدت له 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 مع الحسين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العاصمي (ت 1111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(سمط النجوم العوالي)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ويحيى وعون أ مّهما ‏اسماء بنت عميس الخثعمية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 حكى التستري بسنده عن المدائني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رجلاً من بني أبان بن دارم قتله ‏رضوان الله عليه ولعن الله قاتله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قلت قبل قليل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بأنّ ما أَحْتِمُلُه في وَلَدَي أسماء بنت عميس يرجع سببه إلى وجود ‏مثلهما في ولد زوجها الأول جعفر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وأيضاً وجود اسم محمّد في ولدها من ‏أبي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توضيح ذلك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إنَّ أسماء بنت عميس تزوّجها الإمام علي بعد زوجين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أوَّلُهما أخوه ‏جعفر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ولدت منه محمّداً وعوناً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وثانيهما أبو بكر بن أبي قحافة وقد ‏ولدت منه محمّد 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وبعد هذا فلا يستبعد أن يختلط هذا الأمر على المؤرّخين والنسّابة وأن ‏ينسبوا محمّداً وعوناً ابنَيْ أسماء من جعفر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 xml:space="preserve"> إلى زوجها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نّهما يكونان ربيبْيه وابْنَيْ أخيه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بمنزلة الأب لهما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‏فلا يستبعد أن يقال لمحمد أو عون ابنَيْ جعفر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أو عون ابنا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أب لهما ‏بمعنيين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زوج أ مِّهما وعمُّهما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جواهر المطالب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سمط النجوم العوالي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قاموس الرجال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قال ابن عنبة في أولاد جعفر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ثمانية بنين وهم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‏ومحمّد الاصغر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 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وأمهم أجمع أسماء بنت عميس ‏الخثعمية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أ مّا محمّد الأكبر فقتل مع عمه أمير المؤمنين بصفين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وأ مّا عون ومحمّد الأصغر فقتلا مع ابن عمهما الحسين يوم الطف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ولا أَستبعدُ أن يكون هذان الاسمان موجودَيْن معاً لولَدَي جعفر بن أبي طالب ولوَلدَي ‏علي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وحيث رأينا غالب المؤرّخين لا يقبلون بوجود ابن للإمام علي من ‏أسماء باسم محمّد أو عون قلنا بالاحتمال الأوّل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إلاّ فالأمر لا يستبعد وجوده في أولاد ‏الإمام وعند غيره</w:t>
      </w:r>
      <w:r w:rsidR="00DE0B7A">
        <w:rPr>
          <w:rtl/>
          <w:lang w:bidi="fa-IR"/>
        </w:rPr>
        <w:t>.</w:t>
      </w:r>
    </w:p>
    <w:p w:rsidR="00DE0B7A" w:rsidRDefault="005E3A4E" w:rsidP="00A34C9E">
      <w:pPr>
        <w:pStyle w:val="Heading3"/>
        <w:rPr>
          <w:lang w:bidi="fa-IR"/>
        </w:rPr>
      </w:pPr>
      <w:bookmarkStart w:id="82" w:name="_Toc496037164"/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 البنين الكلابية = أم العباس وعبدالله وعثمان وجعفر</w:t>
      </w:r>
      <w:bookmarkEnd w:id="82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اسمها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وكنيتها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أمّ البنين الكلابية العامرية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كنّاها بذلك الإمام علي بن ‏أبي طالب بطلب منها حتّى لا يتأذَّى أولاد الزهراء حينما يناديها الإمام أمير المؤمنين ‏ب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‏(‏يا فاطمة‏)‏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أبوها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حزام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وقيل حرام بالراء المهملة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بن خالد بن ربيعة بن الواحد وهو عامر ‏بن كعبب بن عامر بن كلاب بن ربيعة بن عامر بن صعصعة بن معاوية بن بكر بن ‏هوازن بن منصور بن عكرمة بن خصفة بن قيس بن عيلان بن مضر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أمها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ثمامة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وقيل ليلى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بنت السهل بن عامر بن مالك بن أبي برّة عامر بن ملاعب الأسنّة بن جعفر بن كلاب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عدّ أبو الفرح الاصفهاني إحدى عشرة ‏إمرأة من أ مّهات أمّ البنين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يقال لها العامرية لأ نّها من غصن بني عامر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يقال لها الوحيدية لأ نّها من بني الوحيد أحد بني كلاب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مروج الذهب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اليعقوبي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الإصابة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‏جمهرة أنساب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282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قاموس الرجال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منتقلة الطالبية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261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262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إبصار العين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ذكر اربعة منهن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34C9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تاريخ زواجها</w:t>
      </w:r>
      <w:r w:rsidR="00A34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اختلف المؤرّخون في تاريخ زواجها من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فبعضهم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إنّ عليّاً تزوّجها ‏بعد شهادة فاطمة مباشرة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بعد ثلاث ليال أو تسع ليال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مخالفين بذلك الوصية المشهورة ‏عن الزهراء في زواجه من أُمامَة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القائلين بهذا القول</w:t>
      </w:r>
      <w:r>
        <w:rPr>
          <w:cs/>
          <w:lang w:bidi="fa-IR"/>
        </w:rPr>
        <w:t>‎</w:t>
      </w:r>
      <w:r w:rsidR="00A34C9E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علّلوا كلامهم بعدم منافاة هذا الأمر مع وصيّة الزهراء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نّها</w:t>
      </w:r>
      <w:r w:rsidR="001C72DD" w:rsidRPr="001C72D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لم تُوصِ‏</w:t>
      </w:r>
      <w:r>
        <w:rPr>
          <w:cs/>
          <w:lang w:bidi="fa-IR"/>
        </w:rPr>
        <w:t>‎</w:t>
      </w:r>
      <w:r w:rsidR="00A34C9E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أن يتزوّج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أُمامة بلا فصل بعد وفاتها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البعض سعى أن يؤيد كلامه ‏بكلمة (ثم) الواردة في تاريخ الطبري والكامل لابن الأثير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نّها دالّة</w:t>
      </w:r>
      <w:r>
        <w:rPr>
          <w:cs/>
          <w:lang w:bidi="fa-IR"/>
        </w:rPr>
        <w:t>‎</w:t>
      </w:r>
      <w:r w:rsidR="00A34C9E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على الترتيب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الطبري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فأوّل زوجة تزوّجها فاطمة بنت رسول الله ولم يتزوّج ‏عليها حتّى توفّيت عنده ... ثمّ تزوّج بَعْدُ أم البنين بنت حزام ...‏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 ... ثم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لكنّي لا أقبل هذا الاستدلال ولا هذا التعليل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السيّدة فاطمة الزهراء استشهدت في ‏النصف الأوّل من سنة 11 الهجرة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كان الإمام قد تزوّجها بلا فصل فقد خالف الوصية ‏ونَفَى ضرورة الزواج من أُمامة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علماً بأنّ العبّاس كان أكبر ولدها إذ ولد سنة 24 ه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‏وهذا ليشير إلى أنّه قد تزوّجها بعد أُمامة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وخولة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وأسماء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 مّا الصهباء فقد ولدت له ‏مبكّراً لكنّها بقيت أمّ ولد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وبذلك تكون أمّ البنين الزوجة الثالثة للإمام بعد الزهراء</w:t>
      </w:r>
      <w:r w:rsidR="00294FDD" w:rsidRPr="00294FDD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 كانت خولة قد توفيت لِكبر سنها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لأنّ محمّد بن الحنفية هو أكبر من ‏العباس يقيناً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لكنهم اختلفوا فيمن هو الاكبر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هل عمر بن الصهباء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العبّاس بن أم البنين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فالبعض رجّح الأول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‏والآخر الثاني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وهناك رأي ثالث وهو 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تزوّجها بعد أمامة مباشرة لأنّ أمامة لم تلد له ،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الخصائص العباسية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للكلباسي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حوادث سنة 40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662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لأنّه جاء في بعض الأخبار أن ابنها محمد كان يمشط شعرها وهو ليشير إلى كهولة سنها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34C9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‏وحيث إنّ الإمام كان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يريد الولد فتزوّجها لكي تلد له غلاماً فارساً بطلا يسند ‏أخاه الحسين في كربلاء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وهناك أقوال أخرى لا أرى ضرورة لذكرها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مكان ولادتها فلا نعلمه بالتحديد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لكنّا نعلم أنّ قبيلتها بني كلاب كانوا يقطنون ‏الجزيرة العربية والكوفة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وكانوا يرتبطون فيما بينهم عن طريق وادي عرعر أو وادي ‏عذيب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والراجح أ نّها مدنية ولادةً ونشأةً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آبائها يقول لبيد بن ربيعة العامري للنعمان بن ‏المنذر ملك الحيرة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نحن بنو أمُّ البنين الأربعةْ ونحنُ خيرُ عامر بن صعصعةْ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الضَّاربونَ الهامَ وَسْطَ المعمَعةْ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 يُنكِر على لبيد النعمانُ ولا أحد من العرب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لهم شرفاً لا يدافع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ولبيد بن ‏ربيعة هو عمّ أمّ البنين 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عمّ حزام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أبيها </w:t>
      </w:r>
      <w:r w:rsidR="00DE0B7A">
        <w:rPr>
          <w:rtl/>
          <w:lang w:bidi="fa-IR"/>
        </w:rPr>
        <w:t>-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وملاعب الأسنة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عامر بن مالك الكلابي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جدّ أمّ البنين من أ مّها يضرب به المثل في ‏الشجاعة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ولبيد بن ربيعة هو من فحول الشعراء والقائل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ألا كلُّ شيء ما خلا الله باطلُ وكلُّ نعيم لا محالةَ زائلُ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أصدقُ كلمة قالتها العرب كلمة لبيد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هذه النصوص وغيرها تؤكّد أنّ بني كلاب كانوا يتنقلون بين مكة والمدينة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ويذهبون ‏إلى الكوفة ويسكنونها أحياناً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‏(‏الوحيدة‏)‏ هي اسمٌ لمكان كان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قاموس الرجال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أعيان الشيعة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429 عن عمدة الطالب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لسان العرب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74 ‏(‏بتصرف‏)‏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جمهرة الامثال للعسكري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الاغاني 17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‏الامثال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انساب الاشراف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تهذيب الاثار للطبري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658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فيض القدير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اصبهان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صحيح مسلم ‏‏4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1768 وسنن الترمذي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وتاريخ بغداد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اشعر كلمة قالتها ‏العرب ... الخ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34C9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يعيش فيه آباء أمّ البنين ‏من أعراض المدينة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بينها وبين مكة فراسخ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قلنا بأنّ نسبة ‏(‏ الوحيدية ‏)‏ إليها جاءت ‏نسبة لهذه المنطقة فهي مدنية ولادةً ونشأةً وآباءً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أ مّا لو أردنا الذهاب إلى كوفيّتها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اعتماداً على ما حكاه ابن الأثير عن ابن أخي أمّ ‏البنين الآتي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فتكون هي كوفية ويكون عمر العبّاس في كربلاء 24 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الإمام لم ‏يدخل الكوفة إلاّ بعد خلافته الظاهريّة في سنة 35 ه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يخالف جميع الحقائق ‏التاريخيّة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اللّهمّ إلاّ أن نقول انّ المقصود من الكوفة حدودها الموازية للمدينة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أنّ ‏قبيلتها كانت تتنقل بين الكوفة والمدينة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يأتي إليها من الكوفة يراها كوفيّة ومن يأتي ‏إليها من المدينة فيعتبرها مدنيّة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كلام بعيد جدّاً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إمّا أن نقول أنّ قول ابن حزام العامري (عندنا بالكوفة) محرّف عن (عندنا ‏بالمدينة)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وبهذا يمكن أنّ نجمع بين القولين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الأمر شائك في الجمع بين القولين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ما يدل على كوفيتها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جاء في الفتوح لابن اعثم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أنّ عبدالله بن المحل بن حزام العامري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ابن أخي أمّ البنين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جاء إلى عبيدالله بن زياد وقال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علي بن أبي طالب قد كان عندنا بالكوفة فخطب ‏إلينا فزوّجناه بنت عمّ لنا يقال لها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أمّ البنين بنت حزام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فولدت له عبدالله وعثمان وجعفراً ‏والعباس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 بنو أختنا وهم مع أخيهم الحسين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أذنت لنا أن نكتب إليهم كتاباً ‏بأمان منك فعلتَ متفضّلاً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فأجابه عبيدالله بن زياد إلى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فكتب عبدالله بن المحل ودفع الكتاب ... إلى آخر الخبر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 الطريف أ نَّا لا نرى اسم عثمان بين ولد أمّ البنين في أحد نصي الفتوح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الفتوح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93 وليس فيه عثمان بين ولد أم البنين لكنه ذكره في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113 ضمن من تسمية من قتل مع ‏الحسين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34C9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والمعارف ‏ومروج الذهب والجوهرة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في حين أ نّه موجود في نص البلاذري وخليفة بن خياط ‏واليعقوبي وابن سعد والطبري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أدري هل سقط أم أُسقِطَ اشارة إلى عدم وجود هذا ‏الولد للإمام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إشارة إلى شيء آخر !!‏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اولادها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أبو الفضل العباس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وهو أكبر أولاد أمّ البنين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ولد سنة 26 للهجرة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على ‏المشهور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وكان عمره الشريف أيام واقعة الطف أربعاً وثلاثين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أو خمساً وثلاثين عاماً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‏على المشهور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وكان عمره أ يّامَ شهادة أخيه الحسن 24 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ونقل عنه أنّه لمّا رأى ‏جنازة أخيه الحسن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تُرمى بالسهام من قِبَلِ بني مروان أراد البطش بهم فنهاه ‏الحسين</w:t>
      </w:r>
      <w:r w:rsidR="00DE0B7A" w:rsidRPr="00DE0B7A">
        <w:rPr>
          <w:rStyle w:val="libAlaemChar"/>
          <w:rtl/>
        </w:rPr>
        <w:t>عليه‌السلام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وقد ولد هذا بعد أخيه العباس بثمان سنين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عمره وقت الشهادة ‏خمساً وعشرين سنة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يخفى عليك بأنّ لعبدالله أخاً من ليلى النهشلية سميه كان ‏يكنّى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أصغر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استشهد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وقع الخلط والالتباس بين هذين كثيراً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وسنتكلّم عنه لاحقاً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عثمان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وهو الثالث من ولد أمّ البنين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ولد بعد أخيه عبدالله بسنتين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‏عمره وقت الشهادة ثلاثة وعشرين سنة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الفتوح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93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94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مروج الذهب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الجوهرة في نسب الإمام علي</w:t>
      </w:r>
      <w:r w:rsidR="00A34C9E">
        <w:rPr>
          <w:rFonts w:hint="cs"/>
          <w:rtl/>
          <w:lang w:bidi="fa-IR"/>
        </w:rPr>
        <w:t xml:space="preserve"> </w:t>
      </w:r>
      <w:r w:rsidR="00060B85" w:rsidRPr="00A34C9E">
        <w:rPr>
          <w:rStyle w:val="libFootnote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 لكن المسعودي في التنبيه والاشراف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258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عند ذكره ولد أمير المؤمنين</w:t>
      </w:r>
      <w:r w:rsidR="00A34C9E">
        <w:rPr>
          <w:rFonts w:hint="cs"/>
          <w:rtl/>
          <w:lang w:bidi="fa-IR"/>
        </w:rPr>
        <w:t xml:space="preserve"> </w:t>
      </w:r>
      <w:r w:rsidR="00DE0B7A" w:rsidRPr="00A34C9E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‏والعباس واُمه أم البنين ابنة حزام وعبدالله وجعفر وعثمان ومحمّد الأصغر ويكنّى ابا بكر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أنساب الاشراف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390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391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خليفة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اليعقوبي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طبقات ‏ابن سعد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العباس للمقرم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تحت عنوان (أبو بكر اسم ام كنيه) في صفحة 393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قال الموضح العمري في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197 وعثمان بن علي يكنّى أبا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 وهو ابن إحدى وعشرين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‏وجعفر أبو عبدالله وهو ابن تسع وعشرين 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 أبو محمّد الاكبر قتل وهو ابن خمس وعشرين سنة ‏ودمه في بني دارم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الأربعة اُم البنين بنت حزام الكلابية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قتلوا جميعاً بالطف </w:t>
      </w:r>
      <w:r w:rsidR="00DE0B7A" w:rsidRPr="00A34C9E">
        <w:rPr>
          <w:rtl/>
        </w:rPr>
        <w:t>رضي</w:t>
      </w:r>
      <w:r w:rsidR="00A34C9E">
        <w:rPr>
          <w:rFonts w:hint="cs"/>
          <w:rtl/>
        </w:rPr>
        <w:t xml:space="preserve"> </w:t>
      </w:r>
      <w:r w:rsidR="00DE0B7A" w:rsidRPr="00A34C9E">
        <w:rPr>
          <w:rtl/>
        </w:rPr>
        <w:t>‌الله‌</w:t>
      </w:r>
      <w:r w:rsidR="00A34C9E">
        <w:rPr>
          <w:rFonts w:hint="cs"/>
          <w:rtl/>
        </w:rPr>
        <w:t xml:space="preserve"> </w:t>
      </w:r>
      <w:r w:rsidR="00DE0B7A" w:rsidRPr="00A34C9E">
        <w:rPr>
          <w:rtl/>
        </w:rPr>
        <w:t>عنه</w:t>
      </w:r>
      <w:r w:rsidRPr="00A34C9E">
        <w:rPr>
          <w:rtl/>
        </w:rPr>
        <w:t>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وانظر مقاتل ‏الطالبيين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قتل عثمان بن علي وهو ابن إحدى وعشرين 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الضحاك المشرفي ... أنّ خولى ‏بن يزيد رمى عثمان بسهم فأوسطه وشدّ عليه رجل من بني أبان بن دارم فقتله وأخذ راسه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 بن علي ‏الذي روى عن علي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إنما سميته باسم أخي عثمان بن مظعون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أهل السير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 قتل عبدالله بن علي دعا العباس عثمان وقال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تقدم يا أخي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‏كما قال لعبدالله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فتقدّم إلى الحرب يضرب بسيفه يقول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294FDD">
      <w:pPr>
        <w:pStyle w:val="libNormal"/>
        <w:rPr>
          <w:rtl/>
          <w:lang w:bidi="fa-IR"/>
        </w:rPr>
      </w:pPr>
      <w:r>
        <w:rPr>
          <w:rtl/>
          <w:lang w:bidi="fa-IR"/>
        </w:rPr>
        <w:t>وفي أنساب الاشراف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فجعل عمر ‏</w:t>
      </w:r>
      <w:r>
        <w:rPr>
          <w:cs/>
          <w:lang w:bidi="fa-IR"/>
        </w:rPr>
        <w:t>‎</w:t>
      </w:r>
      <w:r w:rsidR="00294FDD"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بن سعد</w:t>
      </w:r>
      <w:r>
        <w:rPr>
          <w:cs/>
          <w:lang w:bidi="fa-IR"/>
        </w:rPr>
        <w:t>‎</w:t>
      </w:r>
      <w:r w:rsidR="00294FDD">
        <w:rPr>
          <w:lang w:bidi="fa-IR"/>
        </w:rPr>
        <w:t>[</w:t>
      </w:r>
      <w:r>
        <w:rPr>
          <w:rtl/>
          <w:lang w:bidi="fa-IR"/>
        </w:rPr>
        <w:t xml:space="preserve"> شمراً على الرجَّالة ونهض بالناس عشية ‏الجمعة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ووقف شمر على مخيّم الحسين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أين بنو أختنا ؟ يعني العباس وعبدالله ‏وجعفراً وعثمان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مّهم أم البنين بنت حزام بن ربيعة الكلابيّ ‏الشاعر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فخرجوا إليه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لكم الأمان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لعنك الله ولعن أمانك !!! أتؤمّننا وابن ‏بنت رسول الله لا أمان له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 منفردات ابن أبي الحديد إبداله اسم (عثمان) الثابت والمعروف بين ولد علي ‏ب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‏(‏عبد الرحمن‏)‏ ضمن أولاد أمّ البنين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أعرف سبب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لم يقل أحد بأن لأم ‏البنين من أمير المؤمنين ولد بأسم 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أين أتى بهذا الاسم لها ؟!‏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وكذا لم يذكر ابن قتيبة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 xml:space="preserve"> ولا المسعودي في مروج الذهب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ولا المفيد في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ابصار العين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أنساب الاشراف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المنتظم ‏‏5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نهج البلاغة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المعارف لابن قتيبة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211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مروج الذهب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34C9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‏الاختصاص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 w:rsidRPr="00A34C9E">
        <w:rPr>
          <w:rtl/>
        </w:rPr>
        <w:t xml:space="preserve">اسم </w:t>
      </w:r>
      <w:r>
        <w:rPr>
          <w:rtl/>
          <w:lang w:bidi="fa-IR"/>
        </w:rPr>
        <w:t>عثمان ضمن أولاد عليّ وأمّ البنين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وكلامي هذا لا يعني بأ نّي أريد أن أشكّك في وجود ابن للإمام علي باسم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‏كان موجوداً في واقعة الطّفّ واستشهد مع إخوته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وقع التسليم عليه في زيارة ‏الناحية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‏(‏السّلام على عثمان ابن أميرالمؤمنين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سَمِيِّ عثمان بن مظعون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لعن الله راميَهُ ‏بالسهم خوليَّ بن يزيد الأصبحي الإِيادي الدارمي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‏)‏ لكنّي أردت أن آتي بكلّ شيء وقفت ‏عليه في دراستي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حتّى لا أرمى بالتحيّز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جاء في مناقب بن شهرآشوب وعنه في بحار الأنوار أ نّه برز من بعد أخيه عمر ‏بن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أبو الفرج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ثمّ برز من بعده أخوه عثمان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مّه أمّ البنين بنت حزام ‏بن خالد من بني كلاب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يقول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إنّي أَنا عثمانُ ذُو المفاخرِ شيخي عليٌّ ذُو الفَعال الظاهرِ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 إِبنُ عَمٍّ للنبيّ الطاهرِ أخي حسينٌ خيرةُ الأَخايِرِ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وسيِّدُ الكِبار والأَصاغرِ بَعدَ الرَّسُولِ وَالوَصِيِّ النَّاصِرِ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فرماه خوليّ بن يزيد الأصبحي على جبينه فسقط عن فرسه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وجزّ رأسه رجل من ‏بني أبان بن دارم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أبو الفرج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يحيى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علي بن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عبيدالله بن الحسن ‏وعبدالله بن العباس قالا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قتل عثمان بن علي وهو ابن إحدى وعشرين 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‏الضحاك بإسناده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إنَّ خولي بن يزيد رمى عثمان بن علي بسهم فأوهطه وشدّ عليه رجل من بني أبان بن دارم وأخذ رأسه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وروي عن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إنّما سمّيته باسم أخي عثمان بن مظعون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الاختصاص للمفيد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المزار للمشهدي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اقبال الاعمال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بحار الانوار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67 وفيه زيادة الاباني الدارمي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مناقب 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وبحار الأنوار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34C9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أقول والكلام للمجلسي</w:t>
      </w:r>
      <w:r>
        <w:rPr>
          <w:cs/>
          <w:lang w:bidi="fa-IR"/>
        </w:rPr>
        <w:t>‎‎</w:t>
      </w:r>
      <w:r>
        <w:rPr>
          <w:rtl/>
          <w:lang w:bidi="fa-IR"/>
        </w:rPr>
        <w:t>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ولم يذكر أبو الفرج عمر بن علي في المقتولين يومئذ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جعفر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بعد عثمان بسنتين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عمره الشريف وقت الشهادة إحدى وعشرين ‏سنة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 يعقّب أحدُ هؤلاء الأربعة من أولاد أمّ البنين إلاّ العباس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وحكى الطبري عن أبي مخنف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وزعموا أنّ العبّاس بن علي قال لإخوته من أ مّه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وعثمان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بني أمّي ! تقدّموا حتّى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أرثكم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والنصّ لم يكن كذلك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وإنّما هو بشكل آخر سنذكره بعد قليل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لقد حرّضهم أبو الفضل على الشهادة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لأنهم لو بقوا بعد الحسين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لأصابهم ‏ما أصابهم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ولَما وُفِّقوا للشهادة في سبيل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فأراد العباس أن يقدّمهم للحرب كي يفدوا ‏بأنفسهم إمامهم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لأنّهم لو بقوا لشمت بهم شمر بن ذي الجوشن الكلابي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والنص ‏الصحيح هو الذي ورد في الإرشاد وغيره وهو أنّ العباس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لمّا رأى كثرة ‏القتلى قال لأخوته من أُمّه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بني أُمّي ! تقدّموا حتى أراكم قد نصحتم لله ولرسوله فإنّه لا ‏ولد لكم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فوقع التصحيف من ‏(‏أراكم‏)‏ إلى (أرثكم) بجعل الهمزة على الكرسي ثاءً ‏‏(أرثكم)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الأنوار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الإرشاد للمفيد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اعلام الورى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الدر النظيم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مثير الاحزان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34C9E">
      <w:pPr>
        <w:pStyle w:val="Heading3"/>
        <w:rPr>
          <w:lang w:bidi="fa-IR"/>
        </w:rPr>
      </w:pPr>
      <w:bookmarkStart w:id="83" w:name="_Toc496037165"/>
      <w:r>
        <w:rPr>
          <w:rtl/>
          <w:lang w:bidi="fa-IR"/>
        </w:rPr>
        <w:lastRenderedPageBreak/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ليلى النهشلية = أم أبي بكر وعبيدالله</w:t>
      </w:r>
      <w:bookmarkEnd w:id="83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وهي المكناة بأم 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وهذه الكنية تشير إلى أنّ عبيدالله هو أكبر من أخيه عبدالله ‏المكنى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تزوّجها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بعد أن ماتت خولة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 محمّد بن الحنفية 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أبوها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مسعود بن خالد بن مالك بن ربعي بن سلمى بن جندل بن نهشل بن دارم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أمها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عميرة بنت قيس بن عاصم بن سنان بن خالد بن منقر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سيد أهل الوبر</w:t>
      </w:r>
      <w:r>
        <w:rPr>
          <w:cs/>
          <w:lang w:bidi="fa-IR"/>
        </w:rPr>
        <w:t>‎</w:t>
      </w:r>
      <w:r>
        <w:rPr>
          <w:lang w:bidi="fa-IR"/>
        </w:rPr>
        <w:t xml:space="preserve"> ]</w:t>
      </w:r>
      <w:r>
        <w:rPr>
          <w:cs/>
          <w:lang w:bidi="fa-IR"/>
        </w:rPr>
        <w:t>‎</w:t>
      </w:r>
      <w:r>
        <w:rPr>
          <w:rtl/>
          <w:lang w:bidi="fa-IR"/>
        </w:rPr>
        <w:t>ابن عبيد ‏بن الحارث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تاريخ زواجها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جاء في التذكرة الحمدونية وربيع الأبرار وغيرهما ما مضمونه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الإمام علي بن ‏أبي طالب تزوّج ليلى النهشلية لمّا دخل البصرة حدود عام 35 للهجرة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ليعمّق ‏روابطه مع قبائلها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فتزوّج من أعرق قبيلة فيها وهم بنو دارم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مر عليك قول الإمام ‏لابنه محمّد بن الحنفية لمّا تزوج النهشلية وقعد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على سريره وأقعد الحسن عن ‏يمينه والحسين عن شماله وجلس محمّد بن الحنفية بالحضيض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فخاف الإمام علي أن يجد ‏محمّدُ بن الحنفية في نفسه شيئاً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بني أنت ابني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وهذان ابنا رسول الله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الغارات للثقفي (ت 283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عن مغيرة الضّبّي (ت 136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 نكح عليٌّ ‏ليلى بنت مسعود النهشلي قالت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زلت أحب أن يكون بيني وبينه سبب منذ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الجمهرة لابن حزم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موسوعة الإمام علي</w:t>
      </w:r>
      <w:r w:rsidR="00AD3B48">
        <w:rPr>
          <w:rFonts w:hint="cs"/>
          <w:rtl/>
          <w:lang w:bidi="fa-IR"/>
        </w:rPr>
        <w:t xml:space="preserve"> </w:t>
      </w:r>
      <w:r w:rsidR="00DE0B7A" w:rsidRPr="00AD3B48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للريشهري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ربيع الابرار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598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والتذكرة الحمدونية ‏‏3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96 ح 231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D3B4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رأيته قام مقاماً من رسول الله</w:t>
      </w:r>
      <w:r w:rsidR="00060B85" w:rsidRPr="00060B85">
        <w:rPr>
          <w:rStyle w:val="libAlaemChar"/>
          <w:rtl/>
        </w:rPr>
        <w:t>صلى‌الله‌عليه‌وآله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(سفرنامه) لناصر خسرو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وفي البصرة ثلاثة عشر مشهداً باسم أمير المؤمنين ‏علي بن أبي طالب صلوات الله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يقال لأحدها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مشهد بني مازن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أنّ أمير ‏المؤمنين علياً جاء إلى البصرة في ربيع الأول سنة خمس وثلاثين (سبتمبر 655) من ‏هجرة النبي عليه الصلاة والسلام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وكانت </w:t>
      </w:r>
      <w:r w:rsidRPr="00AD3B48">
        <w:rPr>
          <w:rtl/>
        </w:rPr>
        <w:t xml:space="preserve">عائشة </w:t>
      </w:r>
      <w:r w:rsidR="00DE0B7A" w:rsidRPr="00AD3B48">
        <w:rPr>
          <w:rtl/>
        </w:rPr>
        <w:t>رضي</w:t>
      </w:r>
      <w:r w:rsidR="00AD3B48">
        <w:rPr>
          <w:rFonts w:hint="cs"/>
          <w:rtl/>
        </w:rPr>
        <w:t xml:space="preserve"> </w:t>
      </w:r>
      <w:r w:rsidR="00DE0B7A" w:rsidRPr="00AD3B48">
        <w:rPr>
          <w:rtl/>
        </w:rPr>
        <w:t>‌الله‌</w:t>
      </w:r>
      <w:r w:rsidR="00AD3B48">
        <w:rPr>
          <w:rFonts w:hint="cs"/>
          <w:rtl/>
        </w:rPr>
        <w:t xml:space="preserve"> </w:t>
      </w:r>
      <w:r w:rsidR="00DE0B7A" w:rsidRPr="00AD3B48">
        <w:rPr>
          <w:rtl/>
        </w:rPr>
        <w:t>عنه</w:t>
      </w:r>
      <w:r w:rsidRPr="00AD3B48">
        <w:rPr>
          <w:rtl/>
        </w:rPr>
        <w:t>ا</w:t>
      </w:r>
      <w:r>
        <w:rPr>
          <w:rtl/>
          <w:lang w:bidi="fa-IR"/>
        </w:rPr>
        <w:t xml:space="preserve"> قد أتت مُحارِبةً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‏تزوّج أمير 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ليلى بنت مسعود النهشلي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هذا المشهد بيتها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‏أقام أمير المؤمنين اثنين وسبعين يوماً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رجع إلى الكوفة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أولادها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عبيدالله (أبو علي)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 أو محمّد (أبو بكر)</w:t>
      </w:r>
      <w:r w:rsidR="00DE0B7A">
        <w:rPr>
          <w:rtl/>
          <w:lang w:bidi="fa-IR"/>
        </w:rPr>
        <w:t>.</w:t>
      </w:r>
    </w:p>
    <w:p w:rsidR="00DE0B7A" w:rsidRDefault="005E3A4E" w:rsidP="00AD3B48">
      <w:pPr>
        <w:pStyle w:val="Heading3"/>
        <w:rPr>
          <w:lang w:bidi="fa-IR"/>
        </w:rPr>
      </w:pPr>
      <w:bookmarkStart w:id="84" w:name="_Toc496037166"/>
      <w:r>
        <w:rPr>
          <w:rtl/>
          <w:lang w:bidi="fa-IR"/>
        </w:rPr>
        <w:t>ترجمة عبيدالله (أبي علي)‏</w:t>
      </w:r>
      <w:bookmarkEnd w:id="84"/>
    </w:p>
    <w:p w:rsidR="00DE0B7A" w:rsidRDefault="005E3A4E" w:rsidP="002D50D2">
      <w:pPr>
        <w:pStyle w:val="libNormal"/>
        <w:rPr>
          <w:lang w:bidi="fa-IR"/>
        </w:rPr>
      </w:pPr>
      <w:r>
        <w:rPr>
          <w:rtl/>
          <w:lang w:bidi="fa-IR"/>
        </w:rPr>
        <w:t>قال ابن سعد (ت 230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‏(‏الطبقات الكبرى‏)‏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عبيدالله بن علي بن أبي طالب بن ‏عبدالمطلب .... وكان عبيدالله بن عليّ قدم من الحجاز على المختار بالكوفة وسأله فلم ‏يعطه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‏</w:t>
      </w:r>
      <w:r>
        <w:rPr>
          <w:cs/>
          <w:lang w:bidi="fa-IR"/>
        </w:rPr>
        <w:t>‎</w:t>
      </w:r>
      <w:r w:rsidR="002D50D2"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المختار</w:t>
      </w:r>
      <w:r>
        <w:rPr>
          <w:cs/>
          <w:lang w:bidi="fa-IR"/>
        </w:rPr>
        <w:t>‎</w:t>
      </w:r>
      <w:r w:rsidR="002D50D2"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أَقَدِمت بكتاب من المهدي ‏</w:t>
      </w:r>
      <w:r>
        <w:rPr>
          <w:cs/>
          <w:lang w:bidi="fa-IR"/>
        </w:rPr>
        <w:t>‎</w:t>
      </w:r>
      <w:r w:rsidR="002D50D2">
        <w:rPr>
          <w:lang w:bidi="fa-IR"/>
        </w:rPr>
        <w:t>]</w:t>
      </w:r>
      <w:r>
        <w:rPr>
          <w:rtl/>
          <w:lang w:bidi="fa-IR"/>
        </w:rPr>
        <w:t>ويعني محمّد بن الحنفية</w:t>
      </w:r>
      <w:r>
        <w:rPr>
          <w:cs/>
          <w:lang w:bidi="fa-IR"/>
        </w:rPr>
        <w:t>‎</w:t>
      </w:r>
      <w:r w:rsidR="002D50D2"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‏ ؟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الغارات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سفرنامه لناصر خسرو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3- وقد حكوا مثل هذا الأمر في أخيه عمر بن علي الأطرف أيضاً انظر الأخبار الطوال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وتاريخ ‏حلب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164 حوادث سنة 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وخلاصة الخزرجي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وشذرات الذهب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75 حوادث 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وتاريخ ‏الإسلام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197 حوادث سنة 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وسفينة البحار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144 لكن بفارق ان عبيدالله بن علي قتل في جيش ‏مصعب لكنّ عمر بن علي قتل في جيش المختار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يخفى عليك بأن المؤرخين اختلفوا في مقتله هل كان في ‏جيش مصعب أو المختار ؟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فحبسه أ يّاماً ثمّ خلّى سبيله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اخرُجْ عنّا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فخرج إلى مصعب بن الزبير بالبصرة هارباً من المختار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فنزل على خاله نُعيم بن ‏مسعود التميمي ثم النهشلي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وأمر له مصعب بمائة ألف درهم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أمر مصعب بن الزبير ‏الناس بالتهيؤ لعدوّهم ووقّت للمسير وقتا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عسكر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انقلع من معسكره ذلك واستخلف ‏على البصرة عبيدالله بن عمر بن عبيدالله بن معمر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فلمّا سار مصعب تخلَّف عبيدالله بن علي بن أبي طالب في أخواله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وسار خاله نعيم ‏بن مسعود مع مصعب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فصل مصعب من البصرة جاءت بنو سعد بن زيد مناة بن ‏تميم إلى عبيدالله بن عليّ 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نحن أيضاً أخوالك ولنا فيك نصيب فتحوّل إلينا فإنا نحبّ ‏كرامتك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فتحوّل إليهم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فأنزلوه وسطهم وبايعوا له بالخلافة وهو كاره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‏يا قوم لا تعجلوا ولا تفعلوا هذا الأمر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فأبوا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فبلغ ذلك مصعباً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فكتب إلى عبيدالله بن ‏عمر بن عبيد بن معمر بعجّزه ويخبره غفلته عن عبيدالله بن علي وعمّا أحدثوا من البيعة ‏له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 دعا مصعب خاله نعيم بن مسعود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لقد كنتُ مُكْرِماً لك محسناً فيما بيني ‏وبينك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 حملك على ما فعلت في ابن أُختك وتخلّفه بالبصرة يؤلّب الناس ويخدعهم ؟ ‏فحلف بالله ما فعل وما علم من قصته هذه بحرف واحد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فقبل منه مصعب وصدّقه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‏مصعب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 كتبتُ إلى عبيدالله ألومه في غفلته عن 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نعيم بن مسعود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فلا يهيجه ‏أحد أنا أكفيك أمره وأقدم به عليك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فسار نعيم حتى أتى البصرة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فاجتمعت بنو حنظلة وبنو عمرو بن تميم فسار بهم حتى ‏أتى بني سعد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ما كان لكم في هذا الأمر الذي صنعتم خير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أردتم إلاّ ‏هلاك تميم كلّها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فادفعوا إليَّ ابن اختي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فتلاوموا ساعة ثم دفعوه إليه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فخرج حتى قدم به على مصعب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أخي ما حملك ‏على الذي صنعت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فحلف عبيدالله بالله ما أراد ذلك ولا كان له به علم حتّى فعلوه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ولقد كرهتُ ذلك ‏وأبيتُهُ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فصدّقه مصعب وقبل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وأمر مصعب بن الزبير صاحب مقدّمته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D3B4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عبّاداً الحبطي أن يسير إلى جمع المختار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فسار فتقدّم وتقدم معه عبيدالله بن علي بن ‏أبي طالب فنزلو المذار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وتقدّم جيش المختار فنزلوا بإزائهم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فبيّتهم أصحاب مصعب بن ‏الزبير فقتلوا ذلك الجيش فلم يفلت منهم إلاّ الشريد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وقتل عبيدالله بن علي بن أبي طالب ‏تلك الليلة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تهذيب التهذيب ومقتل ابن أبي الدنيا عن الزبير بن بكار عن عمه مصعب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‏(‏ذكر ‏غير واحد من أهل التاريخ أنّ الذي قتل مع مصعب بن الزبير هو عبيدالله بن علي بن أبي ‏طالب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لا عمر بن علي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والله أعلم‏)‏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لكنّ الشيخ محمّد مهدي شمس الدين نقل خطأ عن المفيد في ‏(‏الارشاد‏)‏ أ نّه قال ‏‏(عبدالله) في حين الموجود في الارشاد المطبوع أ نّه عبيدالله بن علي فقال شمس الدين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‏ورد ذكره عند المفيد في الإرشاد ولم يذكره 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أ مّه وأمّ أبي بكر بن علي ‏هي ليلى بنت مسعود الثقفية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وينبغي أن يكون هذا غير عبدالله بن علي بن أبي طالب الذي ‏أ مّه أمّ البنين بنت حزام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فذاك متّفق على شهادته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ذكرناه في عداد السبعة عشر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لكنّي أرى أنّ عبدالله الموجود في بعض نسخ الإرشاد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يراه البعض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هو تصحيف ‏لعبيدالله بلا كلام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لاتّفاق المؤرخين على أنّ الذي يقابل ‏(‏أبي بكر‏)‏ هو ‏(‏عبيدالله‏)‏ لا ‏‏(‏عبدالله‏)‏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ولا يخفى عليك أنّ جمعاً من العلماء والمؤرّخين خالفوا الشيخ المفيد بما قاله من مقتل ‏عبيدالله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قال الشيخ الطوسي (ت 460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‏(‏الرسائل العشر‏)‏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وقد ذهب ‏أيضاً شيخنا المفيد في الإرشاد إلى أنّ عبيدالله بن النهشلية قتل بكربلاء مع أخيه ‏الحسين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خطأ محض بلا مراء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عبيدالله بن النهشلية كان في جيش ‏مصعب بن الزبير ومن جملة أصحابه، فقتله أصحاب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الطبقات الكبرى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118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485 الرقم 806 ومقتل ابن أبي 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أنصار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D3B4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المختار بن أبي عبيده في المذار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وقبره هناك ظاهر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والخبر بذلك متواتر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‏ذكره شيخنا أبو جعفر في الحائريات لمّا سأله السائل عمّا ذكره المفيد في الإرشاد فأجاب ‏بأن عبيدالله بن النهشلية قتله أصحاب المختار بن أبي عبيدالله بالمذار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وقبره هناك ‏معروف عند أهل تلك البلاد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إدريس الحلي (ت 598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‏(‏السرائر‏)‏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وقد ذهب أيضاً شيخنا المفيد في ‏كتاب الإرشاد إلى أنّ عبيدالله بن النهشلية قتل بكربلاء مع أخيه الحسين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‏وهذا خطأٌ محض بلا مراء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عبيدالله بن النهشلية كان في جيش مصعب بن 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‏ومن جملة اصحابه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قتله أصحاب المختار أبي عبيد بالمذار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وقبره هناك ظاهر والخبر ‏بذلك متواتر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الفرج الاصفهاني في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وذكر يحيى بن الحسن فيما حدثني به ‏أحمد بن سعيد أنّ أبا بكر بن عبيدالله الطَّلْحي حدّثه عن أبيه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عبيدالله بن علي قتل مع ‏الحسين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خطأ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إنّما قتل عبيدالله يوم المذار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قتله أصحاب المختار بن أبي عبيدة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‏وقد رأيته بالمذار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بعده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عبيدالله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مّه ليلى بنت مسعود ... قتله أصحاب ‏المختار بن أبي عبيدة يوم المذار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صار إلى المختار فسأله أن يدعو إليه و يجعل ‏الأمر له فلم يفعل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فخرج فلحق بمصعب بن الزبير فقتل في الوقعة وهو لا يعرف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تاريخ الطبري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فزعم هشام بن محمّد أنّهما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أي عبيدالله وأبو بكر</w:t>
      </w:r>
      <w:r>
        <w:rPr>
          <w:cs/>
          <w:lang w:bidi="fa-IR"/>
        </w:rPr>
        <w:t>‎</w:t>
      </w:r>
      <w:r>
        <w:rPr>
          <w:lang w:bidi="fa-IR"/>
        </w:rPr>
        <w:t xml:space="preserve"> ]</w:t>
      </w:r>
      <w:r>
        <w:rPr>
          <w:cs/>
          <w:lang w:bidi="fa-IR"/>
        </w:rPr>
        <w:t>‎</w:t>
      </w:r>
      <w:r>
        <w:rPr>
          <w:rtl/>
          <w:lang w:bidi="fa-IR"/>
        </w:rPr>
        <w:t>قتلا مع ‏الحسين بالطف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محمّد بن عمر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الواقدي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فإنه زعم أن عبيدالله بن علي قتله المختار ‏بن أبي عبيدة بالمذار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وزعم أن لا بقية لعبيدالله ولا لأبي بكر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الرسائل العشر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السرائر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656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أنساب الأشراف للبلاذري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410 أيضاً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D3B4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ابني علي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الشيخ محمّد تقي التستري في ‏(‏قاموس الرجال‏)‏ معلقاً على كلام ابن إدريس ‏بقوله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الأمر كما ذكر ابن إدريس من تواتر الخبر بقتل هذا في المذار من أصحاب ‏المختار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روى المسعودي في إثباته </w:t>
      </w:r>
      <w:r w:rsidR="002D50D2">
        <w:rPr>
          <w:lang w:bidi="fa-IR"/>
        </w:rPr>
        <w:t>]</w:t>
      </w:r>
      <w:r>
        <w:rPr>
          <w:rtl/>
          <w:lang w:bidi="fa-IR"/>
        </w:rPr>
        <w:t>أي اثبات الوصية</w:t>
      </w:r>
      <w:r>
        <w:rPr>
          <w:cs/>
          <w:lang w:bidi="fa-IR"/>
        </w:rPr>
        <w:t>‎</w:t>
      </w:r>
      <w:r w:rsidR="002D50D2"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أمير المؤمنين دعا عليه ‏بذلك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إنّ أمير المؤمنين جمع في حال احتضاره أهل بيته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وهم اثنا عشر ذكراً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الله تعالى أحبّ أن يجعل فيَّ سنّة نبيه يعقوب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جمع بنيه وهم اثنا عشر فقال ‏‏(إني أُوصي إلى يوسف فاستمعوا له وأطيعوا أمره)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إنّي أوصي إلى الحسن 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‏فاسمعوا لهما وأطيعوا أمرهما</w:t>
      </w:r>
      <w:r w:rsidR="00DE0B7A">
        <w:rPr>
          <w:rtl/>
          <w:lang w:bidi="fa-IR"/>
        </w:rPr>
        <w:t>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>فقام 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أَدُونَ محمَّد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يعني ابن الحنفية ؟! فقال له </w:t>
      </w:r>
      <w:r w:rsidR="002D50D2">
        <w:rPr>
          <w:lang w:bidi="fa-IR"/>
        </w:rPr>
        <w:t>]</w:t>
      </w:r>
      <w:r>
        <w:rPr>
          <w:rtl/>
          <w:lang w:bidi="fa-IR"/>
        </w:rPr>
        <w:t>علي</w:t>
      </w:r>
      <w:r>
        <w:rPr>
          <w:cs/>
          <w:lang w:bidi="fa-IR"/>
        </w:rPr>
        <w:t>‎</w:t>
      </w:r>
      <w:r w:rsidR="002D50D2">
        <w:rPr>
          <w:lang w:bidi="fa-IR"/>
        </w:rPr>
        <w:t>[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أَجُرْأَةً في ‏حياتي ! كأني بك وقد وُجِدْتَ مذبوحاً في خيمة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ثم أضاف التستري قائلاً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ورواه صاحب الخرائج عن الباقر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وزاد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يُدْرَي من قتلك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كان في ‏زمن المختار أتاه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لستَ هناك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فغضب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فذهب إلى مصعب وهو بالبصرة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‏وَلّني قتالَ أهل الكوفة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على مقدمة مصعب فالتقوا بحروراء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حجز الليل بينهم ‏أصبحوا وقد وجدوه مذبوحاً في فسطاطه ! لا يُدرى من قتله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إنّي لا أُوافق المسعودي ولا التستري فيما ذكراه من قرائن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 الإمام علياً كان قد ‏تزوج ليلى النهشلية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 عبيدالله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حينما دخل البصرة أيام حربه مع 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بعد السنة ‏‏35 ه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شهادته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سنة 40 للهجرة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فعبيدالله بن ليلى النهشلية كان ‏صغيراً لا يتجاوز عمره السادسة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شخصاً بهذا العمر لا يطيق الكلام مع 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‏يعقل أن يقول الإمام علي هذا الكلام لطفل بهذا العمر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(أجراة في حياتي) !!‏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162 وقريب منه في البداية والنهاية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قاموس الرجال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الجرائح والخرائج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قال السيّد الخوئي (ت 1411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‏(‏معجم رجال الحديث‏)‏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عبيدالله بن علي بن أبي ‏طالب عدّه الشيخ المفيد في الإرشاد من أولاد أمير المؤمنين حيث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الأصغر ‏المكنّى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الشهيدين مع أخيهما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بالطفّ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مّهما ‏ليلى بنت مسعود الدارمية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وهكذا نقل ذلك الأربلي في 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66 عن الإرشاد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تقدم في عبدالله عن المفيد أيضاً عدّه عبدالله من المقتولين بالطفّ حيث قال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في ‏فصل أسماء من قتل مع الحسين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وعبدالله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وأبو بكر ابنا أمير المؤمنين</w:t>
      </w:r>
      <w:r w:rsidR="00284281" w:rsidRPr="00284281">
        <w:rPr>
          <w:rStyle w:val="libAlaemChar"/>
          <w:rtl/>
        </w:rPr>
        <w:t>عليهما‌السلام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امّهما ليلى بنت مسعود الثقفية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ذلك يظهر أن له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ليلى بنت مسعود ابنين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وكلاهما قتلا بالطف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الاختصاص ص 82 عند عدّه من شهد مع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عدّ منهم أبا بكر بن علي ‏وأ مّه ليلى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أبي الحديد في شرحه على نهج البلاغة عند ذكره أولاد علي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‏وأ مّا أبو بكر وعبدالله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فأ مّهما ليلى بنت مسعود النهشلية من تميم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الشيخ في الكنى من رجاله من أصحاب الحسين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بن ‏علي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أخوه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 معه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أمه ليلى بنت مسعود بن خالد بن ربعي بن سلمة بن ‏جندل بن نهشل من بني دارم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ولكن عن الخوارزمي أنّ أبا بكر بن علي اسمه عبدالله كما في مقتله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حيث ذكره ‏وذكر أ مّه كما في الرجال وذكر رجزه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شيخى عليٌّ ذو الفخار الأطولِ من هاشم الصدق الكريم المفضل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معجم رجال الحديث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باعتقادي أنه تصحيف (عبيدالله) لأ نّه الموافق لما في المصادر ولما قاله الشيخ المفيد فيما مضى (في اولاد ‏أمير المؤمنين) من الارشاد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الصحيح 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الموافق لما في المصادر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انظر مقتل الحسين للخوارزمي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وذكر هذا في البحار وذكر أنّ اسمه عبيدالله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يعلم أنَّ أبا بكر كنية عبدالله بن ‏علي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عبيدالله</w:t>
      </w:r>
      <w:r w:rsidR="00DE0B7A">
        <w:rPr>
          <w:rtl/>
          <w:lang w:bidi="fa-IR"/>
        </w:rPr>
        <w:t>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>وذكر غير واحد أنّ عبيدالله بن علي لم يقتل بالطف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بقي إلى زمان المختار فبايع ‏مصعباً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فقتل يوم المختار وقبره بالمزار ‏</w:t>
      </w:r>
      <w:r>
        <w:rPr>
          <w:cs/>
          <w:lang w:bidi="fa-IR"/>
        </w:rPr>
        <w:t>‎</w:t>
      </w:r>
      <w:r w:rsidR="002D50D2"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المذار</w:t>
      </w:r>
      <w:r>
        <w:rPr>
          <w:cs/>
          <w:lang w:bidi="fa-IR"/>
        </w:rPr>
        <w:t>‎</w:t>
      </w:r>
      <w:r w:rsidR="002D50D2">
        <w:rPr>
          <w:lang w:bidi="fa-IR"/>
        </w:rPr>
        <w:t>[</w:t>
      </w:r>
      <w:r>
        <w:rPr>
          <w:rtl/>
          <w:lang w:bidi="fa-IR"/>
        </w:rPr>
        <w:t xml:space="preserve"> مشهور</w:t>
      </w:r>
      <w:r w:rsidRPr="004B0370">
        <w:rPr>
          <w:rStyle w:val="libFootnotenumChar"/>
          <w:rtl/>
        </w:rPr>
        <w:t>(2)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انتهى كلام السيّد الخوئي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كان هذا هو مختصر ترجمة عبيدالله بن علي المكنّى بأبي علي بن ليلى النهشلية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‏و إليك الآن ترجمة أخيه عبدالله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محمّد الأصغر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المكنى بأبي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بكر</w:t>
      </w:r>
      <w:r w:rsidR="00DE0B7A">
        <w:rPr>
          <w:rtl/>
          <w:lang w:bidi="fa-IR"/>
        </w:rPr>
        <w:t>.</w:t>
      </w:r>
    </w:p>
    <w:p w:rsidR="00DE0B7A" w:rsidRDefault="005E3A4E" w:rsidP="00AD3B48">
      <w:pPr>
        <w:pStyle w:val="Heading3"/>
        <w:rPr>
          <w:lang w:bidi="fa-IR"/>
        </w:rPr>
      </w:pPr>
      <w:bookmarkStart w:id="85" w:name="_Toc496037167"/>
      <w:r>
        <w:rPr>
          <w:rtl/>
          <w:lang w:bidi="fa-IR"/>
        </w:rPr>
        <w:t>ترجمة عبدالله أو محمّد المكنى بأبي بكر</w:t>
      </w:r>
      <w:bookmarkEnd w:id="85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وهو الثاني من أولاد الإمام علي من ليلى بنت مسعود النهشلية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اختلفوا في كون ‏أبي بكر هل هو اسمٌ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كنية ؟</w:t>
      </w:r>
    </w:p>
    <w:p w:rsidR="00DE0B7A" w:rsidRDefault="005E3A4E" w:rsidP="00AD3B48">
      <w:pPr>
        <w:pStyle w:val="Heading3"/>
        <w:rPr>
          <w:lang w:bidi="fa-IR"/>
        </w:rPr>
      </w:pPr>
      <w:bookmarkStart w:id="86" w:name="_Toc496037168"/>
      <w:r>
        <w:rPr>
          <w:rtl/>
          <w:lang w:bidi="fa-IR"/>
        </w:rPr>
        <w:t>أبو بكر اسم أم كنية ؟</w:t>
      </w:r>
      <w:bookmarkEnd w:id="86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أراد البعض الاستدلال على كونه اسماً بما جاء في بعض النصوص التاريخية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‏جعلوه قسيما لعبيدالله 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وعبيدالله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وذهب آخرون إلى أنّ تلك النصوص لا دلالة لها على كونه اسماً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تكون كنية ‏اشتهر بها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 إنّي أرجّح أن يكونوا قد استفادوا من هذه الشهرة لتمييزه عن غيره من أبناء ‏علي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لوجود إخوة له يسّمون بعبدالله ومحمّد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 عبدالله ابن أمّ البنين المكنّى بأبي ‏بكر والمقتول مع أخيه العباس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الأصغر بن أمّ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أنّ محمّد ‏الأصغر هو ابن أسماء بنت عميس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الأنوار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معجم رجال الحديث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88 ت 7500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فقد يكون المترجم له اسمان احدهما قد سُمّي من قبل أمّه بعبدالله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 من قبل أبيه ‏بمحمد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وهذان الاسمان عبدالله ومحمّد يشترك فيهما مع إخوته سواء الذين سمتهم ‏الأمهات كعبدالله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الذين سُمُّوا من قبل أبيهم مثل اسم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لكي يميزّوه عن أخوية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فوجود هذه الأسماء بين إخوته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وأيضاً تسميته بأكثر من 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دعت المؤرّخين ‏وأصحاب المقاتل أن يكنّوه بكنية أبي بكر تمييزاً عن إخوانه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ومعنى هذا أنّ كنية ‏(‏أبي بكر‏)‏ قد أُطلقت عليه بعد مقتل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يكن يعرف بها ‏في الصدر الأوّل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هناك نصوص توحي بأنّ هذه الكنية كانت موضوعة عليه منذ ‏زمن الإمام علي بن أبي طالب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وعلى لسان معاويه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عبدالله آخر وهو أخو العباس وجعفر وعثمان أبناء أمير المؤمنين من أم البنين ‏بنت حزام الكلابية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والذي استشهد في الطف مع أخيه الحسين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ومحمّد الأصغر هو من ابن أمّ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أيضاً استشهد مع أخيه الحسين في كربلاء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وبما أنّ أبا بكر بن علي المسمى بعبدالله أو محمّد قيل عنه أ نّه كان من المستشهدين في ‏كربلاء فلا يستبعد أن يكون النسّابة والمؤرخون وأصحاب المقاتل ميّزوه عن أخويه بكنية ‏أبي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وهناك احتمال آخر وهو أن تكون هذه الكنية أخذت من محمّد بن عبدالله بن جعفر بن ‏أبي طالب المكنّى بأبي بكر والمستشهد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أباه عبدالله بن جعفر هو ابن ‏أسماء بنت عميس والتي تزوّجها الإمام علي بعد جعفر وأبي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وكذا هو زوج ليلى ‏النهشلية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 عبدالله بن علي المكنّى بأبي بكر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فقد تكون هذه الكنية جاءته لهذا الأمر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وهناك احتمال ثالث وهو أنّ يكون هذا هو ابن الإمام الحسن المجتبى لا الإمام عليّ ‏المباشر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لورود اسمه في الزيارة وأنّ قاتله هو عبدالله الغنوي أو عقبة الغنوي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والذي ‏قيل عنه بأ نّه وجد في ساقه مقتولا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أنّ رجلا من همدان قد قتله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D3B4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واتحاد الاشعار التي قيلت في حقهما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وهذه الأقوال يشترك فيها مع ما قيل في أبي ‏بكر بن عليّ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فقد يكون اسم الإمام الحسن قد سقط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أسقط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لعلل سنشير ‏إلى بعضها في آخر هذا القسم إن شاء الله تعالى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فهذا الاشتهار لا دلالة له على كونه اسماً له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ولا يخفى عليك بأنّ العرب كانت ‏تسمي أولادها بعدّة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يستبعد أن يكون للمكنّى بأبي بكر ثلاثة اسماء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 نّا احتملنا بأن تكون عائلة الام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الأخوال والجد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‏قد سموه بعبدالله وعبدالرحمن مثلاً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والأب سماه محمّداً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بهذا التقريب يمكن الجمع بين الأقوال المطروحة 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الحفاظ على كنية أبي بكر ‏له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يكون المسمّى في بعض المصادر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البعض الآخر محمدُ الاصغر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‏وفي بعض ثالث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كلّها لشخص واحد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فأحدها هو ما سمّته به أ مّه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 ما ‏سمّاه به أبوه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وثالث خاله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ورابع هي كنية أطلقوها عليه للتمييز عن إخوته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 إليك الآن ‏الاقوال التي قيلت في أنّ اسمه هو ‏(‏أبو بكر‏)‏</w:t>
      </w:r>
      <w:r w:rsidR="00F71947">
        <w:rPr>
          <w:rtl/>
          <w:lang w:bidi="fa-IR"/>
        </w:rPr>
        <w:t>:‏</w:t>
      </w:r>
    </w:p>
    <w:p w:rsidR="00DE0B7A" w:rsidRDefault="005E3A4E" w:rsidP="00AD3B48">
      <w:pPr>
        <w:pStyle w:val="Heading3"/>
        <w:rPr>
          <w:lang w:bidi="fa-IR"/>
        </w:rPr>
      </w:pPr>
      <w:bookmarkStart w:id="87" w:name="_Toc496037169"/>
      <w:r>
        <w:rPr>
          <w:rtl/>
          <w:lang w:bidi="fa-IR"/>
        </w:rPr>
        <w:t>أبو بكر اسماً</w:t>
      </w:r>
      <w:bookmarkEnd w:id="87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حكي عن ابن هشام (ت 213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أ نّه قال في ‏(‏السيرة النبوية‏)‏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وقد قيل أنّ أبا بكر بن ‏علي قتل في ذلك اليوم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وأمه ليلى بنت مسعود بن خالد بن مالك بن ربعي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سعد (ت 230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‏(‏الطبقات الكبرى‏)‏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وعبيدالله بن علي قتله المختار بن ‏أبي عبيده بالمذار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 بن علي قتل مع الحسين ولا عقب لهما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مّهما ليلى بنت ‏مسعود بن خالد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السيرة النبوية لابن هشام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الطبقات الكبرى لابن سعد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ابن قتيبة (ت 276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‏(‏المعارف‏)‏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علي</w:t>
      </w:r>
      <w:r w:rsidR="00DE0B7A" w:rsidRPr="00DE0B7A">
        <w:rPr>
          <w:rStyle w:val="libAlaemChar"/>
          <w:rtl/>
        </w:rPr>
        <w:t>رضي‌الله‌عنه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فولد علي .... ‏عبيدالله وأبو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مّهما ليلى بنت مسعود بن خالد النهشلي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البلاذري (ت 279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‏(‏أنساب الأشراف‏)‏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وكانت ليلى بنت مسعود بن ‏خالد عند علي بن أبي طالب فولدت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عبيدالله وأبا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خلف عليها عبدالله بن ‏جعفر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أيضاً في ولد عبدالله بن جعفر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ومحمّداً وعبدالله وأبا بكر قتل مع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‏وأُ مُّهُم الخوصاء من ربيعة</w:t>
      </w:r>
      <w:r w:rsidR="00DE0B7A">
        <w:rPr>
          <w:rtl/>
          <w:lang w:bidi="fa-IR"/>
        </w:rPr>
        <w:t>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>وصالحاً وموسى وهارون ويحيى وأم أبيها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أمهم ليلى بنت مسعود النهشلية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خلف ‏عليها </w:t>
      </w:r>
      <w:r w:rsidR="002D50D2">
        <w:rPr>
          <w:lang w:bidi="fa-IR"/>
        </w:rPr>
        <w:t>]</w:t>
      </w:r>
      <w:r>
        <w:rPr>
          <w:rtl/>
          <w:lang w:bidi="fa-IR"/>
        </w:rPr>
        <w:t>أي عبدالله بن جعفر</w:t>
      </w:r>
      <w:r w:rsidR="002D50D2">
        <w:rPr>
          <w:cs/>
          <w:lang w:bidi="fa-IR"/>
        </w:rPr>
        <w:t>[</w:t>
      </w:r>
      <w:r>
        <w:rPr>
          <w:rtl/>
          <w:lang w:bidi="fa-IR"/>
        </w:rPr>
        <w:t xml:space="preserve"> بعد علي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مكان 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وولد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 w:rsidR="002D50D2">
        <w:rPr>
          <w:lang w:bidi="fa-IR"/>
        </w:rPr>
        <w:t>]</w:t>
      </w:r>
      <w:r>
        <w:rPr>
          <w:rtl/>
          <w:lang w:bidi="fa-IR"/>
        </w:rPr>
        <w:t>عبيدالله</w:t>
      </w:r>
      <w:r w:rsidR="002D50D2">
        <w:rPr>
          <w:cs/>
          <w:lang w:bidi="fa-IR"/>
        </w:rPr>
        <w:t>[</w:t>
      </w:r>
      <w:r>
        <w:rPr>
          <w:rtl/>
          <w:lang w:bidi="fa-IR"/>
        </w:rPr>
        <w:t xml:space="preserve"> وأبا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مّهما ليلى بنت ‏مسعود من بني تميم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بقية لهما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اليعقوبي (ت 284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‏(‏تاريخه‏)‏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وعبيدالله وأبو بكر لا عقب لهما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مّهما ‏ليلى بنت مسعود الحنظلية من بني تميم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الطبري (ت 310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‏(‏تاريخه‏)‏ وعنه أخذ ابن الأثير (ت 630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‏الكامل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وتزوج ليلى ابنة مسعود بن خالد ... فولدت له عبيدالله وأبا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فزعم هشام بن ‏محمّد أ نّهما قتلا مع الحسين بالطف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وأ مّا محمّد بن عمر </w:t>
      </w:r>
      <w:r w:rsidR="002D50D2">
        <w:rPr>
          <w:lang w:bidi="fa-IR"/>
        </w:rPr>
        <w:t>]</w:t>
      </w:r>
      <w:r>
        <w:rPr>
          <w:rtl/>
          <w:lang w:bidi="fa-IR"/>
        </w:rPr>
        <w:t>الواقدي</w:t>
      </w:r>
      <w:r>
        <w:rPr>
          <w:cs/>
          <w:lang w:bidi="fa-IR"/>
        </w:rPr>
        <w:t>‎</w:t>
      </w:r>
      <w:r>
        <w:rPr>
          <w:lang w:bidi="fa-IR"/>
        </w:rPr>
        <w:t xml:space="preserve"> </w:t>
      </w:r>
      <w:r w:rsidR="002D50D2">
        <w:rPr>
          <w:lang w:bidi="fa-IR"/>
        </w:rPr>
        <w:t>[</w:t>
      </w:r>
      <w:r>
        <w:rPr>
          <w:rtl/>
          <w:lang w:bidi="fa-IR"/>
        </w:rPr>
        <w:t>فإنه زعم أنّ عبيدالله ‏بن علي قتله المختار بن أبي عبيد بالمذار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وزعم أن لا بقيّة لعبيدالله ولا لأبي بكر ابني ‏علي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المعارف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لابن قتيبة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انساب الاشراف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للبلاذري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انساب الاشراف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انساب الاشراف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للبلاذري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تاريخ اليعقوبي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قتلا مع الحسين ولم يذكر أنّ ذلك هو زعم ‏هشام بن محمّد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الخصيبي (ت 334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‏(‏الهداية الكبرى‏)‏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له أبو بكر وعبيدالله وأ مّهما ‏ليلى ابنة مسعود النهشلية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حبان (ت 354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‏(‏الثقات‏)‏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وقد قيل أنّ أبا بكر بن علي بن أبي طالب ‏قتل في ذلك اليوم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وأُ مّه ليلى بنت مسعود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وروى الطبراني (ت 360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‏(‏المعجم الكبير‏)‏ بإسناده عن الليث بن سعد أ نّه 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توفي معاوية ... واستخلف يزيد وفي سنة إحدى وستين قتل الحسين وقتل العباس ... ‏وجعفر ... وعبدالله ... وأبو بكر بن علي وأُ مُّه ليلى بنت مسعود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المقدسي (ت اواخر القرن الرابع الهجري) في ‏(‏البدء والتاريخ‏)‏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له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أحد عشر ذكراً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وسبع عشرة أُنثى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منهم ... أبو بكر وعبيدالله من ليلى بنت ‏مسعود النهشلية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حزم (ت 456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‏(‏جمهرة أنساب العرب‏)‏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(ولد نهشل بن دارم)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خالد بن مالك بن ربعي بن سلمى بن جندل بن نشهل بن دارم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 سيداً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ابنه ‏عباد بن مسعود بن خالد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 سيداً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وأُخته ليلى بنت مسعود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كانت تحت علي بن أبي ‏طالب</w:t>
      </w:r>
      <w:r w:rsidR="00DE0B7A" w:rsidRPr="00DE0B7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فولدت له أبا بكر وعبيدالله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 عبيدالله يوم هزيمة أصحاب ‏المختار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عبيدالله مع مصعب بن الزبير على المختار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وقتل أبو بكر مع ‏الحسين</w:t>
      </w:r>
      <w:r w:rsidR="00DE0B7A" w:rsidRPr="00DE0B7A">
        <w:rPr>
          <w:rStyle w:val="libAlaemChar"/>
          <w:rtl/>
        </w:rPr>
        <w:t>رضي‌الله‌عنه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كان قد قال قبله في أولاد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ولعلي من الولد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وعثمان وجعفر ‏وعبدالله وعبيدالله ومحمّد الأصغر و يحيى ...‏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الهداية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الثقات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لابي حبان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المعجم الكبير للطبراني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103 ح 2803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البدء والتاريخ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73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74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جمهرة أنساب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230 والموجود في تحقيق محمّد عبدالسلام هارون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230 (وابن ابنه عباد بن ‏مسعود)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وأم عبيدالله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ليلى بنت مسعود بن خالد ... وعبيدالله قتل في جيش مصعب بن الزبير ‏يوم لقوا المختار بن أبي عبيد مع محمّد بن الأشعث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وقتل أبو بكر وجعفر وعثمان ‏والعباس مع أخيهم </w:t>
      </w:r>
      <w:r w:rsidRPr="00AD3B48">
        <w:rPr>
          <w:rtl/>
        </w:rPr>
        <w:t xml:space="preserve">الحسين </w:t>
      </w:r>
      <w:r w:rsidR="00DE0B7A" w:rsidRPr="00AD3B48">
        <w:rPr>
          <w:rtl/>
        </w:rPr>
        <w:t>رضي‌</w:t>
      </w:r>
      <w:r w:rsidR="00AD3B48">
        <w:rPr>
          <w:rFonts w:hint="cs"/>
          <w:rtl/>
        </w:rPr>
        <w:t xml:space="preserve"> </w:t>
      </w:r>
      <w:r w:rsidR="00DE0B7A" w:rsidRPr="00AD3B48">
        <w:rPr>
          <w:rtl/>
        </w:rPr>
        <w:t>الله</w:t>
      </w:r>
      <w:r w:rsidR="00AD3B48">
        <w:rPr>
          <w:rFonts w:hint="cs"/>
          <w:rtl/>
        </w:rPr>
        <w:t xml:space="preserve"> </w:t>
      </w:r>
      <w:r w:rsidR="00DE0B7A" w:rsidRPr="00AD3B48">
        <w:rPr>
          <w:rtl/>
        </w:rPr>
        <w:t>‌عنه</w:t>
      </w:r>
      <w:r w:rsidRPr="00AD3B48">
        <w:rPr>
          <w:rtl/>
        </w:rPr>
        <w:t>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الشيخ الطوسي (ت 460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‏(‏رجاله‏)‏ باب الكنى من أصحاب الحسين بن ‏علي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بن علي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أخوه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 معه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 ليلى بنت مسعود ‏بن خالد بن مالك بن ربعي بن سلمة بن جندل بن نهشل من بني دارم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ماكولا (ت 475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‏(‏تهذيب مستمر الأوهام‏)‏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وليلى هي بنت مسعود ‏بن خالد ... أُخت عباد بن مسعود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ولدت لعلي بن أبي طالب عبيدالله وأبا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دَرَجا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‏قال ذلك ابن الكلبي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إخوة عبيدالله وأبي بكر لأُ مِّهما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صالح وأمّ أبيها وأمّ محمّد بنو عبدالله ‏بن جعفر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خلف عليها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أي على أُ مِّهما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عبدالله بن جعفر بعد علي بن أبي ‏طالب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جمع بين ابنته وزوجته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يستفاد من كلام الشيخ المفيد (ت 478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‏(‏الارشاد‏)‏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>والاختصاص</w:t>
      </w:r>
      <w:r w:rsidRPr="004B0370">
        <w:rPr>
          <w:rStyle w:val="libFootnotenumChar"/>
          <w:rtl/>
        </w:rPr>
        <w:t>(6)</w:t>
      </w:r>
      <w:r>
        <w:rPr>
          <w:rtl/>
          <w:lang w:bidi="fa-IR"/>
        </w:rPr>
        <w:t xml:space="preserve"> بأنّ ‏أبا بكر هو اسم لقوله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وعبدالله وأبو بكر ابنا أمير المؤمنين أمهما ليلى بنت مسعود ‏الثقفية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لكنه</w:t>
      </w:r>
      <w:r w:rsidR="00DE0B7A" w:rsidRPr="00DE0B7A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صرح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باب أولاد أمير المؤمنين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بأنّ اسم أبي بكر بن علي ‏هو 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‏(‏محمّد الأصغر المكنى أبا بكر وعبدالله الشهيدان مع أخيهما ‏الحسين بالطفّ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أمهما ليلى بنت مسعود‏)‏</w:t>
      </w:r>
      <w:r w:rsidRPr="004B0370">
        <w:rPr>
          <w:rStyle w:val="libFootnotenumChar"/>
          <w:rtl/>
        </w:rPr>
        <w:t>(7)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جمهرة أنساب العرب لابن حزم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37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38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رجال الشيخ الطوسي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106 ت 1055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وعنه في رجال ابن داود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القسم الأول باب الكنى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215 الرقم ‏‏11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تهذيب مستمر الاوهام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تهذيب مستمر الاوهام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الإرشاد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أسماء من قتل مع الحسين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الاختصاص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تسمية من شهد مع الحسين بن علي بكربلاء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الإرشاد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الطبرسي (ت 548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‏(‏إعلام الورى‏)‏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فجميع من قتل مع الحسين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أهل بيته بطف كربلاء ثمانية عشر نفساً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هو صلوات الله عليه تاسع عشرهم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‏منهم العباس ... وعبيدالله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وأبو بكر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ابنا أمير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وأمّهما ليلى بنت مسعود ‏الثقفي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وروى ابن عساكر (ت 571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‏(‏تاريخ دمشق‏)‏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بسنده إلى الزبير بن بكار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‏في تسمية ولد علي بن أبي 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وولد علي بن أبي طالب ... فذكر جماعة ثم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‏وعبيدالله وأبا بكر ابني علي لا بقيّة لهما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عبيدالله بن علي قدم على المختار بن أبي ‏عبيد الثقفي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 عبيدالله وأبي بكر ابني علي ليلى بنت مسعود بن خالد ... وكان قتلهما في ‏سنة سبع وستين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الكاتب البغدادي (ت 567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‏(‏تاريخ الأئمة‏)‏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ووُلِد له من ليلى بنت ‏مسعود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وعبيدالله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محمّد بن طلحة الشافعي (ت 652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‏(‏مطالب السؤول في مناقب آل ‏الرسول‏)‏ نقلاً عن كتاب صفوة الصفوة وغيره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أولاده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الذكور أربعة عشر ‏ذكراً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والإناث تسع عشرة أُنثى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تفصيل الذكور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‏الأكبر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الأوسط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وعبيدالله وأبو بكر أمهما ليلى بنت مسعود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ابن أبي الحديد (ت 656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‏(‏شرح النهج‏)‏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أولاده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وأما أبو بكر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قتل مع مصعب بن الزبير وقبره بالمذار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هناك قول بذلك لكنه لم يثبت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إعلام الورى بأعلام الهدى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تاريخ دمشق 52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تاريخ الأئمة (المجموعة)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مطالب السؤول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D3B4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وعبدالله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 مّهما ليلى بنت مسعود النهشلية من تميم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المحبّ الطبري (ت 694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وعبيدالله قتله المختار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 قتل مع ‏الحسين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مّهما ليلى بنت مسعود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بن خالد النهشلي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التي تزوّجها عبدالله بن ‏جعفر وخلف عليها بعد عمه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جمع بين زوجة علي وابنته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صالحاً وغيره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‏فهم أخوة عبدالله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الصحيح عبيدالله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وأبي بكر ابني علي لأ مّهما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ذكره الدارقطني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العمري العلوي من أعلام القرن الخامس في ‏(‏المجدي‏)‏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وأبا بكر ‏وعبدالله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بني النهشلية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‏(‏الجوهرة في نسب الإمام علي وآله‏)‏ للبري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وأم عبيدالله وأبي بكر ابني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‏ليلى بنت مسعود بن خالد النهشلي</w:t>
      </w:r>
      <w:r w:rsidRPr="004B0370">
        <w:rPr>
          <w:rStyle w:val="libFootnotenumChar"/>
          <w:rtl/>
        </w:rPr>
        <w:t>(7)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الفداء (ت 732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‏(‏تاريخه‏)‏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وتزوّج علي ليلى بنت مسعود بن خالد ‏النهشلي التميمي وولد له منها عبيدالله وأبو بكر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قتلا مع الحسين أيضاً</w:t>
      </w:r>
      <w:r w:rsidRPr="004B0370">
        <w:rPr>
          <w:rStyle w:val="libFootnotenumChar"/>
          <w:rtl/>
        </w:rPr>
        <w:t>(8)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النويري (ت 733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‏(‏نهاية الأَرَب‏)‏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وتزوّج ليلى بنت مسعود بن خالد ‏النهشلية التميمية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فولدت عبيدالله وأبا بكر قتلا مع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إنّ عبيدالله قتله المختار ‏بن أبي عبيد</w:t>
      </w:r>
      <w:r w:rsidRPr="004B0370">
        <w:rPr>
          <w:rStyle w:val="libFootnotenumChar"/>
          <w:rtl/>
        </w:rPr>
        <w:t>(9)</w:t>
      </w:r>
      <w:r w:rsidR="00DE0B7A">
        <w:rPr>
          <w:rtl/>
          <w:lang w:bidi="fa-IR"/>
        </w:rPr>
        <w:t>.</w:t>
      </w:r>
    </w:p>
    <w:p w:rsidR="00DE0B7A" w:rsidRDefault="005E3A4E" w:rsidP="00AD3B48">
      <w:pPr>
        <w:pStyle w:val="libNormal"/>
        <w:rPr>
          <w:lang w:bidi="fa-IR"/>
        </w:rPr>
      </w:pPr>
      <w:r>
        <w:rPr>
          <w:rtl/>
          <w:lang w:bidi="fa-IR"/>
        </w:rPr>
        <w:t>وقال المرتضى الزبيدي (ت 740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‏(‏البحر الزخّار‏)‏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= عبيدالله</w:t>
      </w:r>
      <w:r>
        <w:rPr>
          <w:cs/>
          <w:lang w:bidi="fa-IR"/>
        </w:rPr>
        <w:t>‎</w:t>
      </w:r>
      <w:r>
        <w:rPr>
          <w:lang w:bidi="fa-IR"/>
        </w:rPr>
        <w:t xml:space="preserve"> 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الصحيح عبيدالله وهو الموافق للمصادر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شرح نهج البلاغة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الصحيح مسعود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ذخائر العقبى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الصحيح عبيدالله وهو الموافق للمصادر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الجوهرة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8- تاريخ أبي الفداء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9- نهاية الأَرَب 20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وأبو بكر أمهما ليلى بنت مسعود النهشلية ولا عقب لهما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كثير (ت 774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‏(‏البداية والنهاية‏)‏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ومنهن ليلى بنت مسعود بن ‏خالد ... فولدت له عبيدالله وأبا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هشام بن الكلبي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وقد قتلا بكربلاء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وزعم ‏الواقدي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عبيدالله قتله المختار بن أبي عبيد يوم المذار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الهيثمي (ت 807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‏(‏مجمع الزوائد‏)‏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قتل الحسين بن علي وأصحابه لعشر ‏ليال خلون من محرم ... وأبو بكر بن علي بن أبي طالب وأمه ليلى بنت مسعود ‏النهشلية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الدمشقي (ت 871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‏(‏جواهر المطالب‏)‏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وتزوّج أيضاً ليلى بنت ‏مسعود بن خالد ... فولدت له عبدالله ‏</w:t>
      </w:r>
      <w:r>
        <w:rPr>
          <w:cs/>
          <w:lang w:bidi="fa-IR"/>
        </w:rPr>
        <w:t>‎</w:t>
      </w:r>
      <w:r w:rsidR="002D50D2">
        <w:rPr>
          <w:lang w:bidi="fa-IR"/>
        </w:rPr>
        <w:t>]</w:t>
      </w:r>
      <w:r>
        <w:rPr>
          <w:rtl/>
          <w:lang w:bidi="fa-IR"/>
        </w:rPr>
        <w:t>= عبيدالله</w:t>
      </w:r>
      <w:r w:rsidR="002D50D2">
        <w:rPr>
          <w:cs/>
          <w:lang w:bidi="fa-IR"/>
        </w:rPr>
        <w:t>[</w:t>
      </w:r>
      <w:r>
        <w:rPr>
          <w:rtl/>
          <w:lang w:bidi="fa-IR"/>
        </w:rPr>
        <w:t xml:space="preserve"> وأبا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قتلا مع الحسين بالطف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العصامي (ت 1111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‏(‏سمط النجوم العوالي‏)‏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وعبدالله ‏</w:t>
      </w:r>
      <w:r>
        <w:rPr>
          <w:cs/>
          <w:lang w:bidi="fa-IR"/>
        </w:rPr>
        <w:t>‎</w:t>
      </w:r>
      <w:r w:rsidR="002D50D2"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‏= عبيدالله</w:t>
      </w:r>
      <w:r w:rsidR="002D50D2">
        <w:rPr>
          <w:cs/>
          <w:lang w:bidi="fa-IR"/>
        </w:rPr>
        <w:t>[</w:t>
      </w:r>
      <w:r>
        <w:rPr>
          <w:rtl/>
          <w:lang w:bidi="fa-IR"/>
        </w:rPr>
        <w:t xml:space="preserve"> قتله ‏المختار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 قتل بالطف مع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أمهما ليلى بنت مسعود بن خالد النهشلي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‏وهي التي تزوّجها عبدالله بن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خلف عليها بعد عمّه علي </w:t>
      </w:r>
      <w:r w:rsidR="002D50D2">
        <w:rPr>
          <w:lang w:bidi="fa-IR"/>
        </w:rPr>
        <w:t>]</w:t>
      </w:r>
      <w:r>
        <w:rPr>
          <w:rtl/>
          <w:lang w:bidi="fa-IR"/>
        </w:rPr>
        <w:t>بن أبي طالب</w:t>
      </w:r>
      <w:r w:rsidR="002D50D2">
        <w:rPr>
          <w:cs/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جمع بين ‏زوجةِ عليٍّ وابنته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فولدت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صالحاً و ... إلى آخر ما جاء في الرياض النضرة للمحب ‏الطبري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هذه النصوص توقفنا على عدة اُمور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 لليلى النهشلية ابنين من الإمام علي اسم أحدهما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عبيدالله وكان يكنّى بأبي ‏علي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 أبو بكر واسمه عبدالله أو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وقع التصحيف كثيراً عند المؤرخين ‏والنسابة بين اسم عبدالله وعبيدالله وكذا العكس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تصحيف كثير الوقوع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2D50D2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البحر الزخار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باب فيه ذكر العشرة المشهورين من أصحابه</w:t>
      </w:r>
      <w:r w:rsidR="002D50D2">
        <w:rPr>
          <w:lang w:bidi="fa-IR"/>
        </w:rPr>
        <w:t xml:space="preserve"> </w:t>
      </w:r>
      <w:r w:rsidR="002D50D2" w:rsidRPr="002D50D2">
        <w:rPr>
          <w:rStyle w:val="libFootnoteAlaemChar"/>
          <w:rFonts w:eastAsiaTheme="minorHAnsi"/>
          <w:rtl/>
        </w:rPr>
        <w:t>صلى‌الله‌عليه‌وآله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البداية والنهاية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332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يوم الدار بدل يوم المذار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مجمع الزوائد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197 عن الليث بن سعد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جواهر المطالب في مناقب الإمام علي بن أبي طالب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121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122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اختلافهم في مقتل عبيدالله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فمنهم من قال أنّه استشهد مع أخيه الحسين في ‏كربلاء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والآخر قال أنّه قتل بالمذار مع مصعب بن 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قتله المختار بن أبي عبيد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الحال بالنسبة إلى أبي بكر بن علي فالغالب أ نّهم قالوا بشهادته في 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وهناك ‏من شك في شهادته في كربلاء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شكك الطبري في كلام هشام بن محمّد بأ نّهما قتلا مع الحسين بالطف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قتل ‏المختار لعبيدالله بن علي بالمذار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عبيدالله وأبا بكر لا عقب لهما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وشكّك الطبري وغيره في هذا الكلام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ليلى النهشلية تزوّجها عبدالله بن جعفر بعد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يكون عبدالله بن ‏جعفر قد جمع بين بنت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(زينب المكناة بأم كلثوم) وزوجته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‏‏(ليلى)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أولد عبدالله بن جعفر ليلى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صالحاً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وأمَّ أبيها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وأمَّ محمّد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وقد مرَّ عليك أنَّ أُمَّ ‏عبدالله بن جعفر كانت أسماء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قيل عن أسماء بنت عميس بأن لها ابناً من ‏الإمام علي باسم محمّد الأصغر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والذي شك في قتله مع ابن عمه الحسين في كربلاء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‏وأيضاً لعبدالله بن جعفر ابن باسم 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يكنّى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قتل هذا في ‏الطف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كان للإمام الحسن ابن باسم عبدالله وقد كان يكنّى بأبي بكر فلا يستبعد أن يقع ‏الخلط في المصادر فيمن اسمه محمّد الأصغر أو عبدالله من الطالبيين وخصوصاً المقرّبين ‏من عليّ بن أبي طالب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تنسى بأنّ القوم كانوا يطلقون كنية أبي بكر على غالب من اسمه عبدالله حفظاً ‏للتجانس بين الاسم والكنية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والبيان على الصلة والمحبة بين الصحابة والآل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‏سنوضحه لاحقاً في القسم الثاني من هذه الدراسة (التكنية بأبي بكر) فراجع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ظاهر النصوص السابقة تشير إلى أن أبا بكر بن علي هو اسمٌ لابن ليلى النهشلية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‏لكنّا لا نستبعد أن تكون كنية 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لكونها تشابه ما قاله الموضح النسابة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D3B4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في أبي بكر بن الحسن بن علي بن أبي طالب وأن اسمه عبدالله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وخصوصاً لو أردنا ‏الجمع بينها وبين النصوص الأُخرى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فهي إمّا أن تكون كنية لمن اسمه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لمن ‏اسمه محمّد الاصغر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لمن اسمه 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إليك الآن الأقوال الأُخرى</w:t>
      </w:r>
      <w:r w:rsidR="00DE0B7A">
        <w:rPr>
          <w:rtl/>
          <w:lang w:bidi="fa-IR"/>
        </w:rPr>
        <w:t>.</w:t>
      </w:r>
    </w:p>
    <w:p w:rsidR="00DE0B7A" w:rsidRDefault="005E3A4E" w:rsidP="00AD3B48">
      <w:pPr>
        <w:pStyle w:val="Heading3"/>
        <w:rPr>
          <w:lang w:bidi="fa-IR"/>
        </w:rPr>
      </w:pPr>
      <w:bookmarkStart w:id="88" w:name="_Toc496037170"/>
      <w:r>
        <w:rPr>
          <w:rtl/>
          <w:lang w:bidi="fa-IR"/>
        </w:rPr>
        <w:t>أبو بكر اسمه عبدالله</w:t>
      </w:r>
      <w:bookmarkEnd w:id="88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أحمد بن أعثم الكوفي (ت 314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كتاب (الفتوح)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ثمّ تقدم إخوة الحسين ‏عازمين على أن يموتوا من دونه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فأوّل من تقدم أبو بكر بن علي واسمه عبدالله وأمّه ليلى ‏بنت مسعود ... فحمل عليه رجل من أصحاب عمر بن سعد يقال له زجر بن بدر النخعي ‏فقتله ...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التوحيدي (ت 380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‏(‏البصائر والذخائر‏)‏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لعلي بن أبي طالب</w:t>
      </w:r>
      <w:r w:rsidR="002D50D2" w:rsidRPr="002D50D2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لصلبه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ومن ليلى بنت مسعود الدارمية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عبيدالله ‏</w:t>
      </w:r>
      <w:r>
        <w:rPr>
          <w:cs/>
          <w:lang w:bidi="fa-IR"/>
        </w:rPr>
        <w:t>‎</w:t>
      </w:r>
      <w:r w:rsidR="002D50D2"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‏= عبدالله</w:t>
      </w:r>
      <w:r>
        <w:rPr>
          <w:cs/>
          <w:lang w:bidi="fa-IR"/>
        </w:rPr>
        <w:t>‎</w:t>
      </w:r>
      <w:r w:rsidR="002D50D2">
        <w:rPr>
          <w:lang w:bidi="fa-IR"/>
        </w:rPr>
        <w:t>[</w:t>
      </w:r>
      <w:r>
        <w:rPr>
          <w:rtl/>
          <w:lang w:bidi="fa-IR"/>
        </w:rPr>
        <w:t xml:space="preserve"> وهو أبو بكر ... ‏ومن أمِّ ولد محمّد الأصغر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‏(‏المجدي في أنساب الطالبيين‏)‏ للعمري العلوي من أعلام القرن الخامس ‏الهجري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الموضح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وأبو بكر واسمه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 بالطف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علي عبيدالله أمهما ‏النهشلية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فأمّا عبيدالله فكان مع أخواله بني تميم بالبصرة حتى حضر وقائع المختار ‏فأصابه جراح وهو مع مصعب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فمات وقبره بالمذار من سواد البصرة يزار إلى اليوم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‏وكان مصعب شنع على المختارية ويقول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قَتَلَ ابنَ إِمامه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أبو العباس أحمد بن إبراهيم (أواسط القرن الرابع الهجري) في ‏(‏المصابيح‏)‏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‏وعبيدالله وأبو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أبا بكر هذا هو عبدالله الذي قدمنا ذكره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الفتوح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البصائر والذخائر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له</w:t>
      </w:r>
      <w:r w:rsidR="00AD3B48">
        <w:rPr>
          <w:rFonts w:hint="cs"/>
          <w:rtl/>
          <w:lang w:bidi="fa-IR"/>
        </w:rPr>
        <w:t xml:space="preserve"> </w:t>
      </w:r>
      <w:r w:rsidR="00DE0B7A" w:rsidRPr="00AD3B48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ولد آخر من آم ولد اسمه محمّد الأصغر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198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D3B4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وأمهما ليلى بنت مسعود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AD3B48">
      <w:pPr>
        <w:pStyle w:val="libNormal"/>
        <w:rPr>
          <w:lang w:bidi="fa-IR"/>
        </w:rPr>
      </w:pPr>
      <w:r>
        <w:rPr>
          <w:rtl/>
          <w:lang w:bidi="fa-IR"/>
        </w:rPr>
        <w:t>وروى المجلسي (ت 1111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خبراً عن المقاتل 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ثمّ تقدّمت إخوة الحسين ‏عازمين على أن يموتوا دونه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فأوّل من خرج منهم أبو بكر بن علي واسمه عبيدالله ‏</w:t>
      </w:r>
      <w:r>
        <w:rPr>
          <w:cs/>
          <w:lang w:bidi="fa-IR"/>
        </w:rPr>
        <w:t>‎‎</w:t>
      </w:r>
      <w:r>
        <w:rPr>
          <w:rtl/>
          <w:lang w:bidi="fa-IR"/>
        </w:rPr>
        <w:t>الصحيح عبدالله</w:t>
      </w:r>
      <w:r>
        <w:rPr>
          <w:cs/>
          <w:lang w:bidi="fa-IR"/>
        </w:rPr>
        <w:t>‎</w:t>
      </w:r>
      <w:r>
        <w:rPr>
          <w:rtl/>
          <w:lang w:bidi="fa-IR"/>
        </w:rPr>
        <w:t xml:space="preserve"> وأمه ليلى بنت مسعود بن خالد بن ربعي التميمية فتقدم وهو يرتجز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شيخي عليٌّ ذُو الفَخارِ الأَطْوَلِ من هاشمِ الخيرِ الكريمِ المُفْضِلِ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 يزل يقاتل حتى قتله زجر بن بدر النخعي 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بن عقبة الغنوي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أبو ‏الفرج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يعرف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وذكر أبو جعفر الباقر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الإسناد المتقدم أنّ رجلاً ‏من همدان قتله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وذكر المدائني أ نّه وجد في ساقية مقتولاً لا يُدرَى من قتله ...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(أنصار الحسين) ذكر الشيخ محمّد مهدي شمس الدين اسم سبعة عشر من بني ‏هاشم من الذين ثبتت شهادتهم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ذكر عشرة أشخاص مشكوك في شهادتهم ‏في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 أولهم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بن علي بن أبي طالب ...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في الخوارزمي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اسمه ‏عبدالله أمه ليلى بنت مسعود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تاريخ مواليد الأئمة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وكان له أبو بكر وعبدالله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الميلاء بنت مسعود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والذي أحتمله أنّ ‏(‏الميلاء‏)‏ و ‏(‏الهملاء‏)‏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كما جاء في خبر آخر هو تصحيف لليلاء ‏‏= ليلى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المصابيح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173 باب أولاد علي</w:t>
      </w:r>
      <w:r w:rsidR="00AD3B48">
        <w:rPr>
          <w:rFonts w:hint="cs"/>
          <w:rtl/>
          <w:lang w:bidi="fa-IR"/>
        </w:rPr>
        <w:t xml:space="preserve"> </w:t>
      </w:r>
      <w:r w:rsidR="00DE0B7A" w:rsidRPr="00AD3B48">
        <w:rPr>
          <w:rStyle w:val="libFootnote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 الأنوار 45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انصار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مواليد الأئمة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 والصحيح ‏(‏ليلا بنت مسعود‏)‏ كتابه قديمة ل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‏(‏ليلى‏)‏</w:t>
      </w:r>
      <w:r w:rsidR="00DE0B7A">
        <w:rPr>
          <w:rtl/>
          <w:lang w:bidi="fa-IR"/>
        </w:rPr>
        <w:t>.</w:t>
      </w:r>
    </w:p>
    <w:p w:rsidR="00DE0B7A" w:rsidRDefault="005E3A4E" w:rsidP="00AD3B48">
      <w:pPr>
        <w:pStyle w:val="libFootnote0"/>
        <w:rPr>
          <w:rtl/>
          <w:lang w:bidi="fa-IR"/>
        </w:rPr>
      </w:pPr>
      <w:r>
        <w:rPr>
          <w:rtl/>
          <w:lang w:bidi="fa-IR"/>
        </w:rPr>
        <w:t>5- هو ما جاء في مناقب آل أبي طالب (ت 588)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89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ومن الهملاء بنت مسروق ‏</w:t>
      </w:r>
      <w:r>
        <w:rPr>
          <w:cs/>
          <w:lang w:bidi="fa-IR"/>
        </w:rPr>
        <w:t>‎</w:t>
      </w:r>
      <w:r>
        <w:rPr>
          <w:rtl/>
          <w:lang w:bidi="fa-IR"/>
        </w:rPr>
        <w:t>الصحيح مسعود ‏النهشلية</w:t>
      </w:r>
      <w:r w:rsidR="00B920C4">
        <w:rPr>
          <w:rtl/>
          <w:lang w:bidi="fa-IR"/>
        </w:rPr>
        <w:t xml:space="preserve">: </w:t>
      </w:r>
      <w:r w:rsidR="00AD3B48">
        <w:rPr>
          <w:rtl/>
          <w:lang w:bidi="fa-IR"/>
        </w:rPr>
        <w:t xml:space="preserve">أبو بكر وعبدالله </w:t>
      </w:r>
      <w:r>
        <w:rPr>
          <w:rtl/>
          <w:lang w:bidi="fa-IR"/>
        </w:rPr>
        <w:t>الصحيح عبيدالله</w:t>
      </w:r>
      <w:r>
        <w:rPr>
          <w:cs/>
          <w:lang w:bidi="fa-IR"/>
        </w:rPr>
        <w:t>‎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وكذا ما جاء في اسم أبيها ‏(‏معوذ‏)‏ و ‏(‏مسروق‏)‏ هما تصحيف لمسعود كما في نصوص ‏أخرى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 تصحيف لعبيد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من يقابل أبا بكر هو ‏(‏عبيدالله‏)‏ لا ‏(‏عبدالله‏)‏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ومثل هذا التصحيف وقع في كتاب (الأمالي الشجرية)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وعبدالله بن علي بن أبي ‏طالب وأمّه أيضاً أمّ البنين ... وأبو بكر بن علي بن أبي طالب وأمه ليلى بنت مسعود ‏النهشلية</w:t>
      </w:r>
      <w:r w:rsidRPr="004B0370">
        <w:rPr>
          <w:rStyle w:val="libFootnotenumChar"/>
          <w:rtl/>
        </w:rPr>
        <w:t>(1)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فالصحيح هو عبيدالله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النسابة والمؤرخين كثيراً ما كانوا يصحّفون اسم عبيدالله إلى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في حين الكل ‏يعلم بأنّ المقتول في كربلاء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على فرض وجوده في كربلاء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هو عبدالله لا 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‏فكيف يجعلون عبدالله قسيماً لأبي بكر في حين أن عبيدالله هو الذي يقابل ‏(‏أبا بكر‏)‏ لا ‏‏(‏عبدالله‏)‏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موضحين بانّ هذا قد لا يكون ابن للإمام عليّ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ابن الإمام الحسن المجتبى فنسب ‏إلى الإمام عليّ لكون الإمام عليّ جدّه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وقد يكون هو محمّد الأصغر بن عبدالله بن جعفر زوج ليلى النهشلية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زوجة الإمام ‏عليّ سابقاً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فنسب إلى الإمام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أبو بكر اسمه محمّد الأصغر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وهناك نصوص اخرى تقول أنّ المكنّى بأبي بكر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ولد علي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اسمه محمّد الأصغر ‏لا ‏(‏عبدالله‏)‏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إليك تلك النصوص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المسعودي (ت 345) في ‏(‏التنبية والإشراف‏)‏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ومحمّد الأصغر يكنّى أبا بكر ‏وعبيدالله و ...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الطبرسي (ت 548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‏(‏إعلام الورى‏)‏ نقلاً عن المفيد (ت 478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الامالي الشجرية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224 ح 807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التنبيه والاشراف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ومحمّد الأصغر المكنى بأبي بكر وعبيدالله الشهيدان مع أخيهما الحسين بطف ‏كربلاء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مّهما ليلى بنت مسعود الدارمية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AD3B48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الطبرسي في تاج المواليد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ومحمّد الأصغر المكنّى بأبي بكر وعبيدالله الشهيدان ‏مع أخيهم الحسين </w:t>
      </w:r>
      <w:r w:rsidRPr="00AD3B48">
        <w:rPr>
          <w:rtl/>
        </w:rPr>
        <w:t xml:space="preserve">بالطف </w:t>
      </w:r>
      <w:r w:rsidR="00DE0B7A" w:rsidRPr="00AD3B48">
        <w:rPr>
          <w:rtl/>
        </w:rPr>
        <w:t>رضي</w:t>
      </w:r>
      <w:r w:rsidR="00AD3B48">
        <w:rPr>
          <w:rFonts w:hint="cs"/>
          <w:rtl/>
        </w:rPr>
        <w:t xml:space="preserve"> </w:t>
      </w:r>
      <w:r w:rsidR="00DE0B7A" w:rsidRPr="00AD3B48">
        <w:rPr>
          <w:rtl/>
        </w:rPr>
        <w:t>‌الله</w:t>
      </w:r>
      <w:r w:rsidR="00AD3B48">
        <w:rPr>
          <w:rFonts w:hint="cs"/>
          <w:rtl/>
        </w:rPr>
        <w:t xml:space="preserve"> </w:t>
      </w:r>
      <w:r w:rsidR="00DE0B7A" w:rsidRPr="00AD3B48">
        <w:rPr>
          <w:rtl/>
        </w:rPr>
        <w:t>عنه</w:t>
      </w:r>
      <w:r w:rsidRPr="00AD3B48">
        <w:rPr>
          <w:rtl/>
        </w:rPr>
        <w:t>م</w:t>
      </w:r>
      <w:r w:rsidR="00FA16FB" w:rsidRPr="00AD3B48">
        <w:rPr>
          <w:rtl/>
        </w:rPr>
        <w:t>،</w:t>
      </w:r>
      <w:r w:rsidR="00FA16FB">
        <w:rPr>
          <w:rtl/>
          <w:lang w:bidi="fa-IR"/>
        </w:rPr>
        <w:t xml:space="preserve"> </w:t>
      </w:r>
      <w:r>
        <w:rPr>
          <w:rtl/>
          <w:lang w:bidi="fa-IR"/>
        </w:rPr>
        <w:t>أ مّهما ليلى بنت مسعود الدارمية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البطريق (ت 600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‏(‏العمدة‏)‏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الأصغر المكنّى بأبي بكر ‏وعبيدالله الشهيدان مع أخيهما الحسين بطف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أُ مّهما ليلى ابنة مسعود ‏الدارمية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وقال علي بن يوسف الحلي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أخو العلاّمة الحلي (ت 705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)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‏(‏العدد القوية‏)‏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‏وكان له من ليلى ابنة مسعود الدارمية </w:t>
      </w:r>
      <w:r w:rsidR="002D50D2">
        <w:rPr>
          <w:lang w:bidi="fa-IR"/>
        </w:rPr>
        <w:t>]</w:t>
      </w:r>
      <w:r>
        <w:rPr>
          <w:rtl/>
          <w:lang w:bidi="fa-IR"/>
        </w:rPr>
        <w:t>محمّد] الأصغر المكنّى بأبي بكر وعبيدالله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العلاّمة الحلي (ت 726) في ‏(‏المستجاد من الإرشاد‏)‏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ومحمّد الأصغر المكنّى ‏بأبي بكر وعبيدالله الشهيدان مع أخيهما الحسين بالطف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مّهما ليلى بنت مسعود ‏الدارمية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حاتم العاملي (ت 664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‏(‏الدر النظيم‏)‏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له من ليلى بنت مسعود الدارمية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الأصغر المكنّى أبا بكر وعبيدالله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إعلام الورى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والارشاد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الكلام لا ينافي ما قاله الطبرسي في مكان آخر من ‏اعلام الورى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وعبيدالله وأبو بكر ابنا أمير المؤمنين وأمهما ليلى بنت مسعود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فإن النص الثاني اكتفى ‏بكنيته دون ذكر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يوضّح بأن المؤرخين والنسابة كانوا يكتفون بالكنية في بعض الأحيان لاشتهار ‏الشخص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يمكن بعد هذا القول بأن ابا بكر كان اسماً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تاج المواليد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العمدة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العدد القوية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242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243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المستجاد من الإرشاد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الدر النظيم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430 والصحيح عبيدالله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وحكى الأربلّيّ (ت 693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‏(‏كشف الغمة‏)‏ قول المفيد دون زيادة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‏(‏ومحمّد ‏الاصغر المكنّى أبا بكر وعبيدالله الشهيدان مع أخيهما الحسين بالطف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أمهما ليلى بنت ‏مسعود الدارمية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الصباغ المالكي (ت 855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(الفصول المهمة في معرفة الأئمة)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‏ومحمّد الاصغر المكنى بأبي بكر وعبدالله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الشهيدان أيضاً مع أخيهما الحسين بكربلاء ‏أمهما ليلى بنت مسعود الدارمية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AD3B48">
      <w:pPr>
        <w:pStyle w:val="Heading3"/>
        <w:rPr>
          <w:lang w:bidi="fa-IR"/>
        </w:rPr>
      </w:pPr>
      <w:bookmarkStart w:id="89" w:name="_Toc496037171"/>
      <w:r>
        <w:rPr>
          <w:rtl/>
          <w:lang w:bidi="fa-IR"/>
        </w:rPr>
        <w:t>وقفة مع السيّد الامين في أعيانه</w:t>
      </w:r>
      <w:bookmarkEnd w:id="89"/>
    </w:p>
    <w:p w:rsidR="00DE0B7A" w:rsidRDefault="00AD3B48" w:rsidP="005E3A4E">
      <w:pPr>
        <w:pStyle w:val="libNormal"/>
        <w:rPr>
          <w:lang w:bidi="fa-IR"/>
        </w:rPr>
      </w:pPr>
      <w:r>
        <w:rPr>
          <w:rtl/>
          <w:lang w:bidi="fa-IR"/>
        </w:rPr>
        <w:t>قال السيّد محسن الأمين</w:t>
      </w:r>
      <w:r w:rsidR="005E3A4E">
        <w:rPr>
          <w:rtl/>
          <w:lang w:bidi="fa-IR"/>
        </w:rPr>
        <w:t>(ت 1370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في</w:t>
      </w:r>
      <w:r w:rsidR="005E3A4E">
        <w:rPr>
          <w:rtl/>
          <w:lang w:bidi="fa-IR"/>
        </w:rPr>
        <w:t xml:space="preserve">(‏أعيان الشيعة‏)‏ في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ما بُدئَ بأب من ‏الكنى</w:t>
      </w:r>
      <w:r w:rsidR="00DE0B7A">
        <w:rPr>
          <w:rtl/>
          <w:lang w:bidi="fa-IR"/>
        </w:rPr>
        <w:t>-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أبو بكر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 مع أخيه الحسين بكربلاء سنة 61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‏الطبري وابن الاثير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شُكَّ في قتله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ذكره الشيخ في رجاله في أصحاب الحسين ... وفي ‏مقاتل الطالبيين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عند ذكر من قتل مع الحسين من أهل بيته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وأبو بكر بن علي بن أبي ‏طالب لم يعرف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وأمه ليلى بنت مسعود ... وفي إبصار العين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بن علي بن ‏أبي طالب اسمه محمّد الأصغر أو عبدالله وأ مّه ليلى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آخر ما مرّ عن المقاتل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أقول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والكلام للسيّد محسن الامين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قد سمعت قول أبي الفرج لم يعرف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أوسع اطلاعاً من كلّ مؤرخ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وسمعت أنّ صاحب المناقب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وسعة اطّلاعه غير منكورة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 يسمه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أما محمّد الأصغر بن علي بن أبي طالب فقد ذكره أبو الفرج في مقاتل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الصحيح عبيدالله والاخير لم يستشهد في كربلاء بل قتل في وقعة المذار مع مصعب بن الزبير قتله المختار ‏حسبما اشتهر في كتب التاريخ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الفصول المهمة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644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D3B4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الطالبيين على ‏حِدَة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يشر إلى أ نّه يكنّى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ندري من أين أخذ ذلك صاحب (إبصار ‏العين)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اعلم بما قال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سمعت أنّ صاحب البحار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اسمه عبيدالله لا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نعلم مأخذه من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‏فإنه لم يسنده إلى كتاب مخصوص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إنّما ذكره عقب قوله ‏(‏قالوا‏)‏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على أنّ أبا الفرج في ‏المقاتل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ذكر يحيى بن الحسن أنّ أبا بكر بن عبيدالله الطلحي حدّثه عن أبيه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‏عبيدالله بن علي قتل مع الحسين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‏(‏وهذا خطأ و إنّما قتل عبيدالله يوم المذار قتله ‏أصحاب المختار بن أبي عبيدة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رأيته بالمذار‏)‏ فهو مضافاً إلى أ نّه لم يذكر تكنية ‏عبيدالله بأبي بكر أنكر قتله بكربلاء أصلاً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يذكر أبو الفرج ولداً لعلي بن أبي طالب ‏قتل بكربلاء اسمه عبدالله غير أخي العباس الذي أ مّه أم البنين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وحاصل الأمر أ نّه لم ‏يتحقّق عندنا اسمه فلذلك</w:t>
      </w:r>
      <w:r>
        <w:rPr>
          <w:cs/>
          <w:lang w:bidi="fa-IR"/>
        </w:rPr>
        <w:t>‎</w:t>
      </w:r>
    </w:p>
    <w:p w:rsidR="00DE0B7A" w:rsidRDefault="005E3A4E" w:rsidP="00AD3B48">
      <w:pPr>
        <w:pStyle w:val="libNormal"/>
        <w:rPr>
          <w:rtl/>
          <w:lang w:bidi="fa-IR"/>
        </w:rPr>
      </w:pPr>
      <w:r>
        <w:rPr>
          <w:rtl/>
          <w:lang w:bidi="fa-IR"/>
        </w:rPr>
        <w:t>ذكرناه في باب الكنى فقط ولم نذكره في باب الأسماء</w:t>
      </w:r>
      <w:r w:rsidRPr="004B0370">
        <w:rPr>
          <w:rStyle w:val="libFootnotenumChar"/>
          <w:rtl/>
        </w:rPr>
        <w:t>(1)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انتهى كلام السيّد</w:t>
      </w:r>
      <w:r>
        <w:rPr>
          <w:cs/>
          <w:lang w:bidi="fa-IR"/>
        </w:rPr>
        <w:t>‎</w:t>
      </w:r>
      <w:r w:rsidR="00AD3B48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الامين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هذا لا يتفق مع ما قاله</w:t>
      </w:r>
      <w:r w:rsidR="00DE0B7A" w:rsidRPr="00DE0B7A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في المجلد الأول من ‏(‏أعيانه‏)‏ في أولاد علي ‏وجزمه بأنّ محمّد الأصغر هو اسم لمن تكنى بأبي بكر إذ قال تحت رقم </w:t>
      </w:r>
      <w:r w:rsidRPr="000374CE">
        <w:rPr>
          <w:rStyle w:val="libFootnotenumChar"/>
          <w:rtl/>
        </w:rPr>
        <w:t>(12)</w:t>
      </w:r>
      <w:r>
        <w:rPr>
          <w:rtl/>
          <w:lang w:bidi="fa-IR"/>
        </w:rPr>
        <w:t xml:space="preserve"> من أولاد ‏الإمام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(12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الاصغر المكنى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وبعضهم عدَّ أبا بكر ومحمّد ‏الأصغر اثنين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والظاهر أ نّهما واحد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عبدالله أو عبيدالله الشهيدين بكربلاء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مّهما ليلى بنت مسعود النهشلية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 xml:space="preserve">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‏‏15...) 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غيرها من أسماء أولاد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هذا من جهة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جهة اخرى كيف يفصل السيّد الأمين محمّد الأصغر عن عبدالله أو عبيدالله معتبراً محمّداً الاصغر هو كنية لأبي بكر دون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هناك من ‏يقول أ نّه كنية لعبدالله دون محمّد كما مر عليك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أعيان الشيعة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أعيان الشيعة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فمن هي أم 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هل هي أسماء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لبابة بنت عبدالله بن ‏العباس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أ مّه أم ولد يقال لها ورقاء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ولماذا لم يذكر اسم أم محمّد الأصغر كما ذكر اسم أم عبدالله أو عبيدالله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فهل أراد بذلك القول بالثنائية لا الوحدة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بأنّ أم محمّد الأصغر 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 عبيد ‏الله هي ليلى النهشلية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أدري كيف يوفّق السيّد بين قول غالب المؤرخين القائلين بأنّ أبابكر بن علي هو ‏ابن ليلى النهشلية لا ابن أم ولد كما يريد السيّد الامين أن يقوله في المجلد الأول في ولد ‏علي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ولماذا لا يذكر السيّد الأمين مَنْ اسمه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كنيته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أبو بكر في ولد ليلى النهشلية الذي ‏أشار إليه الآخرون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في حين أ نّه</w:t>
      </w:r>
      <w:r w:rsidR="00DE0B7A" w:rsidRPr="00DE0B7A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نقل عن أصحاب المقاتل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أول من خرج من إخوة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‏أبو بكر بن علي واسمه عبدالله وأ مّه ليلى بنت مسعود بن خالد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كما مر عليك مثل ذلك ‏عن ابن اعثم في (الفتوح) والعمري في (المجدي)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المسعودي في (التنبيه والإشراف)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والمفيد في (الإرشاد)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والطبرسي في ‏‏(إعلام الورى)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البطريق في (العمدة) بأنّ اسمه 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فهل هؤلاء أقّل ‏اطّلاعاً من أبي الفرج الاصفهاني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بل كيف يمكن أن يوفّق السيّد الأمين بين كلام صاحب ‏(‏مناقب آل أبي طالب‏)‏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الذي ‏قال عنه بأن ‏(‏سعة اطلاعه غير منكورة‏)‏ والذي ترى في نقوله التسمية لا عدمها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وبين ما ‏نقله عن أبي الفرج من أ نّه لم يسمِّه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صحيح أنّ أبا الفرج ذكر محمّد الأصغر في مقاتل الطالبيين على حده ولم يشر إلى أ نّه ‏كان يكنّى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السيّد الأمين أشار إلى اسمه وكنيته ضمن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أنظر أنساب الأشراف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أعيان الشيعة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D3B4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ذكره لأولاد أمير ‏المؤمنين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وبتصوّري أنّ مدرك صاحب ‏(‏إبصار العين‏)‏ كان الجمع بين النصوص التاريخية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‏وقد فعل الشيخ النمازي مثل ما فعله السماوي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قال في ‏(‏مستدركات علم رجال الحديث‏)‏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الكنى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بن أمير المؤمنين كان مع أخويه الحسن والحسين صلوات الله ‏عليهم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وتشرّف بالشهادة يوم 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وبالسلام في الزيارة الرجبية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واسمه محمّد أو ‏عبيدالله المتشرّف بالسلام في زيارة الناحية المقدسة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مّه ليلى بنت مسعود بن خالد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في مكان 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بن أمير المؤمنين مصاديقه ثلاثة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أحدهم ابن الحنفية ‏و يأتي في محله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وثانيهم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الأصغر شهيد 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 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وتشرف بسلام الناحية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ويظهر ‏من بعض أنّ كنيته أبو بكر وقد تقدم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وثالثهم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الأوسط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 أُ مّامة بنت أبي العاص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أيضاً من شهداء ‏الطف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الشيخ محمّد تقي التستري في ‏(‏قاموس الرجال‏)‏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بن علي بن أبي طالب ‏مرّ في محمّد بن أمير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الشيخ في رجاله في أصحاب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بن ‏علي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أخوه قتل معه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أُ مّهُ ...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كان هذا مجمل الكلام عن المكنّى بأبي بكر والمسمى بمحمد الأصغر من ولد علي بن ‏أبي طالب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مستدركات علم رجال الحديث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343 الرقم 16685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والصحيح عبدالله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مستدركات علم الرجال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473 الرقم 12754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قاموس الرجال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236 الرقم 97 وانظر ج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125 الرقم 6473 ترجمة محمّد بن أمير المؤمنين</w:t>
      </w:r>
      <w:r w:rsidR="00AD3B48">
        <w:rPr>
          <w:rFonts w:hint="cs"/>
          <w:rtl/>
          <w:lang w:bidi="fa-IR"/>
        </w:rPr>
        <w:t xml:space="preserve"> </w:t>
      </w:r>
      <w:r w:rsidR="00060B85" w:rsidRPr="00AD3B48">
        <w:rPr>
          <w:rStyle w:val="libFootnote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D3B48">
      <w:pPr>
        <w:pStyle w:val="Heading3"/>
        <w:rPr>
          <w:lang w:bidi="fa-IR"/>
        </w:rPr>
      </w:pPr>
      <w:bookmarkStart w:id="90" w:name="_Toc496037172"/>
      <w:r>
        <w:rPr>
          <w:rtl/>
          <w:lang w:bidi="fa-IR"/>
        </w:rPr>
        <w:lastRenderedPageBreak/>
        <w:t>أبو بكر كنية لمن اسمه عبدالرحمن أو عتيق</w:t>
      </w:r>
      <w:bookmarkEnd w:id="90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انفرد المقريزي (ت 845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‏(‏اتعاظ الحنفاء بأخبار الأئمة الفاطميين الخلفاء‏)‏ ‏بالقول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وعبدالرحمن الذي يكنّى أبا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مّهما ليلى بنت مسعود بن خالد ‏التميمي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كما انفرد المزي (ت 742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‏(‏تهذيب الكمال‏)‏ وتبعه الصفدي في الوافي بالوفيات ‏بالقول بأنّ عتيقاً هو اسم لمن يكنّى بأبي بكر من ولد علي بن أبي طالب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‏‏(‏وعبيدالله يكنّى أبا علي يقال أ نّه قتل بكربلاء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وعبدالرحمن درج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وحمزة درج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‏بكر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عتيق يقال أ نّه قتل بالطف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...‏)‏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ابن حزم (ت 456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‏(‏جمهرة أنساب العرب‏)‏ أبو بكر ضمن اخوة العباس ‏بن علي بن أبي طالب السّقاء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كلام لا يوافقه عليه أحد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يفهم من كلامه بأنّ أبا ‏بكر هو كنية لعبدالله بن علي من أمّ البنين الكلابية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أنّه لم يذكر عبدالله ضمن أولاد أمّ ‏البنين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اكتفى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ابن حزم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‏(‏وقتل أبو بكر وجعفر وعثمان والعباس مع ‏أخيهم الحسين </w:t>
      </w:r>
      <w:r w:rsidR="00DE0B7A" w:rsidRPr="00AD3B48">
        <w:rPr>
          <w:rtl/>
        </w:rPr>
        <w:t>رضي</w:t>
      </w:r>
      <w:r w:rsidR="00AD3B48">
        <w:rPr>
          <w:rFonts w:hint="cs"/>
          <w:rtl/>
        </w:rPr>
        <w:t xml:space="preserve"> </w:t>
      </w:r>
      <w:r w:rsidR="00DE0B7A" w:rsidRPr="00AD3B48">
        <w:rPr>
          <w:rtl/>
        </w:rPr>
        <w:t>‌الله‌</w:t>
      </w:r>
      <w:r w:rsidR="00AD3B48">
        <w:rPr>
          <w:rFonts w:hint="cs"/>
          <w:rtl/>
        </w:rPr>
        <w:t xml:space="preserve"> </w:t>
      </w:r>
      <w:r w:rsidR="00DE0B7A" w:rsidRPr="00AD3B48">
        <w:rPr>
          <w:rtl/>
        </w:rPr>
        <w:t>عنه</w:t>
      </w:r>
      <w:r w:rsidRPr="00AD3B48">
        <w:rPr>
          <w:rtl/>
        </w:rPr>
        <w:t>م‏</w:t>
      </w:r>
      <w:r>
        <w:rPr>
          <w:rtl/>
          <w:lang w:bidi="fa-IR"/>
        </w:rPr>
        <w:t>)‏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بهذا فقد عرفت أنّ أبا بكر لم يكن اسماً كما يتصوّره القارئ ابتداءً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هو كنية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أما ‏لمن اسمه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اسمه 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دعوى أ نّها كنية لمن اسمه عبدالرحمن ‏أو عتيق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فهي دعوى بعيدة عن الصحة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من منفردات المزي وتبعه الصفدي وتلوح ‏على دعوى اسم ‏(‏عتيق‏)‏ ملامح الوضع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حيث جمعوا بين ‏(‏عتيق‏)‏ و ‏(‏أبي بكر‏)‏ في ابناء ‏الإمام علي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وقد يمكننا أن نجمع بين جميع هذه الاقوال أيضاً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لو قلنا وقبلنا إمكان تعدد الأسماء ‏عند العرب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وبذلك فقد يكون الأب وضع اسماً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والاسم الآخر وضعته الأمّ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وثالث الخال أو الجد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يصحّ أن يكون للشخص اسمان أو 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اتعاظ الحنفاء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الجزء الأول في ذكر أولاد أمير المؤمنين كرم الله وجهه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تهذيب الكمال 20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479 ،الوافي بالوفيات 21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سبل الهدى والرشاد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جمهرة أنساب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D3B4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‏الحفاظ على كنية واحدة للأسماء الثلاثة معاً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الشيخ السماوي (ت 1370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(إبصار العين في أنصار الحسين)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وأبو بكر ‏بن علي بن أبي طالب اسمه محمّد أو عبدالله وأ مّه ليلى بنت مسعود ... قيل قتله زجر بن ‏بدر النخعي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 عقبة الغنوي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 رجل من همدان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وجد في ساقية ‏مقتولاً لا يُدرَى من قتله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وذكر بعض الرواة أ نّه تقدّم إلى الحرب وهو يقول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شيخي عليٌّ ذو الفَخارِ الأَطولِ مِن هاشم وهاشِمٌ لا تُعْدَلُ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ولم يزل يقاتل حتى اشترك في قتله جماعة منهم عقبة الغنوي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والذي أَحتمله فيما نحن فيه هو أنّ هناك خلطاً وقع للنسابة والمؤرّخين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تأملت في ‏هذا النص لرأيت الخلط واضحاً مشهوداً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المشهور بأنّ عقبة الغنوي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عبدالله ‏بن عقبة الغنوي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هو قاتل أبي بكر بن الحسن بن علي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المسمى بعبدالله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حسب قول ‏الموضح النسابة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وكذا ما قيل بأنّ قاتله رجل من همدان إذ وجد في ساقية مقتولاً لا يُدْرَى من قتله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هذا ورد في عبيدالله بن علي ابن ليلى النهشلية المقتول في جيش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تقدمت روايته بنحو آخر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هاشم الخير الكريم المفصل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ابصار العين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مقتل الحسين لأبي مخنف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الارشاد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معجم رجال الحديث 22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70 رقم 14000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‏الأخبار الطوال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بغية الطلب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وذكر الطبري في تاريخه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343 ان عبدالله بن ‏عقبة الغنوي قتل أبو بكر بن الحسين بن علي</w:t>
      </w:r>
      <w:r w:rsidR="00AB3B2D">
        <w:rPr>
          <w:rFonts w:hint="cs"/>
          <w:rtl/>
          <w:lang w:bidi="fa-IR"/>
        </w:rPr>
        <w:t xml:space="preserve"> </w:t>
      </w:r>
      <w:r w:rsidR="00DE0B7A" w:rsidRPr="00AB3B2D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وكذلك ابن الأثير في 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430 ‏والبداية والنهاية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المعجم الكبير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103 وباعتقادي أن الحسين هو تصحيف للحسن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في الزيارة المنسوبة إلى الناحية المقدسة ما يخالف كلام الموضح النسابة إذ فرّق بين أبي بكر وعبدالله ففيه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‏السلام على أبي بكر بن الحسن الزكي الولي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المرمي بالسهم الردي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لعن الله قاتله عبدالله بن عقبه الغنوي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‏والسلام على عبدالله بن الحسن بن علي الزكي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لعن الله قاتله وراميه حرملة بن كاهل الأسدي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(انظر بحار ‏الأنوار 36445 و 98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 و 339 و 101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إقبال الأعمال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75 و 743)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B3B2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مصعب بن ‏الزبير وقبره بالمذار في البصرة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نسب بعض المؤرّخين هذا الأمر إلى أخيه عبدالله بن علي ابن ليلى النهشلية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‏لكنّه غير صحيح حسب التحقيق العلمي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وبعد كلّ هذا فلا نستبعد أن يكون عبدالله أو محمّد أو غير ذلك هو ابن علي بن أبي ‏طالب من ليلى النهشلية كُنّي بأبي بكر لوجود إخوة آخرين له من أبيه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‏الأصغر من أم ولد وعبدالله من أم البنين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فالمؤرخون والنّسّابة أطلقوا عليه كنية ‏(‏أبي بكر‏)‏ كي يميّزوه عن أخيه محمّد الأصغر ‏الذي هو من 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أخيه الآخر عبدالله الذي هو ابن أمّ البنين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ويؤيّد ذلك النصوص ‏التالية التي اعتبرت محمّد الأصغر هو غير أبي بكر</w:t>
      </w:r>
      <w:r w:rsidR="00F71947">
        <w:rPr>
          <w:rtl/>
          <w:lang w:bidi="fa-IR"/>
        </w:rPr>
        <w:t>:‏</w:t>
      </w:r>
    </w:p>
    <w:p w:rsidR="00DE0B7A" w:rsidRDefault="005E3A4E" w:rsidP="00AB3B2D">
      <w:pPr>
        <w:pStyle w:val="Heading3"/>
        <w:rPr>
          <w:lang w:bidi="fa-IR"/>
        </w:rPr>
      </w:pPr>
      <w:bookmarkStart w:id="91" w:name="_Toc496037173"/>
      <w:r>
        <w:rPr>
          <w:rtl/>
          <w:lang w:bidi="fa-IR"/>
        </w:rPr>
        <w:t>أبو بكر هو غير محمّد الأصغر</w:t>
      </w:r>
      <w:bookmarkEnd w:id="91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أبو مخنف (ت 157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‏(‏المقتل‏)‏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وقتل الحسين وأ مّه فاطمة بنت رسول ‏الله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وقتل محمّد بن علي بن أبي طالب وأ مّه 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قتله رجل من بني أبان بن دارم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‏وقتل أبو بكر بن علي بن أبي طالب وأمّه ليلى ابنة مسعود بن خالد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أيضاً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ورمى رجل من بني أبان بن دارم محمّد بن علي بن أبي طالب فقتله ‏وجاء برأسه ...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سعد (ت 230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‏(‏الطبقات الكبرى‏)‏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ومحمّد الأصغر بن علي قتل مع ‏الحسين وأ مّه أمّ ولد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AB3B2D">
      <w:pPr>
        <w:pStyle w:val="libNormal"/>
        <w:rPr>
          <w:lang w:bidi="fa-IR"/>
        </w:rPr>
      </w:pPr>
      <w:r>
        <w:rPr>
          <w:rtl/>
          <w:lang w:bidi="fa-IR"/>
        </w:rPr>
        <w:t>وقال ابن الكلبي (ت 204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‏(‏الجمهرة‏)‏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وعبدالله ‏</w:t>
      </w:r>
      <w:r>
        <w:rPr>
          <w:cs/>
          <w:lang w:bidi="fa-IR"/>
        </w:rPr>
        <w:t>‎</w:t>
      </w:r>
      <w:r>
        <w:rPr>
          <w:rtl/>
          <w:lang w:bidi="fa-IR"/>
        </w:rPr>
        <w:t>= عبيدالله</w:t>
      </w:r>
      <w:r>
        <w:rPr>
          <w:cs/>
          <w:lang w:bidi="fa-IR"/>
        </w:rPr>
        <w:t>‎</w:t>
      </w:r>
      <w:r>
        <w:rPr>
          <w:rtl/>
          <w:lang w:bidi="fa-IR"/>
        </w:rPr>
        <w:t xml:space="preserve"> وأبو بكر درجا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‏وأُ مُّهما ليلى بنت مسعود بن خالد بن ... ومحمّد لأمّ ولد قتل مع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مقتل الحسين لأبي مخنف الأزدي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مقتل الحسين لأبي مخنف الأزدي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186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187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الطبقات الكبرى لأبن سعد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B3B2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الحسين</w:t>
      </w:r>
      <w:r w:rsidR="00DE0B7A" w:rsidRPr="00DE0B7A">
        <w:rPr>
          <w:rStyle w:val="libAlaemChar"/>
          <w:rtl/>
        </w:rPr>
        <w:t>عليه‌السلام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الطبري (ت 310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‏(‏تاريخه‏)‏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وقتل محمّد بن علي بن أبي طالب وأمه أم ‏ولد قتله رجل من بني دارم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وقتل أبو بكر بن علي بن أبي طالب وأ مّه ليلى ابنة ‏مسعود ...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نعيم (ت 430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‏(‏معرفة الصحابة‏)‏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وأمّ عبيدالله وأبي 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ليلى بنت ‏مسعود بن خالد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... ومحمّد الأصغر أمّهما أمّ ولد ...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الشيخ المفيد (ت 478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(الاختصاص) تسمية من شهد مع الحسين بن ‏علي</w:t>
      </w:r>
      <w:r w:rsidR="00DE0B7A" w:rsidRPr="00DE0B7A">
        <w:rPr>
          <w:rStyle w:val="libAlaemChar"/>
          <w:rtl/>
        </w:rPr>
        <w:t xml:space="preserve"> عليهما‌السلام</w:t>
      </w:r>
      <w:r>
        <w:rPr>
          <w:rtl/>
          <w:lang w:bidi="fa-IR"/>
        </w:rPr>
        <w:t xml:space="preserve"> بكربلاء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ومحمّد بن علي وأمه 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 بن علي وأمه ‏ليلى بنت مسعود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الجوزي (ت 597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كتبه الثلاثة ‏(‏المنتظم‏)‏ و ‏(‏صفة الصفوة‏)‏ و ‏(‏تلقيح ‏فهوم أهل الأثر‏)‏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وعبيدالله قتله المختار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 قتل مع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أمهما ليلى بنت ‏مسعود ... ومحمّد الأصغر قتل مع الحسين أمّه أم ولد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الشجري (ت 542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‏(‏الأمالي الشجرية‏)‏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ومحمّد بن علي بن أبي ‏طالب</w:t>
      </w:r>
      <w:r w:rsidR="00DE0B7A" w:rsidRPr="00DE0B7A">
        <w:rPr>
          <w:rStyle w:val="libAlaemChar"/>
          <w:rtl/>
        </w:rPr>
        <w:t xml:space="preserve"> عليهما‌السلام</w:t>
      </w:r>
      <w:r>
        <w:rPr>
          <w:rtl/>
          <w:lang w:bidi="fa-IR"/>
        </w:rPr>
        <w:t xml:space="preserve">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قتله رجل من بني أبان بن دارم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بقاتل عبدالله بن ‏علي وأ مّه أمّ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 بن علي بن أبي طالب وأ مّه ليلى بنت مسعود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الأثير (ت 630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‏(‏الكامل في التاريخ‏)‏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وقتل محمّد بن علي وأ مّه أم ‏ولد قتله رجل من بني دارم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وقتل أبو بكر بن علي وأ مّه ليلى بنت مسعود الدارمية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‏شُكَّ في قتله</w:t>
      </w:r>
      <w:r w:rsidRPr="004B0370">
        <w:rPr>
          <w:rStyle w:val="libFootnotenumChar"/>
          <w:rtl/>
        </w:rPr>
        <w:t>(7)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الجمهرة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معرفة الصحابة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88 الرقم 89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الاختصاص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المنتظم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صفة الصفوة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تلقيح فهوم أهل الأثر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الامالي الشجرية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224 ح 807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وقال أحمد بن عبدالله الطبري (ت 694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‏(‏ذخائر العقبى‏)‏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وكان له من الولد ‏أربعة عشر ذكراً ... وعبيدالله قتله المختار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 قتل مع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مّهما ليلى بنت ‏مسعود بن خالد النهشلي وهي التي تزوجها عبدالله بن جعفر ... ومحمّد الأصغر قتل مع ‏الحسين أ مّه أم ولد ...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كثير (ت 774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‏(‏البداية والنهاية‏)‏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ومنهنّ ليلى بنت مسعود بن خالد ‏بن مالك من بني تميم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فولدت له عبيدالله وأبا بكر ... قال الواقدي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فأما محمّد الأصغر ‏فمن أمّ ولد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ابن الصباغ المالكي (ت 855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‏(‏الفصول المهمة في معرفة الأئمة‏)‏ عند ‏ذكره (من قتل من أصحاب الحسين ومن أهل بيته)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وقتل محمّد بن علي وأمه أمّ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‏قتله رجل من بني دارم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وقتل أبو بكر بن علي وأ مّه ليلى بنت مسعود الدارميّة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وبهذا فقد اتّضح لك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وفق هذه النصوص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بأنّ محمّد الأصغر الذي قتله رجل من بني ‏دارم هو من أم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ابن ليلى النهشلية الدارمية الشهير بأبي بكر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قتل ‏رجل من بني دارم لمحمد الأصغر بن ليلى الدارمية بعيد طبقاً للأعراف القبليّة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وبعبارة أخرى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كون ال</w:t>
      </w:r>
      <w:r w:rsidR="00AB3B2D">
        <w:rPr>
          <w:rtl/>
          <w:lang w:bidi="fa-IR"/>
        </w:rPr>
        <w:t>قاتل من بني دارم مُبَعِّداً لاِ</w:t>
      </w:r>
      <w:r>
        <w:rPr>
          <w:rtl/>
          <w:lang w:bidi="fa-IR"/>
        </w:rPr>
        <w:t>نْ يكون المقتول ابن ليلى ‏الدارمية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القاتل من عشيرتها وقبيلتها فلا يقدم على قتل من كان منها بالنظر البدوي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‏وبهذا يكون قتله لمن هو ابن أمّ ولد اقرب إلى الواقع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وبذلك نحتمل وجود ولدين أو ثلاثة أولاد للإمام علي بن أبي طالب قد تَسمَّوا بمحمد ‏الأصغر وقتلوا في الطف مع أخيهم الحسين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أحدهم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أمه أم ولد وهو قتيل الأباني الدارمي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ذخائر العقبى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117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البداية والنهاية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الفصول المهمة في معرفة الأئمة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843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844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والآخر هو الشهير بأبي بكر بن علي وأمه ليلى الدارمية النهشلية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وثالثهم يمكن أن نقول أ نّه ابن أسماء بنت 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ليس ببعيدطبق بعض ‏النصوص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وقد يكون المسمى بمحمد الأصغر هو ابن عبدالله بن جعفر بن أبي طالب والذي تكون ‏جدته أسماء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زوجة الإمام علي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وبذلك يكون محمّد هذا هو حفيد أخ الإمام علي بن أبي ‏طالب (جعفر)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حفيد زوجته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فاختلط الأمر على النسّابة إذ عدّوه ابناً لعلي بن ‏أبي طالب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لكن قد يقال في جواب احتمال كهذا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لماذا لا يقع السلام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زيارة الناحية والرجبية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‏على أبي بكر بن النهشلية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ابن أسماء بنت عميس كما وقع على محم</w:t>
      </w:r>
      <w:r w:rsidR="00AB3B2D">
        <w:rPr>
          <w:rtl/>
          <w:lang w:bidi="fa-IR"/>
        </w:rPr>
        <w:t>ّد الأصغر قتيل ‏الأباني الدارمي</w:t>
      </w:r>
      <w:r>
        <w:rPr>
          <w:rtl/>
          <w:lang w:bidi="fa-IR"/>
        </w:rPr>
        <w:t>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الجواب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السلام الواقع في الزيارات كان على العَيِّنة من أهل البيت وأصحاب ‏الإمام الحسين لا على جميع المستشهدين بين يديه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لمحمّد الأصغر ابن أمير ‏المؤمنين قتيل الأباني خصوصيّة لم تكن عند الآخرين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هناك احتمالات أخرى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B3B2D">
      <w:pPr>
        <w:pStyle w:val="Heading3"/>
        <w:rPr>
          <w:lang w:bidi="fa-IR"/>
        </w:rPr>
      </w:pPr>
      <w:bookmarkStart w:id="92" w:name="_Toc496037174"/>
      <w:r>
        <w:rPr>
          <w:rtl/>
          <w:lang w:bidi="fa-IR"/>
        </w:rPr>
        <w:lastRenderedPageBreak/>
        <w:t>الخلاصة</w:t>
      </w:r>
      <w:bookmarkEnd w:id="92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فتلخّص مما سبق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للإمام علي من ليلى الدارمية النهشلية ابنين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اسم أحدهما ‏عبيدالله المكنّى بأبي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والآخر عبدالله أو محمّد الأصغر المكنّى بأبى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شك المؤرّخون في مقتل اخيه عبيدالله في كربلاء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غالب المصادر تذهب إلى ‏مقتله مع مصعب بن 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وقبره مشهور بالمذار قرب البصرة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أما عبدالله المكنّى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الآخر قد شك في مقتله في 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مر عليك ‏كلام الطبري في عبيدالله وأبي بكر ابنَي الإمام علي من ليلى النهشلية وشكّه في قتلهما في ‏كربلاء بقوله (فزعم هشام بن محمّد أ نّهما قتلا مع الحسين بالطف)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وهناك قول آخر ‏يذهب إلى أ نّه قتل في الطف هذا من جهة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جهة أخرى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بما أنّ لعلي بن أبي طالب ابنين آخرين يشتركان مع الابن الثاني ‏لليلى النهشلية في الاسم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أحدهما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ابن أم البنين الكلابية والذي اسمه عبدالله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أخو العباس وعثمان وجعفر 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والثاني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الأصغر ابن أمّ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واللَّذان استُشهدا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يستبعد أن ‏يكون المؤرّخون والنّسابة وأصحاب المقاتل كنّوا المسمى بعبدالله أو محمّد بن ليلى النهشلية ‏بأبي بكر كي يميّزوه عن أخويه من قبل الأَب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يكون أبا بكر هذا هو ابن الإمام الحسن المجتبى ابن الإمام عليّ فنسب إلى الإمام ‏عليّ لعلل رجوها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لا يكون (أبو بكر) كنية لابن ليلى النهشلية بل هو 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خصوصاً إن صحَّ كتاب ‏معاوية المروّي في كتاب سليم بن قيس إلى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والذي 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‏(‏وقد بلغني وجائني ‏بذلك بعض من تثق به من خاصّتك بأنّك تقول لشيعتك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الضالة</w:t>
      </w:r>
      <w:r>
        <w:rPr>
          <w:cs/>
          <w:lang w:bidi="fa-IR"/>
        </w:rPr>
        <w:t>‎</w:t>
      </w:r>
      <w:r>
        <w:rPr>
          <w:lang w:bidi="fa-IR"/>
        </w:rPr>
        <w:t xml:space="preserve"> ]</w:t>
      </w:r>
      <w:r>
        <w:rPr>
          <w:cs/>
          <w:lang w:bidi="fa-IR"/>
        </w:rPr>
        <w:t>‎</w:t>
      </w:r>
      <w:r>
        <w:rPr>
          <w:rtl/>
          <w:lang w:bidi="fa-IR"/>
        </w:rPr>
        <w:t>وبطانتك بطانة السوء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‏‏(‏إنّي قد سميت ثلاثة بنين لي أبا بكر وعمر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B3B2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سمعتموني أترحَّم على أحد من أئمّة الضلالة فإنّي أعني بذلك بَنِيَّ‏)‏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فلو صح خبر كتاب سليم بن قيس وادعاء معاوية بن أبي سفيان فيُتَصَوَّرُ بدواً بأنّ أبا ‏بكر هو اسم لأحد ولد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والأرجح أن يكون ابن ليلى النهشلية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‏ليس بين ولد الإمام علي من سُمِّي أو كُنِّي بأبي بكر غير هذا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الخبر سيدعونا إلى القول بأن اسم أبي بكر قد أطلق على ابن ليلى النهشلية منذ ‏زمان معاوية بن أبي سفيان لا بعد واقعة كربلاء كما يستفاد من تحليلنا السابق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لكن هذا الكلام هو الآخر غير صحيح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التسمية أعّم من الاسم والكنية واللقب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‏وأنّ رسول الله حينما أمرنا بتحسين الأسماء عنى أيضاً تحسين الكنى والألقاب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‏ومثله قوله ت</w:t>
      </w:r>
      <w:r w:rsidR="00AB3B2D">
        <w:rPr>
          <w:rtl/>
          <w:lang w:bidi="fa-IR"/>
        </w:rPr>
        <w:t>عالى (وَلاَ تَنَابَزُواْ بِالاْ</w:t>
      </w:r>
      <w:r>
        <w:rPr>
          <w:rtl/>
          <w:lang w:bidi="fa-IR"/>
        </w:rPr>
        <w:t>لْقَابِ بِئْسَ الاِسْمُ الْفُسُوقُ)فهو لا يعني عدم التنابز ‏بالألقاب بما هي القاب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يعني عدم التنابز بالأسماء والكنى والألقاب معاً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مضافاً إلى ذلك وجود هذه الجملة في نسخة (ج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من كتاب سليم بن قيس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‏(‏إنك قد ‏سميت ثلاثة بنين 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كنيت أحدهم أبا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وسميت الاثنين عمر وعثمان‏)‏ وهو مُبَعِّدٌ أن ‏يكون أبو بكر اسماً لابن ليلى النهشلية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ويضاف إلى ذلك أنّ لفظة الاسم تطلق على الكنية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أخرج مسلم والبخاري ‏بسنديهما عن سهل بن سعد الساعدي أ نّه قال في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رسول الله</w:t>
      </w:r>
      <w:r w:rsidR="000374CE" w:rsidRPr="000374CE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سماه بأبي تراب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يكن له اسم أحبّ إليه منه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ومما يمكن احتماله في أبي بكر بن علي أيضاً هو وقوع الالتباس على المؤرخين ‏والنسابة وأصحاب المقاتل وخلطهم بين ولد عبدالله بن جعفر وبين ولد الإمام علي بن أبي ‏طالب أو بين أبو بكر بن الحسن بن عليّ بن أبي طالب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صحيح البخاري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1358 ح 3500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2316 ح 5924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صحيح مسلم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1874 ح 2409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B3B2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وبين المكنّى بأبي 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أعني عبدالله بن عليّ ابن ليلى النهشلية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زوجة عبدالله بن ‏جعفر بعد الإمام عليّ 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لأن المعروف بأنّ عبدالله بن جعفر قد تزوّج ليلى النهشلية بعد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جمع ‏بين زوجة علي (ليلى) وبنته (زينب)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أولاد ليلى النهشلية وزينب بنت علي بن أبي ‏طالب وأولاد غيرهم من نساء عبدالله بن جعفر كانوا مع الحسين بن علي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‏عبدالله بن جعفر كان قد سمح لولده بأن يخرجوا مع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فليس من البعيد أن يخلط ‏النسابة والمؤرّخون بين أبي بكر بن عبدالله بن جعفر وبين أحد ولد علي من ليلى ‏النهشلية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المسمى بعبدالله ويطلقوا عليه لقب أبي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يكون هذا الأمر مقصوداً من قبل بعض المؤرّخين والنّسابة لكي يكملوا أسماء ‏الثلاثة في ولد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ولعلَّ المسمّى بعبدالله أو محمّد ابن ليلى النهشلية لم يكن ابناً لعلي بل هو ابن عبدالله بن ‏جعفر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يكون هذا هو أخو عبدالله بن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أ مّهم أسماء بنت عميس قد تزوّجها ‏الإمام علي بعد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لها ولدان من جعفر بن أبي طالب باسم محمّد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محمّد الأكبر الذي قتل مع عمه علي في صفين وقيل بتستر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والآخر محمّد الأصغر المقتول مع ابن عمه الحسين في كربلاء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يقال أيضاً بأنّ ما حكوه عن عبدالله بن جعفر بن أبي طالب وأ نّه سَمَّى أحد ولده ‏بأبي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نّها كانت كنية لمن اسمه محمّد الأصغر من ولده المقتول في كربلاء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 فلا يستبعد أن يختلط ولد ليلى الدارمية النهشلية من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ولدها من عبدالله ‏بن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يمكن أن ينسب ولد عبدالله بن جعفر الآخرين إلى جدّتهم أسماء بنت ‏عميس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ينسب ولد أسماء من غير علي إلى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B3B2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وبالعكس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يكون أبو بكر بن علي هذا هو عبدالله بن الحسن بن علي بن أبي طالب المكنّى ‏بأبي بكر والمستشهد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لاتحاد ما قيل فيهما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وعلى أيّ حال فحياة أبي بكر بن علي بن أبي طالب لم تكن واضحة المعالم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كأخيه ‏عمر الاطرف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ولم يكن له دورٌ مهمّ كالعباس أو مسلم بن عقيل أو زهير بن القين أو ‏غيرهم من أصحاب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يكن قتله مفجعاً كقتل عبدالله الرضيع بن الحسين بن ‏علي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فهذه العلل واختلاط اسمه وكنيته مع اسم وكنية الآخرين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كلّ هذه الامور لا تجعل ‏حياته واضحة تماماً كحياة غيره من أبطال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ولأجله لم يسلّط خطباء المنبر ‏الحسيني الضوءَ على شخصيته كما يسلّطون الضوء على كبار رجالات كربلاء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فأبو بكر بن علي لم يثبت قتله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 شهادته مشكوك فيها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حتى أنّ ‏الشيخ شمس الدين ذكره كما ذكر عمر بن علي الأطرف ضمن العشرة المشكوك في ‏قتلهم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فعدم ذكرهم جاء لهذه العلل والأسباب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لا لتكنيِّه بأبي بكر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يريد البعض ‏أن يصور ذلك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والخطباء يتعرضون إلى الشخصيات البارزة والمهمة في واقعة كربلاء ‏مثل موقف زينب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وخطبة علي بن الحسين في مجلس 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ودخول مسلم إلى الكوفة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‏وأخبار ساقي عطاشى كربلاء العباس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وأمثالها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تلك المواقف لم تكن ‏كمواقف أبي بكر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عمر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أو عثمان بن علي وهؤلاء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على فرض ‏شهادتهم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فهم شهداء كغيرهم من الشهداء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أنّ الخطباء لا يذكرون جميع الشهداء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ترى بين الشهداء من هم من أولاد ‏جعفر بن أبي طالب وعقيل بن أبي طالب وغيرهم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واسمائهم غير اسماء الثلاثة ومع ذلك ‏لا يُذكَرون بأجمعهم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فالخطباء لا يذكرون إلاّ العِينة من الشهداء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أنصار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B3B2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وهذا لا يعني عدم احترامهم وتجليلهم للشهداء غير المذكورين على المنابر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فكيف ‏بمن شك في قتله في كربلاء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أبي بكر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بن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فعمر بن علي بن الصهباء التغلبية لم يثبت مشاركته في الطف فضلاً عن شهادته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‏أن أمر شهادته لا يختلف عما قيل في أخيه أبي بكر بن علي ووقوع التصحيف 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‏يستبعد أن يصحفوا عمرو بن الحسن بن علي إلى عمر ثم يسقطو اسم الحسن فيقولوا ‏بوجود عمر بن علي بن أبي طالب في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 المستشهد هو ابن أخيه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‏عمرو = عمر بن الحسن بن علي بن أبي طالب لا عمر بن علي بن أبي طالب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ما قالوه أيضاً في أبناء الإمام الحسين وأن له ابنان باسم أبي بكر وعمر في حين ‏لم يثبت هذا الأمر ولو كان فهما للإمام الحسن لا الحسين حسبما مر الكلام عنه قبل قليل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وبهذا فقد عرفت حال أبو بكر بن علي بن ليلى النهشلية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وأنّه لم يكن له دور كغيره ‏من أبطال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شكّ في قتله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فرض كونه من شهداء 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فدوره ليس ‏بأكبر من أدوار عبدالله وجعفر وعثمان أبناء أمّ البنين الذين لم يُسَلَّط الضوء عليهم حينما ‏ننقل وقائع كربلاء كما يُسلَّط على أخيهم العباس السقّاء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كل ذلك بعد الوقوف على أقوال ‏البعض وأ نّهم يشككون في مقتله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إذن الحساسية لم تكن مع أسمائهم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بما أنّها أسماء تطابق لأسماء الثلاثة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بل لعدم ‏وجود أدوار رئيسة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كغيرهم من رجالات كربلاء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خطباء المنبر الحسيني يذكرون هذه الاسماء في السنة مرة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يوم عاشوراء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‏أي عند قراءتهم للمقتل الحسيني في اليوم العاشر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في غير تلك المناسبة فيقتصرون ‏على نقل المشاهد الهامة من واقعة كربلاء كمواقف العباس وزينب و ...‏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بهذا أختم جوابي عن السؤالين المطروحين سابقاً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وأقول لمن يثير هكذا شبهات</w:t>
      </w:r>
      <w:r w:rsidR="00F71947">
        <w:rPr>
          <w:rtl/>
          <w:lang w:bidi="fa-IR"/>
        </w:rPr>
        <w:t>:‏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عرفت على ضوء الصفحات السابقة بأنّ الإمام عليّاً لم يُسّمِ ابنه بعمر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 ‏عمر بن الخطاب هو الذي طلب من الإمام علي أن يهبه تسمية ولده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يكون ‏اسم عمر هو الاسم الأول من أسماء الثلاثة في أولاد الإمام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 يأتي اسم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وضع هذا الاسم من قبل الإمام بعد مقتل عثمان لا لعثمان ابن ‏عفان بل لعثمان بن مظعون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ثم يأتي الاسم الثالث وهو المشتهر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آخر من تسمى وتكنى بأسماء ‏الثلاثة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 إنّ معرفتنا بولادة هؤلاء الثلاثة من ولد الإمام علي يدلّنا على عدم وجود ‏الترتيب في أسماء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ويثبت كذب من قال أنّ الإمام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سمّاهم بالترتيب ‏مستدّلاً على وجود المحبّة بين الإمام علي والثلاثة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 يثبت وجود ولدين للإمام علي باسم عمر أو عثمان أو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ومَن أراد التأكُّد ‏من صحّة كلامنا فليراجع كتاب (الجريدة في أصول أنساب العلويين) للسيّد حسين ‏الزرباطي فإنّه</w:t>
      </w:r>
      <w:r w:rsidR="00DE0B7A" w:rsidRPr="00DE0B7A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سعى أن يحصل على أكبر عدد من ولد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فجمع بين ‏روايتي المفيد في (الإرشاد) والشبلنجي في (نور الأبصار) فذكر خمسة عشر ابنا وإحدى ‏وعشرين بنتاً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فصاروا 36 شخصاً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 أقف بين تلك الأسامي على عمر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وعمر 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جعفر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‏وجعفر الأكبر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مع أ نّه ذكر ثلاثة أولاد سمّوا بمحمد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بن الحنفية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محمّد الأوسط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وبنتان سمّيتا بزينب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زينب الكبرى وزينب الصغرى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 كلثوم ‏الكبرى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 كلثوم الصغرى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ورملة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ورملة الصغرى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ورقية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ورقية الصغرى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فلو كان للإمام عُمَران أو عثمانان أو جعفران أو أي شي آخر لذكره الزرباطي كما ‏شاهدناه في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وزينب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 كلثوم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ورملة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ورقية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إنّ ما جاء به الزرباطي كان أقصى ما يمكن أن يقال في ولد الإمام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جمع ‏بين الثابت والمنسوب من ولد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لم نقف على ولد للإمام علي أكثر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B3B2D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مما جاء في هذا الجمع بين روايتي المفيد والشبلنجي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يؤكّد بأنّ زيادة شيخ ‏الشرف هي زيادة منه لم يوافقه عليها الآخرون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وكلامنا هذا يؤيده ما جاء في كتب ‏الزيدية وخصوصاً ما جاء في كتاب (الاحكام) ليحيى بن الحسين الزيدي والذي مّر سابقاً ‏حين الكلام عن عمر الأطرف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يحيى بن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بلغنا عن علي بن أبي طالب أ نّه ‏دعا بنيه وهم أحد عشر رجلاً أولهم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وعبيدالله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بكر ‏بنوا علي بن أبي طالب ...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 من أراد القول بأن للإمام عمَرين أو عثمانين أو جعفرين أراد أن يجمع بين شتى ‏الأقوال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 رأى عند الذهبي السني مثلا كلمة عمر الأكبر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وعند الآخر عمر ‏الأصغر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فأراد الجَمْعَ بينهما والقول بأنّ هناك عمرين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وازداد عزماً على هذا الجمع ‏حينما وقف على أنّ أحدهما عاش إلى سنة ثمانين أو خمسة وثمانين والآخر قتل في ‏الطف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هؤلاء كان الشيخ النمازي الذي قال في (مستدركات علم الرجال) وبعد أن ‏ذكر قول ابن الجوزي في (تذكرة الخواص)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يستفاد من تصريحه بعمر الاكبر ‏وأ نّه عاش خمساً وثمانين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لم يكن من شهداء الطفّ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له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عمر ‏الأصغر وهو من الشهداء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فله ابنان يسميان بعمر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الأصغر والأكبر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فالأصغر أمه الصهباء كان من شهداء الطف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والأكبر بقي إلى خمس وثمانين 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فيكون له عُمَران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أنّ له محمَّدين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أحدهما ‏من شهداء الطف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والثاني محمّد بن الحنفية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بل له ثلاثة أولاد تسمي بمحمد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وكما أنّ له ‏عباسيين وعثمانيين وجعفرين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...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ولمولانا علي بن الحسين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 ‏الأصغر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وكذلك غيرهم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الأحكام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مستدركات علم رجال الحديث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والعجيب من الشيخ النمازي أنّه لا يفطن إلى أنّ الصهباء كانت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احدى الاقوال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‏من سبي اليمامة أي في سنة 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12 للهجرة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عمر الأطرف ولد حينما قام عمر بين ‏سنة 12 إلى 24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فكيف يكون من ولد في سنة 14 للهجرة هو الأصغر عند واقعة الطف الواقعة في سنة ‏‏61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بل من هي أم عمر الأكبر وما اسمها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ومتى تزوجها الإمام ؟! فلو أراد القائل إثبات ‏كونه أكبر من ابن الصهباء كان عليه أن يذهب إلى ولادته قبل أخذ أسرى عين التمر أو ‏اليمامة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أن تكون ولادته قبل زمن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زمن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وللزم عليه أن ‏يكون أكبر من محمّد ابن الحنفية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 نّا لم نقف على اسم عمر بين ولد فاطمة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‏أُمامة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خولة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الحال لم نقف على اسمه بين من هي أم ولد من إماء ‏الإمام علي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ليس من الثابت أنّ للإمام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عثمانين وجعفرين وعباسين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هي من ‏زيادات شيخ الشرف انفرد بها ولم يوافقه عليها أحد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فالاختلاف في اسمه وأ نّه هل هو محمّد الأصغر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الشك في ‏مقتله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وأيضاً الشك في مقتل محمّد الأصغر الذي هو من أم ولد أو من ليلى ‏النهشليه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وعدم وجود دور بارز مشهود لأبي بكر بن علي أو عمر بن علي كدور أبي ‏الفضل العباس وغيرها من الأمور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كلها جعلتهم لا يأتون باسم عمر وأبي بكر ابني علي ‏بن أبي طالب في المجالس الحسينية إلاّ قليلا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ونحن بهذا الكلام قد فنّدنا ما أثاره البعضُ من شبهات في موضوع التسمية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إليك ‏الآن الكلام عن القسم الثاني وهو موضوع التكنّي بأبي بكر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أعيان الشيعة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610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قاموس الرجال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مصعب الزبيري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الاصغر درج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واُمه أم ولد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AB3B2D">
      <w:pPr>
        <w:pStyle w:val="Heading2Center"/>
        <w:rPr>
          <w:lang w:bidi="fa-IR"/>
        </w:rPr>
      </w:pPr>
      <w:bookmarkStart w:id="93" w:name="_Toc496037175"/>
      <w:r>
        <w:rPr>
          <w:rtl/>
          <w:lang w:bidi="fa-IR"/>
        </w:rPr>
        <w:lastRenderedPageBreak/>
        <w:t>القسم الثاني</w:t>
      </w:r>
      <w:bookmarkEnd w:id="93"/>
    </w:p>
    <w:p w:rsidR="00DE0B7A" w:rsidRDefault="005E3A4E" w:rsidP="00AB3B2D">
      <w:pPr>
        <w:pStyle w:val="libCenter"/>
        <w:rPr>
          <w:lang w:bidi="fa-IR"/>
        </w:rPr>
      </w:pPr>
      <w:r>
        <w:rPr>
          <w:rtl/>
          <w:lang w:bidi="fa-IR"/>
        </w:rPr>
        <w:t>في التكنية بأبي بكر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كان يمكنني أن أبحث هذا الأمر ضمن القسم الأول من هذا الكتاب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كلمة (أبي ‏بكر) عند العرب تقع تارة اسماً واُخرى كنية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لكنّي آليت على نفسي أن أفرد لها قسماً ‏خاصاً كي يمكنني توضيح بعض الأمور العالقة بها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لاعتقادي بأ نّها تقع كنيةً أكثر من ‏وقوعها اسماً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وها أنا ذا أدخل في صلب الموضوع من خلال ثلاثة محاور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المحور الأول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وفيه نبحث عن معنى ‏(‏بكر‏)‏ و ‏(‏أبي ‏بكر‏)‏ عند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أنّ هذه الكنية تأتي للمدح أم للذم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‏أم لهما معاً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لا هذا ولا ذاك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المحور الثاني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وفيه نتكلم عن تاريخ إطلاق هذه الكلمة ‏على ‏(‏ابن أبي قحافة‏)‏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أنّها كانت له في الجاهلية أم ‏اُطلقت عليه في الإسلام ؟ وهل أ نّها كنية خاصة به أم كُنِّي ‏بها آخرون أيضاً ؟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المحور الثالث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وفيه نشير إلى المسمَّين أو المكنَّين بأبي ‏بكر من ولد أئمّة أهل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المكنين من الأئمّة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وهل ‏أنّ هذه الكنية هي من وضعهم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أم من وضع ‏غيرهم ؟ وبيان دور المتأخرين في إبدال كنية بعض ‏الطالبيين وجعلها اسماً لهم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وأخيراً نتكلّم عن مدى صحّة الخبر المنسوب إلى الإمام ‏الصادق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أرجو من شفاعة علي إلاّ وأنا ‏أرجو من شفاعة أبي بكر مثله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ولقد ولدني مرَّتين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تهذيب الكمال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سير اعلام النبلاء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اصول اعتقاد أهل السنة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1301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44358">
      <w:pPr>
        <w:pStyle w:val="Heading3"/>
        <w:rPr>
          <w:lang w:bidi="fa-IR"/>
        </w:rPr>
      </w:pPr>
      <w:bookmarkStart w:id="94" w:name="_Toc496037176"/>
      <w:r>
        <w:rPr>
          <w:rtl/>
          <w:lang w:bidi="fa-IR"/>
        </w:rPr>
        <w:lastRenderedPageBreak/>
        <w:t>المحور الأوّل</w:t>
      </w:r>
      <w:bookmarkEnd w:id="94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في معنى ‏(‏بكر‏)‏ و ‏(‏أبي بكر‏)‏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ممّا لا شك فيه أنّ الحياة في الجزيرة العربية تختلف عن غيرها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وذلك لطبيعتها ‏الصحراوية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ولكون الساكنين فيها بَدْواً رحّلاً يتنقّلون بين الصحارى والأودية والجبال ‏بحثاً عن الكلأ والماء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ونظراً لهذه الحالة الاجتماعية والطبيعية كانوا يهتمّون بالنبات والحيوان كثيراً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فقد صنف النضر بن شميل (ت 204) مجموعته اللغوية المسماة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(الصفات) عن ‏الزرع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والكرم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والبقول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والاشجار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والرياح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والسحاب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والأمطار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وتبعه في ذلك ‏أبو عمرو الشيباني (ت 206) بكتاب النخلة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وأعقبهما الأصمعي (ت 213) بكتابه ‏النخلة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ألف ابن الأعرابي (ت 231) كتاب صفة النخل وصفة الزرع والنبت والبقل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كتب أبو زيد الأنصاري (ت 215) كتاباً في التمر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ومحمّد بن حبيب ‏‏(ت 245)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والحسين بن خالويه (ت 370) كتاباً في الشجر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ألّف أبو حاتم ‏السجستاني (ت 255) في الكَرْم خاصة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كتب الجاحظ (ت 255) والدميري (ت 742) وغيرهما في الحيوان عموماً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وابن الكلبي (ت 204) في (نسب الخيل في الجاهلية والإسلام)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عبيدة (ت ‏‏210) والأصمعي (ت 216) في (الخيل)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الأعرابي (ت 231) والعيد جاني (ت ‏‏430) في (أسماء خيل العرب وأنسابها وفرسانها)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والصاحبي التاجي (ت بعد 677) ‏كتاب (الحلبة في أسماء الخيل المشهورة في الجاهلية والإسلام)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غيرها من عشرات ‏الكتب المؤلفة في الخيل والبغال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والحمير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كما ألّف النضر بن شميل (ت 204) والشيباني (ت 206)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وسعيد بن اُوس ‏الأنصاري (ت 215)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والأصمعي (ت 216)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زياد الكلالي (ت 215)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ونصر ‏بن يوسف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تلميذ الكسائي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وأحمد بن حاتم (ت 231)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السكّيت (ت 246)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‏والضبّي (ت 250)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والجاحظ (ت 255)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والسجستاني (ت 255)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والرياشي (ت ‏‏257)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وغيرهم كُتُباً في الإبل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فالخيل والإبل رأس تلك الحيوانات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وخصوصاً الإبل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لمعرفتها بالطرق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‏وصبرها على الأذى والبلاء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وحملها للإنسان ومأكوله وملبوسه ومتاعه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وقدرتها على ‏تحمّل العطش لمدّة عشرة أيام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وعيشها في الصحراء وعشقها للشمس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وقدرتها في ‏التعرف على النبات المسموم بالشم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جعل الله لها خصائص كثيرة اُخرى في وبرها وبولها ولبنها وشحمها وعظمها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‏فقالوا عنها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إذا أحرق وبر الإبل ووضع على الدم سكن وقطع الدم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إذا شرب السكران ‏من بول الإبل أفاق من حينه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وإنّ بوله ينفع من ورم الكبد و يزيد في الباه ويكثر الشعر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‏وان التمضمض بلبنه يحمي الأسنان من التسوّس وينفع الأسنان المأكولة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وإنّ رائحة ‏شحمه تخيف الحيتان فتولّي هاربة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عظمه يفيد الصرعى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غيرها من عشرات ‏الخصائص والفوائد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حتى قيل فيها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 حملت أثقلت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سارت أبعدت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حُلِبت ‏أروت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نُحِرت أشبعت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فالإبل عزٌّ لأهلها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والغنم بركة كما جاء في الحديث النبوي الشريف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وقد حرم ‏يعقوب على نفسه اكل الإبل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اجتهاداً من عند نفسه كما يقولون 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كانت لرسول الله ‏ناقة سميت بالقصواء أو العصباء أو الجدعاء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كل هذه الأمور جعلت العرب تعتزّ بالإبل وتهتمّ بها وتتفاخر بما لها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وتؤلّف كتباً ‏في صفاتها وخصائصها وأسمائها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وتنظم الأشعار فيها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وتسمّي لكل فترة من فترات ‏عمرها أسماءً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كالفصيل وابن مخاض وابن لبون و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ولو راجعت كتاب (الإفصاح في فقه اللغة) مثلاً لوقفت على أسماء كثيرة موضوعة ‏لرأس البعير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وعنقه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وصدره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وبطنه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وكرشه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وذنبه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وضرعه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وقوائمه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وأنواع ‏رضاعه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كما أ نّهم ميّزوا بين الذكر والأنثى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فوضعوا اسم الجمل على الذكر من الإبل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‏والناقة للأنثى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والبعير لهما معاً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أكّد سبحانه وتعالى على خصائص هذه الأنعام للناس في قول</w:t>
      </w:r>
      <w:r w:rsidR="00744358">
        <w:rPr>
          <w:rtl/>
          <w:lang w:bidi="fa-IR"/>
        </w:rPr>
        <w:t xml:space="preserve">ه </w:t>
      </w:r>
      <w:r w:rsidR="00744358" w:rsidRPr="00744358">
        <w:rPr>
          <w:rStyle w:val="libAlaemChar"/>
          <w:rtl/>
        </w:rPr>
        <w:t>(</w:t>
      </w:r>
      <w:r w:rsidR="00744358" w:rsidRPr="00744358">
        <w:rPr>
          <w:rStyle w:val="libAieChar"/>
          <w:rtl/>
        </w:rPr>
        <w:t>وَالا</w:t>
      </w:r>
      <w:r w:rsidRPr="00744358">
        <w:rPr>
          <w:rStyle w:val="libAieChar"/>
          <w:rtl/>
        </w:rPr>
        <w:t>َنْعَامَ خَلَقَهَا لَكُمْ ‏فِيهَا دِفْءٌ وَمَنَافِعُ وَمِنْهَا تَأْكُلُونَ * وَلَكُمْ فِيهَا جَمَالٌ حِينَ تُرِيحُونَ وَحِينَ تَسْرَحُونَ * ‏وَتَحْمِلُ أَثْقَالَكُمْ إِلَى بَلَد لَّمْ تَكُونُواْ بَالغِيهِ إِلاَّ بِشِقِّ الأَنفُسِ إِنَّ رَبَّكُمْ لَرَؤوفٌ رَّحِيمٌ * وَالْخَيْلَ ‏وَالْبِغَالَ وَالْحَمِيرَ لِتَرْكَبُوهَا وَزِينَةً وَيَخْلُقُ مَا لاَ تَعْلَمُونَ</w:t>
      </w:r>
      <w:r w:rsidRPr="00744358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وقوله تعالى </w:t>
      </w:r>
      <w:r w:rsidRPr="00744358">
        <w:rPr>
          <w:rStyle w:val="libAlaemChar"/>
          <w:rtl/>
        </w:rPr>
        <w:t>(</w:t>
      </w:r>
      <w:r w:rsidR="00744358">
        <w:rPr>
          <w:rStyle w:val="libAieChar"/>
          <w:rtl/>
        </w:rPr>
        <w:t>أَفَلاَ يَنظُرُونَ إِلَى الاْ</w:t>
      </w:r>
      <w:r w:rsidRPr="00744358">
        <w:rPr>
          <w:rStyle w:val="libAieChar"/>
          <w:rtl/>
        </w:rPr>
        <w:t>بِلِ كَيْفَ خُلِقَتْ وَإِلَى السَّمَآءِ كَيْفَ رُفِعَتْ</w:t>
      </w:r>
      <w:r w:rsidRPr="00744358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وقوله تعالى </w:t>
      </w:r>
      <w:r w:rsidRPr="00744358">
        <w:rPr>
          <w:rStyle w:val="libAlaemChar"/>
          <w:rtl/>
        </w:rPr>
        <w:t>(</w:t>
      </w:r>
      <w:r w:rsidRPr="00744358">
        <w:rPr>
          <w:rStyle w:val="libAieChar"/>
          <w:rtl/>
        </w:rPr>
        <w:t>أوَلَمْ يَرَوْاْ أَنَّا خَلَقْنَا لَهُم مِّمَّا عَمِلَتْ أَيْدِينَآ أَنْعَاماً فَهُمْ لَهَا مَالِكُونِ * ‏وَذَلَّلْنَاهَا لَهُمْ فَمِنْهَا رَكُوبُهُمْ وَمِنْهَا يَأْكُلُونَ وَلَهُمْ فِيهَا مَنَافِعُ وَمَشَارِبُ أَفَلاَ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مسند البزار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زوائد الهيثمي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487 عن ابن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والمعجم الكبير 24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ومسند أحمد ‏‏6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424 عن أم هانيء عن رسول الله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النحل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الغاشية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44358">
      <w:pPr>
        <w:pStyle w:val="libNormal0"/>
        <w:rPr>
          <w:rtl/>
          <w:lang w:bidi="fa-IR"/>
        </w:rPr>
      </w:pPr>
      <w:r w:rsidRPr="00744358">
        <w:rPr>
          <w:rStyle w:val="libAieChar"/>
          <w:rtl/>
        </w:rPr>
        <w:lastRenderedPageBreak/>
        <w:t>يَشْكُرُونَ</w:t>
      </w:r>
      <w:r w:rsidRPr="00744358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ومن تلك الألفاظ الموضوعة ‏(‏البكر‏)‏ و ‏(‏البكرة‏)‏ وهي أسماء للفتيّ من الإبل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ذلك ‏الحيوان المحبوب والمهم في الجزيرة العربية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فكنية ‏(‏أبي بكر‏)‏ لم تكن كنية بذيئة عند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في اطلاقها على أحد ‏عيبٌ ذاتي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تكن مختصه بأبن أبي قحافة فقد تكنى به اخرون من قبله ومن بعده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أجل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قد يؤتى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‏(‏أبي الفصيل‏)‏ استنقاصاً للطرف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وتصغيراً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حسب ‏الاستعمال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ومثلها في ذلك مثل الرّقاع قِبالَ الحذّاء والكنّاس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مقابل المنظِّف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والنجار مقابل مهندس الديكور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إلى غيرها من عشرات الكلمات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والكنية قد يلحظ فيها نحوٌ من المعاني المُرادة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تشير إلى الحسن والقبح والخير ‏والشر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تأتي تكريماً كما قد تأتي توهيناً أو إخباراً</w:t>
      </w:r>
      <w:r w:rsidR="00DE0B7A">
        <w:rPr>
          <w:rtl/>
          <w:lang w:bidi="fa-IR"/>
        </w:rPr>
        <w:t>.</w:t>
      </w:r>
    </w:p>
    <w:p w:rsidR="00DE0B7A" w:rsidRDefault="005E3A4E" w:rsidP="007443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فالله سبحانه وتعالى لم يأت بذكر عمّ رسول الله أبي لهب في القرآن الكريم إكراماً له ‏في قوله </w:t>
      </w:r>
      <w:r w:rsidRPr="00744358">
        <w:rPr>
          <w:rStyle w:val="libAlaemChar"/>
          <w:rtl/>
        </w:rPr>
        <w:t>(</w:t>
      </w:r>
      <w:r w:rsidRPr="00744358">
        <w:rPr>
          <w:rStyle w:val="libAieChar"/>
          <w:rtl/>
        </w:rPr>
        <w:t>تَبَّتْ يَدَآ أَبِي لَهَب وَتَبَّ</w:t>
      </w:r>
      <w:r w:rsidRPr="00744358">
        <w:rPr>
          <w:rStyle w:val="libAlaemChar"/>
          <w:rtl/>
        </w:rPr>
        <w:t>)</w:t>
      </w:r>
      <w:r>
        <w:rPr>
          <w:rtl/>
          <w:lang w:bidi="fa-IR"/>
        </w:rPr>
        <w:t xml:space="preserve"> بل جاء بها ذماً‏</w:t>
      </w:r>
      <w:r>
        <w:rPr>
          <w:cs/>
          <w:lang w:bidi="fa-IR"/>
        </w:rPr>
        <w:t>‎</w:t>
      </w:r>
      <w:r w:rsidR="00744358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وتجريحاً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غيرها من الكنى التي توضع بعناية ما خيراً كانت أم شراً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إخباراً كانت أم ‏إعلاماً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فالناس كانوا يكنون يزيد بن معاوية بأبي القردة لحبّه للقرود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وأبا هريرة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يس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71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73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قال الزمخشري في سبب تكنية أبي لهب في القرآن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فإن 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لِمَ كنَّاهُ والكنيةُ مكرمة ؟ 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فيه ‏ثلاثة أوجه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أحدها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 يكون مشتهراً بالكنية دون 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والثاني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كان اسمه عبدالعزّى فعدل عنه إلى ‏كنيته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والثالث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لمّا كان من أهل النار ومآله إلى النار ذات اللهب وافقت حال كنيته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جديراً بأن يذكر ‏بها (انظر عمدة القارئ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232)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44358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لاعتزاره بالهرة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والحجّاج أَبا وذحة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لجعلها في موضع من جسده كما يقال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‏وسعيد بن حفص البخاري أَبا الفارة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ومروان بن عبدالملك أبا الأكيس والمنصور العباسي ‏أبا الدوانيق و ...‏</w:t>
      </w:r>
    </w:p>
    <w:p w:rsidR="00DE0B7A" w:rsidRDefault="005E3A4E" w:rsidP="00744358">
      <w:pPr>
        <w:pStyle w:val="libNormal"/>
        <w:rPr>
          <w:rtl/>
          <w:lang w:bidi="fa-IR"/>
        </w:rPr>
      </w:pPr>
      <w:r>
        <w:rPr>
          <w:rtl/>
          <w:lang w:bidi="fa-IR"/>
        </w:rPr>
        <w:t>فاستعمال الكنى إذن مضافاً للعلمية يلحظ فيها شيئاً ما بعناية 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توضع على ‏الاخرين جزافاً واعتباطاً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غالباً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 كانت ربّما وضعت ارتجالاً</w:t>
      </w:r>
      <w:r>
        <w:rPr>
          <w:cs/>
          <w:lang w:bidi="fa-IR"/>
        </w:rPr>
        <w:t>‎</w:t>
      </w:r>
      <w:r w:rsidR="00744358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أيضاً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والآن نسأل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وجه تكنية ابن أبي قحافة بأبي بكر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ولماذا هذه الكنية بالخصوص لا غير ؟ وهل أ نّها كانت كنيته في الجاهلية أم أ نّها ‏أُطلقت عليه في صدر الإسلام؟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ماذا يعني ما حكوه عن رسول الله من أ نّه غيّر اسم ابن أبي قحافة من عتيق أو عبد ‏الكعبة إلى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وكنيته إلى أبي بكر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فماذا كانت كنيته في الجاهلية حتّى يغيّرها رسول الله ؟ ولماذا لا يشيرون إلى هذه ‏الكنية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بل لماذا لا يكنّيه رسول الله بأبي عبدالرحمن وأبي محمّد وأمثال ذلك ؟ مع أ نّه</w:t>
      </w:r>
      <w:r w:rsidR="00B64A9D" w:rsidRPr="00B64A9D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شخص رساليّ هادف في أعماله يدعو إلى توحيد الله والتسمية بما عُبِّد وحُمِّد ‏وأفضل الأسماء والكنى والألقاب وخيرها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هذه الأمور يجب توضيحها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كي نعرف من خلالها دواعي وضع الآخرين هذه الكنية ‏على المعصومين من أهل البيت 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أو على بعض أولادهم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1- انظر عمدة القارئ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124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وهو أول من كُنِّي بهذه الكنيته لهرة كان يلعب بها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كناه النبي بذلك !!‏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شرح النهج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البحرين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485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DE0B7A" w:rsidRDefault="005E3A4E" w:rsidP="00744358">
      <w:pPr>
        <w:pStyle w:val="Heading3"/>
        <w:rPr>
          <w:lang w:bidi="fa-IR"/>
        </w:rPr>
      </w:pPr>
      <w:bookmarkStart w:id="95" w:name="_Toc496037177"/>
      <w:r>
        <w:rPr>
          <w:rtl/>
          <w:lang w:bidi="fa-IR"/>
        </w:rPr>
        <w:lastRenderedPageBreak/>
        <w:t>المحور الثاني</w:t>
      </w:r>
      <w:bookmarkEnd w:id="95"/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متى كُنّي أبو بكر بأبي بكر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ولِمَ ؟ وما هي كنيته السابقة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من المعلوم أنّ الكنية تأتي غالباً لاشتهار خصلة أو انتساب إلى جهة أو صفة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‏لتلازم وتقارب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فبعضها تأتي صريحة وأخرى مضمرة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الأهدل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والمقتضي للتكنية اُمور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الأوّل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الإخبار عن نفس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كُنِّي بابنه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‏هو الأغلب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الث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التفاؤل والرجاء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كأبي الفَضْل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لمن يرجو ولداً جامعاً ‏للفضائل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الثالث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الإيماء إلى الضدِّ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كأبي يحيى لملك الموت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الرابع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اشتهار الشخص بخصلة فيكنى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إمّا بسبب اتّصافه ‏بها في نفسه أو انتسابه إليها بوجه قريب أو بعيد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كأبي ‏الوفاء لمن اسمه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الذبيح لمن اسمه إسماعيل ‏أو إسحاق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الكواكب الدرية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للاهدل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أمّا الاحتمال الاول فلا يمكن تصوّره في التكنية بأبي بكر لابن أبي قحافة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ليس له ‏ولد بهذا الاسم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الاحتمال الثاني فقد يمكن تصوره إذا أُريد منه الدلالة على السخاء والكرم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‏أراده الآخرون بأَخَرة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ساعين للتدليل عليه من خلال أخبار موضوعة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مثل أنّه اشترى ‏بلال بن رباح وعامر بن فهيرة وخلّصهم من المشركين من أمواله الخاصة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 ‏أنفق على النبي أربعين ألف درهم وفي لفظ دينار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 نّه اشترى راحلتين بمبلغ 800 ‏درهم وصرف عليها لأربعة أشهر أو ستّة وأعدّها كي يسافر عليهما النبي إلى المدينة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‏أو أ نّه بنى مسجد جميح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قبل مسجد قبا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المدينة ... إلى غيرها من الأخبار ‏الموضوعة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غير أنّ هذه التكنية تصحّ على هذا الوجه الثاني إذا كانت من قِبَل الأب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قبل أو عند أو ‏بعد ولادة أبنه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لا من قبل 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والمعروف أنّ أباه لم يكنّه بهذه الكنية حتى يقال بوضعها ‏له على التفاؤل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خصوصاً وأن هذه الأخبار يكذّبها مال خديجة و إغناء الله لنبيّه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فأبو بكر ‏إن اشترى بلالاً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غيره من المسلمين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فقد اشتراهم من مال الرسول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لكنه كان ‏الواسطة في ذلك لصلته بالمشركين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كما أنّ عدم قبول رسول الله الراحلتين من أبي بكر إلاّ بثمن ليؤكّد بأ نّه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كان لرسول الله مال يمكنه الإنفاق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داعي لمنّة أحد عليه وعلى</w:t>
      </w:r>
      <w:r>
        <w:rPr>
          <w:cs/>
          <w:lang w:bidi="fa-IR"/>
        </w:rPr>
        <w:t>‎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تحفة المولود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134 مثلاً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تفسير ابن أبي حاتم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3441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أبا بكر اعتق سبعة كلهم يُعَذَّب في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بلال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وعامر بن ‏فهيرة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والنهدية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وابنتها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وزفيرة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 عيسى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وأمة بني المؤمل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أيضاً زاد المعاد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والسيرة ‏الحلبية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مناقب بن شهرآشوب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بحار الأنوار 41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صحيح ابن حبان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274 ح ‏‏6859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موارد الظمآن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532 ح 2167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السيرة الحلبية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صحيح البخاري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804 ح 2175 و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1418 ح 3692 و ‏‏5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2187 ح 5470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أحمد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صحيح ابن حبان 14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180و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4435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الرسالة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ويضاف إلى ذلك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أنّه لو كان لأبي بكر هذه الأموال فلماذا لا نعرفه تاجراً كتجار ‏قريش مثل ‏(‏أبي سفيان‏)‏ و ‏(‏أبي جهل‏)‏ و ‏(‏عبدالله بن جدعان‏)‏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وكسعد بن عبادة من ‏الأنصار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وأمثالهم ممن عُرفوا واشتهروا بالغنى والوَفْر ؟ بل كلّ ما عرفناه أ نّه ابن أبي ‏قحافة المنادي على مائدة عبدالله ابن جدعان التيمي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التاجر القرشي الفاسق وعبداً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‏وقد قال شاعر عائشة في حرب الجمل عمير بن الأهلب الضبيّ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أطعنا بني تيم بن مرّة شِقوةً وهل تيم إلاّ أعبدٌ و إماءُ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رواية اخرى أ نّه 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كفينا بني تيم بن مرّة ما جنت وما تيم إلاّ أعبدٌ و إماء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بل كيف يمكن تصحيح ما قيل عنه مع ما رواه ابن سعد في الطبقات الكبرى عن عطاء ‏بن سائب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 استُخلف أبو بكر أصبح غادياً إلى السوق وعلى رَقَبَتِهِ أثْوَابٌ يَتجِرُ ‏بها فلَقِيَهُ عمرُ بن الخطّاب وأبو عُبيدة بن الجرّاح فقالا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أين تريد يا خليفة رسول الله ؟ ‏قال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السوق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تَصْنَعُ ماذا وقَدْ وليتَ أمرَ المسلمينَ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فمِنْ أين أُطْعِمُ عِيالي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قالا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انْطَلِقْ حتى نَفْرِضَ لكَ شيْئاً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فانطلق معهما ففرضوا له كلّ يوم شَطْرَ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صحيح البخاري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1419 ح 3692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2187 ح 5470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مسند أحمد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198 ح 25667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وفيه ‏ان رسول الله</w:t>
      </w:r>
      <w:r w:rsidR="00744358">
        <w:rPr>
          <w:rFonts w:hint="cs"/>
          <w:rtl/>
          <w:lang w:bidi="fa-IR"/>
        </w:rPr>
        <w:t xml:space="preserve"> </w:t>
      </w:r>
      <w:r w:rsidR="00060B85" w:rsidRPr="00744358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 xml:space="preserve"> حينما أراد الخروج إلى المدينة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له أبو 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فخذ بأبي أنت يا رسول الله ‏إحدى راحلتي هاتين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قال رسول الله</w:t>
      </w:r>
      <w:r w:rsidR="00744358">
        <w:rPr>
          <w:rFonts w:hint="cs"/>
          <w:rtl/>
          <w:lang w:bidi="fa-IR"/>
        </w:rPr>
        <w:t xml:space="preserve"> </w:t>
      </w:r>
      <w:r w:rsidR="00060B85" w:rsidRPr="00744358">
        <w:rPr>
          <w:rStyle w:val="libFootnoteAlaemChar"/>
          <w:rtl/>
        </w:rPr>
        <w:t>صلى‌الله‌عليه‌وآله</w:t>
      </w:r>
      <w:r>
        <w:rPr>
          <w:rtl/>
          <w:lang w:bidi="fa-IR"/>
        </w:rPr>
        <w:t xml:space="preserve"> بالثمن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2- انظر رجال الكشي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277 الرقم 108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الدرجات الرفيعة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وبحار الأنوار 32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‏وفيه زيادة على نص الكشي هي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وهو ابن أبي قحافة حامل قصاع الودك لابن جدعان إلى اضيافه ؟!‏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الطبري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 ،الكامل في التاريخ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أنساب الأشراف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تاريخ دمشق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4435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شاة وما كسوه في الرأس والبَطْن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إليّ القضاء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أبو عُبيدة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إليّ الفَيْءُ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عمر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فلقد كان يأتي عَليّ الشَهْرُ ما يَخْتَصِمُ إليّ فيه اثْنَان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لا أدري كيف يعقل بناء أبي بكر مسجد جميح مع علمنا ب</w:t>
      </w:r>
      <w:r w:rsidR="00744358">
        <w:rPr>
          <w:rtl/>
          <w:lang w:bidi="fa-IR"/>
        </w:rPr>
        <w:t>أنّ مسجد قبا هو أوّل مسجد ‏أُسّ</w:t>
      </w:r>
      <w:r>
        <w:rPr>
          <w:rtl/>
          <w:lang w:bidi="fa-IR"/>
        </w:rPr>
        <w:t>س على التقوى لا مسجد جميح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وكيف يسمح الجمحيّون بأن يبني أبو بكر مسجداً وهم الذين ضربوا عثمان بن مظعون ‏وآذوه لإسلامه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بل كيف تصح هذه الأقوال فيه وهو من أذّل بيت في قريش حسب قول أبي سفيان ‏القرشي لعلي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غلبكم على هذا الأمر أذلّ بيت في قريش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لأملأنها خيلاً ورجلاً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وكيف تتطابق تلك الادّعاءات مع ما روي عن أبي هريرة في مستدرك الحاكم إذ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‏لما قبض 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بلغ أهل مكة الخبر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فسمع أبو قحافة الهائعة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‏هذا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توفي النبي</w:t>
      </w:r>
      <w:r w:rsidR="00060B85" w:rsidRPr="00060B85">
        <w:rPr>
          <w:rStyle w:val="libAlaemChar"/>
          <w:rtl/>
        </w:rPr>
        <w:t>صلى‌الله‌عليه‌وآله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أمرٌ جليل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قام بالأمر من بعده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ابنك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ورضيت بنو مخزوم وبنو المغيرة ؟!‏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اللّهم لا واضع لما رفعت ولا رافع لما وضعت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نص الطبقات لابن سعد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مانع لما أعطى الله ولا معطي لما منع</w:t>
      </w:r>
      <w:r>
        <w:rPr>
          <w:cs/>
          <w:lang w:bidi="fa-IR"/>
        </w:rPr>
        <w:t>‎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الطبقات الكبرى لابن سعد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سمط النجوم العوالي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يعني قبيلة أبي بكر وهي تيم فإنها أضعف قبيلة في قريش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المستدرك على الصحيحين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274 قال صحيح على شرط الشيخين ولم يخرجاه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4435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الله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المستدرك أيضاً عن مرة الطيب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جاء أبو سفيان بن حرب إلى علي بن أبي ‏طالب</w:t>
      </w:r>
      <w:r w:rsidR="00DE0B7A" w:rsidRPr="00DE0B7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ما بال هذا الأمر في أقلّ قريش قلةً وأذلّها ذلة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يعني أبا بكر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‏والله لئن شئت لأملأ نّها عليه خيلا ورجالا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كنز العمال عن سويد بن غفلة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دخل أبو سفيان على علي والعباس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‏يا علي وأنت يا 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بال هذا الأمر في أذل قبيلة من قريش وقُلِّها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وقلها القُلُّ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بالضمَ ‏القلة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كالذل والذلة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النهاية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والله لئن شئت لاملأنها عليه خيلا ورجالا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تاريخ مدينة دمشق بزيادة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لئن شئت لأملأنها عليه خيلا ورجالا ولأثورنها ‏عليه من أقطارها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مصنف عبدالرزاق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عن بن أبجر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لما بويع لأبي بكر</w:t>
      </w:r>
      <w:r w:rsidR="00DE0B7A" w:rsidRPr="00DE0B7A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جاء ‏أبو سفيان إلى علي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غلبكم على هذا الأمر أذل أهل بيت في قريش أما والله لأملأنها خيلا ‏ورجالا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والإمام قال بهذا القول كي لا يستغل أبو سفيان الخلاف بينه وبين ابن أبي قحافة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‏لأ 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كان يعلم بأنّ أبا سفيان لم يرد نُصرة الإسلام و إِنّما أراد تحكيم المفاهيم ‏القبلية فلذلك لم يُعْطِ أميرُ 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لأبي سفيان الذريعة من خلال نزاعه مع ‏أبي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ولا يخفى عليك أنّ العرب الأقحاح ربّما آمنوا بالرسول وانقادوا له لأ نّه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الطبقات الكبرى لابن سعد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المستدرك على الصحيحين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الخلفاء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كنز العمال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262 و 260 عن زيد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23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465 وفيه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وأقلها بدل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وقلها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تاريخ مدينة دمشق 23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465 وانظر مرقاة المفاتيح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53 أيضاً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مصنف عبدالرزاق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D245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رسول من الله يحمل جميع صفات الكمال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ومنها بسطة النسب وعزّ العشيرة وكرم ‏الحسب ورفعته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 مّا من لم ينصّ عليه الرسول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كان ذا نسب وحسب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العرب ‏تأبى الانقياد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خصوصاً وأ نّه كان يأخذ الأموال بالتسلّط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والقهر والجبروت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يأنف منه العربي الأصيل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وسيأتيك كلام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أمير المؤمنين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الكيفية التي يجب اتباعها في أخذ الزكوات‏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والصدقات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وعلى كلّ حال فإنّ وضاعة نسب أبي بكر لا مجال للمنازعة فيها ولذلك قال حطية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أطعنا رسول الله إذ كان بيننا فيا لعباد الله ما لأَبي بكرِ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اخر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أطعنا رسول الله إذ كان وسطنا فياعجباً ممن يطيع أبا بكر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وإنّ أُناساً يأخذون زكاتكم أقّل وربّ البيت عندي من الذَّرِّ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أَنعطى قريشاً ما لَنا إنَّ هذه لتك التي يَخْزَى بها المرء في القبرِ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وما لبني تيم بن مرة إمرةٌ علينا ولا تلك القبائل من فِهْرِ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لأنّ رسولَ اللهِ أَوْجَبُ طاعةً وأَولى بما استولى عليهم من الأمر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الحارث</w:t>
      </w:r>
      <w:r w:rsidR="00F71947">
        <w:rPr>
          <w:rtl/>
          <w:lang w:bidi="fa-IR"/>
        </w:rPr>
        <w:t>:‏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كان الرسول هو المطاع فقد مضى صلّى عليه الله لم يستخلفِ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هذا مقالك يا زياد فقد أرى أَنْ قد أَتيتَ بقولِ سُوء مُخْلفِ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ومقالُنا أَنَّ النبيَّ محمّداً صلى عليه الله غيرُ مكلِّفِ</w:t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تَرَكَ الخلافةَ بعده لولاته ودَعا زيادٌ لامرئٌ لم يُعْرَفِ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إِن كان لابنِ أبي قُحافة إمرةٌ فلقد أَتى في أَمرِهِ بتَعَسُّفِ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في صفحة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456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D245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أم كيفَ سَلَّمَتِ الخلافةَ هاشمٌ لعَتِيقِ تيم كيفَ ما لم تَأنَفِ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كتاب الردة للواقدي والفتوح لابن اعثم قال حارثة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نحن إنما أطعنا رسول الله إذ ‏كان حيّاً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قام رجل من أهل بيته لأطعناه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وأمّا ابن أبي قحافة فما له طاعة في رقابنا ‏ولا بيعة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الأشعث إني أعلم أن العرب لا تقر بطاعة بني تيم بن مرة وتدع سادات البطحاء ‏من بني هاشم إلى غيرها ...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الأشعث بن قيس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تعطوا الزكاة لأنّني أعلم بأنّ العرب لا تُعطي الزكاة لبني ‏تيم ولا يتركون بني هاشم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أنشد أشعاراً ...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وأخرج الدارقطني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أبا سفيان بن حرب قال لعلي بأعلى صوته لما بايع الناس أبا ‏بكر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غلبكم على هذا الأمر أذل بيت في قريش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يعني قبيلة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تيم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فإنّها ‏أضعف قبيلة في قريش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وإنما عزّت بكون أبى بكر وطلحة منها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أما والله لأملأنها عليه ‏خيلاً ورجلا إن شئت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يا عدو الإسلام وأهله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 ضر ذلك الإسلام ‏وأهله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إذا تقرر هذا فالواجب على كل مؤمن بالله ورسوله ...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 كتاب من علي لمعاوية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وقد كان أبوك أبو سفيان جاءني في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الوقت الذي بايعتُ فيه أبا بكر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لأنت أحق الناس بهذا الأمر من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غيرك وأنا أؤيدك على من خالفك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ولئن شئت لأملأنَّ المدينة خيلا ورَجْلاً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على ابن أبي قحافة ‏)‏ فلن أقبل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والله يعلم أن أباك قد فعل ذلك حتى كنت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أنا الذي أبيت عليه مخافة الفرقة بين أهل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تعرف من حقّي</w:t>
      </w:r>
      <w:r>
        <w:rPr>
          <w:cs/>
          <w:lang w:bidi="fa-IR"/>
        </w:rPr>
        <w:t>‎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كتاب الردة للواقدي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الفتوح لابن الأعثم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كتاب الردة للواقدي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والفتوح لابن الأعثم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كتاب الردة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كتاب الردة للواقدي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سمط النجوم العوالي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D2459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ما كان أبوك يعرفه فقد أصبت رشدك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 أبيت فها أنا قاصد إليك</w:t>
      </w:r>
      <w:r>
        <w:rPr>
          <w:cs/>
          <w:lang w:bidi="fa-IR"/>
        </w:rPr>
        <w:t>‎</w:t>
      </w:r>
    </w:p>
    <w:p w:rsidR="00DE0B7A" w:rsidRDefault="00DE0B7A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-</w:t>
      </w:r>
      <w:r w:rsidR="005E3A4E">
        <w:rPr>
          <w:rtl/>
          <w:lang w:bidi="fa-IR"/>
        </w:rPr>
        <w:t xml:space="preserve"> والسلام</w:t>
      </w:r>
      <w:r w:rsidR="005E3A4E" w:rsidRPr="004B0370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كل هذه النصوص تجعلنا نأبى كون وضع كنية أبي بكر على ابن أبي قحافة جاء من ‏باب التفاؤل والرجاء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 هو الذي نزل فيه قوله تعالى</w:t>
      </w:r>
      <w:r w:rsidR="00B920C4">
        <w:rPr>
          <w:rtl/>
          <w:lang w:bidi="fa-IR"/>
        </w:rPr>
        <w:t xml:space="preserve">: </w:t>
      </w:r>
      <w:r w:rsidRPr="001D2459">
        <w:rPr>
          <w:rStyle w:val="libAlaemChar"/>
          <w:rtl/>
        </w:rPr>
        <w:t>(</w:t>
      </w:r>
      <w:r w:rsidRPr="001D2459">
        <w:rPr>
          <w:rStyle w:val="libAieChar"/>
          <w:rtl/>
        </w:rPr>
        <w:t>أاَشْفَقْتُمْ أَن تُقَدِّمُواْ بَيْنَ يَدَي ‏نَجْوَاكُمْ صَدَقَة</w:t>
      </w:r>
      <w:r w:rsidRPr="001D2459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فقد كان مشفقاً شحيحاً في أن يقدم بين يدي نجواه للرسول صدقة بسيطة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فكيف يهب ‏هذه الأموال الكثيرة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والتفصيل في هكذا اُمور من المواضيع التي يمكن أن تبحث في السيرة النبوية وكتب ‏الكلام لا هنا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الاحتمال الثالث فيعني وضع هذه الكنية تعريضاً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كأن يقال للأسود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(أبو ‏البيضاء)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للاعمى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(أبو بصير)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وللأقرع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(أبو الجعد)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وللأعرج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(ابن ذي ‏الرجل)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بعيد لو قلنا بوضع هذه الكنية من قِبَلِ رسول الله عليه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 مّا الاحتمال الرابع فقد يكون وارداً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لكن بعناية 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الذي دعا رسول الله أنّ يبدل ‏كنيته من أبي الفصيل إلى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يكنّه بأبي عبدالرحمن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أو أبي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كلّ ذلك مجاراة لكنيته الأُولى في الجاهلية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رأيناه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‏قد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بدل كلمة (حزن)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(سهل)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(عاصية) إلى (جميلة)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لأنّ من المعروف بأن أبا قحافة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‏وقيل هو أيضاً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كانا يناديان على مائدة ابن جدعان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فكأنّ التكنية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بذلك جائه لكونه يرعى إبل ابن جدعان أو 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فصارت كنية ‏(‏أبي الفصيل‏)‏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ملازمة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 إليك تفصيل رؤيتنا كي تقف على أنّ كنية ابن أبي قحافة في الجاهلية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الفتوح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559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المجادلة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D245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وصدر الإسلام لم تكن أبا بكر بل هي أبي الفصيل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خلاله تقف على الدواعي ‏لتبديله إلى أبي بكر</w:t>
      </w:r>
      <w:r w:rsidR="00DE0B7A">
        <w:rPr>
          <w:rtl/>
          <w:lang w:bidi="fa-IR"/>
        </w:rPr>
        <w:t>.</w:t>
      </w:r>
    </w:p>
    <w:p w:rsidR="00DE0B7A" w:rsidRDefault="005E3A4E" w:rsidP="0005790E">
      <w:pPr>
        <w:pStyle w:val="Heading3"/>
        <w:rPr>
          <w:lang w:bidi="fa-IR"/>
        </w:rPr>
      </w:pPr>
      <w:bookmarkStart w:id="96" w:name="_Toc496037178"/>
      <w:r>
        <w:rPr>
          <w:rtl/>
          <w:lang w:bidi="fa-IR"/>
        </w:rPr>
        <w:t>ما هي كنية ابن أبي قحافة في الجاهلية وصدر الإسلام ؟</w:t>
      </w:r>
      <w:bookmarkEnd w:id="96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هناك نصوص في كتب التاريخ تشير إلى أنّ المناوئين لابن أبي قحافة كانوا يسمّونه ‏في الجاهلية وصدر الإسلام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‏(‏أبي الفصيل‏)‏ و ‏(‏ذي الخلال‏)‏ تعريضاً به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والفصيل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ولد الناقة إذا فصل عن اُمه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واصله من القطع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بخلاف البَكْر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‏بالفتح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 الفَتِيّ من الإبل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البكر الناقة التي ولدت بطناً واحداً والجمع ‏أبكار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أكبر من الفصيل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فأعداء أبي بكر كانوا يريدون أن يقولوا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مَن أنت حتّى تُكَنَّى بأبي بكر ؟!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كُلُّ ‏ما عرفناه عنك أنك ووالدك كنتما من الذين تدعون على مائدة عبدالله بن جدعان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فإنَّكَ ‏أبا الفصيل لا أبا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أجلّ إنّهم كانوا يدعونه أيضاً (بذي الخلال) تشبيهاً بالفصيل الذي يراد فطمه من ‏الرضاع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فيغرزون في أنفه خِلالة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لهج الفصيل بالرضاع نخس الخلال ضرع الناقة ‏فمنعته من الرضاع</w:t>
      </w:r>
      <w:r w:rsidRPr="004B0370">
        <w:rPr>
          <w:rStyle w:val="libFootnotenumChar"/>
          <w:rtl/>
        </w:rPr>
        <w:t>(7)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المحكم والمحيط الأعظم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كشف المشكل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تفسير غريب ما في الصحيحين للحميدي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314 وانظر ادب الكاتب للصولي ‏‏1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المغرب في ترتيب المعرب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المحكم والمحيط الأعظم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النووي على صحيح مسلم ‏‏8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المحكم والمحيط الاعظم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اللغة 10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البكر والبكرة بمنزلة الغلام والجارية اللذين لم يدركا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اللغة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 ولسان العرب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اُنظر التفسير الكبير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وتاريخ دمشق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انظر خزانة الأدب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غريب الحديث للخطابي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 إليك الآن بعض النصوص الدالّة على تكنيته بأبي فصيل قبل إطلاق كنية أبي بكر ‏عليه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منها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جاء في كتب التفسير والتاريخ أنّ المشركين في مكّة فرحوا وشمتوا ‏بالمسلمين لمّا غلبت فارسُ الرومَ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أهل الروم كانوا نصارى ومن أهل الكتاب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أما ‏فارس فكانت مجوسيّة وليس لها كتاب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فنزلت الآية</w:t>
      </w:r>
      <w:r w:rsidR="00B920C4">
        <w:rPr>
          <w:rtl/>
          <w:lang w:bidi="fa-IR"/>
        </w:rPr>
        <w:t xml:space="preserve">: </w:t>
      </w:r>
      <w:r w:rsidRPr="0005790E">
        <w:rPr>
          <w:rStyle w:val="libAlaemChar"/>
          <w:rtl/>
        </w:rPr>
        <w:t>(</w:t>
      </w:r>
      <w:r w:rsidRPr="0005790E">
        <w:rPr>
          <w:rStyle w:val="libAieChar"/>
          <w:rtl/>
        </w:rPr>
        <w:t>الم غُ</w:t>
      </w:r>
      <w:r w:rsidR="0005790E">
        <w:rPr>
          <w:rStyle w:val="libAieChar"/>
          <w:rtl/>
        </w:rPr>
        <w:t>لِبَتِ الرُّومُ فِي أَدْنَى الا</w:t>
      </w:r>
      <w:r w:rsidRPr="0005790E">
        <w:rPr>
          <w:rStyle w:val="libAieChar"/>
          <w:rtl/>
        </w:rPr>
        <w:t xml:space="preserve">َرْضِ ‏وَهُم مِّن بَعْدِ غَلَبِهِمْ سَيَغْلِبُونَ </w:t>
      </w:r>
      <w:r w:rsidR="0005790E" w:rsidRPr="0005790E">
        <w:rPr>
          <w:rStyle w:val="libAieChar"/>
          <w:rtl/>
        </w:rPr>
        <w:t>فِي بِضْعِ سِنِينِ لِلَّهِ الاْ</w:t>
      </w:r>
      <w:r w:rsidRPr="0005790E">
        <w:rPr>
          <w:rStyle w:val="libAieChar"/>
          <w:rtl/>
        </w:rPr>
        <w:t>مْرُ مِن قَبْلُ وَمِن بَعْدُ وَيَوْمَئِذ يَفْرَحُ ‏الْمُؤْمِنُونَ بِنَصْرِ اللَّهِ يَنصُرُ مَن يَشَآءُ وَهُوَ الْعَزِيزُ الرَّحِيمُ</w:t>
      </w:r>
      <w:r w:rsidRPr="0005790E">
        <w:rPr>
          <w:rStyle w:val="libAlaemChar"/>
          <w:rtl/>
        </w:rPr>
        <w:t>)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لتسكين قلوب المؤمنين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وجاء عن أبي بكر أ نّه قال للمشركين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يقرَّنَّ الله أعينكم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فوالله لتظهرنَّ الرومُ على ‏فارسَ بعد بضع سنين</w:t>
      </w:r>
      <w:r w:rsidR="00DE0B7A">
        <w:rPr>
          <w:rtl/>
          <w:lang w:bidi="fa-IR"/>
        </w:rPr>
        <w:t>.</w:t>
      </w:r>
    </w:p>
    <w:p w:rsidR="00DE0B7A" w:rsidRDefault="005E3A4E" w:rsidP="0005790E">
      <w:pPr>
        <w:pStyle w:val="libNormal"/>
        <w:rPr>
          <w:rtl/>
          <w:lang w:bidi="fa-IR"/>
        </w:rPr>
      </w:pPr>
      <w:r>
        <w:rPr>
          <w:rtl/>
          <w:lang w:bidi="fa-IR"/>
        </w:rPr>
        <w:t>فقال له أبي بن خلف ‏</w:t>
      </w:r>
      <w:r>
        <w:rPr>
          <w:cs/>
          <w:lang w:bidi="fa-IR"/>
        </w:rPr>
        <w:t>‎‎</w:t>
      </w:r>
      <w:r>
        <w:rPr>
          <w:rtl/>
          <w:lang w:bidi="fa-IR"/>
        </w:rPr>
        <w:t>من المشركين</w:t>
      </w:r>
      <w:r>
        <w:rPr>
          <w:cs/>
          <w:lang w:bidi="fa-IR"/>
        </w:rPr>
        <w:t>‎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كذبتَ يا أبا فصيل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اجعل بيننا أجلاً أُناحِبُكَ ‏عليه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والمُناحَبَةُ المُراهنة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النص ليشير إلى أنّ ابن أبي قحافة كان يكنّى في الجاهلية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‏(‏أبي الفصيل‏)‏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‏يكون قالها له استنقاصاً وتحقيراً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وقريب من الخبر الآنف ما جاء في المحرّر الوجيز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أبا بكر خرج إلى المسجد ‏فقال لهم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أَسَرَّكُم أن غُلِبَتِ الروم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نبيّنا أخبرنا عن الله تعالى أ نّهم سَيَغْلِبُونَ في بعض ‏سنين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فقال له أبيُّ بن خلف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وأمية أَخوه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سفيان بن حرب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تعال يا أَبا فصيل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‏يعرِّضون بكنيته بالبكر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فلنتناحب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نتراهن في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فراهنهم أبو بكر ...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 المعلوم أنّ الكنية لا تظهر فجأة بين عشيّة وضحاها للأشخاص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سورة الروم 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تفسير مقاتل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الكشاف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الطبري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المحرر الوجيز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5790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ملازمة لصاحبها منذ نشوئه وبلوغه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والمشركون كانوا يعرفونه بهذه الكنية ولأجله ‏خاطبوه بها</w:t>
      </w:r>
      <w:r w:rsidR="00DE0B7A">
        <w:rPr>
          <w:rtl/>
          <w:lang w:bidi="fa-IR"/>
        </w:rPr>
        <w:t>.</w:t>
      </w:r>
    </w:p>
    <w:p w:rsidR="00DE0B7A" w:rsidRDefault="005E3A4E" w:rsidP="0005790E">
      <w:pPr>
        <w:pStyle w:val="libNormal"/>
        <w:rPr>
          <w:rtl/>
          <w:lang w:bidi="fa-IR"/>
        </w:rPr>
      </w:pPr>
      <w:r>
        <w:rPr>
          <w:rtl/>
          <w:lang w:bidi="fa-IR"/>
        </w:rPr>
        <w:t>والنصُّ السابق يحدِّد لنا تاريخ إطلاق كنية أبي الفصيل على ابن أبي قحافة عند عرب ‏الجزيرة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نّهم كانوا لا يقبلون بإطلاق كنية أبي بكر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أصغر من أن يحملها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‏وصدور هذا النص كان في بداية الدعوة الإسلامية وحين نزول آية </w:t>
      </w:r>
      <w:r w:rsidRPr="0005790E">
        <w:rPr>
          <w:rStyle w:val="libAlaemChar"/>
          <w:rtl/>
        </w:rPr>
        <w:t>(</w:t>
      </w:r>
      <w:r w:rsidRPr="0005790E">
        <w:rPr>
          <w:rStyle w:val="libAieChar"/>
          <w:rtl/>
        </w:rPr>
        <w:t>الم غُلِبَتِ الرُّومُ</w:t>
      </w:r>
      <w:r w:rsidRPr="0005790E">
        <w:rPr>
          <w:rStyle w:val="libAlaemChar"/>
          <w:rtl/>
        </w:rPr>
        <w:t>)</w:t>
      </w:r>
      <w:r>
        <w:rPr>
          <w:rtl/>
          <w:lang w:bidi="fa-IR"/>
        </w:rPr>
        <w:t xml:space="preserve"> .‏</w:t>
      </w:r>
      <w:r>
        <w:rPr>
          <w:lang w:bidi="fa-IR"/>
        </w:rPr>
        <w:cr/>
      </w:r>
      <w:r>
        <w:rPr>
          <w:rtl/>
          <w:lang w:bidi="fa-IR"/>
        </w:rPr>
        <w:t>ولا أستبعد أن يكون المشركون كنوه بهذه الكنية استنقاصاً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يؤكّد لنا أنّ كنية ‏أبي الفصيل كانت للاستنقاص لا المدح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وعلى كلا التقديرين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كنية أبي الفصيل هي إحدى كُنّى أبي بكر قبل الإسلام سواء ‏وُضعت من قبل أصدقائه أو من قبل أعدائه</w:t>
      </w:r>
      <w:r w:rsidR="00DE0B7A">
        <w:rPr>
          <w:rtl/>
          <w:lang w:bidi="fa-IR"/>
        </w:rPr>
        <w:t>.</w:t>
      </w:r>
    </w:p>
    <w:p w:rsidR="00DE0B7A" w:rsidRDefault="005E3A4E" w:rsidP="0005790E">
      <w:pPr>
        <w:pStyle w:val="Heading3"/>
        <w:rPr>
          <w:lang w:bidi="fa-IR"/>
        </w:rPr>
      </w:pPr>
      <w:bookmarkStart w:id="97" w:name="_Toc496037179"/>
      <w:r>
        <w:rPr>
          <w:rtl/>
          <w:lang w:bidi="fa-IR"/>
        </w:rPr>
        <w:t>أبو الفصيل كنية ابن أبي قحافة في الجاهلية</w:t>
      </w:r>
      <w:bookmarkEnd w:id="97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التبريزي في اللمعة البيضاء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‏(‏أبو قحافة‏)‏ كنية عثمان بن عامر كما في ‏القاموس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وعثمان أبو أبي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واسم أبي بكر هو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فأبو بكر هو عبدالله بن عثمان بن عامر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كنية أبي ‏بكر في الجاهلية أبا الفصيل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أسلم كنّاه رسول الله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بأبي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وتكنية أبيه بأبي قحافة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لأن القحف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بالكسر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نصف القدح من الخشب على مثال ‏قحف الرأس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العظم الذي فوق الدماغ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اقتحف الرجل إذا شرب ما في ‏الإناء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والقحافة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بالضم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ما يقتحف من الإناء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سُمِّي عثمان المذكور بأبي قحافة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إمّا ‏لكونه مضيفاً للناس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لكونه داعياً لضيافة الناس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لكونه طبّاخاً ونحو ذلك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‏والمشهور المأثور أنّه كان داعياً لضيافة عبدالله بن جدعان في الجاهلية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اللمعة البيضاء للتبريزي الأنصاري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651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وفي مرآة العقول في شرح أخبار الرسول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وقيل أنّه </w:t>
      </w:r>
      <w:r w:rsidR="002D50D2">
        <w:rPr>
          <w:lang w:bidi="fa-IR"/>
        </w:rPr>
        <w:t>]</w:t>
      </w:r>
      <w:r>
        <w:rPr>
          <w:rtl/>
          <w:lang w:bidi="fa-IR"/>
        </w:rPr>
        <w:t>أي التكنّي بأبي الفصيل</w:t>
      </w:r>
      <w:r>
        <w:rPr>
          <w:cs/>
          <w:lang w:bidi="fa-IR"/>
        </w:rPr>
        <w:t>‎</w:t>
      </w:r>
      <w:r>
        <w:rPr>
          <w:lang w:bidi="fa-IR"/>
        </w:rPr>
        <w:t xml:space="preserve"> </w:t>
      </w:r>
      <w:r w:rsidR="002D50D2">
        <w:rPr>
          <w:lang w:bidi="fa-IR"/>
        </w:rPr>
        <w:t>[</w:t>
      </w:r>
      <w:r>
        <w:rPr>
          <w:rtl/>
          <w:lang w:bidi="fa-IR"/>
        </w:rPr>
        <w:t>كان ‏كنيته قبل أظهار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وبعده كنّاه النبي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وروي أنّ أبا سفيان قال يوم غصب ‏الخلافة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لأملأنها على أبي فصيل خيلاً ورجلاً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وذكر السيّد الشريف في بعض حواشيه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وقد يعتبر في الكنى المعاني الأصلية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‏روي أنّ في بعض المفردات نادى بعضُ المشركين أبا 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أبا الفصيل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الشيخ محمّد العربي التباني الجزائري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والناس كَنَّوا أبا بكر بأبي الفصيل احتقاراً ‏له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وقالت قبيلة أسد وفزارة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والله لا نبايع أبا الفصيل أبداً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فتقول لهم خيل طيّ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أشهد ‏ليقاتلنكم حتى تكنّوه أبا الفحل الأَكبر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05790E">
      <w:pPr>
        <w:pStyle w:val="Heading3"/>
        <w:rPr>
          <w:lang w:bidi="fa-IR"/>
        </w:rPr>
      </w:pPr>
      <w:bookmarkStart w:id="98" w:name="_Toc496037180"/>
      <w:r>
        <w:rPr>
          <w:rtl/>
          <w:lang w:bidi="fa-IR"/>
        </w:rPr>
        <w:t>أبو فصيل كنية ابن أبي قحافة بعد وفاة رسول الله أيضاً</w:t>
      </w:r>
      <w:bookmarkEnd w:id="98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روى المدائني عن مسلمة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قُبض رسول الله وأبو سفيان على صدقة نجران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قام بالأمر ؟ 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الفصيل ؟! إنّي لأرى أمراً لا يُسكّنه إلاّ ‏الدم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>وفي نص الطبري وابن الأثير والنص عن الثاني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لمّا اجتمع الناس على بيعة أبي بكر ‏أقبل أبو سفيان وهو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إنّي لأرى عجاجة لا يطفئها إلاّ دم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يا آل عبدمناف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فيمَ أبو ‏بكر من أموركم ؟! أين المستضعفان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أين الأذلان علي والعباس ؟! ما بال هذا الأمر في ‏أقلّ حيّ من قريش ؟! ثم قال لعلي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ابسط يَدَك أبايعك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فوالله لئن شئت لأملأنها عليه خيلا ‏ورجلا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فأبى علي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فتمثل </w:t>
      </w:r>
      <w:r w:rsidR="002D50D2">
        <w:rPr>
          <w:lang w:bidi="fa-IR"/>
        </w:rPr>
        <w:t>]</w:t>
      </w:r>
      <w:r>
        <w:rPr>
          <w:rtl/>
          <w:lang w:bidi="fa-IR"/>
        </w:rPr>
        <w:t>أبو سفيان</w:t>
      </w:r>
      <w:r w:rsidR="002D50D2">
        <w:rPr>
          <w:cs/>
          <w:lang w:bidi="fa-IR"/>
        </w:rPr>
        <w:t>[</w:t>
      </w:r>
      <w:r>
        <w:rPr>
          <w:rtl/>
          <w:lang w:bidi="fa-IR"/>
        </w:rPr>
        <w:t xml:space="preserve"> بشعر المتلمس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مرآة العقول 26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118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وانظر شرح اُصول الكافي للمازندراني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انظر تحذير العبقري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والنص موجود في تاريخ الطبري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البداية والنهاية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317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أنساب الأشراف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طبعة زكار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ولن يقيمَ على خسف يُرادُ به إلا الأذلان عَيْرُ الحيِّ والوَتِدُ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هذا على الخسفِ مربوطٌ برُمَّتِهِ وذا يُشَجُّ فلا يبكي له أحدُ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فزجره علي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والله إنّك ما أردت بهذا إلاّ الفتنة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إنّك طالما بغيت للإسلام ‏شرّاً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حاجة لنا في نصيحتك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أبي حازم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أبي هريرة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أبا سفيان كان حين قبض النبي غائباً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‏بَعَثَ به مُصَدِّقاً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فلمّا بلغته وفاة النبي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قام بالأمر بعده ؟ 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الفصيل ؟! ‏أني لأَرى فتقاً لا يرتقه إلاّ الدم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وروى أحمد بن عمر بن عبدالعزيز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عمر بن شبّة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محمّد بن منصور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‏جعفر بن سليمان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مالك بن دينار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النبيّ قد بعث أبا سفيان ساعياً فرجع من ‏سعايته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مات رسول الله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فلقيه قوم فسألهم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 رسول ‏الله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ولي بعده ؟ 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فصيل ؟! 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فما فعل المستضعفان علي والعباس ! أمّا والذي نفسي بيده لأرفعنّ لهما من ‏أعضادهما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ومقولة أبي سفيان تشير إلى مرتكز فكريّ كان يحمله عن ابن أبي قحافة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 كان ‏يعرفه في الجاهلية بأبي الفصيل لا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أ نّه أراد أن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تعنون أبا فصيل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أبا ‏بكر ؟! ما كنّا نعرفه في الجاهلية إلاّ بأبي الفصيل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فقد يكون كلامه هو إخبار عمّا عرفه في الجاهلية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تعريضاً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وعلى كلا ‏التقديرين نفهم من إطلاق كلمة أبي فصيل عليه أ نّها كانت كنية معروفة له عند غالب ‏قريش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نّها لم تكن من وضع بني هاشم وأعدائه من أصحاب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تاريخ الطبري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في التاريخ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189 والنص منه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أي جامعاً آخِذاً للصدقات عاملاً عليها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أنساب الأشراف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589 وفي طبعة زكار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شرح نهج البلاغة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مرآة العقول 26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5790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الردّة كما قد يُدِّعى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وجاء عن أبي سفيان أيضاً أ نّه نادى الناس 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بني هاشم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يا بني عبدمناف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‏أرضيتم أن يلي عليكم أبو فصيل ....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وجاء في تاريخ الطبري بسنده عن حماد بن سلمة بن ثابت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 استخلف أبو ‏بكر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أبو سفيان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لنا ولأبي فصيل ...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أجل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أئمّة أهل البيت ذكرو ابن أبي قحافة أيضاً بهذه الكنية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فجاء في بصائر الدرجات مسنداً عن أبي جعفر الباقر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 كان رسول الله في ‏الغار ومعه أبو الفصيل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رسول الله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إنّي لأنظر الآن إلى جعفر وأصحابه الساعة تعوم ‏بهم سفينتهم في البحر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أبو الفصيل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أتراهم يا رسول الله ! الساعة ؟! ... وأسرَّ في ‏نفسه أ نّه ساحر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الكافي أنّ الإمام الصادق سُئل عن قوله تعالى (وَإِذَا مَسَّ الإِنسَانَ ضُرٌّ دَعَا رَبَّهُ ‏مُنِيباً)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نزلت في أبي الفصيل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05790E">
      <w:pPr>
        <w:pStyle w:val="libNormal"/>
        <w:rPr>
          <w:rtl/>
          <w:lang w:bidi="fa-IR"/>
        </w:rPr>
      </w:pPr>
      <w:r>
        <w:rPr>
          <w:rtl/>
          <w:lang w:bidi="fa-IR"/>
        </w:rPr>
        <w:t>وفي تفسير العياشي أيضاً أنه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سُئل عن أعداء الله ؟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الأوثان</w:t>
      </w:r>
      <w:r>
        <w:rPr>
          <w:cs/>
          <w:lang w:bidi="fa-IR"/>
        </w:rPr>
        <w:t>‎</w:t>
      </w:r>
      <w:r w:rsidR="0005790E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الأربعة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هم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الفصيل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ورمع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ونعثل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دان بدينهم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فمن عادى هؤلاء ‏فقد عادى أعداء الله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الارشاد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اعلام الورى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الطبري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237 حوادث سنة احدى عشر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بصائر الدرجات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125 الجزء التاسع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442 باب 1 ح 13 وعلق المجلسي في الفتن من بحاره 30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 ‏عليه بالقول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ويكنّى عن أبي بكر بأبي الفصيل لقرب معنى البكر وهو الفتي من الابل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وذكره في خاتمة ‏المطاعن مستدركاً 31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607 ح 62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الكافي 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204 ح 246 وانظر شرح الكافي للمازندراني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140 و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270 وبحار الأنوار ‏‏24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375 عن الكافي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تفسير العياشي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116 ح 155 وعنه في بحار الأنوار 27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607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كلّ هذه النصوص تشير إلى أنّ كنية ابن أبي قحافة الأصلية هي (أبو فصيل) عند أهل ‏البيت ومناوئي ابن أبي قحافة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وتتأكد صحّة دعوانا حينما نرى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الآخرين لا يذكرون كنيته السابقة مع تأكيدهم على تغيير رسول الله لاسمه من عبدالكعبة ‏أو عتيق إلى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 هي الكنية السابقة له إذن إن كانت غير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ما قلناه ؟!‏</w:t>
      </w:r>
    </w:p>
    <w:p w:rsidR="00DE0B7A" w:rsidRDefault="005E3A4E" w:rsidP="0005790E">
      <w:pPr>
        <w:pStyle w:val="Heading3"/>
        <w:rPr>
          <w:lang w:bidi="fa-IR"/>
        </w:rPr>
      </w:pPr>
      <w:bookmarkStart w:id="99" w:name="_Toc496037181"/>
      <w:r>
        <w:rPr>
          <w:rtl/>
          <w:lang w:bidi="fa-IR"/>
        </w:rPr>
        <w:t>ذو الخلال مدح لأبي بكر أم ذمّ ؟</w:t>
      </w:r>
      <w:bookmarkEnd w:id="99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ذكرت كتب السيرة والتاريخ وجود لقب ‏(‏ذي الخلال‏)‏ لأبي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فقد جاء في ‏(‏موضح ‏أوهام الجمع والتفريق‏)‏ عن رافع بن عمرو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رجل من طي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رسول الله بعث عمرو ‏بن العاص على جيش في ذات السلاسل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وبعث في ذلك الجيش أبا بكر وعمر وسراة ‏أص</w:t>
      </w:r>
      <w:r w:rsidRPr="0005790E">
        <w:rPr>
          <w:rtl/>
        </w:rPr>
        <w:t xml:space="preserve">حابه </w:t>
      </w:r>
      <w:r w:rsidR="00DE0B7A" w:rsidRPr="0005790E">
        <w:rPr>
          <w:rtl/>
        </w:rPr>
        <w:t>رضي</w:t>
      </w:r>
      <w:r w:rsidR="0005790E">
        <w:rPr>
          <w:rFonts w:hint="cs"/>
          <w:rtl/>
        </w:rPr>
        <w:t xml:space="preserve"> </w:t>
      </w:r>
      <w:r w:rsidR="00DE0B7A" w:rsidRPr="0005790E">
        <w:rPr>
          <w:rtl/>
        </w:rPr>
        <w:t>‌الله‌</w:t>
      </w:r>
      <w:r w:rsidR="0005790E">
        <w:rPr>
          <w:rFonts w:hint="cs"/>
          <w:rtl/>
        </w:rPr>
        <w:t xml:space="preserve"> </w:t>
      </w:r>
      <w:r w:rsidR="00DE0B7A" w:rsidRPr="0005790E">
        <w:rPr>
          <w:rtl/>
        </w:rPr>
        <w:t>عنه</w:t>
      </w:r>
      <w:r w:rsidRPr="0005790E">
        <w:rPr>
          <w:rtl/>
        </w:rPr>
        <w:t>م</w:t>
      </w:r>
      <w:r w:rsidR="00FA16FB" w:rsidRPr="0005790E">
        <w:rPr>
          <w:rtl/>
        </w:rPr>
        <w:t>،</w:t>
      </w:r>
      <w:r w:rsidR="00FA16FB">
        <w:rPr>
          <w:rtl/>
          <w:lang w:bidi="fa-IR"/>
        </w:rPr>
        <w:t xml:space="preserve"> </w:t>
      </w:r>
      <w:r>
        <w:rPr>
          <w:rtl/>
          <w:lang w:bidi="fa-IR"/>
        </w:rPr>
        <w:t>فانطلقوا حتى انتهوا إلى جبل طي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انظروا لنا رجلاً ‏يدلّنا على الطريق يأخذ بنا المفاوز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نعلمه إلاّ رافع بن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فإنّه كان رجلاً ‏ربيلاً في الجاهلية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فقلنا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الربيل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اللص الذي يأخذ القوم وحده ثم يأخذ في ‏المفاوز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فانطلقت معهم حتى إذا رجعوا من المكان الذي حاجتهم 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أتيتُ أبا بكر ‏فقلت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ياذا الخلال توسَّمتك من بين أصحابك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ولِمَ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لتعلمني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 ‏اجتهدت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أردتُ أن تخبرَني بشيء يسير إذا فعلتُهُ كنت معكم ومنكم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‏تحفظ أصابعك الخمس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فذكر شهادة أن لا إله إلاّ الله وأنّ محمّداً ‏رسول الله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اعتبره بعض مدحاً له واعتبره بعض آخر ذماً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ولكلِّ من الطرفين نصوص في ‏ذلك تؤيدهم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وبما أن الأمر مختَلَف فيه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فعلينا نقل تلك النصوص لنتعرف هل أ نّه مكرمة ‏له أو منقصة ؟ فقبيلة هوازن كانت تعيّره بهذا اللقب وتعتبره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موضح اوهام الجمع والتفريق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تاريخ دمشق 18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5790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منقصة لمن اشتهر بأبي بكر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هناك من يقول أ نّها دالة على زهده وتقشّفه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‏لأ نّه تصدّق بجميع ماله قبل الفتح وبعده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ففي القاموس وتاج العروس والنص للاول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وذو الخلال أبو بكر الصديق</w:t>
      </w:r>
      <w:r w:rsidR="002D50D2" w:rsidRPr="002D50D2">
        <w:rPr>
          <w:rStyle w:val="libAlaemChar"/>
          <w:rtl/>
        </w:rPr>
        <w:t>رضي‌الله‌عنه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تصدَّق بجميع ماله وخَلَّ كساءَهُ بخِلال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انتهى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وروى البغوي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هذا الأطار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 جبرئيل</w:t>
      </w:r>
      <w:r w:rsidR="0005790E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نزل على النبي</w:t>
      </w:r>
      <w:r w:rsidR="0005790E">
        <w:rPr>
          <w:rFonts w:hint="cs"/>
          <w:rtl/>
          <w:lang w:bidi="fa-IR"/>
        </w:rPr>
        <w:t xml:space="preserve"> </w:t>
      </w:r>
      <w:r w:rsidR="00824C82" w:rsidRPr="00824C82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مالي أرى أبا بكر عليه عباءة قد خَلَّها في صدره بخلال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أنفق ماله عليَّ قبل الفتح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فإن الله تعالى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اقرا عليه السلام وقل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أراض أنت عنّي في فقرك هذا أم ‏ساخط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رسول الله</w:t>
      </w:r>
      <w:r w:rsidR="0005790E">
        <w:rPr>
          <w:rFonts w:hint="cs"/>
          <w:rtl/>
          <w:lang w:bidi="fa-IR"/>
        </w:rPr>
        <w:t xml:space="preserve">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يا أبا بكر إن الله عزّوجلّ يقرأ عليك السلام ‏ويقول لك أراض أنت في فقرك هذا أم ساخط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 أبو 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أأسخط على 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إنّي عن ربي راض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إنّي عن ربي راض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ولهذا ‏قدّمه الصحابة على أنفسهم وأقرُّوا له بالتقدّم والسبق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الوشاح لابن دريد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أبو بكر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>‏ يلقّب ‏(‏ذو الخلال‏)‏ لعباءة كان يخلّها على ‏صدره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مصنف ابن أبي شيبة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رافع بن أبي رافع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رأيت أبا بكر كان له كساء ‏فدكي يخلّه عليه إذا ركب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ونلبسه أنا وهو إذا نزلنا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الكساء الذي عيّرته به ‏هوازن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كل هذه النصوص تؤكد بأنّ لقب ‏(‏ذو الخلال‏)‏ جاء مدحاً لأبي بكر لا ذماً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مصنف بن أبي شيبة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92 ح 34434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30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القاموس المحيط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تاج العروس 28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تفسير البغوي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295 وعنه ابن كثير في تفسيره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عمدة القارى 16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172 وانظر الإكمال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مصنف بن أبي شيبة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173 و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المطالب العالية 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تاريخ دمشق 30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‏‏333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5790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فلو كان كذلك فكيف تجرؤ هوازن على تعييره به ؟ وأي عيب أو منقصة في العباءة ‏حتى تعيّره بها هوازن ؟!!‏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ألم يكن التعيير عند العرب هو إظهار عيب الطرف أو ما فيه مسبة له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فما هو العيب الكامن في هذا اللقب إذن ؟ فكل ما قرأناه كان مدحاً لابن أبي قحافة لا ‏ذماً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فهل أن النهج الحاكم حرَّفوا هذا اللقب من الذّم إلى المدح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حقاً أنّ هذا اللقب وضع ‏للمدح ؟ فقد افتخر النبي بالفقر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ونزلت آيات تمدح الفقراء والمستضعفين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مؤكّدة بأنّ ‏غالب أتباع الأنبياء هم من المستضعفين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وبتعبير القرآن الكريم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حكاية لقول الكافرين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‏الأرذلون بق</w:t>
      </w:r>
      <w:r w:rsidR="0005790E">
        <w:rPr>
          <w:rtl/>
          <w:lang w:bidi="fa-IR"/>
        </w:rPr>
        <w:t>وله تعالى (وَاتَّبَعَكَ الا</w:t>
      </w:r>
      <w:r>
        <w:rPr>
          <w:rtl/>
          <w:lang w:bidi="fa-IR"/>
        </w:rPr>
        <w:t>َرْذَلُونَ)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وكذا كنية أبي تراب كانت مدحاً لعلي لكنّهم جعلوها ذماً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وكما أنّ زمزم وطيبة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‏المدينة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هما من الأسماء الحسنة والممدوحة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لكنّهم أبدلوها بأمّ جعلان والخبيثة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والآن نسأل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هل أنّ هوازن عيّرت ابن أبي قحافة قبل إسلامه ظاهراً أم بعده ؟ فلو ‏تأملت النصوص لرأيتها تؤكّد الثاني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نّهم 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ذا الخلال نبايع بعد رسول الله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ونحن لا يمكننا أن نفهم مقصود هوازن وسبب تعييرها لابن أبي قحافة إلاّ بعد أن ‏نتعرَّف على معنى كلمة الخلال في لغة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وكيفية ربطها بنزاعات الردّة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وهل أنّ ‏هذا يرتبط بنحو وآخر بكلام أبي بكر لمخالفيه في أ نّه لا يتركهم حتّى و إن منعوه عقال ‏بعير ؟!‏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مر عليك في صفحات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 إلى 212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مصنف بن أبي شيبة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لسان العرب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معنى الخلال في لغة العرب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الخلال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العود الذي يتخلل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خُلَّ به الثوب أيضاً ... والخشبات الصغار اللواتي ‏يخلّ بها ما بين شقاق البيت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والخلال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عود يجعل في لسان الفصيل لئلاّ يرضع ولا يقدر على المص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امرؤ ‏القيس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فكَرَّ إليه بمِبْراتِهِ كما خَلَّ ظَهْرَ اللسان الُمجِرّ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خَلَّهُ شَقَّ لسانه ثم جعل فيه ذلك العود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وفصيل مخلول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إذا غرز خلال على أنفه لئلاّ يرضع أُمه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أ نّها تزجيه إذا ‏أوجع ضرعَها الخلالُ ...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وفي غريب القرآن للأصفهاني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والخلال لما تخلّل به الأسنان وغيرها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خَلَّ سِنَّهُ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وخلَّ ثوبه بالخلال يخلها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‏ولسانَ الفصيل بالخلال ليمنعه من الرضاع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وعن الأصمعي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إذا ارادوا أن يمنعوا الفصيل من الرضاع خلّوه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أدخلوا في أنفه ‏من داخل خلالاً محدَّد الرأس بأسفله حجنة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خزانة الأدب للبغدادي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الفصيل إذا لهج بالرضاع جعلوا في أنفه خلالة ‏محددة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فإذا جاء يرضع أ مّه نخستها تلك الخلالة فمنعته من الرضاع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والآن بعد كلّ هذا التفصيل هل يمكننا ربط مقولتي ‏(‏أبي الفصيل‏)‏ و ‏(‏ذي الخلال‏)‏ من ‏قبل مناوئيه أثناءَ الأحداث التي تلت وفاة النبي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بقول ابن أبي قحافة (لو ‏منعوني عقالاً لجاهدتهم عليه)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>، والقول بأنّ هناك ارتباطاً بين الفصيل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لسان العرب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المفردات في غريب القرآن للاصفهاني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غريب الحديث للحربي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خزانة الأدب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موطأ مالك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269ح 605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مصنف بن أبي شيبة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438 ح 32735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الطبري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‏البداية والنهاية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النهج 17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209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والعقال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الحبل الذي يعقل به البعير الذي كان يؤخذ في ‏الصدقة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5790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والخلال والعقال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لابن أبي قحافة ارتباطاً نفسياً مريباً بالناقة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أنّ ذلك يشير ‏إلى اهتمامه باُمور الصدقات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وإذا كان يشير إلى اهتمامه بالصدقات فلماذا لا يشير إلى الغلاّت الأربع أو النقدين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‏البقر والغنم ؟!‏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ألم يكن 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لو منعوني حبّة حنطة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تمرة واحدة ؟ أبلغ وأوفى لإيصال ‏المطلوب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مما يبين اهتمامه وحرصه على الزكوات أكثر ؟</w:t>
      </w:r>
    </w:p>
    <w:p w:rsidR="00DE0B7A" w:rsidRDefault="005E3A4E" w:rsidP="0005790E">
      <w:pPr>
        <w:pStyle w:val="libNormal"/>
        <w:rPr>
          <w:lang w:bidi="fa-IR"/>
        </w:rPr>
      </w:pPr>
      <w:r>
        <w:rPr>
          <w:rtl/>
          <w:lang w:bidi="fa-IR"/>
        </w:rPr>
        <w:t>وأ يّهما هو الأبلغ للدلالة على حرص الخليفة على حقوق المسلمين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أهي مقولته تلك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‏أو ما قاله الإمام علي ممتنعاً من قبول ملفوفة الأشعث بن</w:t>
      </w:r>
      <w:r>
        <w:rPr>
          <w:cs/>
          <w:lang w:bidi="fa-IR"/>
        </w:rPr>
        <w:t>‎</w:t>
      </w:r>
      <w:r w:rsidR="0005790E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قيس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والتي اعتبرها كأ نّها عجنت بريق الحية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قائلاً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وأعجبُ من ذلك</w:t>
      </w:r>
      <w:r>
        <w:rPr>
          <w:cs/>
          <w:lang w:bidi="fa-IR"/>
        </w:rPr>
        <w:t>‎</w:t>
      </w:r>
    </w:p>
    <w:p w:rsidR="00DE0B7A" w:rsidRDefault="005E3A4E" w:rsidP="0005790E">
      <w:pPr>
        <w:pStyle w:val="libNormal"/>
        <w:rPr>
          <w:lang w:bidi="fa-IR"/>
        </w:rPr>
      </w:pPr>
      <w:r>
        <w:rPr>
          <w:rtl/>
          <w:lang w:bidi="fa-IR"/>
        </w:rPr>
        <w:t>طارقٌ طرقنا بملفوفة في وعائها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ومعجونة شنئتها كانّها عجنت بريق حية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أو قيئها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أصلة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زكاة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صدقة ؟ فذلك محرَّم علينا أهل البيت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لاذا ولا ذاك ولكنها هدية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هبلتك الهبول ! أعن دين الله أتيتني لتخدعني ؟ أمختبط أنت أم ذو جنة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 ‏تهجر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والله لو أُعطيتُ الأقاليم السبعة بما تحت أفلاكها على أن أعصي الله في نملة أسلبها ‏جلب شعيرة ما فعلته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وإنّ دنياكم عندي لأهون من ورقة في فم جرادة تقضمها ...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وعليه فالقبائل العربية مثل هوازن وقريش وغيرها كانت تعيّر ابن أبي قحافة بأبي ‏الفصيل وذي الخلال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إنّ تأكيدهم على هاتين الكلمتين تحمل معاني كثيرة واضحة ‏للبصير العالم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البلاغة 346 الخطبة 224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النهج 11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خلاصة الأثر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وهي تؤكّد أيضاً بأنّ كنية ‏(‏أبي بكر‏)‏ لم تكن لابن أبي قحافة في الجاهلية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وضعت ‏له لاحقاً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وخلاصة الكلام وفصيل الخصام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أنّ عتيقاً أو عبد الكعبة كان وضيع النسب ‏والحسب حسبما ذكرته كتب التاريخ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فكان فقيراً محتاجاً كأبيه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يشتغل بوضيع الأعمال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‏وكان يُكنّى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‏(‏أبي الفصيل‏)‏ ويلقّب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‏(‏ذي الخلال‏)‏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لاشتغاله عند ابن جدعان أو غيره ‏برعاية الانعام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والاهتمام بصغارها إيلاداً ورضاعاً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فلذلك أطلق عليه في الجاهلية كنية ‏‏(‏أبي الفصيل‏)‏ ولُقب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‏(‏ذي الخلال‏)‏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لا يُعرف إلاّ بذلك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ويظهر أ نّه كان يتنفّر من هذه الكنية وهذا اللقب أشدّ التنفّر لحرمانه من نعمة البعران ‏التي يرعاها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كالعيس في البيداء يقتلها الظما والماء فوق ظهورها محمولُ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فلما تولّى أزمّة الأمور أراد مَحْوَ ما كان يعرف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فبدأ بذلك هو وأعوانه وأهل ‏ودّه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فادّعى أو ادُّعي له بأنّ اسمه في الجاهلية كان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 نّه كان يسمى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‏عبدالكعبة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وادُّعي أنّ الله أغنى النبيّ بماله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 نّه كان لا يملك شبع بطنه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وادّعي له بأ نّه أوّل من أسلم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 نّه سابع أو ثامن من اسلم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وادّعي له لقب الصديق مع أ نّها لقب للإمام علي حسبما قال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وادُّعي له بأنّ كنيته 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أنّ كنيته أبو الفصيل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وفيما كان يُدعى ويلقب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‏(‏ذي الخِلال‏)‏ عيباً له بُدِّل ذلك وجعل مدحاً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وهكذا تمتد قائمة التغييرات والتبديلات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غير أنّ المهم هنا هو الكنية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قد عرفنا أ نّه ‏كان يكنّى في الجاهلية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‏(‏أبي الفصيل‏)‏ ويلقب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‏(‏ذي الخلال‏)‏ وحين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مر عليك في صفحة 442 كلام عمر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‏(‏تصنع ماذا وقد وليت أمر المسلمين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فمن اين اطعم ‏عيالي ؟‏)‏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5790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صار ‏(‏خليفة‏)‏ أراد أن يشبع نهمه من الإبل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فراح يجرّد خصومه من الإبل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‏الحروب المسمّاة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‏(‏حروب الردة‏)‏ حرب أموال مدارها الإبل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لم نعهد ولم نقرأ ولم نَرَ ‏أبا بكر يحارب أحداً على منعه زكاة النقدين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الغلات الأربع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حتى البقر والأغنام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‏بل انحصرت حروبه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‏(‏دعاوي إبليّة‏)‏ أو قل ‏(‏فصيلية‏)‏ أو ‏(‏خلالية‏)‏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ولذلك راح مناوؤه ‏يشيرون إلى ذلك ويصرّحون بكل وضوح بأنّ الحرب معهم ليست دينية زكويّة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إنما ‏هي من أجل الإبل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تجريداً لهم عن مصادر القوّة آنذاك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إشباعاً لنهمه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 إذا أردت التأكّد من ذلك فانظر إلى تأكيد أبي بكر على ‏(‏عقال بعير‏)‏ دون البواقي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‏واقرأ معي ما فعله زياد بن لبيد عامل أبي بكر على صدقات حضرموت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فقد أخذ يوماً من الأيام ناقة من إبل الصدقة فوسمها وسرّحها مع الإبل التي يريد أن ‏يوجّه بها إلى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هذه الناقة لفتىً من كندة يقال له زيد بن معاوية القشيري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‏فأقبل إلى رجل من سادات كندة يقال له حارثة بن سراقة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يابن 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زياد بن ‏لبيد قد أخذ ناقة لي فوسمها وجعلها في إبل الصدقة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وأنا مشغوف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 رايت أن تكلمه ‏فيها فلعله أن يطلقها ويأخذ غيرها من إبلي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فإني لست أمنع عليه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فأقبل حارثة بن سراقة إلى زياد بن لبيد ... فكلمه وأبى زياد وشبّت الحرب واستعرت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‏وكان فيما قاله حارثة بن سراقة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نحن إنّما اطعنا رسول الله إذ كان حياً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قام رجل من ‏أهل بيته لأطعناه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ابن أبي قحافة فماله طاعة في رقابنا ولا بيعة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فهؤلاء لم يكونوا مانعين للزكاة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استاءُوا من جَشَعَ أبي بكر وعماله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وطمعه في ‏إبلِهم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خصوصاً وأ نّهم كانوا قد رأوا كيف كان رسول الله</w:t>
      </w:r>
      <w:r w:rsidR="0005790E">
        <w:rPr>
          <w:rFonts w:hint="cs"/>
          <w:rtl/>
          <w:lang w:bidi="fa-IR"/>
        </w:rPr>
        <w:t xml:space="preserve"> 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يأخذ منهم ‏الصدقات والزكوات بكلّ رقة ولطف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بحيث كان المسلمون يعطون ذلك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انظر تفصيل القضية في كتاب الردة للواقدي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169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171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5790E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عن طيب خاطر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 إذا أردت المزيد فقارن ما فعله أبو بكر وعمّاله في كيفية أخذ الزكوات بما كتبه أمير ‏المؤمنين</w:t>
      </w:r>
      <w:r w:rsidR="0005790E">
        <w:rPr>
          <w:rFonts w:hint="cs"/>
          <w:rtl/>
          <w:lang w:bidi="fa-IR"/>
        </w:rPr>
        <w:t xml:space="preserve"> 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لعماله على الصدقات حيث كتب لهم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انْطلِقْ عَلَى تَقْوَى اللهِ وَحْدَهُ لاَ شَرِيكَ لَهُ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وَلاَ تُرَوِّعَنَّ مُسْلِماً وَلاَ تَجْتَازَنَّ ‏عَلَيْهِ كَارِهاً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ولاَ تَأْخُذَنَّ مِنْهُ أَكْثَرَ مِنْ حَقٍّ أَبْيَاتَهُمْ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مَالِهِ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فَإِذَا قَدِمْتَ عَلَى الْحَيِّ فَآنْزِلْ بِمَائِهِمْ مِنْ غَيْرِ أَنْ تُخَالِطَ أَبْيَاتَهُمْ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ثُمَّ آمْضِ ‏إِلَيْهِمْ بِالسَّكِينَةِ وَآلْوَقَارِ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حَتَّى تَقُومَ بَيْنَهُمْ فَتُسَلِّمَ عَلَيْهِمْ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وَلاَ تُخْدِجْ بِالتَّحِيَّةِ ‏لَهُمْ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ثُمَّ تَقُولَ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عِبَادَ اللهِ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أَرْسَلَنِي إِلَيْكُمْ وَلِي اللهِ وَخَلِيفَتُهُ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لآخُذَ مِنْكُمْ حَقَّ ‏اللهِ فِي أَمْوَلِكُمْ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فَهَلْ للهِ فِي أَمْوَالِكُمْ مِنْ حَقٍّ فَتُؤَدُّوهُ إِلَى وَلِيِّهِ ؟ فَإِنْ قَالَ ‏قَائِلٌ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لاَ فَلاَ تُرَاجِعْهُ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وَإِنْ أَنْعَمَ لَكَ مُنْعِمٌ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فَآنْطَلِقْ مَعَهُ مِنْ غَيْرِ أَنْ تُخِيفَهُ أَوْ تُوعِدَهُ أَوْ تَعْسِفَهُ أَوْ ‏تُرْهِقَهُ فَخُذْ مَا أَعْطَاكَ مِنْ ذَهَب أَوْ فِضَّة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فَإِنْ كَانَ لَهُ مَاشِيَةٌ أَوْ إِبِلٌ فَلاَ نَدْخُلْهَا إِلاَّ بِإِذْنِهِ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فَإِنَّ أَكْثَرَهَا لَهُ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فَإِذَا أَتَيْتَهَا ‏فَلاَ تَدْخُلْ عَلَيْهَا دُخُولَ مُتَسَلَّط عَلَيْهِ وَلاَ عَنِيف بِهِ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وَلاَ تُنَفِّرَنَّ بَهِيمَةً وَلاَ ‏تُفْزِعَنَّهَا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وَلاَ تَسُوءَنَّ صَاحِبَهَا فِيهَا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وَاصْدَعِ الْمَالَ صَدْعَيْنِ ثُمَّ خَيِّرْهُ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فَإِذَا اخْتَارَ فَلاَ تَعْرِضَنَّ لِمَا اخْتَارَهُ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فَلاَ ‏تَزَالُ كَذلِكَ حَتَّى يَبْقَى مَا فِيهِ وَفَاءٌ لِحَقِّ اللهِ فِي مَالِهِ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فَآقْبِضْ حَقَّ اللهِ مِنْهُ ‏فَإِن اسْتَقَالَكَ فَأَقِلْهُ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ثُمَّ اخْلِطْهُمَا ثُمَّ اصْنَعْ مِثْلَ الَّذِي صَنَعْتَ أَوَّلاً حَتَّى تَأْخُذَ ‏حَقَّ اللهِ فِي مَالِهِ</w:t>
      </w:r>
      <w:r w:rsidR="00DE0B7A">
        <w:rPr>
          <w:rtl/>
          <w:lang w:bidi="fa-IR"/>
        </w:rPr>
        <w:t>.</w:t>
      </w:r>
    </w:p>
    <w:p w:rsidR="00DE0B7A" w:rsidRDefault="005E3A4E" w:rsidP="0005790E">
      <w:pPr>
        <w:pStyle w:val="libNormal"/>
        <w:rPr>
          <w:rtl/>
          <w:lang w:bidi="fa-IR"/>
        </w:rPr>
      </w:pPr>
      <w:r>
        <w:rPr>
          <w:rtl/>
          <w:lang w:bidi="fa-IR"/>
        </w:rPr>
        <w:t>وَلاَ تَأْخُذَنَّ عَوْداً وَلاَ هَرِمَةً وَلاَ مَكْسُورَةٌ وَلاَ مَهْلُوسَةً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وَلاَ ذَاتَ عَوَار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وَلاَ ‏تَأْمَنَنَّ عَلَيْهَا إِلاَّ مَنْ تَثِقُ بِدِينِهِ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رَافِقاً بِمَالِ آلْمُسْلِمينَ حَتَّى يُوَصِّلَهُ إِلَى وَلِيِّهِمْ ‏فَيَقْسِمَهُ بَيْنَهُمْ .‏</w:t>
      </w:r>
      <w:r>
        <w:rPr>
          <w:lang w:bidi="fa-IR"/>
        </w:rPr>
        <w:cr/>
      </w:r>
      <w:r>
        <w:rPr>
          <w:rtl/>
          <w:lang w:bidi="fa-IR"/>
        </w:rPr>
        <w:t>وَلاَ تُوَكِّلْ بِهَا إِلاَّ نَاصِحاً شَفِيقاً وَأَمِيناً حَفِيظاً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غَيْرَ مُعْنِف وَلاَ مُجْحِف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وَلاَ ‏مُلْغِب وَلاَ مُتْعِب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ثُمَّ آحْدُرْ إِلَيْنَا مَا اجْتَمَعَ عِنْدَكَ نُصَيِّرْهُ حَيْثُ أَمَرَ اللهُ بِهِ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فَإِذَا أَخَذَهَا أَمِينُكَ ‏فَأَوْعِزْ إِلَيْهِ أَلاَّ يَحُولَ بَيْنَ نَاقَة وَبَيْنَ فَصِيلِهَا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وَلاَ يَمْصُرَ لَبَنَهَا فَيَضُرَّ ذلِكَ ‏بِوَلَدِهَا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وَلاَ يَجْهَدَنَّهَا رُكُوباً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وَلْيَعْدِلْ بَيْنَ صَوَاحِبَاتِهَا فِي ذلِكَ وَبَيْنَهَا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‏وَلْيُرَفِّهْ عَلَى اللاَّغِبِ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وَلْيَسْتَأْنِ بِالنِّقِبِ وَالظَّالِعِ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وَلْيُورِدْهَا مَا تَمُرُّ بِهِ مِنَ ‏الْغُدُرِ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وَلاَ</w:t>
      </w:r>
      <w:r w:rsidR="00591781">
        <w:rPr>
          <w:rtl/>
          <w:lang w:bidi="fa-IR"/>
        </w:rPr>
        <w:t xml:space="preserve"> يَعْدِلْ بِهَا عَنْ نَبْتِ الا</w:t>
      </w:r>
      <w:r>
        <w:rPr>
          <w:rtl/>
          <w:lang w:bidi="fa-IR"/>
        </w:rPr>
        <w:t>َرْضِ إِلَى جَوَادِّ الطُّرُقِ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وَلْيُرَوِّحْهَا فِي السَّاعَاتِ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‏وَلْيُمْهِل</w:t>
      </w:r>
      <w:r w:rsidR="00591781">
        <w:rPr>
          <w:rtl/>
          <w:lang w:bidi="fa-IR"/>
        </w:rPr>
        <w:t>ْهَا عِنْدَ النِّطَافِ وَالا</w:t>
      </w:r>
      <w:r>
        <w:rPr>
          <w:rtl/>
          <w:lang w:bidi="fa-IR"/>
        </w:rPr>
        <w:t>َعْشَابِ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حَتَّى تَأْتِيَنَا بِإِذْنِ اللهِ بُدْناً مُنْقِيَات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غَيْرَ ‏مُتْعَبَات وَلاَ مَجْهُودَات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لِنَقْسِمَهَا عَلَى كِتَابِ اللهِ وَسُنَّةِ نَبِيِّهِ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591781" w:rsidRPr="00591781">
        <w:rPr>
          <w:rStyle w:val="libAlaemChar"/>
          <w:rtl/>
        </w:rPr>
        <w:t>صلى‌الله‌عليه‌وآله</w:t>
      </w:r>
      <w:r w:rsidR="00DE0B7A">
        <w:rPr>
          <w:rtl/>
          <w:lang w:bidi="fa-IR"/>
        </w:rPr>
        <w:t>-</w:t>
      </w:r>
      <w:r w:rsidR="00591781">
        <w:rPr>
          <w:rtl/>
          <w:lang w:bidi="fa-IR"/>
        </w:rPr>
        <w:t xml:space="preserve"> فَإِنَّ ذلِكَ أَعْظَمُ لأَ</w:t>
      </w:r>
      <w:r>
        <w:rPr>
          <w:rtl/>
          <w:lang w:bidi="fa-IR"/>
        </w:rPr>
        <w:t>جْرِكَ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وَأَقْرَبُ لِرُشْدِكَ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إِنْ شَاءَ اللهُ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فالفرق إذن بعيد بعد الأرض عن السماء بين كيفية أخذ الزكاة عند النبي والوصي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‏وكيفيتها عند أبي بكر وعمّاله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بنظرنا هو السبب الواقعي الذي جعل مناوئي أبي بكر يذكّرونه بكنيته القديمة ‏ولقبه القديم ‏(‏أبو الفصيل‏)‏ ‏(‏أبو الخلال‏)‏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أ نّه لَهج ولَجّ بأخذ الإبل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أخذ خصوص ‏الإبل الجيّدة منها بالقَسْر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فامتنع عليه بعض من امتنع لسيرته وسيرة عمّاله التعسفية ‏وراحوا يذكّرونه بماضيه القديم دون الكنى والألقاب والمدائح المتأخرة التي كالها عليه ‏أصحابه وأتباعه كيلاً جزافاً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والذي يعزز ما قلناه أ نّهم لم ينعتوه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‏(‏أبي الدوانيق‏)‏ لأن النزاع لم يكن حول النقدين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‏و إن كانت هي أعظم واشرف عند الناس من الإبل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ولا وصفوه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‏(‏أبي حبة‏)‏ أو ‏(‏أبي ‏شعيرة‏)‏ أو ‏(‏أبي حنطة‏)‏ أو أو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وصفوه بما كان عليه في الجاهلية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والنبي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حكي عنه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جاراه بكنية توافق كنيته السابقة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لكنّها أشرف وأحسن من ‏تلك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يكنه بأبي عبدالرحمن وأبي محمّد وأمثال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هذه التفاتة يجب الوقوف ‏عنها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DE0B7A" w:rsidRDefault="005E3A4E" w:rsidP="00591781">
      <w:pPr>
        <w:pStyle w:val="Heading3"/>
        <w:rPr>
          <w:lang w:bidi="fa-IR"/>
        </w:rPr>
      </w:pPr>
      <w:bookmarkStart w:id="100" w:name="_Toc496037182"/>
      <w:r>
        <w:rPr>
          <w:rtl/>
          <w:lang w:bidi="fa-IR"/>
        </w:rPr>
        <w:lastRenderedPageBreak/>
        <w:t>المحور الثالث</w:t>
      </w:r>
      <w:bookmarkEnd w:id="100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هل الأئمّة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كنوا انفسهم أو أولادهم بأبي بكر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بعد أن انتهينا من بيان عدم دلالة التسميات على المحبة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أشرنا إلى اختلاف النصوص ‏في وجود ابن للإمام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باسم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فذهب البعض إلى وجوده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والآخر ‏إلى انكاره معتقداً بأنّ المولود من ليلى النهشلية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زوجة الإمام علي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يكنّى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‏حين أن اسمه هو عبدالله أو محمّد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ما قالوه أيضاً في ولد الإمام الحسن المجتبي السبط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إذ صرح الموضح النسابة ‏بأنّ أبا بكر بن الحسن اسمه عبدالله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 xml:space="preserve"> و إن كان هناك من بتّ بأنّ اسمه أبو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أما الإمام الحسين فلم يثبت أن يكون له ولد قد سمى أو كنّي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وكل ما في ‏الأمر هو تصحيفهم كلمة (الحسن) إلى (الحسين)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ما قالوه في ابن الحسين هو موجود ‏لابن الحسن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بحذافيره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أنكر إمكان التعدد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لكنه بعيدٌ بنظرنا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ولنا ‏شواهدنا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وكذا الحال بالنسبة إلى الأئمّة من ولد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بدءاً من الإمام علي بن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917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الحسين السجاد إلى الإمام الحجة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نجد فيهم أو في أولادهم من سمي بأبي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ونحوه القول بالنسبة إلى ما قيل من وجود ولد لعبدالله بن جعفر باسم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‏فبتصوّري أ نّه كنية لابنه محمّد الأصغر وليس باسم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أنّ الأمر يعود لتعدّد الأسماء للشخص الواحد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يضع الأب لولده ‏اسماً والأمّ اسما آخر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وقد يكنّى ذلك المسمى بكنية واحدة أو كنيتين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والإمام علي سمى ابنه من ليلى النهشلية بمحمد عملاً بالسنة النبوية القاضية برجحان ‏تسمية الطفل بمحمد لسبعة أيام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 مّا الأم أو الجد لأمه من بني دارم فقد سمّاه بعبد الله</w:t>
      </w:r>
      <w:r w:rsidR="00DE0B7A">
        <w:rPr>
          <w:rtl/>
          <w:lang w:bidi="fa-IR"/>
        </w:rPr>
        <w:t>.</w:t>
      </w:r>
    </w:p>
    <w:p w:rsidR="00DE0B7A" w:rsidRDefault="005E3A4E" w:rsidP="00591781">
      <w:pPr>
        <w:pStyle w:val="libNormal"/>
        <w:rPr>
          <w:rtl/>
          <w:lang w:bidi="fa-IR"/>
        </w:rPr>
      </w:pPr>
      <w:r>
        <w:rPr>
          <w:rtl/>
          <w:lang w:bidi="fa-IR"/>
        </w:rPr>
        <w:t>فكأنّ القومَ سعوا إلى تكنية المسمى بعبدالله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تجانساً بين اسم ابن أبي قحافة ‏وكنيته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أطلقوا هذه الكنية أيضاً على المسمّى من قبل أبيه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‏(‏محمّد‏)‏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محمّد ‏الأصغر بن علي بن أبي طالب من ليلى النهشلية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المكنّى بأبي</w:t>
      </w:r>
      <w:r>
        <w:rPr>
          <w:cs/>
          <w:lang w:bidi="fa-IR"/>
        </w:rPr>
        <w:t>‎</w:t>
      </w:r>
      <w:r w:rsidR="00591781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ثمّ تطوّر الأمر فكنّوا الابن الآخر للإمام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أمّ ولد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المسمى بمحمد الأصغر بأبي ‏بكر أيضاً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وهناك قول شاذّ انفرد به المزّي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وتبعه على ذلك الصفدي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بأنّ اسم المكنّى بأبي بكر ‏بن علي هو عتيق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 بأن عتيقاً استشهد في كربلاء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، وهذا يؤكّد محاولات التبديل ‏في الأسماء والكنى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قالوا بكل ذلك كي يدلّلوا على وجود المحبة بين علي وابي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لتقارب الاسم ‏والكنية بين ولد علي وأبي بكر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سير أعلام النبلاء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مرآة الجنان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131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132 وعنه الدياربكري في تاريخ الخميس ‏‏2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حيث أن المشهور عندهم أنّ كنية أبي بكر هو لمن شغل منصب الخلافة بعد رسول ‏الله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فارادوا أن يقولوا بأنّ من يسمى بعبدالله ويكنّى بأبي بكر هو ممن يحب الخليفة ‏و يتولاه !!‏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في حين أنك عرفت أن المسمى من قبل الإمام هو محمّد وليس بعبدالله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‏عبدالله اطلق عليه من قبل اُمه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هذا لا يسمح باطلاق كنية أبي بكر أيضاً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‏تكن هناك نصوص ظاهرة واضحة تدل على أن الإمام كناه بتلك الكنية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 إذا كانت تلك الكنية ثابته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لما اختلفوا في اطلاقها على ابن ليلى النهشلية وابن اُم ‏ولد معاً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 نّهم لم يختلفوا في أ نّها اسم له أم كنية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ما أجروه على عمر الأطرف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 بأنّ كنيته أبو حفص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أطبق ‏النسّابة على أنّ كنيته أبو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وهناك قول على سبيل التمريض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حفص لا يؤخذ ‏به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بأن ما يتصدر بأبي وابن واُم وأخت فهو في سياقه الطبيعي موضوع ‏للكنية لا للاسم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نرى بين أولاد الأئمّة من سُمّي بأبي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أبي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أبي ‏القاسم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أبي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جاءت هذه الكلمات فهي كنية للشخص لا اسماً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‏يخطّئ ما قالوه بأنّ أبا بكر هو اسم لابن النهشلية أو لغيره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والآن لنناقش النصوص المتمسّك بها للدلالة على أن ‏(‏أبا بكر‏)‏ هي كنية موضوعة ‏للأئمّة المعصومين من أهل البيت كالسجاد والرضا والهادي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 للإمام ‏الحجة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91781">
      <w:pPr>
        <w:pStyle w:val="Heading3"/>
        <w:rPr>
          <w:lang w:bidi="fa-IR"/>
        </w:rPr>
      </w:pPr>
      <w:bookmarkStart w:id="101" w:name="_Toc496037183"/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الإمام علي بن الحسين السجاد وتكنيهم إيّاه بأبي بكر !!‏</w:t>
      </w:r>
      <w:bookmarkEnd w:id="101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الحسين بن حمدان الخصيبي (ت 334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الهداية الكبرى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‏(‏وكنيته أبو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والخاص أبو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وروي أ نّه كُنّي بأبي بكر ولم تصحّ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917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هذه الكنية‏)‏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محمّد بن جرير الطبري الشيعي المتوفّى في أوائل القرن الرابع الهجري في ‏دلائل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‏(‏علي بن الحسين بن علي بن أبي طالب بن عبدالمطلب بن هاشم ... يكنّى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‏أبا محمّد وأبا الحسن وأبا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والأول أشهر وأثبت‏)‏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العلوي (من اعلام القرن الخامس) في المَجْدي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‏(‏وجدت بخطّ شيخنا أبي الحسين ‏أنَّ زين العابدين كان يكنّى أبا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 يكنّى أبا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والأوّل الصحيح‏)‏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منتجب الدين الرازي من أعلام القرن الخامس الهجري في (فهرست أسماء ‏علماء الشيعة ومصنفاتهم) ضمن خطبة الكتاب وذكره نسب أبي القاسم يحيى قال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‏(‏... بن عبدالله الباهر بن الإمام زين العابدين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ويقال ‏أبي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أبي بكر بن الحسين بن علي ...‏)‏</w:t>
      </w:r>
      <w:r w:rsidRPr="004B0370">
        <w:rPr>
          <w:rStyle w:val="libFootnotenumChar"/>
          <w:rtl/>
        </w:rPr>
        <w:t>(4)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ابن شهرآشوب (ت 588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مناقب آل أبي طالب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‏(‏وكنيته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والخاص أبو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ويقال أبو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وروى أ نّه كنّي بأبي ‏بكر‏)‏</w:t>
      </w:r>
      <w:r w:rsidRPr="004B0370">
        <w:rPr>
          <w:rStyle w:val="libFootnotenumChar"/>
          <w:rtl/>
        </w:rPr>
        <w:t>(5)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وقال الأربلي (ت 693) في كشف الغمة ‏(‏فأ مّا كنيته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فالمشهور أبو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‏أبو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بكر‏)‏</w:t>
      </w:r>
      <w:r w:rsidRPr="004B0370">
        <w:rPr>
          <w:rStyle w:val="libFootnotenumChar"/>
          <w:rtl/>
        </w:rPr>
        <w:t>(6)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ابن الصباغ المالكي (ت 855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في الفصول المهمة</w:t>
      </w:r>
      <w:r w:rsidR="00F71947">
        <w:rPr>
          <w:rtl/>
          <w:lang w:bidi="fa-IR"/>
        </w:rPr>
        <w:t>:‏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الهداية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دلائل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192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فهرست أسماء علماء الشيعة ومصنفاتهم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المكتبة الرضوية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طهران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صفحة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372 من ‏المترجم إلى الفارسية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مناقب آل أبي طالب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وانظر تاريخ الأئمّة للكاتب البغدادي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 أيضاً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نسبه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هو علي بن الحسين بن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تقدم بسط ذلك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كنيته ‏المشهورة أبو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هذه هي الأقوال التي قيلت في هذا الباب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تؤكّد بوضوح على أنّ كنية ‏(‏أبي بكر‏)‏ ‏لم تكن ثابتة للإمام السجاد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 xml:space="preserve">لإطباقهم على ذكرها على سبيل التمريض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بل آخِرَ الكنّى ‏المُمَرَّضة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و ‏(‏روي‏)‏ و ‏(‏قيل‏)‏ و ‏(‏يقال‏)‏ مع تصريح الخصيبي 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‏(‏ولم تصح هذه ‏الكنية‏)‏ أو قول ابن جرير الطبري الشيعي ‏(‏والأوّل أشهر وأثبت‏)‏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قول ابن شهرآشوب ‏‏(‏والخاص أبو محمّد‏)‏ أو قول صاحب المجدي ‏(‏الأوّل الصحيح‏)‏ وغيرهم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هذا اولاً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وثانياً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 يعرف أنَّ للإمام ولداً باسم (بكر) حتى يكنّى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وكلامنا هذا لا يعني لزوم ‏التكنية باسم الولد في جميع الحالات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الكنى توضع على الاشخاص من الصغر وهو ‏أمر مستحب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بما أنّ التسمية بمحمد مستحبة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فالتكنّي بأبي محمّد تكون أقرب إلى ‏الإمام واقعاً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والأئمّة سمّوا أولادهم بمحمد وتكنّوا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والإمام السجّاد كُنِّي بأبي محمّد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‏وهو المشهور عنه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لولده الأكبر المسمّى بمحمد الباقر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كنية ‏(‏أبي الحسن‏)‏ فهي الأُخرى أقرب إلى الإمام من كنية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نّها ‏موضوعة لكل من سُمِّي بعليِّ على مر التاريخ ولحدِّ هذا اليوم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ولذلك عدّها الخصيبي ‏وابن شهرآشوب الكنية العامّة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أي التي يكنّى بها كل من اسمه علي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مقابل الكنية الخاصة ‏به وهي ‏(‏أبو محمد‏)‏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 مّا كنية ‏(‏أبي بكر‏)‏ فليست خاصة ولا عامّة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فيبقى أ نّها كنية ‏مُلصقَة ألصقها به أبناء العامّة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وعليه فمن غير البعيد أن يكنّى الإمام السجاد بأبي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نّها كنية جده الإمام أمير ‏المؤمنين علي بن أبي طالب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المشتهر عنه في كتب الحديث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الفصول المهمة لابن الصباغ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855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917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والتراجم والرجال الشيعيّة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كنية أبي بكر فهي أجنبية 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يمكن لحاظها إلاّ من خلال إحدى الاحتمالات ‏المطروحة لاحقاً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وثالثاً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المعلوم أن كنية الإمام لا تنحصر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كُنّى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بأبي ‏الحسن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الحسين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القاسم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محمّد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عبدالله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‏وأبي عبدالله المدني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الحسين المدني</w:t>
      </w:r>
      <w:r w:rsidRPr="004B0370">
        <w:rPr>
          <w:rStyle w:val="libFootnotenumChar"/>
          <w:rtl/>
        </w:rPr>
        <w:t>(7)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الأئمة</w:t>
      </w:r>
      <w:r w:rsidRPr="004B0370">
        <w:rPr>
          <w:rStyle w:val="libFootnotenumChar"/>
          <w:rtl/>
        </w:rPr>
        <w:t>(8)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المناقب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إعلام الورى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ألقاب الرسول ‏وعترته (المجموعة)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العدد القوية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دلائل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جامع المقال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طبقات الحفّاظ ‏للسيوطي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 برقم 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منتهى المقال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(الطبعة المحققه)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الأئمّة للبغدادي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‏الأخبار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(في نسخة بدل)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تاج المواليد للطبرسي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فهرست منتجب الدين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المقتنى في ‏سرد الكنى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186 برقم 1584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268 ت 521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41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360 ت 4875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أهل البيت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الأخبار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أعيان الشيعة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طبقات ابن سعد ‏‏5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الأئمّة للبغدادي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المقتنى في سرد الكنى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186 برقم 1584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رجال صحيح البخاري ‏‏2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527 ت 817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41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630 ت 4875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المناقب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إعلام الورى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فهرست منتجب الدين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جامع المقال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دلائل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الأئمة للبغدادي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ألقاب الرسول وعترته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المقنعة للمفيد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‏تاج المواليد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فهرست منتجب الدين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جامع المقال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المناقب لابن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‏إعلام الورى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العدد القوية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أعيان الشيعة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التعديل والتجريح ‏‏3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956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268 ت 521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رجال صحيح البخاري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527 ت 817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دمشق ‏‏41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360 ت 8475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الطبقات الكبرى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تاريخ دمشق 41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360 ت 8475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سير أعلام النبلاء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الإسلام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436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السيوطي في طبقات الحفاظ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 برقم 69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التهذيب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268 ت 521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الكمال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395 ‏ت 1323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إسعاف المبطّا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8- المناقب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الأخبار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91781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الخيرتين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ووجود هذه الكنى الكثيرة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واشتهاره ببعضها في كتب الحديث ‏والأنساب مع نَفْي الناقل الأوّل لخبر الكنية وهو الخصيبي (ت 334) 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(ولم تصح ‏هذه الكنية) وتأكيد ابن جرير الطبري الشيعي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وصاحب المجدي بأن الأول هو الصحيح ‏والأثبت والأشهر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كل هذه الاُمور تشكّكنا في قبول كون هذه الكنية موضوعة عليه من قبل أهل البيت أو ‏الطالبيين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نّا لا نرى تكنية الإمام السجاد بهذه الكنية في كتب الحديث والأنساب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‏فالقول بأ نّها من وضع الآخرين هو الأقرب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ورابعاً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التكنّي عند العرب تارة تكون من قبل الأب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وأخرى من قبل الأم أو ‏الجد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من قبل أهل البلد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السلطان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يكون أتباع النهج الحاكم أطلقوا ‏على الإمام كنية مَن يحبّونه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بزعم تشابههما في بعض الصفات والسمات !!‏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وقد رأينا كثيراً من الناس يطلقون اسم عمر على بعض الأشخاص لتشبيههم سلوكه ‏بسلوك عمر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فكأنَّ أهل الشام أو بعض أهل المدينة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أتباع أبي بكر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أطلقوا هذه الكنية على ‏الإمام حبّاً 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ولتقارب سماته مع سمات من يحبونه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بالطبع حسب زعمهم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وهذا ليس ‏بعزيز في كتب التاريخ والرجال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فأهل العراق كنّوا عثمان بن عفان بأبي عمرو القرشي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أنّ كنيته كانت عند ‏أهل المدينة (أبو عبدالله)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كُنّي باسم ابنه من رقية ربيبة رسول الله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وجاء في كتاب (الثقات) بأنّ عطاء بن يسار قدم الشام وكان أهلها يكنّونه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المناقب لابن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الوافي بالوفيات 20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231 ت 321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وفيات الأعيان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267 ت ‏‏422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نثر الدر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الكامل للمبرد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الكافي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الأئمّة ‏للبغداديّ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الهداية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تاريخ دمشق 39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وقدم مصر وكان أهلها يكنّونه بأبي يسار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العلل للدارقطني وتهذيب الكمال أن أبا محمّد الهذلي الكوفي كان يكنّى من قبل ‏أهل البصرة بأبي المورع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تاريخ بغداد أنّ أحمد بن الحسين بن عيسى كان يكنّى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كناه الناس ‏بأبي الحسن وغلبت عليه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وفي تاريخ الإسلام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نصر بن الحسين بن القاسم كان يكنّى بأبي ليث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فلمّا قدم ‏مصر كنّي بأبي الفتح</w:t>
      </w:r>
      <w:r w:rsidRPr="004B0370">
        <w:rPr>
          <w:rStyle w:val="libFootnotenumChar"/>
          <w:rtl/>
        </w:rPr>
        <w:t>(4)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فلا يستبعد أن يكون بعض أهل المدينة أو أهل الكوفة أو أهل ‏الشام كنوه بهذه الكنيه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وخامساً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إطلاق كنية ‏(‏أبي بكر‏)‏ على الإمام السجاد لا تّتفق مع ما قدّمناه من كون ‏أسمائهم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وكناهم إلهيّة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فإنّك لو ألقيت نظرةً فاحصةً على أسماء المصطفين ‏من الأنبياء والأوصياء لَما رأيت بين أسمائهم وكناهم من كُني أو سمى باسم أحد الحيوانات ‏و إن كانت من خيار الحيوان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ذلك لا يتطابق مع اشتقاقها من المفاهيم الربانية ‏الإلهية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وسادساً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التكنية بأبي بكر هي أَولى بالإمامين الباقر والصادق لا الإمام الس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جاد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‏لأنّ كتب التراجم ذك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رت بأنّ الإمام الباقر قد ت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زوّج اُم فروة بنت القاسم بن محمّد بن أبي ‏بكر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واُمها أسماء بنت عبدالرحمن بن أبي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فأبو بكر هو جدّ الإمام الصادق وجدّ زوجة الإمام الباقر (اُم فروة)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وبذلك تكون هذه الكنية أقرب إلى الصادِقَيْن من غيرهما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القوم لم يقولوا بذلك بل ‏حصروا الأمر بكلّ من اسمه علي من المعصومين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هذه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الثقات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علل الدارقطني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الكمال 34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263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تاريخ بغداد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تاريخ الإسلام 33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192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193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الملازمة التفاتة يجب الوقوف عندها والتأمل في معانيها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وسابعاً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لماذا وضعت كنية (أبي بكر) لمن اسمه (علي) بين ولد الإمام علي بن أبي ‏طالب المعصومين فقط ؟!‏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فلماذا لا يكنّى الحسن أو الحسين أو الباقر أو الصادق أو الكاظم أو الجواد أو ‏العسكري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بهذه الكنية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فهل جاءت هذه الكنية عفويّة أُم هي كُنى مزوّرة مقصودة؟ كل ذلك مع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الأخذ بنظر الاعتبار التشكيك بوجود هذه الكنية لهم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في كتب الحديث ‏الشيعية ؟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ألا يؤكّد ذلك أ نّهم أرادوا بهذا العمل أن يقاربوا بين أبي بكر وعلي ؟! وهذا تساؤل ‏ندعو القارئ للإجابة عليه !!‏</w:t>
      </w:r>
    </w:p>
    <w:p w:rsidR="00DE0B7A" w:rsidRDefault="005E3A4E" w:rsidP="004270F2">
      <w:pPr>
        <w:pStyle w:val="Heading3"/>
        <w:rPr>
          <w:lang w:bidi="fa-IR"/>
        </w:rPr>
      </w:pPr>
      <w:bookmarkStart w:id="102" w:name="_Toc496037184"/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الإمام علي بن موسى الرضا وتكنيتهم إيّاه بأبي بكر ؟</w:t>
      </w:r>
      <w:bookmarkEnd w:id="102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إنّ مستند هذه التكنية نص واحد ذكره أبو الفرج الاصفهاني (ت 356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حسبما ‏وقفت عليه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قال في ترجمة الإمام علي بن موسى الرضا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‏(‏ويكنّى أبا الحسن 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‏يكنّى أبا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قال أبو الفرج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حدثني الحسن بن علي الخفّاف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حدثنا عيسى بن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وبهذا فلا يستهجن ما جاء عن جابر الجعفي عن أبي جعفر الباقر في تأويل قوله تعالى (إِنَّ عِدَّةَ الشُّهُورِ عِندَ ‏اللَّهِ اثْنَا عَشَرَ شَهْرًا) قال</w:t>
      </w:r>
      <w:r w:rsidR="004270F2">
        <w:rPr>
          <w:rFonts w:hint="cs"/>
          <w:rtl/>
          <w:lang w:bidi="fa-IR"/>
        </w:rPr>
        <w:t xml:space="preserve"> </w:t>
      </w:r>
      <w:r w:rsidR="00DE0B7A" w:rsidRPr="004270F2">
        <w:rPr>
          <w:rStyle w:val="libFootnote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جابر أما السنة فهي جدي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وشهورها اثنا عشر شهراً ... ‏اثنا عشر إماماً حجج الله في خلقه وأمناؤه على وحيه وعلمه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والأربعة الحرم الذين هم الدين القيم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أربعة ‏يخرجون باسم واحد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أمير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عليُّ 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وعليُّ بن موسى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وعليُّ بن محمّد ...) الغيبة ‏للطوسي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149 / ح 110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والهداية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وروى مثله النعماني في كتاب الغيبة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والجوهري ‏في مقتضب الأثر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 بسندهما عن داود بن كثير الرقي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دخلت على جعفر بن محمّد ... عن صحيفة ورثها ‏عن آبائه</w:t>
      </w:r>
      <w:r w:rsidR="004270F2">
        <w:rPr>
          <w:rFonts w:hint="cs"/>
          <w:rtl/>
          <w:lang w:bidi="fa-IR"/>
        </w:rPr>
        <w:t xml:space="preserve"> </w:t>
      </w:r>
      <w:r w:rsidR="00DE0B7A" w:rsidRPr="004270F2">
        <w:rPr>
          <w:rStyle w:val="libFootnoteAlaemChar"/>
          <w:rtl/>
        </w:rPr>
        <w:t>عليهم‌السلام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مهران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حدّثنا أبو الصلت الهروي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سألني المأمون يوماً عن مسألة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قال فيها أبو بكر كذا وكذا</w:t>
      </w:r>
      <w:r w:rsidR="00DE0B7A">
        <w:rPr>
          <w:rtl/>
          <w:lang w:bidi="fa-IR"/>
        </w:rPr>
        <w:t>.</w:t>
      </w:r>
    </w:p>
    <w:p w:rsidR="00DE0B7A" w:rsidRDefault="005E3A4E" w:rsidP="004270F2">
      <w:pPr>
        <w:pStyle w:val="libNormal"/>
        <w:rPr>
          <w:lang w:bidi="fa-IR"/>
        </w:rPr>
      </w:pPr>
      <w:r>
        <w:rPr>
          <w:rtl/>
          <w:lang w:bidi="fa-IR"/>
        </w:rPr>
        <w:t>قال ‏</w:t>
      </w:r>
      <w:r>
        <w:rPr>
          <w:cs/>
          <w:lang w:bidi="fa-IR"/>
        </w:rPr>
        <w:t>‎</w:t>
      </w:r>
      <w:r>
        <w:rPr>
          <w:rtl/>
          <w:lang w:bidi="fa-IR"/>
        </w:rPr>
        <w:t>المأمون</w:t>
      </w:r>
      <w:r>
        <w:rPr>
          <w:cs/>
          <w:lang w:bidi="fa-IR"/>
        </w:rPr>
        <w:t>‎‎</w:t>
      </w:r>
      <w:r>
        <w:rPr>
          <w:rtl/>
          <w:lang w:bidi="fa-IR"/>
        </w:rPr>
        <w:t>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‏</w:t>
      </w:r>
      <w:r>
        <w:rPr>
          <w:cs/>
          <w:lang w:bidi="fa-IR"/>
        </w:rPr>
        <w:t>‎‎</w:t>
      </w:r>
      <w:r>
        <w:rPr>
          <w:rtl/>
          <w:lang w:bidi="fa-IR"/>
        </w:rPr>
        <w:t>هو</w:t>
      </w:r>
      <w:r>
        <w:rPr>
          <w:cs/>
          <w:lang w:bidi="fa-IR"/>
        </w:rPr>
        <w:t>‎‎</w:t>
      </w:r>
      <w:r>
        <w:rPr>
          <w:rtl/>
          <w:lang w:bidi="fa-IR"/>
        </w:rPr>
        <w:t>‏ أبو بكر ! أبو بكرنا أو أبو بكر العامّة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بكرنا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 عيسى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 لأبي الصلت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 أَبُو بكركم ؟ فقال: علي بن موسى الرضا</w:t>
      </w:r>
      <w:r w:rsidRPr="004B0370">
        <w:rPr>
          <w:rStyle w:val="libFootnotenumChar"/>
          <w:rtl/>
        </w:rPr>
        <w:t>(1)</w:t>
      </w:r>
      <w:r w:rsidR="004270F2">
        <w:rPr>
          <w:rtl/>
          <w:lang w:bidi="fa-IR"/>
        </w:rPr>
        <w:t>‏</w:t>
      </w:r>
      <w:r>
        <w:rPr>
          <w:rtl/>
          <w:lang w:bidi="fa-IR"/>
        </w:rPr>
        <w:t>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النص يؤكد مدّعانا بأنّ إطلاق كنية ‏(‏أبي بكر‏)‏ على الأئمّة كانت من قبل ‏المتسبصرين أو من لَهُ اختلاط معهم لا من قبل الطالبيين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فقد قال الشيخ في رجاله عن أبي الصلت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 نّه عامّي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وتبعه على ذلك العلاّمة في ‏الخلاصة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ويستفاد من أحد خَبَرَي الكشي أ نّه كان مخالطاً للعامة وراوياً ‏لأخبارهم</w:t>
      </w:r>
      <w:r w:rsidRPr="004B0370">
        <w:rPr>
          <w:rStyle w:val="libFootnotenumChar"/>
          <w:rtl/>
        </w:rPr>
        <w:t>(4)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وقال التفرشي في نقد الرجال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... ثقة إلاّ أ نّه مختلط بالعامة وراو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لأخبارهم كما يظهر من كلام الكشي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وكلام الشهيد الثاني في حاشيته على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الخلاصة ...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إذن هذه الكنية هي من إطلاق الآخرين عليه ولا تصحّ بنظرنا لعدة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اُمور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الأول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المشهور في كتب الحديث وتراجم الرجال الشيعية هو تكنيته بأبي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رجال الطوسي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360 / ت 14 في أصحاب أبي الحسن الثاني</w:t>
      </w:r>
      <w:r w:rsidR="004270F2">
        <w:rPr>
          <w:rFonts w:hint="cs"/>
          <w:rtl/>
          <w:lang w:bidi="fa-IR"/>
        </w:rPr>
        <w:t xml:space="preserve"> </w:t>
      </w:r>
      <w:r w:rsidR="00DE0B7A" w:rsidRPr="004270F2">
        <w:rPr>
          <w:rStyle w:val="libFootnote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خلاصة الأقوال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420/ ت 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رجال الكشي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872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 1148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1149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نقد الرجال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60/ ت 2912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الحسن الثاني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أبي الحسن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أبي الحسن الخراساني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أبي ‏علي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أبي القاسم</w:t>
      </w:r>
      <w:r w:rsidRPr="004B0370">
        <w:rPr>
          <w:rStyle w:val="libFootnotenumChar"/>
          <w:rtl/>
        </w:rPr>
        <w:t>(5)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أبي محمّد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وأبي إسماعيل</w:t>
      </w:r>
      <w:r w:rsidRPr="004B0370">
        <w:rPr>
          <w:rStyle w:val="libFootnotenumChar"/>
          <w:rtl/>
        </w:rPr>
        <w:t>(7)</w:t>
      </w:r>
      <w:r>
        <w:rPr>
          <w:rtl/>
          <w:lang w:bidi="fa-IR"/>
        </w:rPr>
        <w:t xml:space="preserve"> وليس فيها أ نّه كُنِّي ‏بهذه الكنية ولو لمرّة واحدة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الثاني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كنية ‏(‏أبي بكر‏)‏ لا تتفق مع ما جاء في الكافي</w:t>
      </w:r>
      <w:r w:rsidRPr="004B0370">
        <w:rPr>
          <w:rStyle w:val="libFootnotenumChar"/>
          <w:rtl/>
        </w:rPr>
        <w:t>(8)</w:t>
      </w:r>
      <w:r>
        <w:rPr>
          <w:rtl/>
          <w:lang w:bidi="fa-IR"/>
        </w:rPr>
        <w:t xml:space="preserve"> وعيون أخبار ‏الرضا</w:t>
      </w:r>
      <w:r w:rsidRPr="004B0370">
        <w:rPr>
          <w:rStyle w:val="libFootnotenumChar"/>
          <w:rtl/>
        </w:rPr>
        <w:t>(9)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عن الإمام الكاظم 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إنّي قد نحلته كنيتي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يخفى عليك بأنّ كنية ‏الإمام الكاظم هي ‏(‏أبو الحسن‏)‏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وثالثاً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كنية ‏(‏أبي بكر‏)‏ لا تتجانس مع كُنى المعصومين الإلهيّة حسبما قلناه قبل ‏قليل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ورابعاً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إنّ قول أبي فرج الاصفهاني ومن أخذ عنه جاءت على سبيل التمريض لقوله ‏‏(و يُكنَّى أبا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يكنّى أبا بكر)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ذكر مستند كلامه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جامع المقال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184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الرجال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منتهى المقال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 حجرية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 المحققه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تاج ‏المواليد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رجال الطوسي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339 ت 5040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الرسائل الرجالية للكلباسي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معجم رجال ‏الحديث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204 ت 8547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ألقاب الرسول وعترته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الهداية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ألقاب الرسول وعترته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تاج المواليد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سر ‏السلسلة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المجدي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الإمامة والتبصرة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تهذيب الأحكام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‏الأئمّة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الفصول المهمة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969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970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المناقب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دلائل الإمامة 359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‏‏3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المقنعة للمفيد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جامع المقال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الرجال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منتهى المطلب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894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‏معجم رجال الحديث 13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204 ت 8547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الوافي بالوفيات 22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154 ت 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اللباب في تهذيب الأنساب ‏‏2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رجال الكشي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357 برقم 229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730 برقم 809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الرسائل الرجالية للكلباسي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تفسير ‏العياشي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356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المناقب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475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منتهى المطلب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894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تحرير الأحكام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دلائل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الهداية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279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تاريخ مواليد الأئمّة لابن الخشاب البغدادي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8- الكافي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311 و 313 / ح 1 و 10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9- عيون أخبار الرضا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31/ ح 2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وخامساً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قد يكون أبا الصلت كّناه بذلك تقية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استمالة لقلوب الآخرين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سادساً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قد يكون المأمون العباسي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وهو المعروف بالدهاء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كنّاه بذلك ليجمع بين ‏الشيعة والعامّة بعد البيعة بولاية العهد للرضا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وسخط كثير من العباسيين على ‏تلك البيعة فكأنّ المأمون أراد تقريب وجهات النظر بين الطرفين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فكنّى المكنّى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 أبي ‏الحسن ‏)‏ ب</w:t>
      </w:r>
      <w:r w:rsidR="00DE0B7A">
        <w:rPr>
          <w:rtl/>
          <w:lang w:bidi="fa-IR"/>
        </w:rPr>
        <w:t>-</w:t>
      </w:r>
      <w:r w:rsidR="004270F2">
        <w:rPr>
          <w:rtl/>
          <w:lang w:bidi="fa-IR"/>
        </w:rPr>
        <w:t xml:space="preserve"> ‏(‏ أبي بكر</w:t>
      </w:r>
      <w:r>
        <w:rPr>
          <w:rtl/>
          <w:lang w:bidi="fa-IR"/>
        </w:rPr>
        <w:t>‏)‏ جمعاً بين رمزَي الخلافة الظالمة والإمامة المظلومة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وتقريباً ‏لأطراف النزاع، وحفاظاً على ملكه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وتنفيذاً لخط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طه ومآربه</w:t>
      </w:r>
      <w:r w:rsidR="00DE0B7A">
        <w:rPr>
          <w:rtl/>
          <w:lang w:bidi="fa-IR"/>
        </w:rPr>
        <w:t>.</w:t>
      </w:r>
    </w:p>
    <w:p w:rsidR="00DE0B7A" w:rsidRDefault="005E3A4E" w:rsidP="004270F2">
      <w:pPr>
        <w:pStyle w:val="Heading3"/>
        <w:rPr>
          <w:lang w:bidi="fa-IR"/>
        </w:rPr>
      </w:pPr>
      <w:bookmarkStart w:id="103" w:name="_Toc496037185"/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الإمام علي بن محمّد الهادي وتكنيتهم إيّاه بأبي بكر ؟</w:t>
      </w:r>
      <w:bookmarkEnd w:id="103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لم أقف في كتب الرجال والتراجم على وجود هذه الكنية له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هي ‏معلومة خاطئة ادّعاها بعض الجاهلين أو المغرضين من أعداء 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محيلاً إلى بعض ‏المصادر التاريخية والحديثية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لكنّي بمراجعة تلك الكتب وقفت على سقم كلامه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ليس ‏هناك من ادّعى هذا القول قبله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يكون الأمر اختلط عليه فنسب ما هو محكي عن الإمام ‏السجاد إلى الإمام الهادي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يكون مغرضاً في احالاته للمصادر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والثاني هو الأقرب ‏إلى نفسيّة أمثال هؤلاء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ولو كان حقاً فهو يخالف المتواتر عند فقهاء ومحدّثي أهل البيت بأنّ كنيته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‏هي أبو الحسن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الحسن الأخير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الحسن الثالث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المناقب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دلائل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جامع المقال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منتهى المقال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 (المحققه)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ملخّص ‏المقال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الرجال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الهداية الكبرى للخصيبي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المقنعة للمفيد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منتهى المطلب ‏‏2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895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تاج المواليد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الوافي بالوفيات 22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48 ت 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اللباب في تهذيب الأنساب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340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التدوين ‏في أخبار قزوين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425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المنتظم 12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74 ت 1562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تاريخ الإسلام 18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19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أنساب ‏السمعاني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نوادر المعجزات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الرسائل الرجالية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النورين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181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المناقب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إعلام الورى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كشف الغمة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جامع المقال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تاج ‏المواليد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الرجال 7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منتهى المقال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 (المحققة)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الرسائل الرجالية للكلباسي ‏‏2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مصباح المتهجد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ألقاب الرسول وعترته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73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رجال الطوسي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381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خلاصة ‏الأقوال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100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142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241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وأبو الحسن صاحب العسكر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وأبو الحسن العسكري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الرضا</w:t>
      </w:r>
      <w:r w:rsidRPr="004B0370">
        <w:rPr>
          <w:rStyle w:val="libFootnotenumChar"/>
          <w:rtl/>
        </w:rPr>
        <w:t>(3)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‏حين أكّد الخصيبي في الهداية الكبرى</w:t>
      </w:r>
      <w:r w:rsidRPr="004B0370">
        <w:rPr>
          <w:rStyle w:val="libFootnotenumChar"/>
          <w:rtl/>
        </w:rPr>
        <w:t>(4)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وابن شهرآشوب في المناقب</w:t>
      </w:r>
      <w:r w:rsidRPr="004B0370">
        <w:rPr>
          <w:rStyle w:val="libFootnotenumChar"/>
          <w:rtl/>
        </w:rPr>
        <w:t>(5)</w:t>
      </w:r>
      <w:r>
        <w:rPr>
          <w:rtl/>
          <w:lang w:bidi="fa-IR"/>
        </w:rPr>
        <w:t xml:space="preserve"> ،</w:t>
      </w:r>
      <w:r>
        <w:rPr>
          <w:cs/>
          <w:lang w:bidi="fa-IR"/>
        </w:rPr>
        <w:t>‎</w:t>
      </w:r>
    </w:p>
    <w:p w:rsidR="00DE0B7A" w:rsidRDefault="005E3A4E" w:rsidP="004270F2">
      <w:pPr>
        <w:pStyle w:val="libNormal"/>
        <w:rPr>
          <w:rtl/>
          <w:lang w:bidi="fa-IR"/>
        </w:rPr>
      </w:pPr>
      <w:r>
        <w:rPr>
          <w:rtl/>
          <w:lang w:bidi="fa-IR"/>
        </w:rPr>
        <w:t>وابن الصبّاغ في الفصول المهمة</w:t>
      </w:r>
      <w:r w:rsidRPr="004B0370">
        <w:rPr>
          <w:rStyle w:val="libFootnotenumChar"/>
          <w:rtl/>
        </w:rPr>
        <w:t>(6)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وغيرهم بأنّ كنية الإمام الهادي أبو الحسن</w:t>
      </w:r>
      <w:r>
        <w:rPr>
          <w:cs/>
          <w:lang w:bidi="fa-IR"/>
        </w:rPr>
        <w:t>‎</w:t>
      </w:r>
      <w:r w:rsidR="004270F2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لا غير</w:t>
      </w:r>
      <w:r w:rsidR="00DE0B7A">
        <w:rPr>
          <w:rtl/>
          <w:lang w:bidi="fa-IR"/>
        </w:rPr>
        <w:t>.</w:t>
      </w:r>
    </w:p>
    <w:p w:rsidR="005E3A4E" w:rsidRDefault="005E3A4E" w:rsidP="004270F2">
      <w:pPr>
        <w:pStyle w:val="Heading3"/>
        <w:rPr>
          <w:lang w:bidi="fa-IR"/>
        </w:rPr>
      </w:pPr>
      <w:bookmarkStart w:id="104" w:name="_Toc496037186"/>
      <w:r>
        <w:rPr>
          <w:rtl/>
          <w:lang w:bidi="fa-IR"/>
        </w:rPr>
        <w:t>دعوى تكنية الإمام الحجة</w:t>
      </w:r>
      <w:r w:rsidR="00DE0B7A" w:rsidRPr="00DE0B7A">
        <w:rPr>
          <w:rStyle w:val="libAlaemChar"/>
          <w:rtl/>
        </w:rPr>
        <w:t>عليه‌السلام</w:t>
      </w:r>
      <w:r w:rsidR="004270F2">
        <w:rPr>
          <w:rtl/>
          <w:lang w:bidi="fa-IR"/>
        </w:rPr>
        <w:t xml:space="preserve"> بأبي بكر‏</w:t>
      </w:r>
      <w:bookmarkEnd w:id="104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ونحن لو أضفنا إلى هذا ما قلناه سابقاً من استبعاد وجود هذه الكنية للإمامين السجاد ‏والرضا لثبت كذب مدعيات القائل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وأنّها لا تتطابق مع نظرية الاصطفاء الإلهي للأئمّة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‏بل لزوم السمّو بهم عن وضع أسماء الحيوانات عليهم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‏ وهناك قول يتيم واستنتاج غير صحيح للمحدّث النوري أراد أن ينتزعه من كلام ‏وقف عليه في كتاب قديم اصطلح عليه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(المناقب القديمة)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حيث قال عن ذلك الكتاب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‏‏(‏يشتمل على مجمل أحوال الأئمّة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ولم يعلم لحد الآن مؤلفه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نقل هذه الرواية ‏أيضاً</w:t>
      </w:r>
      <w:r w:rsidRPr="004B0370">
        <w:rPr>
          <w:rStyle w:val="libFootnotenumChar"/>
          <w:rtl/>
        </w:rPr>
        <w:t>(7)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وذكر ألقاباً كثيرة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ونحن نعبّر عنه (بالمناقب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مصباح المتهجد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805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كفاية الأثر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رجال الكشي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رجال النجاشي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161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نقد ‏الرجال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اعلام الورى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عوالي اللئالي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خاتمة المستدرك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404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الإمامة والتبصرة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118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فقه الرضا لابن بابويه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الكافي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332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علل الشرايع ‏‏1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245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عيون أخبار الرضا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الغيبة للطوسي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وغيرها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إعلام الورى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121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دلائل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419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الكافي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502 ح 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الهداية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5- مناقب بن شهرآشوب 3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505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6- الفصول المهمة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لابن الصباغ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1064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7- قد يعني المحدث النوري بكلامه ما ذكره الخصيبي وغيره بأنّ للإمام الحجة كنية أحد عشر إماماً من آبائه ‏ومن عمه الحسن بن علي السبط أيضاً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ومن خلال نقله لهذه الرواية أراد أن يثبت ما قيل في كنية الإمامين ‏السجاد والرضا وتطبيق ذلك على الإمام الحجة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استنتاج باطل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لم تثبت هذه الكنية للإمام السجّاد أو ‏الرضا حتى يجعلها للإمام الحجة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القديمة)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وطبق هذا الخبر سوف تكون من ألقابه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الثاني عشر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الثالث ‏عشر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تراب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والكنيتان لأمير المؤمنين ...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الرابع عشر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إحدى كُنّى ‏الإمام الرضا كما ذكرها أبو الفرج في مقاتل الطالبيين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الخامس عشر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صالح ...‏)‏</w:t>
      </w:r>
      <w:r w:rsidRPr="004B0370">
        <w:rPr>
          <w:rStyle w:val="libFootnotenumChar"/>
          <w:rtl/>
        </w:rPr>
        <w:t>(1)</w:t>
      </w:r>
      <w:r>
        <w:rPr>
          <w:rtl/>
          <w:lang w:bidi="fa-IR"/>
        </w:rPr>
        <w:t>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وهذا الكلام غير صحيح أيضاً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مسألة التسميات أَخذت طابعها الخاص من بعد ‏شهادة الإمام الحسين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نضجت في عهد الإمام الحجة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 بالكناية ‏والتاويل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بالتصريح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 الخلفاء الأمويين ومن بعدهم العباسيين كانوا لا يرتضون ‏الجمع بين الاسم والكنية معاً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يجيزون لمسلم أن يُسَمَّى بعلي و يكنّى بأبي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‏لاعتقادهم بأ نّه دالٌّ على المحبة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مر عليك نهي عبدالملك بن مروان علي بن عبدالله ‏بن عباس عن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وألزمه أن يغيّر أحدهما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فغيَّر الكنية دون 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غير البحتري ‏كنيته من أبي الحسن إلى أبي عبادة ارضاءً للمتؤكل العباسي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وعلى ضوء هذه المجريات والأحداث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ووقوفنا على تجريح الأئمّة للخلفاء الثلاثة ‏كنائياً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نقبل تكنية الهاشميين للأئمة بهذه الكنية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وخصوصاً حينما نقف على المحكيّ ‏عن أبي محمّد العسكري أ نّه قال لعثمان بن سعيد العَمْري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بفتح العين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يجتمع على ‏أمرئ بين عثمان وأبي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وأمر بكسر كنيته فقيل العمري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ويضاف إلى هذا أنّ ‏الثابت عند الجميع أنّ رسول الله قال عن الإمام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النجم الثاقب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172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أعيان الشيعة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الغيبة للشيخ الطوسي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354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خلاصة الأقوال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220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221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الحجة بأنّ اسمه اسم رسول الله وكنيته كنية رسول الله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4270F2">
      <w:pPr>
        <w:pStyle w:val="libNormal"/>
        <w:rPr>
          <w:rtl/>
          <w:lang w:bidi="fa-IR"/>
        </w:rPr>
      </w:pPr>
      <w:r>
        <w:rPr>
          <w:rtl/>
          <w:lang w:bidi="fa-IR"/>
        </w:rPr>
        <w:t>فلو كانت كنيته هي كنية رسول الله وكنية عمه الحسن السبط والأحد عشر</w:t>
      </w:r>
      <w:r>
        <w:rPr>
          <w:cs/>
          <w:lang w:bidi="fa-IR"/>
        </w:rPr>
        <w:t>‎</w:t>
      </w:r>
      <w:r w:rsidR="004270F2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من آبائه بَدْءاً من رسول الله إلى الإمام العسكري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فهل هو بحاجة إلى</w:t>
      </w:r>
      <w:r>
        <w:rPr>
          <w:cs/>
          <w:lang w:bidi="fa-IR"/>
        </w:rPr>
        <w:t>‎</w:t>
      </w:r>
      <w:r w:rsidR="004270F2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كنية أخرى ؟ إلاّ أنّ يكون الأخرون قد أحتاجوا إليها فوضعوها عليه طبقاً</w:t>
      </w:r>
      <w:r>
        <w:rPr>
          <w:cs/>
          <w:lang w:bidi="fa-IR"/>
        </w:rPr>
        <w:t>‎</w:t>
      </w:r>
      <w:r w:rsidR="004270F2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لاهوائهم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أجل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نحن أكّدنا أكثر من مرة على أنّ القوم كانوا يسعون لتحريف الأمور وسرقة ‏الألقاب، فقد منحوا ابن أبي قحافة لقبَ الصدّيق جزافاً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 نّهم رووا حديثاً عن ‏مشاهدات النبي في المعراج وأ نّه رأى على العرش مكتوباً ‏(‏لا إله إلاّ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محمّد رسول ‏الله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أبو بكر الصديق‏)‏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وحين سمع الإمام الصادق هذا الخبر استاء وقال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سبحان الله ‏غيَّروا كل شيء حتى هذا</w:t>
      </w:r>
      <w:r w:rsidRPr="004B0370">
        <w:rPr>
          <w:rStyle w:val="libFootnotenumChar"/>
          <w:rtl/>
        </w:rPr>
        <w:t>(3)</w:t>
      </w:r>
      <w:r>
        <w:rPr>
          <w:rtl/>
          <w:lang w:bidi="fa-IR"/>
        </w:rPr>
        <w:t xml:space="preserve"> !!‏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ومن هذا الباب جاء تغيير الأسماء و إطلاق الكنى على أهل البيت وأولادهم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‏غيروا اسم عمرو بن الحسن إلى عمر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قالوا بوجود عمر 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‏وكنّوا عمر الأطرف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خلافاً للمشهور في كنيته (أبو القاسم)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بأبي حفص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وجعلو المكنّى ‏بأبي بكر من ولد الإمام علي اسمه عتيقاً مقارنةً بين</w:t>
      </w:r>
      <w:r>
        <w:rPr>
          <w:cs/>
          <w:lang w:bidi="fa-IR"/>
        </w:rPr>
        <w:t>‎</w:t>
      </w:r>
    </w:p>
    <w:p w:rsidR="00DE0B7A" w:rsidRDefault="005E3A4E" w:rsidP="004270F2">
      <w:pPr>
        <w:pStyle w:val="libNormal"/>
        <w:rPr>
          <w:lang w:bidi="fa-IR"/>
        </w:rPr>
      </w:pPr>
      <w:r>
        <w:rPr>
          <w:rtl/>
          <w:lang w:bidi="fa-IR"/>
        </w:rPr>
        <w:t>الاسم والكنية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وادعوا أيضاً بأن أبا بكر هو اسم لولد علي والحسن والحسين</w:t>
      </w:r>
      <w:r>
        <w:rPr>
          <w:cs/>
          <w:lang w:bidi="fa-IR"/>
        </w:rPr>
        <w:t>‎</w:t>
      </w:r>
      <w:r w:rsidR="004270F2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فقالوا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أبو بكر بن علي بن أبي طالب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أبو بكر بن الحسن السبط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أبو بكر بن الحسين الشهيد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دعائم الإسلام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188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كمال الدين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كفاية الأثر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83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مستدرك الوسائل 15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133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هذا ما وضحناه في رسالتنا (من هو الصديق ومن هي الصديقة)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الاحتجاج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230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وعنه في مدينة المعاجز 2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376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كل ذلك لتوثيق الصلة بين الآل والخلفاء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ليس بأيدينا نصٌّ واحد ولو كان من ‏ضعاف الأخبار يشير إلى أنّ الأئمّة أطلقوا هذه الكنية على أنفسهم أو على أولادهم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والآن لندرس ما حكوه عن الإمام الصادق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ترسيخاً لما ادّعوه في تكنية ابن أبي قحافة ‏بأبي بكر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أنّ الإمام قَبِلَ هذه الكنية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أرجو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من شفاعة علي شيئاً إلاّ وأنا أرجو من شفاعة أبي بكر مثله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ولقد وَلَدَني</w:t>
      </w:r>
      <w:r>
        <w:rPr>
          <w:cs/>
          <w:lang w:bidi="fa-IR"/>
        </w:rPr>
        <w:t>‎</w:t>
      </w:r>
      <w:r>
        <w:rPr>
          <w:rtl/>
          <w:lang w:bidi="fa-IR"/>
        </w:rPr>
        <w:t xml:space="preserve"> مرّتين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4270F2">
      <w:pPr>
        <w:pStyle w:val="Heading3"/>
        <w:rPr>
          <w:lang w:bidi="fa-IR"/>
        </w:rPr>
      </w:pPr>
      <w:bookmarkStart w:id="105" w:name="_Toc496037187"/>
      <w:r>
        <w:rPr>
          <w:rtl/>
          <w:lang w:bidi="fa-IR"/>
        </w:rPr>
        <w:t>الإمام الصادق وانتسابه إلى ابن أبي قحافة‏</w:t>
      </w:r>
      <w:bookmarkEnd w:id="105"/>
    </w:p>
    <w:p w:rsidR="00DE0B7A" w:rsidRDefault="005E3A4E" w:rsidP="004270F2">
      <w:pPr>
        <w:pStyle w:val="libNormal"/>
        <w:rPr>
          <w:lang w:bidi="fa-IR"/>
        </w:rPr>
      </w:pPr>
      <w:r>
        <w:rPr>
          <w:rtl/>
          <w:lang w:bidi="fa-IR"/>
        </w:rPr>
        <w:t>نحن لا ننكر اتّصال الإمام الصادق بابن أبي قحافة من جهة الأم</w:t>
      </w:r>
      <w:r w:rsidRPr="004B0370">
        <w:rPr>
          <w:rStyle w:val="libFootnotenumChar"/>
          <w:rtl/>
        </w:rPr>
        <w:t>(2)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لكنّا في الوقت ‏نفسه نشكّ في صدور هذا الخبر وأمثاله عنه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شرف الانتساب إلى النبيّ هو الشرف ‏الذي ما فوقه من شرف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كان الإمام ذكر ذلك لكان دفعاً</w:t>
      </w:r>
      <w:r>
        <w:rPr>
          <w:cs/>
          <w:lang w:bidi="fa-IR"/>
        </w:rPr>
        <w:t>‎</w:t>
      </w:r>
      <w:r w:rsidR="004270F2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للشرّ أو تأليفاً للقلوب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 ليس من المعقول أن يقرن الإمام الصادق بين</w:t>
      </w:r>
      <w:r>
        <w:rPr>
          <w:cs/>
          <w:lang w:bidi="fa-IR"/>
        </w:rPr>
        <w:t>‎</w:t>
      </w:r>
      <w:r w:rsidR="004270F2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الإمام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الذي لم يسجد لصنم قط وهو من المطهّرين بنص الآية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مع‏</w:t>
      </w:r>
      <w:r>
        <w:rPr>
          <w:cs/>
          <w:lang w:bidi="fa-IR"/>
        </w:rPr>
        <w:t>‎</w:t>
      </w:r>
      <w:r w:rsidR="004270F2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مَن عبد الأصنام لفترة والمسمّى بعبد الكعبة أو عتيقاً في الجاهلية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ويرجو</w:t>
      </w:r>
      <w:r>
        <w:rPr>
          <w:cs/>
          <w:lang w:bidi="fa-IR"/>
        </w:rPr>
        <w:t>‎</w:t>
      </w:r>
      <w:r w:rsidR="004270F2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شفاعته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وهل منزلة الذي ولد في الكعبة وقُتل في المحراب تقاس بالذي لا يعرف عنه أ نّه قتل ‏رجلاً من المشركين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وهل يمكن مقايسة قوم لم يشتهروا بالفضيلة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قوم أذهب الله عنهم الرجس ؟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تهذيب الكمال 5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82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تذكرة الحفاظ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167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سير أعلام النبلاء 6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259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و إن كان هناك من ينكر صحة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كصاحب كتاب ‏(‏ذخر العالمين في شرح دعاء الصنمين‏)‏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وكيف يتطابق هذا مع ما جاء عن الصادق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توريةً حينما سئل عن أبي بكر ‏وعمر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كانا امامين قاسطين عادلين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كانا على الحق وماتا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فرحمة الله عليهما ‏يوم القيامة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فلمّا خلا المجلس قال له بعض أصحابه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كيف قلت يابن رسول الله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أما قولي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كانا إمامين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مأخوذ من قوله تعالى (وَجَعَلْنَاهُمْ أَئِمَّةً ‏يَدْعُونَ إِلَى النَّارِ)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 مّا قولي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قاسِطَيْن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من قوله تعالى (وَأَ مَّا الْقَاسِطُونَ فَكَانُواْ لِجَهَنَّمَ حَطَباً)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 مّا قولي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عادلين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مأخوذ من قوله تعالى (الَّذِينَ كَفَرُواْ بِرَبِّهِمْ يَعْدِلُونَ)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 مّا قولي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كانا على الحقُّ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فالحق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فهما قد تظاهرا عليه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وقولي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ماتا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المراد أ نّها لم يتوبا عن تظاهرهما 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ماتا على ظلمهما ‏إيّاه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 مّا قولي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فرحمة الله عليهما يوم القيامة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فالمراد أنّ رسول الله ينتصف له منهما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‏أَخْذاً من قوله تعالى (وَمَآ أَرْسَلْنَاكَ إِلاَّ رَحْمَةً لِّلْعَالَمِينَ)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بل إنّ هذا القول المدَّعى صدوره عن الإمام الصادق يخالِف صريحاً ما ثبت عن أمير ‏المؤمنين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 قوله في الخطبة الشقشقية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‏(‏متى اعترضَ الريبُ فِيَّ مع الأوّل ‏منهم حتى صرت أقرن إلى هذه النظائر‏)‏</w:t>
      </w:r>
      <w:r w:rsidRPr="004B0370">
        <w:rPr>
          <w:rStyle w:val="libFootnotenumChar"/>
          <w:rtl/>
        </w:rPr>
        <w:t>(2)</w:t>
      </w:r>
      <w:r>
        <w:rPr>
          <w:rtl/>
          <w:lang w:bidi="fa-IR"/>
        </w:rPr>
        <w:t xml:space="preserve"> ؟! إذ لم يعترض الريب في أمير المؤمنين ‏بأنّ أبا بكر ليس كفواً له ولا نظيراً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فكيف يساوي ويقارن بينهما الإمام الصادق</w:t>
      </w:r>
      <w:r w:rsidR="00060B85" w:rsidRPr="00060B85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؟!‏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الأنوار 30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286 ح 150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lang w:bidi="fa-IR"/>
        </w:rPr>
      </w:pPr>
      <w:r>
        <w:rPr>
          <w:rtl/>
          <w:lang w:bidi="fa-IR"/>
        </w:rPr>
        <w:t>2- نهج البلاغة</w:t>
      </w:r>
      <w:r w:rsidR="00F71947">
        <w:rPr>
          <w:rtl/>
          <w:lang w:bidi="fa-IR"/>
        </w:rPr>
        <w:t>:‏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وهو الأخر يخالف ما جاء عن جده الإمام علي في أبي بكر وعمر وأ نّهما كانا كاذبان ‏آثمان غادران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جاء ذلك صريحاً في صحيح مسلم </w:t>
      </w:r>
      <w:r w:rsidR="00DE0B7A">
        <w:rPr>
          <w:rtl/>
          <w:lang w:bidi="fa-IR"/>
        </w:rPr>
        <w:t>-</w:t>
      </w:r>
      <w:r w:rsidRPr="004B0370">
        <w:rPr>
          <w:rStyle w:val="libFootnotenumChar"/>
          <w:rtl/>
        </w:rPr>
        <w:t>(1)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ولو راجعت أحاديث أهل البيت وكتب الآخرين لرأيت التضادَّ بين النهجين مشهوداً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‏ولا يمكن محوه ورأبَ صدعه بمثل هذه الدعاوي العارية عن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الدليل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أنّ الخبر الآنف ينتهي سنده إلى مُسْنِد الكوفة محمّد بن الحسين بن أبي ‏الحُنَين الحُنينيّ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رواه عن شيخه عبدالعزيز بن عبدالله الأصّم الذي قال عنه الذهبي ‏وابن حجر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فيه جهالة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وعبدالعزيز رواه عن حفص بن غياث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وكلّهم من رجال العامة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يكون الخبر ‏عامّيّاً وفيه ما تعتقد به العامة جملة وتفصيلاً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المعلوم أنّ الراوي لا يؤخذ بكلامه إذا ‏كان داعيةً إلى مذهبه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النقل عن الصادق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عند القوم جاء دعماً لنهج ‏الشيخين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يختلف عما هو موجود في كتب الإمامية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هناك تضادّاً بين النهجين ‏يعرفه العالم البصير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وأوّل من روى هذا الخبر عند الشيعة هو الإربلّي في (كشف الغمة) وعنه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أخذ الاخرون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والإربلّي كان قد صرح في خطبة كتابه بأنّ غالب ما ينقله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هو من كتب الجمهور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إذ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‏(‏واعتمدت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الغالب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النقل من كتب</w:t>
      </w:r>
      <w:r>
        <w:rPr>
          <w:cs/>
          <w:lang w:bidi="fa-IR"/>
        </w:rPr>
        <w:t>‎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>الجمهور ليكون أَدْعى إلى تلقيّه بالقبول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ووفق رأي الجميع متى وجهوا إلى</w:t>
      </w:r>
      <w:r>
        <w:rPr>
          <w:cs/>
          <w:lang w:bidi="fa-IR"/>
        </w:rPr>
        <w:t>‎</w:t>
      </w:r>
      <w:r w:rsidR="002D50D2">
        <w:rPr>
          <w:cs/>
          <w:lang w:bidi="fa-IR"/>
        </w:rPr>
        <w:t xml:space="preserve"> </w:t>
      </w:r>
      <w:r>
        <w:rPr>
          <w:rtl/>
          <w:lang w:bidi="fa-IR"/>
        </w:rPr>
        <w:t>الأصول‏)‏</w:t>
      </w:r>
      <w:r w:rsidRPr="004B0370">
        <w:rPr>
          <w:rStyle w:val="libFootnotenumChar"/>
          <w:rtl/>
        </w:rPr>
        <w:t>(3)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وحتى في النصوص المنقولة عندنا عن كتب العامّة ليس فيها أنّ الإمام يرجو شفاعة ‏أبي بكر مثلما يرجو شفاعة الإمام علي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لأنّ هذا القول يخالف الأصول ‏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مر تخريجه في أول الكتاب صفحه 13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ميزان الاعتدال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366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لسان الميزان 4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32 ت 86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3- كشف الغمة 1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4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الثابتة عندنا ومعتقدنا في الإمام المعصوم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بعيد صدوره عن الإمام الصادق بعد ‏الأرض عن السماء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فتحصَّل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أنَّ الخبر المحكيَّ عن لسان الإمام الصادق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ليس له أصل ‏عندنا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هو خبر عامي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وهو ليس بحجة علينا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كلُّ ما في الأمر نقله الاربلّي ليكون ‏أدعى لقبول الآخرين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وبهذا فقد عرفت أنّ القوم سعوا لاستغلال أسماء الأئمّة وأسماء أبنائهم للتدليل على ‏وجود المحبّة بين أبي بكر وعمر من جهة وبين علي بن أبي طالب وأهل البيت</w:t>
      </w:r>
      <w:r w:rsidR="00060B85" w:rsidRPr="00060B85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من جهة أخرى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يرى المتصفّح لأسمائهم وكناهم أنّ كُنّى المسمَّين بعلي ‏من ولد الإمام علي هي إمّا أبو الحسن أو أبو الحسين أو أبا محمّد وأمثالها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كنية أبي ‏بكر هي بعيدة عن كناهم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تتّفق مع ما قلناه</w:t>
      </w:r>
      <w:r>
        <w:rPr>
          <w:cs/>
          <w:lang w:bidi="fa-IR"/>
        </w:rPr>
        <w:t>‎</w:t>
      </w:r>
    </w:p>
    <w:p w:rsidR="00DE0B7A" w:rsidRDefault="005E3A4E" w:rsidP="004270F2">
      <w:pPr>
        <w:pStyle w:val="libNormal"/>
        <w:rPr>
          <w:rtl/>
          <w:lang w:bidi="fa-IR"/>
        </w:rPr>
      </w:pPr>
      <w:r>
        <w:rPr>
          <w:rtl/>
          <w:lang w:bidi="fa-IR"/>
        </w:rPr>
        <w:t>في أسمائهم وكناهم الإلهية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واستبعاد أن تكون مأخوذة من أسماء وكُنّى</w:t>
      </w:r>
      <w:r>
        <w:rPr>
          <w:cs/>
          <w:lang w:bidi="fa-IR"/>
        </w:rPr>
        <w:t>‎</w:t>
      </w:r>
      <w:r w:rsidR="004270F2">
        <w:rPr>
          <w:rFonts w:hint="cs"/>
          <w:rtl/>
          <w:cs/>
          <w:lang w:bidi="fa-IR"/>
        </w:rPr>
        <w:t xml:space="preserve"> </w:t>
      </w:r>
      <w:r>
        <w:rPr>
          <w:rtl/>
          <w:lang w:bidi="fa-IR"/>
        </w:rPr>
        <w:t>الحيوانات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على أنّ ما قلناه ليس حساسية مّنا تجاه اسم أبي بكر وعمر وكناهما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نّا لا ننكر ‏إمكان وجودهما بين الطالبيين ولا نهاب من التسمية بهذه الأسماء وهي لا تضرنا ولا ‏تثبت عدالة الآخرين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إنّ بحثنا هذا جاء لبيان الحقيقة العلمية والتاريخية لهذه المسألة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‏ولإيقاف الباحثين على اُمور قد تكون خافية عليهم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وخلاصة القول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أتباع نهج الخلفاء ‏ادّعوا هذه الكنية لابن أبي قحافة مضاهاة لمال خديجة وما قدّمته من خدمات للإسلام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‏لأ نّهم لا يقدرون على مضاهاة الإمام علي في حروبه وشجاعته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فمالوا إلى انتازع مكارم ‏السيدة خديجة وادّعاء وضع رسول الله كنية أبي بكر عليه مجاراة لكنيته السابقة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إن مناوئي ابن أبي قحافة من كبار رجالات قريش وبني هاشم لم يرتضوا بهذه ‏المدّعيات وشكّكوا فيها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لكنّ أبناءهم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مثل معاوية ويزيد ولأجل خلافهم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مع بني هاشم ولزوم الاحتماء بالآخرين في هذا الصراع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استخدموا الشيخين كورقة ‏رابحة، لكنّ الإمام عليّاً والأئمة من ولده وقفوا أمام مخطّطاتهم الدنيئة بتسامحهم المعهود ‏ورقيّهم وسمّوهم طبق المعاني والمفاهيم الإلهية المتمثلّة بهم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Heading3"/>
        <w:rPr>
          <w:lang w:bidi="fa-IR"/>
        </w:rPr>
      </w:pPr>
      <w:bookmarkStart w:id="106" w:name="_Toc496037188"/>
      <w:r>
        <w:rPr>
          <w:rtl/>
          <w:lang w:bidi="fa-IR"/>
        </w:rPr>
        <w:lastRenderedPageBreak/>
        <w:t>خلاصة البحث</w:t>
      </w:r>
      <w:bookmarkEnd w:id="106"/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اسم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عائشة وأمثالها هي من الأسماء العربية الرائجة ‏في الجاهلية وصدر الإسلام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وليست مختصّه بعبدالكعبة أو عتيق بن أبي قحافة أو بعمر ‏بن الخطاب أو بعثمان بن عفان أو غيرهم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مانع من التسمية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سمى ائمة أهل ‏البيت ببعضها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وأَقرَّ الآخر منها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كلُّ ذلك قبل أن تصير تلك الأسماء رمزاً لأشخاص ‏معهودين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الإسلام نهى عن التسمية بالأسماء القبيحة لغة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تحمل معنى الشرك والوثنية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‏كعبدشمس وعبدالكعبة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وما يتضمن صفات الباري كخالد وحكم وحكيم، وما يدلل على ‏ترك أوامر الرسول ونواهيه كأن يكنّى من اسمه محمّد بأبي القاسم، أو أن يُسمّي أحدٌ ابنته ‏ب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‏(‏حميراء‏)‏ عداوة لعلي بن أبي طالب; لأنّ اسم حميراء صار علماً لعائشة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بعكس اسمها ‏الذي كان يسمّى به نساء كثيرات منها ابنة الإمام الكاظم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فالتسمية بعمر وعثمان وأبي بكر لو لم تحمل في مطاويها المخالفة مع رسول الله ‏والمضادة مع الوصي فهي جائزة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أمّا لو أريد بها التجليل والتبجيل للمواقف الاعتراضية ‏لعمر على رسول الله كما في قضية أسرى بدر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مخالفته لرسول الله في صلاته على ‏المنافق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تأييداً لموقفه في رزيّة يوم الخميس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تصحيحاً وترجيحاً لموقف أبي بكر ‏في أخذه خمس آل البيت وأرض فدك وغصبه الخلافة من آل البيت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فهي غير جائزة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فالتسميات من الأمور القلبية التي قد يجوز فعلها أو يستحب كتعظيم النبي والآل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‏يحرم الاتيان بها إن كان فيها تعريض أو مساس بصفات الله أو كرامة الرسول والولي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الإسلام أمر بتحسين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وإنّ اسم الحسن والحسين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الموضوعَين من قبل ‏رسول الله عن الله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هما من أحسن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كان الخلفاءُ الثلاثة محبِّين لرسول الله ‏حقَاً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وكانت الأسماء لها دلالة على المحبة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وعدمها على المباغضة فلِمَ لم يُسَمُّوا أولادهم ‏وأحفادهم وأسباطهم باسم الحسن والحسين كرامةً لرسول الله واتّباعاً له في سنته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لماذا ‏لا يسمّون بأسماء أجداد وأعمام رسول الله مع كونها أسماءً عربية رائجة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إنَّ وضع الأَسماء لا يَدل على المحبَّة في جميع الحالات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عدم التسمية على ‏المباغضة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وإنّ ما قلته قبل قليل جاء من باب الإلزام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لا يسمي الطالبيون بناتهم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‏‏(‏امنه‏)‏ و ‏(‏خديجة‏)‏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‏(‏صفية‏)‏ و ‏(‏حليمة‏)‏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 هذا لا يدلّ على المنافرة والمضادّة أو ‏عدم المحبة فيما بينهم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كما أنّ عدم تسمية الخلفاء الأمويين والعباسيين باسم أبي بكر وعمر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إلاّ في النادر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لا ‏يدلّ على التضاد فيما بينهم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وبذلك فالأسماء قد توضع لجمالية الاسم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لتفاؤلهم بالعيش ‏وطول العمر كالتسمية بعائشة وعمر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يسمّي الإنسان ابنه بأنور أو حُسْني وأمثال ذلك ‏لتناغمه مع معنى هذين الاسمين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عدم ارتياحه لأنور السادات وحسني مبارك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توضع الأسماء خوفاً أو طمعاً أو مداراةً أو مجاملةً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تكون هناك احتمالات ‏أُخرى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يمكن حصر سبب التسمية بسبب واحد هو وضعه للمحبة وتركه للبغض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‏وعليه فلا يجوز أن يُقَوَّل الإمام ما لا يقوله إلاّ بدليل ونصّ لا يقبل التأويل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كما جاء ‏صريحاً في كلام الإمام عليّ وأنّه سمَّى ابنه بعثمان لمكانة عثمان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بن مظعون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قول عائشة في سبب تسمية خادمها بعبدالرحمن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أنّ التسمية كانت ‏حباً لعبدالرحمن بن ملجم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ما جاء عن عبدالملك بن مروان من أنّه سمّى ابنه بالحجاج ‏حبّاً للحجّاج بن يوسف الثقفي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فلا نرى شخصاً من العامة يرضى بقولنا لو قلنا بأنّ عثمان بن عفان سمّى ابنه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‏‏(عمرو) لصلته بأبي جهل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عمرو بن هشام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أو أنّ عمر بن الخطاب سمّى ابنه بعبدالله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‏لحبه لعبدالله بن أُبيّ بن سلول رئيس المنافقين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فكيف يقولون ويرمون الآخرين بما لا ‏يقبلون القول به لأنفسهم وأتباعهم ؟!‏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لو قبلنا وضع الإمام علي اسم ‏(‏عمر‏)‏ على ابنه للمحبة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فيجب أن نبحث عن ‏‏(‏عمر‏)‏ المحب لعلي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 عمر بن الخطاب هو المناوئ له ومن أعدائه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يمكن ترشيح ‏أحد إلاّ عمر بن أبي سلمة عامل الإمام علي على البحرين وفارس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وربيب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‏والراوي لحديث الأئمة الاثني عشر بمحضر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 نّه المدعّو من قبل الإمام ‏للمسير معه إلى قتال القاسطين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يمكن تصوّر</w:t>
      </w:r>
      <w:r>
        <w:rPr>
          <w:cs/>
          <w:lang w:bidi="fa-IR"/>
        </w:rPr>
        <w:t>‎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>غير هذا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وكذا الحال في أبي بكر فإن اُريد تصوره فهو أبو بكر بن حزم</w:t>
      </w:r>
      <w:r>
        <w:rPr>
          <w:cs/>
          <w:lang w:bidi="fa-IR"/>
        </w:rPr>
        <w:t>‎</w:t>
      </w:r>
      <w:r w:rsidR="002D50D2">
        <w:rPr>
          <w:cs/>
          <w:lang w:bidi="fa-IR"/>
        </w:rPr>
        <w:t xml:space="preserve"> </w:t>
      </w:r>
      <w:r>
        <w:rPr>
          <w:rtl/>
          <w:lang w:bidi="fa-IR"/>
        </w:rPr>
        <w:t>الأنصاري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مَرَّ عليك أنّ عمر بن الخطاب طلب من الإمام تسمية ابنه من الصهباء التغلبية ‏باسمه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والإمام أقرّ تلك التسمية منه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المولود لو كان لحرَّة لما أمكن لعمر أن يطلب ‏من الإمام أن يهبه اسمه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ذلك تجاوز على العرف آنذاك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رَجَا الإمام في إمضائه ‏هذه التمسية فوائد كثيرة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منها</w:t>
      </w:r>
      <w:r w:rsidR="00F71947">
        <w:rPr>
          <w:rtl/>
          <w:lang w:bidi="fa-IR"/>
        </w:rPr>
        <w:t>:‏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أ. الدلالة على التجويز والتسهيل على الأمة في التسمية بهذه الأسماء إذا‏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مَرُّوا بظروف صعبة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ما فعله الإمام يشبه فعل رسول الله حينما تزوّج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زينب بنت جحش زوجة زيد بن حارثة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ابن رسول الله بالتبني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فأراد النبيّ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بفعله هذا بيان جواز الزواج بنساء أبناء التبنّي الذي كان محرّماً في</w:t>
      </w:r>
      <w:r>
        <w:rPr>
          <w:cs/>
          <w:lang w:bidi="fa-IR"/>
        </w:rPr>
        <w:t>‎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4270F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الجاهلية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ب. أراد الإمام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بإقراره هذا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سحب البساط من تحت أرجل الأمويين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والوقوف أمام ‏استغلالهم اسم الشيخين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واحتمائهم بهما في الصراع بين الأمويين والهاشميين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ج. بإقراره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هذه التسمية أراد بيان سُمُوَّه وتعاليه عن الخلافات البسيطة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‏فإنّه وإن كان مخالفاً لأبي بكر وعمر ويراهما كاذبين آثميين غادراين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كما في نص ‏صحيح مسلم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لكنه لا يعكس تلك الخلافات على الأسماء اللّهمّ إلاّ أن تترمَّز وتتمحض تلك ‏الأسماء للشر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بمرور الزمان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فقبول الأئمّة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بهذه الأسماء دليل على تساميهم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الخلاف لا يدعوهم ‏إلى محاربة الأسماء بما هي 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المعصوم يعنيه عمل الأشخاص لا أسمانهم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‏فالتسمية ببعض الأسماء مع التأكيد على أعمالهم المشينة له دلالته الخاصة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د. أنّه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لكنه كان يجاملهم ويداريهم ويتّقيهم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فجاء عن سفيان عن فضيل بن ‏الزبير عن نقيع عن أبي كديبة الازدي أنّه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قام رجل إلى أمير المؤمنين فسأله عن قول ‏الله تعالى</w:t>
      </w:r>
      <w:r w:rsidR="00B920C4">
        <w:rPr>
          <w:rtl/>
          <w:lang w:bidi="fa-IR"/>
        </w:rPr>
        <w:t xml:space="preserve">: </w:t>
      </w:r>
      <w:r w:rsidRPr="00373BEB">
        <w:rPr>
          <w:rStyle w:val="libAlaemChar"/>
          <w:rtl/>
        </w:rPr>
        <w:t>(</w:t>
      </w:r>
      <w:r w:rsidRPr="00373BEB">
        <w:rPr>
          <w:rStyle w:val="libAieChar"/>
          <w:rtl/>
        </w:rPr>
        <w:t>يَا أَيُّهَا الَّذِينَ أَمَنُواْ لاَ تُقَدِّمُواْ بَيْنَ يَدَي اللَّهِ وَرَسُولِهِ ...</w:t>
      </w:r>
      <w:r w:rsidRPr="00373BEB">
        <w:rPr>
          <w:rStyle w:val="libAlaemChar"/>
          <w:rtl/>
        </w:rPr>
        <w:t>)</w:t>
      </w:r>
      <w:r>
        <w:rPr>
          <w:rtl/>
          <w:lang w:bidi="fa-IR"/>
        </w:rPr>
        <w:t xml:space="preserve"> فيمن نزلت ؟ ‏قال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 تريد ؟ أتريد أن تغري بي الناس ؟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يا أمير المؤمنين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ولكن أحب أن أعلم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أجلس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فجلس 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اكتب عامراً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معمّراً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أكتب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أكتب عمّاراً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أكتب ‏معتمراً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أحد الخمسة نزلت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قال سفيان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قلت لفضيل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اتراه عمر ؟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فمن هو ‏غيره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يشير إلى أنّ التسمية قد تكون تقية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اسم عثمان انقرض في نسل علي من بعده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أنّ التسمية أو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F847B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التكنية بأبي بكر لا تُعرف في المعصومين أو في أولادهم بعد السجاد</w:t>
      </w:r>
      <w:r w:rsidR="00060B85" w:rsidRPr="00060B85">
        <w:rPr>
          <w:rStyle w:val="libAlaemChar"/>
          <w:rtl/>
        </w:rPr>
        <w:t>عليه‌السلام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نعم التسمية بعمر أو عمرو استمرّت عند الطالبيين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خصوصاً في ولد ‏العُمَرَين الأطرف والأشرف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وولد زيد بن علي بن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وولد الحسن بن علي بن أبي ‏طالب إلى عهود لاحقة لظروف كانوا يعيشونها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أ مّا بقية الشيعة فكانوا يسمّون بأسماء الثلاثة حتّى أواخر القرن السادس الهجري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‏برغم الظلم والاجحاف الذي كان يصبّه الظالمون على كلّ من سُمّي بأسماء الأئمّة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فلم ‏يقابلوا العدوّ بالمثل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راجعت كتب رجال الحديث والتراجم لوقفت على تلك الأسماء ‏بين الرواة عن الأئمة ومشايخ النجاشي والصدوق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والأئمة لم يكونوا يمنعونهم من تلك ‏الاسماء بل يخاطبونهم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فلا نشاهد إماماً من أئمة أهل البيت غيّر اسم أحد أصحابه من ‏أبي بكر أو عمر أو عثمان إلى اسم آخر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نعم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إنّ هذه الاسماء أخذت تنقرض عند الشيعة في العصور اللاّحقة شيئاً فشيئاً جرّاء ‏السياسات التعسفية للأمويين والمروانيّين والعباسيّين والسلجوقيّين والعثمانيّين والأيوبيّين ‏وغيرهم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تصريح الإمام علي بسبب تسمية ابنه بعثمان كان للوقوف أمام استغلال ‏الآخرِين للأسمين الآخَرَيْن من ولده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فكأنه يريد أن يقول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 تتصوّروا إنّي سمّيت ابني ‏بعثمان حبّاً بعثمان بن عفان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بتصريحي أُريد أن أنفي ما قد يُدَّعى من أنّي قد سمَّيت ‏أولادي بأسماء الثلاثة حباً بهم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صرحت عائشة بانفعال شديد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بعد مقتل الإمام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أنّها سمّت ‏غلامها بعبدالرحمن حبّاً بعبدالرحمن بن ملجم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لا نشاهده عند الأئمّة</w:t>
      </w:r>
      <w:r w:rsidR="00064535">
        <w:rPr>
          <w:rtl/>
          <w:lang w:bidi="fa-IR"/>
        </w:rPr>
        <w:t>،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وأمّا ما انفرد به أبو الفرج الإصفهاني على لسان أبي الصلت الهروي في تكنية الإمام الرضا</w:t>
      </w:r>
      <w:r w:rsidR="00DE0B7A" w:rsidRPr="00F847B6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‏فقد تقدم الجواب عنه وأنّه لا يستبعد أن يكون من وضع المأمون نفسه أو المتبصرين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وأمّا ما لصق بالإمام ‏الهادي</w:t>
      </w:r>
      <w:r w:rsidR="00DE0B7A" w:rsidRPr="00F847B6">
        <w:rPr>
          <w:rStyle w:val="libFootnoteAlaemChar"/>
          <w:rtl/>
        </w:rPr>
        <w:t>عليه‌السلام</w:t>
      </w:r>
      <w:r>
        <w:rPr>
          <w:rtl/>
          <w:lang w:bidi="fa-IR"/>
        </w:rPr>
        <w:t xml:space="preserve"> من التكني بأبي بكر فهو محض افتراء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6453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فالإمام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حينما صرّح بتسمية ابنه بعثمان لا يجرح بالآخرين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أي ‏أنّه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وقف أمام التصوّرات الخاطئة التي يحملها بعض الناس عن سبب التسمية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‏وليس فيه تجريح للآخرين من الثلاثة</w:t>
      </w:r>
      <w:r w:rsidR="00DE0B7A">
        <w:rPr>
          <w:rtl/>
          <w:lang w:bidi="fa-IR"/>
        </w:rPr>
        <w:t>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اتَّهم معاويةُ الإمامَ علي بن أبي طالب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بأنّه سمَّى أولاده بأسماء ‏الثلاثة بدعوى أ نّه لو ترحم عليهم فقد عنى أولاده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والإمام يجيبه بأنّ</w:t>
      </w:r>
      <w:r>
        <w:rPr>
          <w:cs/>
          <w:lang w:bidi="fa-IR"/>
        </w:rPr>
        <w:t>‎</w:t>
      </w:r>
      <w:r w:rsidR="002D50D2">
        <w:rPr>
          <w:cs/>
          <w:lang w:bidi="fa-IR"/>
        </w:rPr>
        <w:t xml:space="preserve"> </w:t>
      </w:r>
      <w:r>
        <w:rPr>
          <w:rtl/>
          <w:lang w:bidi="fa-IR"/>
        </w:rPr>
        <w:t>الطلقاء هم أقلّ شأناً من أن يدخلوا بين المهاجرين والأنصار والسابقين إلى</w:t>
      </w:r>
      <w:r>
        <w:rPr>
          <w:cs/>
          <w:lang w:bidi="fa-IR"/>
        </w:rPr>
        <w:t>‎</w:t>
      </w:r>
      <w:r w:rsidR="002D50D2">
        <w:rPr>
          <w:cs/>
          <w:lang w:bidi="fa-IR"/>
        </w:rPr>
        <w:t xml:space="preserve"> </w:t>
      </w:r>
      <w:r>
        <w:rPr>
          <w:rtl/>
          <w:lang w:bidi="fa-IR"/>
        </w:rPr>
        <w:t>الإسلام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في حين أنّ أهل الشام كان يسمّون بأسماء أهل البيت كي يشتموهم ويلعنوهم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ما ‏رواه المدائني عن أبي سلمة الأنصاري</w:t>
      </w:r>
      <w:r w:rsidRPr="004B0370">
        <w:rPr>
          <w:rStyle w:val="libFootnotenumChar"/>
          <w:rtl/>
        </w:rPr>
        <w:t>(1)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وجاء في كلام المنصور العباسي أيّام كان ‏مختفياً في زمن الأمويّين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كيف أنّ الشاميّين كانوا لا يطيقون حتى التسمية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علي وحسن ‏وحسين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مر ذلك في الحديث الذي ذكره الصدوق بسنده عن الأعمش</w:t>
      </w:r>
      <w:r w:rsidRPr="004B0370">
        <w:rPr>
          <w:rStyle w:val="libFootnotenumChar"/>
          <w:rtl/>
        </w:rPr>
        <w:t>(2)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التصحيف في الأسماء والكُنى أمر ممكن بل واقع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لكنا نراه في اسم ‏(‏عمر‏)‏ ‏بعد الإمام علي تحريفاً وليس بتصحيف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التغيير والإبدال حصل بقصد وليس سهواً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‏وقد ذكرنا سابقاً بعض النصوص القائلة بأنّ اسم ابن الإمام الحسن السبط هو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لكنّهم ‏أبدلوه في مصادر أُخرى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(عمر)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قالوا جُزافاً بوجود ولد للإمام الحسين باسم (عمر) ‏وهو لم يثبت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وكذلك كنَّوا عبدالله بن الحسن السبط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ثمّ اعتبروه اسماً 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بكر ‏بن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في حين صرح الموضح النسابة بأنّ المُكَنى بأبي بكر اسمه عبدالله</w:t>
      </w:r>
      <w:r w:rsidR="00DE0B7A">
        <w:rPr>
          <w:rtl/>
          <w:lang w:bidi="fa-IR"/>
        </w:rPr>
        <w:t>.</w:t>
      </w:r>
    </w:p>
    <w:p w:rsidR="00DE0B7A" w:rsidRDefault="00DE0B7A" w:rsidP="00DE0B7A">
      <w:pPr>
        <w:pStyle w:val="libLine"/>
        <w:rPr>
          <w:lang w:bidi="fa-IR"/>
        </w:rPr>
      </w:pPr>
      <w:r>
        <w:rPr>
          <w:rtl/>
          <w:lang w:bidi="fa-IR"/>
        </w:rPr>
        <w:t>____________________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1- مر في صفحة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188</w:t>
      </w:r>
      <w:r w:rsidR="00DE0B7A">
        <w:rPr>
          <w:rtl/>
          <w:lang w:bidi="fa-IR"/>
        </w:rPr>
        <w:t>.</w:t>
      </w:r>
    </w:p>
    <w:p w:rsidR="00DE0B7A" w:rsidRDefault="005E3A4E" w:rsidP="00DE0B7A">
      <w:pPr>
        <w:pStyle w:val="libFootnote0"/>
        <w:rPr>
          <w:rtl/>
          <w:lang w:bidi="fa-IR"/>
        </w:rPr>
      </w:pPr>
      <w:r>
        <w:rPr>
          <w:rtl/>
          <w:lang w:bidi="fa-IR"/>
        </w:rPr>
        <w:t>2- مر في صفحة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190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وبعد هذا لا يستبعد وقوع الاشتباه في عبدالله بن علي بن أبي طالب المكنى بأبي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‏بن ليلى النهشلية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والقول بأنّه كان لابن الحسن السبط فسقط اسم ‏(‏الحسن‏)‏ فقالوا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‏أو أبو بكر بن علي الشهيد بكربلاء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لاتّحاد اسم القاتل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وطريقة القتل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ووحدة ‏الأشعار المنشودة فيهما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ولا يخفى عليك بأنّ اسم (عمرو) أقرب إلى أولاد الأئمة من (عمر)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لشيوع ‏اسم (عمرو) عند العرب أكثر من (عمر)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ولكون اسم جدهم هاشم هو عمرو العلى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وأنّ التسمية بعمرُ كانت لا تزعج الإمام الحسن ولا 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علمه بأن فارس ‏المشركين الذي بارز والده كان اسمه عمرو بن عبدالود العامري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عدوّ والده اسمه ‏عمرو بن العاص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 اسم أبي جهل كان عمرو بن هشام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وأنّ جده رسول الله كان يلعنه ‏في القنوت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فالأئمة وأولادهم كانوا يتسامون من هكذا حساسيات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سمى الحسين الأصغر ابن ‏الإمام السجاد ابنه بعبيدالله الأعرج مع علمه بدور عبيدالله بن زياد في مقتل جده ‏الحسين</w:t>
      </w:r>
      <w:r w:rsidR="00DE0B7A" w:rsidRPr="00DE0B7A">
        <w:rPr>
          <w:rStyle w:val="libAlaemChar"/>
          <w:rtl/>
        </w:rPr>
        <w:t>عليه‌السلام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وقد سمى الإمام الكاظم ابنه بهارون وابنته بعائشة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لأنّ اسم هارون ليس حكراً على ‏هارون الرشيد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الأَولى أن يكون لمكانة هارون من موسى ،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وعائشة ليست حكراً على ابنة أبي قحافة فقد تسمّت بها نساء كثيرات بايعن</w:t>
      </w:r>
      <w:r>
        <w:rPr>
          <w:cs/>
          <w:lang w:bidi="fa-IR"/>
        </w:rPr>
        <w:t>‎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رسول الله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وأ نّهم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كانوا يسمّون ويأمرون بالتسمية بعبدالله مع تخالفهم مع عبدالله بن ‏أبي سرح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 بن أُبي بن سلول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 بن 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 بن عمر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وعبدالله ‏بن عمرو بن العاص وغيرهم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أَسماء المعصومين وكناهم مشتقّة من الأسماء الإلهية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وهي تختلف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D50D2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عن بقية 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ولأجل ذلك ترى المحاربة مع تلك الأسماء حينما يجي السفياني ‏فيقتل كل من اسمه محمّد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فاطمة ،</w:t>
      </w:r>
      <w:r>
        <w:rPr>
          <w:cs/>
          <w:lang w:bidi="fa-IR"/>
        </w:rPr>
        <w:t>‎</w:t>
      </w:r>
      <w:r>
        <w:rPr>
          <w:rtl/>
          <w:lang w:bidi="fa-IR"/>
        </w:rPr>
        <w:t>رقية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اقتناص الأسماء بدأه عمر بن الخطاب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ثم بَدَأ معاوية بحرب الأسماء بدئها ‏معاوية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واستمرّت في عهد الحجاج بن يوسف الثقفي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حتى قال بعضهم (عقَّني والدي ‏حيث سمّاني عليّا)</w:t>
      </w:r>
      <w:r w:rsidR="005F22AA">
        <w:rPr>
          <w:rtl/>
          <w:lang w:bidi="fa-IR"/>
        </w:rPr>
        <w:t xml:space="preserve">; </w:t>
      </w:r>
      <w:r>
        <w:rPr>
          <w:rtl/>
          <w:lang w:bidi="fa-IR"/>
        </w:rPr>
        <w:t>لأ نّهم كانوا يقتلون كُلَّ من كان اسمه علياً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يصغرون اسمه ‏فيقولون (عُلَي) بدل (عَلِي)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كان الشخص هو يصغر اسمه فيقول (انا عُلي) ولست ‏ب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(علي) خوفاً من سطوة الحاكم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احتملنا سابقاً أن تكون أسماء أولاد الأئمة المطابقة لأسماء الثلاثة هي من وضع ‏الأمهات أو الجدّ للأمّ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وهذا ليس بعزيز عند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فالإمام علي خاطب مرحباً بقوله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‏أنا الذي سمتني أمي حيدره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وقال الإمام الحسين للحر بن يزيد الرياحي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أنت حرّ كما ‏سمّتك أمّك حرّاً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وهؤلاء الأمّهات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غير أمّهات المعصومين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كنّ من النساء العاديّات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سعت ‏بعضهن إلى قتل الإمام المعصوم مثل جعدة بنت الأشعث التي سمت الإمام الحسن ‏المجتبى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واُمّ الفضل التي سمّت الإمام الجواد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فأمثال هؤلاء النسوة لا ‏يستبعد أن يسمّين أولادهن بأسماء الثلاثة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والإمام لم يخالفهن لظروف خاصة ولبعض ‏الوجوه المتقدمة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المشاهَد في تسميات الخلفاء يقف على مفارقة فيها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فعمر بن الخطاب ومعاوية ‏بن أبي سفيان ويزيد يجعلان بدلاً وهدية لمن يتسمّى بأسمائهم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بعكس الإمام علي الذي لم ‏يمنح عطية بن سعد بن جنادة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وعليّ بن عبدالله بن 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غيرهما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غير عطائهما ‏من بيت المال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فعلى أيِّ شيء تدل هذه المفارقة ؟ من الواضح أ نّهم كانوا يريدون أن ‏يجعلوا أنفسهم في مصافّ الرموز الدينية الواجب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B405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اتّباعها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احتمل الشيخ المجلسي بعد أن نقل كلام الإمام الصادق من أنَّ رسول الله أراد ‏حين موته أن ينهى عن بعض الأَسماء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فقُبِض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ولم يُسَمِّها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منها الحَكَم ‏وحكيم وخالد ومالك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وذكر أ نّها ستة أو سبعة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‏(‏بأن تكون الأسماء الثلاثة المتروكة هي ‏عتيق وعمر وعثمان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وترك ذكرهم تقية‏)‏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 المسمَّين بأسماء الثلاثة من ولد علي لم يثبت وضعها من قبل الإمام</w:t>
      </w:r>
      <w:r w:rsidR="00060B85" w:rsidRPr="00060B85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إِلاّ اسم عثمان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فقد كان حبّاً لعثمان بن مظعون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أن وضعها لم يكن ‏بالترتيب الذي ادّعاه بعضهم زوراً وبُهتاناً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فلو أريد منها الدلالة على المحبّة لكان وضعها ‏بترتيب الخلفاء أوضح وأجلى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لكنّا نرى عمر هو الأكبر بين الأولاد ثم عثمان ثم عبدالله ‏المكنّى بأبي بكر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>كما لا يخفى بأنّه ليس للإمام عُمَران أو عباسان أو جعفران أو عثمانان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نعم له ‏محمّدان أو ثلاثة محمّدين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اثنان يسميان بعبدالله أو ثلاثة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له زينب الكبرى وزينب ‏الصغرى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وأم كلثوم الكبرى وأم كلثوم الصغرى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ورملة ورملة الصغرى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ورقية ورقية ‏الصغرى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 المعلوم أنّ مدرسة أهل البيت تجيز بل تُحَبِّذ التسمية بأسماء الأنبياء ‏وخصوصاً اسم النبي محمّد</w:t>
      </w:r>
      <w:r w:rsidR="00060B85" w:rsidRPr="00060B85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وترى فضيلة في ذلك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أمّا عمر فقد نهى ‏عن التسمية بأسماء الأنبياء والتكنّي بأبي عيسى وأبي 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بدعوى أنْ ليس لعيسى أب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‏ويحيى لم يولد له ولد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منع ذلك متذرّعاً بالخوف من أن يُسَبَّ الأنبياء بهؤلاء ‏الأشخاص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لكنَّ المجلسيَّ ذهب بعيداً وقال بأنّه منع من التسمية كي لا يبقى على وجه ‏الأرض من يُسمَّى بمحمد</w:t>
      </w:r>
      <w:r w:rsidR="00060B85" w:rsidRPr="00060B85">
        <w:rPr>
          <w:rStyle w:val="libAlaemChar"/>
          <w:rtl/>
        </w:rPr>
        <w:t>صلى‌الله‌عليه‌وآله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قد يكون هدف عمر من تسمية ابن الإمام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باسمه هو محو ‏صفحات الماضي وما جرى بينه وبين الآل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فهو نوع مداجاة أراد بها غسل درن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B4055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هجومه على بيت الزهراء وإسقاطه محسناً ووو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إِنّ الطالبيين هجروا عبدالله بن جعفر ولم يكلّموه حتّى توفي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لتسمية ولده ‏بمعاوية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وإن لم يرد في النصوص عن الأئمّة نهي صريح عن التسمية بأسماء الثلاثة ‏وحتى معاوية ويزيد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وذلك لترسَّخ البغض عندهم لمعاوية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عمر نصب 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ومعاوية نصب يزيد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والأمويون غيَّروا المفاهيم ‏والأسماء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نبزهم الرسول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‏(‏أبي كبشة‏)‏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وتسميتهم مدينة الرسول بالخبيثة أو ‏النتنة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وتسميتهم بئر زمزم بأمّ الخنافس أو أم الجُعْلان أو أم الجُرْذان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 ذلك تسمية ‏بعض المجاميع والقبائل العربية بأعمال قتلة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منهم بنو سنان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أولاد من رفع ‏الرمح الذي كان عليه راس الحسين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بنو الطشت وهم أولاد اللعين ‏الذي وضع رأس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الطشت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ومنهم بنو النعل وهم أولاد من أركض ‏الخيل على جسد الحسين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كربلاء و ...‏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استغلال حفيد يزيد وهو علي بن عبدالله بن خالد بن يزيد بن معاوية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أيّام خلافه ‏مع العباسيين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اسم الإمام علي وكنيته وشعارات الطالبيين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حتى قال ابنه (علي)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أنا من ‏شَيْخَي صفّين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يعني علياً ومعاوية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كي يجمع المخالفين للعباسيين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علويين كانوا أم ‏أمويين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 محور واحد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وقد دعا أئمّة أهل البيت إلى الوقوف أمام استغلال الآخرين ‏لأسمائهم وكناهم وألقابهم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الإمام الرضا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أمر أحمد بن عمر أن يسمّي ابنه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‏(‏عمر‏)‏ حفاظاً ‏عليه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العامّة الذين كانوا يتربصون به الدوائر</w:t>
      </w:r>
      <w:r w:rsidR="00DE0B7A">
        <w:rPr>
          <w:rtl/>
          <w:lang w:bidi="fa-IR"/>
        </w:rPr>
        <w:t>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تقعيد الأئمّة قواعد في التسميات دون التجريح بأحد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مثل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‏(‏ ما الدين إلاّ الحب ‏والبغض ‏)‏ و ‏(‏ الشيطان إذا سمع منادياً ينادي يا محمد يا علي ذاب</w:t>
      </w:r>
      <w:r>
        <w:rPr>
          <w:cs/>
          <w:lang w:bidi="fa-IR"/>
        </w:rPr>
        <w:t>‎</w:t>
      </w:r>
      <w:r w:rsidR="002D50D2">
        <w:rPr>
          <w:cs/>
          <w:lang w:bidi="fa-IR"/>
        </w:rPr>
        <w:t xml:space="preserve"> </w:t>
      </w:r>
      <w:r>
        <w:rPr>
          <w:rtl/>
          <w:lang w:bidi="fa-IR"/>
        </w:rPr>
        <w:t>كما يذوب الرصاص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 إذا سمع منادياً ينادي باسم عدوّ من أعدائنا اهتزّ</w:t>
      </w:r>
      <w:r>
        <w:rPr>
          <w:cs/>
          <w:lang w:bidi="fa-IR"/>
        </w:rPr>
        <w:t>‎</w:t>
      </w:r>
      <w:r w:rsidR="002D50D2">
        <w:rPr>
          <w:cs/>
          <w:lang w:bidi="fa-IR"/>
        </w:rPr>
        <w:t xml:space="preserve"> </w:t>
      </w:r>
      <w:r>
        <w:rPr>
          <w:rtl/>
          <w:lang w:bidi="fa-IR"/>
        </w:rPr>
        <w:t>وصال ‏)‏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‏24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الاختلاف في عمر الأطرف (مدة حياته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موته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حضوره كربلاء وعدم ‏حضوره) وفي المتنازع معه (الإمام السجاد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عبيدالله بن العباس) وفي ‏الشيء المتنازع عليه (الصدقات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فدك و ...)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وفي الخليفة المتنازع عنده (مروان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‏عبدالملك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الوليد)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يشير إلى وجود أصابع أموية في هذه المسألة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هي في زواج أم ‏كلثوم وغِناء سكينة ‏(‏أعوذ بالله‏)‏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غير منكرين عدم ارتضا الطالبيين والأئمّة لسيرته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لم يُطْبِق الأعلام على وجود ابن للإمام علي باسم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اختلفوا هل هو ‏كنية لمن اسمه عبدالله أو محمد أو 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أو هو اسم له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التنكية بأبي بكر لم تكن بذيئة عند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وليس في إطلاقها على أحد عيب ‏ذاتي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لأ نّها تعني الفتيّ من الإبل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ذلك الحيوان المهمّ في الجزيرة العربية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لكنّها لم ‏تطلق على ابن أبي قحافة في الجاهلية وصدر الإسلام وحتى بعد وفاة رسول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كان ‏يكنّى بأبي الفصيل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وقد عرفه بذلك معاصروه كأبي سفيان وغيره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 أ نّه قد عيّرته ‏هوازن ورجال قريش والهاشميين بذلك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إنّ ابن أبي قحافة لم يُعرف كتاجر من تجّار قريش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 أبي سفيان وأبي جهل ‏وعبدالله بن جدعان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الذي كان هو وأبو قحافة من الدعاة إلى مائدته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بل ذكر ابن سعد عن ‏عمر أنّه لقي ابنَ أبي قحافة لما استخلف وعلى رقبته أثواب يتّجر بها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تصنع ماذا ‏وقد وليتَ أمر المسلمين ؟! 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فمِن أين أُطعم عيالي ؟! لكنّ القوم اخترعوا له نصوصاً ‏تدلّ على ماله وسخائه لمحو نقيصة الحسب والنسب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هذه الألقاب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(أبو الفصيل) أو (أبو بكر) أو (ذو الخلال) ترتبط بالأحداث التي ‏تلت وفاة رسول الله</w:t>
      </w:r>
      <w:r w:rsidR="00060B85" w:rsidRPr="00060B85">
        <w:rPr>
          <w:rStyle w:val="libAlaemChar"/>
          <w:rtl/>
        </w:rPr>
        <w:t>صلى‌الله‌عليه‌وآله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وإصرار أَبي بكر على استلاب الإبل من ‏معارضيه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وقول أبي بكر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(لا أترككم لو منعتموني عقال بعير) دون البواقي تؤكّد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B405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حقيقة فقره ومحاولته سدّ عقدة نقصه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ولو كان مدافعاً عن الصدقات جميعها لقال (لا ‏أترككم لو منعتموني حبّة حنطه) ولذلك كان مناوئُو أبي بكر يذكّرونه بكنيته السابقة ‏استنقاصاً له وتذكيراً لحالته السابقة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التسمية بأبي بكر وعمر وعثمان وعائشة لا تعطي الشرعيّة لهم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ولا تدلّ على ‏عدالتهم ووثاقتهم ولزوم طاعتهم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بل هي أسماء فقط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لا تضرّ التسمية بها ولا ضير في ‏الإيمان بوجودها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فإنّ ائمتنا أمرونا بالصلاة خلف العامّة حفاظاً</w:t>
      </w:r>
      <w:r>
        <w:rPr>
          <w:cs/>
          <w:lang w:bidi="fa-IR"/>
        </w:rPr>
        <w:t>‎</w:t>
      </w:r>
    </w:p>
    <w:p w:rsidR="00DE0B7A" w:rsidRDefault="005E3A4E" w:rsidP="002D50D2">
      <w:pPr>
        <w:pStyle w:val="libNormal"/>
        <w:rPr>
          <w:lang w:bidi="fa-IR"/>
        </w:rPr>
      </w:pPr>
      <w:r>
        <w:rPr>
          <w:rtl/>
          <w:lang w:bidi="fa-IR"/>
        </w:rPr>
        <w:t>على وحدة الصف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فكيف يمنعوننا من التسمية بأسماء الثلاثة التي هي أقلّ</w:t>
      </w:r>
      <w:r>
        <w:rPr>
          <w:cs/>
          <w:lang w:bidi="fa-IR"/>
        </w:rPr>
        <w:t>‎</w:t>
      </w:r>
      <w:r w:rsidR="002D50D2">
        <w:rPr>
          <w:cs/>
          <w:lang w:bidi="fa-IR"/>
        </w:rPr>
        <w:t xml:space="preserve"> </w:t>
      </w:r>
      <w:r>
        <w:rPr>
          <w:rtl/>
          <w:lang w:bidi="fa-IR"/>
        </w:rPr>
        <w:t>شأناً بأضعاف مضاعفة من الصلاة التي إن قبلت قبل ما سواها وإن ردّت ردّ</w:t>
      </w:r>
      <w:r>
        <w:rPr>
          <w:cs/>
          <w:lang w:bidi="fa-IR"/>
        </w:rPr>
        <w:t>‎</w:t>
      </w:r>
      <w:r w:rsidR="002D50D2">
        <w:rPr>
          <w:cs/>
          <w:lang w:bidi="fa-IR"/>
        </w:rPr>
        <w:t xml:space="preserve"> </w:t>
      </w:r>
      <w:r>
        <w:rPr>
          <w:rtl/>
          <w:lang w:bidi="fa-IR"/>
        </w:rPr>
        <w:t>ما سواها ؟!‏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D32065">
      <w:pPr>
        <w:pStyle w:val="Heading3"/>
        <w:rPr>
          <w:lang w:bidi="fa-IR"/>
        </w:rPr>
      </w:pPr>
      <w:bookmarkStart w:id="107" w:name="_Toc496037189"/>
      <w:r>
        <w:rPr>
          <w:rtl/>
          <w:lang w:bidi="fa-IR"/>
        </w:rPr>
        <w:lastRenderedPageBreak/>
        <w:t>ثبت المصادر</w:t>
      </w:r>
      <w:bookmarkEnd w:id="107"/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>بعد القرآن الكريم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أبصار العين في أنصار الحسين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للسماوي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محمد بن طاهر (ت ‏‏1370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محمد جعفر الطبسي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 الدراسات الإسلامية لحرس ‏الثورة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 1377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اثبات الوصية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للمسعودي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الحسين بن علي (ت 346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منشورات المكتبة الرضوية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بالاوفسيت عن طبعة المطبعة الحيدرية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‏الأشرف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الآحاد والمثاني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بكر الشيباني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عمرو بن الضحاك (ت 287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باسم فيصل أحمد الجوابرة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الراية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 1411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</w:t>
      </w:r>
      <w:r w:rsidR="00DE0B7A">
        <w:rPr>
          <w:rtl/>
          <w:lang w:bidi="fa-IR"/>
        </w:rPr>
        <w:t>-</w:t>
      </w:r>
      <w:r w:rsidR="00D32065">
        <w:rPr>
          <w:rtl/>
          <w:lang w:bidi="fa-IR"/>
        </w:rPr>
        <w:t xml:space="preserve"> 1991</w:t>
      </w:r>
      <w:r>
        <w:rPr>
          <w:rtl/>
          <w:lang w:bidi="fa-IR"/>
        </w:rPr>
        <w:t>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الأحاديث المختارة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للمقدسي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عبدالواحد بن محمد الحنبلي (ت 643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عبدالملك بن عبدالله بن دهيش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النهضة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الاولى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مكة ‏المكرمة 1410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الاحتجاج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علي بن أبي طالب (من اعلام القرن السادس ‏الهجري)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باقر الخرسان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الأعلمي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 1403 ‏ه</w:t>
      </w:r>
      <w:r w:rsidR="00DE0B7A">
        <w:rPr>
          <w:rtl/>
          <w:lang w:bidi="fa-IR"/>
        </w:rPr>
        <w:t>-.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احقاق الحق وازهاق الباطل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للتستري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نور الله (ت 1019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مع ملحقات السيّد ‏المرعشي النجفي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تصحيح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إبراهيم الميانجي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المرعشي النجفي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‏إيران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الإحكام في أصول الأحكام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حزم الأندلسي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أحمد بن حزم (ت 456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الحديث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القاهرة 1404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الأحكام في الحلال والحرام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للزيدي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يحيى بن الحسين بن القاسم بن إبراهيم (ت ‏‏298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وتجميع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الحسن علي بن أحمد بن أبي حريصة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 ‏‏1410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أخبار الحمقى والمغفلين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الفرج بن الجوزي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علي (ت 597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المكتب التجاري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أخبار القضاة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لوكيع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خلف بن حيان (ت 306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عالم الكتب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أخبار المصحفين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للعسكري (ت 382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صبحي البدري ‏السامرائي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عالم الكتب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أخبار مكة في قديم الدهر وحديثه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للفاكهي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إسحاق بن ‏العباس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(من أعلام القرن الثالث للهجرة)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عبدالملك عبدالله دهيش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‏خضر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الأخبار الموفقيات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للزبير بن بكار (ت 256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طبع في بغداد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سنة 1972 ‏م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الإختصاص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للمفيد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محمد بن النعمان العكبري (ت 413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اكبر غفاري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السيّد محمّود الزرندي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المفيد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الثانية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‏‏1414 ه</w:t>
      </w:r>
      <w:r w:rsidR="00DE0B7A">
        <w:rPr>
          <w:rtl/>
          <w:lang w:bidi="fa-IR"/>
        </w:rPr>
        <w:t>-.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الأذكار المنتخبة من كلام سيد الأبرار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للنووي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يحيى بن شرف بن مري (676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الكتب 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1984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الإرشاد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للمفيد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محمد بن النعمان العكبري البغدادي (ت ‏‏413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مؤسسة آل البيت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لتحقيق التراث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المفيد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‏الثانية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بيروت 1414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أسئلة قادت شباب الشيعة إلى الحق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جمع وأعداد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سليمان بن صالح الخراشي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‏الطبعة الثانية 2001 م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(وزع في السعودية أيام الحج)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الاستيعاب في معرفة الأصحاب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عبدالبر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يوسف بن عبدالله بن محمد (ت ‏‏463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محمد البجاوي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الجيل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أسد الغابة في معرفة الصحابة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الأثير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عز الدين أبي الحسن علي بن أبي ‏الكرم الشيباني (ت 630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) نشر إسماعيليان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طهران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بالأوفسيت عن دار الكتاب ‏العربي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أسرار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لعماد الدين الطبرسي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 بن علي (من علماء القرن ‏السابع)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قسم الكلام من مجمع البحوث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مشهد 1422 ‏ه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اسعاف المبطأ برجال الموطأ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للسيوطي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عبدالرحمن ابن أبي ‏بكر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(ت 911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المكتبة التجارية الكبرى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مصر 1389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1969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الاشتقاق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دريد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الحسن (ت 321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‏عبدالسلام محمد هارون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الخانجي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مصر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الإصابة في تمييز الصحابة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حجر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علي العسقلاني الشافعي (ت ‏‏852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محمد البجاوي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الجيل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1412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1992 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الأولى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أصل الشيعة وأصولها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لكاشف الغطاء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محمد حسين (ت 1373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علاء آل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الإمام علي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 1415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أضواء البيان في إيضاح القرآن بالقرآن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للشنقيطي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الأمين بن محمد بن ‏المختار الجكني (ت 1393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مكتب البحوث والدراسات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الفكر للطباعة ‏والنشر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الأعلام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للزركلي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خير الدين (ت 1410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العلم للملايين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‏الخامسة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1980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إعلام الموقعين عن رب العالمين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للزرعي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 شمس الدين محمد بن ‏أبي بكر بن أيوب بن سعد الدمشقي (ت 751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طه عبدالرؤوف سعد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‏الجيل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1973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إعلام الورى بأعلام الهدى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الفضل بن الحسن (ت 548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أعيان الشيعة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للأمين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السيد محسن (ت 1371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حسن ‏الأمين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التعارف للمطبوعات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1983م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الأغاني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فرج الاصفهاني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الحسين بن الهيثم القرشي (ت 356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عبدعلي مهنا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سمير جابر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الفكر للطباعة والنشر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اقبال الأعمال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طاووس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رضي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موسى بن جعفر (ت 664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جواد القيومي الاصفهاني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 الاعلام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الاولى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‏‏1414 ه</w:t>
      </w:r>
      <w:r w:rsidR="002D6E49">
        <w:rPr>
          <w:rtl/>
          <w:lang w:bidi="fa-IR"/>
        </w:rPr>
        <w:t>-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الإكتفاء بما تضمنه من مغازي رسول الله والثلاثة الخلفاء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للكلاعي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الربيع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‏سليمان بن موسى الأندلسي (ت 634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محمد كمال الدين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D6E49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عزالدين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عالم الكتب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الإكمال = الإكمال في رفع الارتياب عن المؤتلف والمختلف في الأسماء والكنى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‏لابن مأكولا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هبة الله بن أبي نصر (ت 475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1411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اكمال الدين واتمام النعمة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للصدوق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علي بن الحسين بن بابويه القمي ‏‏(ت 381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الاولى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إلزام الناصب في إثبات الحجة الغائب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لليزدي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علي الحائري (ت 1333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علي عاشور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ألقاب الرسول وعترته (المجموعة)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طبعة حجرية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لبعض من قدماء المحدثين ‏‏(قبل القرن الرابع الهجري)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المرعشي النجفي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الأمالي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للسيّد المرتضى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الحسين الموسوي البغدادي (ت 436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تصحيح وتعليق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محمد بدر الدين النعساني الحلبي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منشورات مكتبة ‏المرعشي النجفي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 1325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1907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الأمالي الشجرية = الأمالى الخميسية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للجرجاني يحيى بن الحسن بن إسماعيل ‏الحسني (ت 499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حسن محمد حسن إسماعيل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1422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الأمالي = أمالي الصدوق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للصدوق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علي بن الحسين بن بابويه ‏القمي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(ت 381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قسم الدراسات الإسلامية في مؤسسة البعثة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 مؤسسة ‏البعثة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الأمالي = أمالى الطوسي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للطوسي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الحسن (ت 460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قسم الدراسات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 مؤسسة البعثة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1414 ‏ه</w:t>
      </w:r>
      <w:r w:rsidR="00DE0B7A">
        <w:rPr>
          <w:rtl/>
          <w:lang w:bidi="fa-IR"/>
        </w:rPr>
        <w:t>-.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‏41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الأمالي في لغة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للقالي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إسماعيل بن القاسم البغدادي (ت 356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الكتب العلمية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1398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1978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الإمامة والتبصرة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بابويه القمي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 علي بن الحسين (ت 329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مدرسة الإمام المهدي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المقدسة ‏‏1404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الإمامة والسياسة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قتيبة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مسلم الدينوري (ت 276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شيري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الأضواء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بيروت 1410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1990 ‏م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الإمامة والسياسة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قتيبة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مسلم الدينوري (ت 276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طه محمد الزيني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 مؤسسة الحلبي وشركاه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الأمان من أخطار الأسفار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طاووس (ت 664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مؤسسة ‏آل البيت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لإحياء التراث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1409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إمتاع الأسماع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للمقريزي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تقي الدين أحمد بن علي بن عبدالقادر (ت 845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بن عبدالحميد النميسي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‏‏1420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1999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أمل الآمل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للحر العاملي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بن الحسن (ت 1104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‏أحمد الحسيني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الكتاب الإسلامي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1362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.ش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الأنساب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للسمعاني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سعيد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عبدالكريم بن محمد ابن منصور التميمي (ت ‏‏562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عمر البارودي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الفكر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1998 ‏م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‏49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انساب الأشراف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البلاذري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يحيى بن جابر البلاذري (ت 279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سهيل زكار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د. رياض زركلي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الفكر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7385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بيروت 1417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1996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أنصار الحسين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مهدي شمس الدين (معاصر)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الدار ‏الإسلامية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الثانية 1401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1981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إيضاح المكنون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لإسماعيل باشا البغدادي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إسماعيل بن محمد أمين بن مير سليم ‏الباباني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البغدادي (ت 1339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وتصحيح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شرف الدين يالتقايا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رفعت ‏بيلگه الكليسي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إحياء التراث 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بحار الأنوار الجامعة لدرر أخبار الأئمّة الأطهار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للمجلسي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محمد باقر (ت ‏‏1111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الوفاء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الثانية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بيروت 1403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البحر الزخار الجامع لمذاهب أهل الأمصار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لأحمد بن يحيى المرتضى (ت 840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طبع سنة 1316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البدء والتاريخ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للمقدسي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المطهر بن طاهر (ت 507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الثقافة الدينية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بورسعيد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البداية والنهاية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كثير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إسماعيل بن عمر بن كثير القرشي (ت 774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‏مكتبة المعارف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بصائر الدرجات في فضائل آل محمد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للصفار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الحسن بن فروخ القمي ‏‏(ت 290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الحاج ميرزا حسن كوجه باغي منشورات الأعلمي 1404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طهران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البصائر والذخائر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حيان التوحيدي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محمد بن العباس (ت 414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الدكتورة وداد القاضي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صادر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الاولى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‏‏1988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‏58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بغية الطلب في تاريخ حلب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أبي جرادة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كمال الدين عمر بن أحمد (ت ‏‏660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سهيل زكار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دار الفكر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‏59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البيان والتبيين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للجاحظ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عمرو بن بحر (ت 255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فوزي ‏عطوي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صعب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تاج العروس من جواهر القاموس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للزبيدي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مرتضى الحسيني الواسطي ‏الحنفي (ت 1205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شيري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الفكر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1994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تاج المواليد / طبعة حجرية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علي بن أبي طالب (ت 548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بإهتمام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محمود المرعشي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مكتبة المرعشي النجفي 1406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الأئمّة (المجموعة)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للكاتب البغدادي (ت 322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مكتبة ‏المرعشي النجفي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طبعة حجرية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باهتمام السيّد محمود المرعشي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أبي الفداء = المختصر في أخبار البشر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الفداء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إسماعيل بن علي بن ‏محمود (ت 732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المتنبي / دار الكتب العلمية 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القاهرة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‏‏1417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1997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الإسلام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للذهبي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شمس الدين محمد بن أحمد بن عثمان (ت 748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عمر عبدالسلام تدمري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الكتاب 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1987 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‏الطبعة الأولى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أصبهان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للاصبهاني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نعيم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عبدالله بن مهران المهراني ‏‏(ت 430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سيد كسروي 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‏‏1410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أهل البيت</w:t>
      </w:r>
      <w:r w:rsidR="00DE0B7A" w:rsidRPr="00DE0B7A">
        <w:rPr>
          <w:rStyle w:val="libAlaemChar"/>
          <w:rtl/>
        </w:rPr>
        <w:t>عليهم‌السلام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برواية كبار محدثي ومؤرخي القرن الثاني ‏والثالث هجري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محمد رضا الحسيني الجلالي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مؤسسة آل ‏البيت</w:t>
      </w:r>
      <w:r w:rsidR="00DE0B7A" w:rsidRPr="00DE0B7A">
        <w:rPr>
          <w:rStyle w:val="libAlaemChar"/>
          <w:rtl/>
        </w:rPr>
        <w:t>عليهم‌السلام</w:t>
      </w:r>
      <w:r>
        <w:rPr>
          <w:rtl/>
          <w:lang w:bidi="fa-IR"/>
        </w:rPr>
        <w:t>لإحياء التراث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1410 ه</w:t>
      </w:r>
      <w:r w:rsidR="00DE0B7A">
        <w:rPr>
          <w:rtl/>
          <w:lang w:bidi="fa-IR"/>
        </w:rPr>
        <w:t>-.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‏67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بغداد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للخطيب البغدادي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علي (ت 463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‏الكتب العلمية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الخلفاء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للسيوطي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أبي بكر (ت 911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‏محمد محي الدين عبدالحميد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مطبعة السعادة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مصر 1371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1952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‏69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خليفة بن خياط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للعصفري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خليفة بن خياط الليثي (ت 240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أكرم ضياء العمري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القلم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الرسالة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دمشق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‏بيروت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1397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الخميس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للديار بكري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حسين بن محمد بن الحسن (ت 966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‏مؤسسة شعبان للنشر والتوزيع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دمشق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عساكر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الحسن بن هبة الله بن عبدالله ‏الشافعي (ت 571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محب الدين أبي سعيد عمر بن غرامة العمري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‏الفكر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1995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الطبري = تاريخ الأمم والملوك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 محمد بن جرير (ت ‏‏310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الكتب العلمية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التاريخ الكبير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للبخاري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 محمد بن إسماعيل بن إبراهيم الجعفي (ت ‏‏256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هاشم الندوي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دار الفكر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المدينة المنورة = أخبار المدينة المنورة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شبه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عمر بن شبة النميري ‏البصري (ت 262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محمد دندل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ياسين سعد الدين بيان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الكتب ‏العلمية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1996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المذاهب الإسلامية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لمحمد أبي زهرة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الفكر العربي 1989م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‏76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مواليد الأئمّة (طبعة حجرية)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الخشاب البغدادي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8044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محمد عبدالله بن أحمد (ت 567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مكتبة المرعشي النجفي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تاريخ اليعقوبي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بن أبي يعقوب بن جعفر بن واضح (ت 284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‏صادر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التجبير في المعجم الكبير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للسمعاني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سعد عبدالكريم بن محمد التميمي (ت ‏‏262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منيرة ناجي سالم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رئاسة ديوان الأوقاف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‏بغداد 1395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1975م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‏79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تحذير العبقري من محاضرات الخضري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للتباني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العربي التباني الجزائري ‏المكي (معاصر)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المكتبة العلمية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تحرير الأحكام الشرعية على مذهب الإمامية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للعلاّمة الحلي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منصور الحسن ‏بن يوسف بن المطهر الأسدي (ت 726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إبراهيم البهادري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‏الإمام الصادق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1420ه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التحفة اللطيفة في تاريخ المدينة الشريفة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للسخاوي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الخير محمد شمس ‏الدين (ت 902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تحفة المولود = تحفة المودود بأحكام المولود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للزرعي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‏أبي بكر أيوب (ت 751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عبدالقادر الأرناؤوط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دار البيان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دمشق 1391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1971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تدريب الراوي في شرح تقريب النواوي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للسيوطي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أبي بكر (ت ‏‏911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عبدالوهاب عبداللطيف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الرياض الحديثة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تذكرة في أخبار قزوين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للرافعي القزويني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عبدالكريم بن محمد (ت 622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عزيز الله العطاري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الكتب العلمية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1987 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‏85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تذكرة الحفاظ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للذهبي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شمس الدين محمد بن أحمد بن عثمان (ت 748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التذكرة الحمدونية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حمدون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الحسن بن محمد بن علي (ت 562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احسان عباس وبكر 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صادر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1996 ‏م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تذكرة الخواص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للسبط ابن الجوزي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يوسف بن فرغلي بن عبدالله البغدادي (ت ‏‏654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الشريف الرضي 1418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ترجمة الإمام الحسين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(من القسم غير المطبوع من طبقات ابن سعد ‏‏(ت 230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عبدالعزيز الطباطبائي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مؤسسة آل البيت لإحياء التراث / 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‏89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التعجب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للكراجكي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الفتح (ت 449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تصحيح وتخريج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‏فارس حسون كريم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تعجيل المنفعة بزوائد رجال الأئمة الأربعة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حجر العسقلاني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الفضل ‏أحمد بن علي بن حجر الشافعي (ت 852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د. إكرام الله إمداد الحق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‏الكتاب العربي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تفسير ابن حاتم = تفسير القرآن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للرازي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محمد بن إدريس (ت ‏‏237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أسعد محمد الطيب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المكتبة العصرية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صيدا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تفسير ابن كثير = تفسير القرآن العظيم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كثير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إسماعيل بن عمر بن كثير ‏الدمشقي (ت 774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الفكر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1401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تفسير أبي السعود = إرشاد العقل السليم إلى مزايا القرآن الكريم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السعود ‏محمد بن محمد العمادي (ت 951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إحياء التراث 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‏94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تفسير البغوي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للبغوي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 بن مسعود الفراء الشافعي (ت 516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88044A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خالد عبدالرحمن العك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المعرفة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تفسير الثعلبي = الكشف والبيان في تفسير القرآن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للثعلبي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إسحاق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‏بن محمد بن إبراهيم النيسابوري (ت 427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أبي محمد بن عاشور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نظير ‏الساعدي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احياء التراث العربي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بيروت 1422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تفسير العياشي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للعياشي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مسعود السلمي (ت 320ه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‏السيّد هاشم المحلاتي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المكتبة العلمية الإسلامية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طهران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تفسير غريب ما في الصحيحين البخاري ومسلم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للحميدي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أبي نصر ‏الأزدي (ت 488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زبيدة محمد سعيد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السنة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‏القاهرة 1415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تفسير فرات الكوفي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للكوفي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فرات بن إبراهيم (ت 352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‏كاظم مؤسسة الطباعة والنشر التابعة لوزارة الثقافة والارشاد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‏طهران 1410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‏99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تفسير القمي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إبراهيم (من اعلام القرنين الثالث ‏والرابع الهجري)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طيب الموسوي الجزائري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الكتاب للطباعة ‏والنشر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الثالثة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التفسير الكبير = مفتاح الغيب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للفخرالرازي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عمر التميمي الشافعي ‏‏(ت 606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1421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2000م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تفسير مجمع البيان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علي الفضل بن الحسن (ت 548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 وتعليق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لجنة من العلماء والمحققين الأخصائيين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الأعلمي للمطبوعات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‏الطبعة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بيروت 1415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1995 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102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تفسير مقاتل بن سليمان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لمقاتل بن سليمان (ت 150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‏فريد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1424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2003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التفسير المنسوب للعسكري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الإمام الحسن بن علي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‏‏(ت 260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مدرسة الإمام الهادي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1409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تقريب 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الصلاح الحلبي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تقي بن نجم (ت 447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‏فارس تبريزيان الحسون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سنة الطبع 1417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تلقيح فهوم أهل الأثر في عيون التاريخ والسير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الجوزي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الفرج ‏عبدالرحمن بن علي (ت 597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شركة دار الأرقم بن أبي الأرقم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‏بيروت 1997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التمهيد لما في الموطأ من المعاني والأسانيد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عبدالبر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عمر يوسف ‏بن عبدالله بن عبدالبر النمري (ت 463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مصطفى بن أحمد العلوي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‏عبدالكبير البكري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وزارة عموم الأوقاف والشؤون الإسلامية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المغرب 1387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التنبيه والاشراف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للمسعودي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 علي بن الحسين بن علي (ت 346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صعب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تترية الأنبياء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للسيّد المرتضى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الحسين الموسوي (ت 436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‏الطبعة الثانية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الأضواء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1989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‏109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تنقيح المقال (طبعة حجرية)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للمامقاني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عبدالله (ت 1351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‏المطبعة المرتضوية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الأشرف 1350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توضيح المشتبه في ضبط أسماء الرواة وأنسابهم وألقابهم وكناهم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ناصر ‏الدين الدمشقي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عبدالله بن محمد القيسي (ت 842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نعيم ‏العرقسوسي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الرسالة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163468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‏1993م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تهذيب الآثار وتفصيل الثابت عن رسول الله من الأخبار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 ‏محمد بن جرير (ت 310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محمود محمد شاكر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مطبعة المدني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القاهرة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تهذيب الأحكام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للطوسي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الحسن (ت 460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حسن ‏الموسوي الخرسان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الإسلاميّة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الثالثة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طهران 1364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.ش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تهذيب الأسماء واللغات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للنووي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محي الدين بن شرف (ت 676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مكتب البحوث والدراسات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الفكر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بيروت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1996م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تهذيب التهذيب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حجر العسقلاني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الفضل أحمد بن علي الشافعي (ت ‏‏852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الفكر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1984 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تهذيب الكمال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الحجاج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يوسف بن الزكي عبدالرحمن (ت 720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بشار عواد معروف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الرسالة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بيروت 1400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تهذيب اللغة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للازهري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منصور محمد بن أحمد (ت 370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‏محمد عوض مرعب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إحياء التراث العربي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2001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تهذيب مستمر الأوهام على ذوي المعرفة وأولي الأفهام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ماكولا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‏نصر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هبة الله بن جعفر (ت 475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سيد كسروي 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‏العلمية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‏118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التيسير بشرح الجامع الصغير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للمناوي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زين الدين عبدالرؤوف (ت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D09B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‏1031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الإمام الشافعي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الثالثة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 1408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‏119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الثاقب في المناقب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حمزة الطوسي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 محمد بن علي (ت 560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نبيل رضا علوان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أنصاريان للطباعة والنشر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‏الثانية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قم المقدسة 1412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الثقات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حبان البستي التميمي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حاتم محمد بن حبان بن أحمد (ت ‏‏354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شرف الدين أحمد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الفكر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1395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‏‏1975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الجامع الصغير في أحاديث البشير النذير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للسيوطي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جلال الدين عبدالرحمن ‏بن أبي بكر (ت 911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الفكر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1401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الجامع في الحديث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لعبدالله بن وهب بن مسلم القرشي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محمد المصري ‏‏(ت 198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مصطفى حسن حسين أبو الخير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ابن الجوزي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السعودية 1996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جامع المقال فيما يتعلق بأحوال الحديث والرجال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للطريحي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فخر الدين (ت ‏‏1085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كاظم الطريحي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الجعفري التبريزي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إيران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الجرح والتعديل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للرازي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محمد عبدالرحمن بن أبي حاتم محمد بن ‏إدريس (ت 237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إحياء التراث العربي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1271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‏‏1952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جزء حنبل التاسع (من فوائد ابن السماك)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السماك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عمرو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عثمان ‏بن أحمد بن عبدالله الدقاق (ت 344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هشام بن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الرشد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‏السعودية / الرياض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 1419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‏126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الجعفريات = الأشعثيات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للكوفي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الأشعث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(من أعلام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D09B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القرن الرابع الهجري)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مكتبة نينوى الحديثة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الجمع بين الصحيحين البخاري ومسلم</w:t>
      </w:r>
      <w:r w:rsidR="002D50D2">
        <w:rPr>
          <w:rtl/>
          <w:lang w:bidi="fa-IR"/>
        </w:rPr>
        <w:t>:</w:t>
      </w:r>
      <w:r>
        <w:rPr>
          <w:rtl/>
          <w:lang w:bidi="fa-IR"/>
        </w:rPr>
        <w:t>للحميدي</w:t>
      </w:r>
      <w:r w:rsidR="00FA16FB">
        <w:rPr>
          <w:rtl/>
          <w:lang w:bidi="fa-IR"/>
        </w:rPr>
        <w:t xml:space="preserve">، </w:t>
      </w:r>
      <w:r w:rsidR="002D50D2">
        <w:rPr>
          <w:rtl/>
          <w:lang w:bidi="fa-IR"/>
        </w:rPr>
        <w:t>محمد بن فتوح (ت</w:t>
      </w:r>
      <w:r>
        <w:rPr>
          <w:rtl/>
          <w:lang w:bidi="fa-IR"/>
        </w:rPr>
        <w:t>1095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علي حسين البواب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ابن حزم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 1423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 w:rsidR="009D09B6">
        <w:rPr>
          <w:rtl/>
          <w:lang w:bidi="fa-IR"/>
        </w:rPr>
        <w:t xml:space="preserve"> ‏‏2002</w:t>
      </w:r>
      <w:r>
        <w:rPr>
          <w:rtl/>
          <w:lang w:bidi="fa-IR"/>
        </w:rPr>
        <w:t>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الجمل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للمفيد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محمد بن النعمان العكبري البغدادي (ت ‏‏413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الداوري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إيران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‏129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جمهرة الأمثال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للعسكري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هلال (ت 395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الفكر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‏‏1408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جمهرة أنساب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حزم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أبي </w:t>
      </w:r>
      <w:r w:rsidR="002D50D2">
        <w:rPr>
          <w:rtl/>
          <w:lang w:bidi="fa-IR"/>
        </w:rPr>
        <w:t>محمد علي بن حزم الأندلسي (ت 456</w:t>
      </w:r>
      <w:r>
        <w:rPr>
          <w:rtl/>
          <w:lang w:bidi="fa-IR"/>
        </w:rPr>
        <w:t>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لجنة من العلماء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 w:rsidR="009D09B6">
        <w:rPr>
          <w:rtl/>
          <w:lang w:bidi="fa-IR"/>
        </w:rPr>
        <w:t xml:space="preserve"> ‏‏1983</w:t>
      </w:r>
      <w:r>
        <w:rPr>
          <w:rtl/>
          <w:lang w:bidi="fa-IR"/>
        </w:rPr>
        <w:t>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جمهرة خطب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لأحمد زكي صفوت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المكتبة العلمية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جواهر المطالب في مناقب الإمام علي بن أبي 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للباعوني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أحمد ‏الشافعي الدمشقي (ت 871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محمد باقر المحمودي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احياء ‏الثقافة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الجوهرة في نسب الإمام علي وآله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أبي بكر الأنصاري ‏‏(من اعلام القرن السابع)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دكتور محمد التونجي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الأعلمي للمطبوعات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حاشية الجمل على شرح المنهج (لزكريا الأنصاري ت 926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للعجيلي ‏الأزهري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سليمان بن عمر بن منصور (ت 1204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الفكر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‏135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حاشية على مراقي الفلاح شرح نور الإيضاح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للطحطاوي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محمد بن ‏إسماعيل الحنفي (ت 1231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المطبعة الكبرى الأميرية ببولاق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الثالثة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‏مصر 1318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الحطة في ذكر الصحاح الستة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للقنوجي</w:t>
      </w:r>
      <w:r w:rsidR="00FA16FB">
        <w:rPr>
          <w:rtl/>
          <w:lang w:bidi="fa-IR"/>
        </w:rPr>
        <w:t xml:space="preserve">، </w:t>
      </w:r>
      <w:r w:rsidR="002D50D2">
        <w:rPr>
          <w:rtl/>
          <w:lang w:bidi="fa-IR"/>
        </w:rPr>
        <w:t>أبي الطيب صديق حسن (ت 1307</w:t>
      </w:r>
      <w:r>
        <w:rPr>
          <w:rtl/>
          <w:lang w:bidi="fa-IR"/>
        </w:rPr>
        <w:t>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التعليمية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حلية الأولياء وطبقات الأصفياء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للأصبهاني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نعيم أحمد بن عبدالله (ت ‏‏430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الكتاب العربي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الرابعة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حي على خير العمل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لمحمد سالم عزان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مطبعة المفضل للأوفست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اليمن 1419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1999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‏139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حياة الإمام الحسين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للقرشي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باقر شريف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مطبعة الآداب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الأشرف 1395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1975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حياة الحيوان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للدميري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كمال الدين محمد بن موسى بن عيسى (ت ‏‏808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حسن بسج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1424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2003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خاتمة المستدرك = خاتمة مستدرك الوسائل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للنوري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حسين الطبرسي ‏‏(ت 1320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مؤسسة آل البيت لإحياء التراث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‏‏1415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الخرائج والجرائح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للراوندي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سعيد بن هبة الله (ت 573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‏مؤسسة الإمام المهدي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بإشراف السيّد محمد باقر الموحد الأبطحي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‏الإمام المهدي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1409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‏143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خزانة الأدب ولب لباب لسان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للبغدادي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عبدالقادر بن عمر (ت 1039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نبيل طريفي / اميل بديع اليعقوب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D09B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1998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الخصائص العباسية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للكلباسي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إبراهيم النجفي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 خامه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‏الثانية 1408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الخصال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للصدوق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 محمد بن علي بن الحسين بن بابويه القمي (ت ‏‏381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اكبر غفاري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جماعة المدرسين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1403 ‏ه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خصائص أمير المؤمنين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للنسائي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عبدالرحمن أحمد بن ‏شعيب (ت 303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هادي الأميني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نينوى الحديثة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طهران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خلاصة الأثر في أعيان القرن الحادي عشر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للمحبي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أمين بن فضل الله ‏‏(ت 1111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صادر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خلاصة الاقوال في معرفة الرجال = رجال العلاّمة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للعلاّمة الحلي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منصور ‏الحسن بن يوسف بن المطهر الاسدي (ت 726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جواد القيومي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‏مؤسسة نشر الفقاهة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‏149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خلاصة الخزرجي = خلاصة تذهيب تهذيب الكمال في اسماء الرجال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للخزرجي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‏صفي الدين أحمد بن عبدالله الأنصاري اليمني (توفي بعد 923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عبدالفتاح ‏أبو غدة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 المطبوعات الإسلامية / دار البشائر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الخامسة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حلب / بيروت ‏‏1416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‏150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الدر المنثور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للسيوطي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جلال الدين عبدالرحمن بن الكمال (ت 911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‏دار الفكر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‏151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الدر النظيم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للعاملي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جمال الدين يوسف بن حاتم الشامي المشغري (ت 664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الإسلامي التابعة لجماعة المدرسين بقم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152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دراسات عن المؤرخين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لمارغوليوس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ترجمة د. حسين نصار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‏153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الدرجات الرفيعة في طبقات الشيعة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للمدني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السيّد علي خان (ت 112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 وتقديم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محمد صادق بحر العلوم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بصيرتي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‏154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دعائم الإسلام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للقاضي النعمان المغربي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النعمان بن محمد بن منصور بن ‏حيون التميمي (ت 363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آصف بن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المعرفة القاهرة 1383ه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‏155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الدعوات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لقطب الدين الراوندي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سعيد بن هبة الله (ت 573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مدرسة الإمام المهدي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‏156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دلائل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للطبري الصغير الشيعي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جرير بن رستم ‏‏(المتوفى في اوائل القرن الرابع الهجري)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قسم الدراسات الإسلامية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‏مؤسسة البعثة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‏157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ديوان ابن المفرغ الحميري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ليزيد بن مفرغ (69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جمع وتقديم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داود ‏سلوم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مطبعة الإيمان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بغداد 1968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‏158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ديوان دعبل الخزاعي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لدعبل بن علي (ت 246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شرح وضبط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ضياء ‏حسين الأعلمي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الأعلمي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‏159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الذخائر والتحف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للغساني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الرشيد بن الزبير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علي بن إبراهيم (ت ‏‏563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محمد حميد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قدم له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 ز صلاح الدين المنجد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الثانية ‏مصورة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مطبعة الكويت 1984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ذخائر العقبى في مناقب ذوي القربى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لمحب الدين الطبري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عبدالله ‏‏(ت 694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الكتب المصرية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مصر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‏161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الذريعة إلى تصانيف الشيعة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للطهراني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اغا بزرك (ت 1389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D09B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الأضواء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الثالثة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1403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الذرية الطاهرة النبوية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للدولابي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أحمد (ت 310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‏سعد المبارك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الدار السلفية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الكويت 1407 ه</w:t>
      </w:r>
      <w:r w:rsidR="00DE0B7A">
        <w:rPr>
          <w:rtl/>
          <w:lang w:bidi="fa-IR"/>
        </w:rPr>
        <w:t>-.</w:t>
      </w:r>
    </w:p>
    <w:p w:rsidR="00DE0B7A" w:rsidRDefault="005E3A4E" w:rsidP="002D50D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ذيل تاريخ بغداد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النجار البغدادي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محمود بن الحسن (ت 643‏ه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مصطفى عبدالقادر يحيى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‏‏1417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ربيع الأبرار ونصوص من الأخبار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للزمخشري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محمود بن عمر (ت 538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سليم النعيمي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الذخائر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رجال ابن داود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تقي الدين الحسن بن علي بن داود (ت 707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محمد صادق آل بحر العلوم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المطبعة الحيدرية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الرضي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‏‏1392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رجال صحيح البخاري = الهداية والإرشاد في معرفة أهل الثقة والسداد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‏للكلاباذي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محمد بن الحسين البخاري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نصر (ت 398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‏عبدالله الليثي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 1407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دار المعرفة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رجال الطوسي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للطوسي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 محمد بن الحسن (ت 460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‏جواد القيومي الاصفهاني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‏168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رجال الكشي = اختيار معرفة الرجال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للطوسي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 محمد بن الحسن ‏‏(ت 460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مع تعليقات ميرداماد الاستربادي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مهدي الرجائي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‏مؤسسة آل البيت لإحياء التراث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‏169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رجال النجاشي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العباس أحمد بن علي بن أحمد بن العباس الأسدي الكوفي ‏‏(ت 450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الخامسة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36F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‏1416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الردة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للواقدي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لمحمد بن عمر بن واقد (ت 207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يحيى ‏الجبوري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الغرب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الرسائل الرجالية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للكلباسي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المعالي محمد بن محمد إبراهيم (ت 1315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حسين درايتي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الحديث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1422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الرسائل العشر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للطوسي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(ت 460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‏مؤسسة النشر الإسلامي التابعة لجماعة المدرسين بقم المشرفة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إيران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روح المعاني في تفسير القرآن العظيم والسبع المثاني = تفسير الألوسي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‏للآلوسي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الفضل شهاب الدين السيّد محمود (ت 1270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دار إحياء ‏التراث 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الروض الأنف في تفسير السيرة النبوية لابن هشام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للسهيلي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‏عبدالرحمن بن عبدالله الخثعمي (ت 581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مجدي بن منصور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‏العلمية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1997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الروض المعطار في خبر الأقطار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للحميري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عبدالمنعم (ت 900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إحسان 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ناصر للثقافة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1980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روضة الواعظين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للفتال النيسابوري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الفتال النيسابوري (ت 508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محمد مهدي حسن الخرسان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الشريف الرضي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 النضرة في مناقب العشرة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عبدالله بن ‏محمد (ت 694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عيسى عبدالله محمد مانع الحميري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الغرب ‏الإسلامي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1996 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178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زاد المسير في علم التفسير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الجوزي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علي بن محمد ‏الجوزي (ت 597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المكتب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الثالثة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‏179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زاد المعاد في هدي خير العباد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للزرعي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 (ت ‏‏751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شعيب الأرناؤوط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مؤسسة الرسالة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مكتبة المنار الإسلامية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الكويت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الرابعة عشر 1407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1986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زوائد الهيثمي = بغية الباحث عن زوائد مسند الحارث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للهيثمي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نور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‏علي بن أبي بكر (ت 807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حسين أحمد صالح الباكري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مركز خدمة ‏السنة والسيرة النبوية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المدينة المنورة 1413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21992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سبل الهدى والرشاد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للصالحي الشامي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يوسف (ت 942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 وتعليق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عادل أحمد عبدالموجود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علي محمد معوض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‏العلمية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سر السلسلة العلوية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نصر البخاري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سهل بن عبدالله بن داود (ت 341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محمد صادق بحر العلوم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منشورات الشريف الرضي 1413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‏بالأوفسيت عن منشورات مطبعة الحيدرية في النجف 1318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سر صناعة الإعراب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جني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الفتح عثمان بن جني (ت 392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حسن هنداوي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القلم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دمشق 1405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السرائر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إدريس الحلي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 محمد بن منصور بن أحمد (ت 589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سفرنامه ناصر خسرو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للقبادياني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ناصر خسرو (ت 481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‏الدكتور يحيى الخشاب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الكتاب الجديد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الثالثة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1983 م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186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سمط النجوم العوالي في أنباء الأوائل والتوالي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للعاصمي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عبدالملك بن حسين ‏بن عبدالملك الشافعي المكي (ت 1111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عادل أحمد عبدالموجود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علي ‏محمد معوض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الكتب العلمية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السنة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أبي عاصم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عمرو بن أبي عاصم الضحاك الشيباني (ت 287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ناصر الدين الألباني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المكتب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‏‏1400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السنة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للخلال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بكر أحمد بن محمد بن هارون بن يزيد الخلال (ت 311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عطية الزهراني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الراية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 1410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‏‏1989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‏189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سنن ابن ماجة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عبدالله القزويني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يزيد (ت 275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فؤاد عبدالباقي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الفكر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سنن الترمذي = الجامع الصحيح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للترمذي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عيسى محمد بن عيسى بن ‏سورة ت 279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محمد شاكر وآخرون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إحياء التراث 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‏بيروت 1357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سنن الدارقطني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للدارقطني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 علي بن عمر البغدادي (ت 385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عبدالله هاشم يماني المدني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المعرفة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1386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1966 ‏م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سنن الدارمي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للدارمي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عبدالرحمن (ت 255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فواز أحمد زمرلي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خالد السبع العلمي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الكتاب العربي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‏بيروت 1407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‏193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السنن الكبرى للنسائي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عبدالرحمن النسائي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شعيب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736FF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‏(ت 303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عبدالغفار سليمان البنداري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سيد كسروي 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‏الكتب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1991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سنن النسائي (المجتبى من السنن)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للنسائي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عبدالرحمن أحمد بن شعيب ‏‏(ت 303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عبدالفتاح أبو غدة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 المطبوعات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الثانية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حلب 1406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1986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سير اعلام النبلاء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للذهبي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أحمد بن عثمان بن قايماز (ت 748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شعيب الأرناؤوط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نعيم العرقسوسي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مؤسسة الرسالة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‏‏1413 ه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التاسعة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سيرة ابن كثير = السيرة النبوية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الفداء إسماعيل بن كثير (ت 774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مصطفى عبدالواحد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المعرفة للطباعة والنشر والتوزيع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1396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 w:rsidR="00212BF6">
        <w:rPr>
          <w:rtl/>
          <w:lang w:bidi="fa-IR"/>
        </w:rPr>
        <w:t xml:space="preserve"> ‏‏1976</w:t>
      </w:r>
      <w:r>
        <w:rPr>
          <w:rtl/>
          <w:lang w:bidi="fa-IR"/>
        </w:rPr>
        <w:t>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سيرة ابن هشام = السيرة النبوية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للحميري المعافري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الملك بن هشام بن ‏أيوب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(ت 218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طه عبدالرؤوف سعد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الجيل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1411 ه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‏الطبعة الأولى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السيرة الحلبية في سيرة الأمين المأمون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للحلبي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برهان الدين الحلبي ‏‏(ت 1044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المعرفة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1400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‏199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الشافي في الإمامة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للسيّد المرتضى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الحسين الموسوي البغدادي (ت ‏‏436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إسماعيليان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‏200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الشذا الفياح من علوم ابن الصلاح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للبرهان الأبناسي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إبراهيم بن موسى بن ‏أيوب (ت 802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صلاح فتحي هلل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الرشد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 ‏‏1418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‏201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شذرات الذهب في أخبار من ذهب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العماد للحنبلي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عبدالحي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12BF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بن أحمد بن محمد العكري (ت 1089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عبدالقادر الأرنؤوط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محمود ‏الأرناؤوط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بن كثير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دمشق 1406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‏202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شرح ابن بطال لصحيح البخاري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للقرطبي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خلف بن عبدالملك بن ‏بطال البكري (ت 1057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تميم ياسر بن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الرشد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‏الطبعة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 1423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2003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‏203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شرح ابن عقيل على ألفية ابن مالك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لبهاء الدين عبدالله بن عقيل العقيلي ‏المصري الهمداني (ت 672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محيي الدين عبدالحميد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الفكر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‏سوريا 1405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‏204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شرح إحقاق الحق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للمرعشي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وتعليق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شهاب الدين المرعشي ‏النجفي (ت 1411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 مكتبة المرعشي النجفي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إيران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‏205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شرح الأخبار في فضائل الأئمة الأطهار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للقاضي النعمان المغربي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حنيفة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‏النعمان بن محمد التميمي (ت 363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محمد الحسيني الجلالي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‏النشر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‏206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شرح أصول اعتقاد أهل السنة والجماعة من الكتاب والسنة وإجماع الصحابة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‏اللالكائي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هبة الله بن الحسن بن منصور (ت 418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أحمد ‏سعد حمدان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طيبة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 1402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‏207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شرح اصول الكافي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للمازندراني المولى محمد صالح (ت 1081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الميرزا أبو الحسن الشعراني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السيّد علي عاشور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احياء التراث العربي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1421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‏208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شر الزرقاني على موطأ مالك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للزرقاني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عبدالباقي بن يوسف (ت ‏‏1122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1411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‏209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شرح العمدة في الفقه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تيمية الحراني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212BF6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عبدالحليم (ت 728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سعود صالح العطيشان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العبيكان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 1413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الشرح الكبير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قدامة الحنبلي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قدامه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(ت 682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‏دار الكتاب العربي للنشر والتوزيع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شرح النووي على صحيح مسلم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للنووي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زكريا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يحيى بن شرف بن ‏مري (676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إحياء التراث العربي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1392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شرح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أبي الحديد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عز الدين بن هبة الله بن محمد (ت 656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أبو الفضل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احياء الكتب العربية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‏‏1378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شعب الإيمان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للبيهقي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بكر أحمد بن الحسين (ت 458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‏محمد السعيد بسيوني زغلول 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الشعور بالعور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للصفدي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الصفا صلاح الدين خليل بن عز الدين أبيك بن ‏عبدالله الألبكي (ت 764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الدكتور عبدالرزاق 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عمار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عمان 1409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الشفا بتعريف حقوق المصطفى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للقاضي عياض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الفضل عياض اليحصبي ‏‏(ت 544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الفكر للطباعة والنشر والتوزيع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صبح الأعشى في صناعة الإنشا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للقلقلشندي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علي بن أحمد الفزاري ‏‏(ت 821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عبدالقادر زكار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وزارة الثقافة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دمشق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1981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صحيح ابن حبان (بترتيب ابن بلبان الفارسي)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حاتم التميمي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07853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البستي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حبان بن أحمد (ت 354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شعيب الأرنؤوط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‏الرسالة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‏218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صحيح ابن خزيمة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للسلمي النيسابوري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إسحاق بن ‏خزيمة (ت 311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محمد مصطفى الأعظمي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المكتب الإسلامي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‏‏1390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1970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‏219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صحيح البخاري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للبخاري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إسماعيل الجعفي (ت 256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مصطفى ديب البغا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ابن كثير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اليمامة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الثالثة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بيروت ‏‏1407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1987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صحيح مسلم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للقشيري النيسابوري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الحسين</w:t>
      </w:r>
      <w:r w:rsidR="00FA16FB">
        <w:rPr>
          <w:rtl/>
          <w:lang w:bidi="fa-IR"/>
        </w:rPr>
        <w:t xml:space="preserve">، </w:t>
      </w:r>
      <w:r w:rsidR="002D50D2">
        <w:rPr>
          <w:rtl/>
          <w:lang w:bidi="fa-IR"/>
        </w:rPr>
        <w:t xml:space="preserve">مسلم بن الحجاج (ت 261 </w:t>
      </w:r>
      <w:r>
        <w:rPr>
          <w:rtl/>
          <w:lang w:bidi="fa-IR"/>
        </w:rPr>
        <w:t>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فؤاد عبدالباقي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إحياء التراث 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صحيفة الرضا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المنسوبة للإمام الرضا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مؤسسة ‏الإمام المهدي ‏(‏عج‏)‏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الصراط المستقيم إلى مستحقي التقديم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للبياضي العاملي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‏يونس النباطي (ت 877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باقر البهبودي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المكتبة المرتضوية لإحياء ‏الآثار الجعفرية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إيران 1384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صفة الصفوة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لأبن الجوزي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علي بن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‏‏(ت 597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محمود فاخوري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محمد رواس قلعه جي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المعرفة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1399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1979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الصواعق المحرقة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حجر الهيثمي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العباس أحمد بن محمد بن علي ‏‏(ت 973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عبدالرحمن بن عبدالله التركي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كامل محمد الخراط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‏الرسالة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لبنان 1417 ه</w:t>
      </w:r>
      <w:r w:rsidR="00DE0B7A">
        <w:rPr>
          <w:rtl/>
          <w:lang w:bidi="fa-IR"/>
        </w:rPr>
        <w:t>--</w:t>
      </w:r>
      <w:r>
        <w:rPr>
          <w:rtl/>
          <w:lang w:bidi="fa-IR"/>
        </w:rPr>
        <w:t xml:space="preserve"> 1997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‏225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طبقات ابن سعد = الطبقات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لمحمد بن سعد بن منيع البصري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D1A7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الزهري (ت 230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دار صادر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طبقات اعلام الشيعة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للطهراني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أغا بزرك (ت 1389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‏تقي متروي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إسماعيليان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طبقات الحفاظ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للسيوطي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أبي بكر (ت 911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1403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طبقات الحنابلة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أبي يعلى (ت 526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‏محمد حامد الفقي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المعرفة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‏229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طبقات فحول الشعراء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للجمحي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سلام (ت 231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‏محمود محمد شاكر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المدني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القاهرة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‏230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الطبقات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للشعراني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عبدالوهاب بن أحمد (ت 973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القاهرة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‏مصر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‏231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الطرائف في معرفة مذاهب الطوائف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للسيّد ابن طاووس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موسى الحلي ‏‏(ت 664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مطبعة الخيام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1399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‏232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طرائف المقال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للبروجردي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السيّد علي أصغر بن السيّد محمد شفيع الجابلقي ‏‏(ت 1313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مهدي الرجائي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الناشر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مكتبة المرعشي النجفي العامة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المقدسة 1410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‏233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طرح التثريب في شرح التقريب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للعراقي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زين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الفضل عبدالرحيم ‏بن الحسيني (ت 8016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عبدالقادر محمد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2000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‏234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العثمانية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للجاحظ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عمرو بن بحر (ت 255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وشرح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عبدالسلام ‏محمد هارون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الكتاب 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مصر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‏235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العدد القوية لدفع المخاوف اليومية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يوسف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(ت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ED1A7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‏705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مهدي الرجائي / إشراف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محمود المرعشي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‏مكتبة المرعشي العامة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‏236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عقد الدرر في أخبار المنتظر ‏(‏عج‏)‏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للمقدسي الشافعي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يوسف بن يحيى بن ‏علي السلمي (من علماء القرن السابع)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عبدالفتاح الحلو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تعليق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علي ‏نظري منفرد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دار نصائح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1416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‏237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العقد الفريد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للاندلسي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ابن عبدربه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محمد (ت 328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مفيد محمد قميحة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‏238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العمدة = عمدة عيون صحاح الأخبار في مناقب امام الأبرار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لأبن البطريق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‏يحيى بن الحسن الأسدي (ت 600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الإسلامي 1407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‏239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عمدة الطالب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عنبة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جمال الدين أحمد بن علي الحسيني (ت 828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 وتصحيح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حسن آل الطالقاني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منشورات المطبعة الحيدرية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الثانية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الأشرف 1380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1961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‏240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عمدة القارئ شرح صحيح البخاري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بدر الدين محمود بن أحمد (ت ‏‏855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إحياء التراث العربي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‏241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علل الدارقطني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للدارقطني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 البغدادي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عمر (ت 385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محفوظ الرحمن زين الله السلفي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طيبة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 1405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‏242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علل الشرائع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للصدوق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علي بن الحسين بن بابويه ‏القمي (ت 381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محمد صادق بحر العلوم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المكتبة الحيدرية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‏الأشرف 1385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‏243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عوالي اللئالي العزيزية في الأحاديث الدينية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للأحسائي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ابن أبي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9050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جمهور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علي بن إبراهيم (ت 895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الحاج آقا مجتبى ‏العراقي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مطبعة سيد الشهداء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1403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‏244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عون المعبود شرح سنن أبي داود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للعظيم آبادي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الطيب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شمس ‏الحق (ت 1329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1995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‏245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عيون الأخبار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للدينوري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مسلم بن قتيبة (ت 276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يوسف الطويل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الثالثة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1424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2003 م2.‏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‏246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عيون أخبار الرضا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للصدوق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علي بن الحسين بنب ‏بايويه القمي (ت 281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حسن الأعلمي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الأعلمي للمطبوعات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‏247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الغارات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للثقفي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إسحاق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إبراهيم بن محمد الكوفي (ت 283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جلال الدين المحدث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طبع بالاوفسيت في مطابع بهمن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‏248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الغاية في شرح الهداية في علم الرواية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الجزري (ت 833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/ ‏السخاوي (ت 902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عائش عبدالمنعم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أولاد الشيخ ‏للتراث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2001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‏249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الغدير في الكتاب والسنة والادب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للاميني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عبدالحسين بن أحمد (ت 1392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الكتاب العربي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الرابعة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1397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‏250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غريب الحديث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قتيبة الدينوري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مسلم بن قتيبة (ت ‏‏276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عبدالله الجبوري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مطبعة العاني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بغداد 1397 ‏ه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‏251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غريب الحديث للحربي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إسحاق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إبراهيم بن إسحاق (ت 285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سليمان إبراهيم محمد العايد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جامعة أم القرى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9050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مكة المكرمة 1405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‏252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غريب الحديث للخطابي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للخطابي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سليمان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محمد بن إبراهيم ‏‏(ت 388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عبدالكريم إبراهيم العزباوي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جامعة أم القرى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مكة ‏المكرمة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1402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‏253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الغيبة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للنعماني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ابن أبي زينب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أبى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إبراهيم بن جعفر ‏الكاتب (حدود سنة 360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فارس حسون كريم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انوار الهدى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1422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‏254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الغيبة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للطوسي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الحسن (ت 460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‏عباد الله الطهراني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علي أحمد ناصح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المعارف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المقدسة 1411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‏255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الفائق في رواة وأصحاب الإمام الصادق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للشبستري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‏مؤسسة النشر الإسلامي التابعة لجماعة المدرسين بقم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 1418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‏256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فتح الباري شرح صحيح البخاري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للعسقلاني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علي بن ‏حجر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الشافعي (ت 852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محب الدين الخطيب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المعرفة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‏257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فتح العزيز = الشرح الكبير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للرافعي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عبدالكريم (ت 623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 دار ‏الفكر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‏258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فتح المنان بمقدمة لسان الميزان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للمرعشلي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عبدالرحمن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احياء ‏التراث العربي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‏259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الفتن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للشيباني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حنبل بن إسحاق بن حنبل (ت 273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عامر حسن صبري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البشائر الإسلامية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 1419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9050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‏1998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‏260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فرج المهموم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طاووس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موسى بن جعفر (ت 664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‏منشورات الرضي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قم 1363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.ش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‏261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فرحة الغري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طاووس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موسى بن جعفر (ت 693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تحسين آل شبيب الموسوي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مركز الغدير للدراسات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‏الأولى 1419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‏262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الفردوس بمأثور الخطاب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للديلمي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شجاع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شيرويه بن شهردار بن ‏شيرويه الهمذاني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الملقب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(إليكا) (ت 509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السعيد بن بسيوني زغلول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1986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‏263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الفصول المختارة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للمفيد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محمد بن النعمان العكبري ‏البغدادي (ت 413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علي مير شريفي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الثانية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المفيد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‏بيروت 1414 ه</w:t>
      </w:r>
      <w:r w:rsidR="00790505">
        <w:rPr>
          <w:rtl/>
          <w:lang w:bidi="fa-IR"/>
        </w:rPr>
        <w:t>-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‏264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الفصول المهمة في معرفة الأئمة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للمالكي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ابن الصباغ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محمد بن ‏أحمد (ت 855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سامي الغريري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الحديث للطباعة ‏والنشر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‏265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الفضائل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شاذان القمي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شاذان بن جبريل (ت 660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منشورات ‏المطبعة الحيدرية ومكتبتها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الأشرف 1381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1962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‏266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فضائل التسمية بأحمد ومحمد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بكير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 بن أحمد بن عبدالله (ت ‏‏388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مجدي فتحي السيّد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الصحابة للتراث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طنطا ‏‏1411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‏267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فضائل الصحابة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لأحمد بن حنبل الشيباني (ت 241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وصي ‏الله محمد 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الرسالة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790505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‏1983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‏268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فقه الرضا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بابوية القمي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الحسين (ت 329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‏مؤسسة آل البيت لإحياء التراث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 المؤتمر العالمي للإمام الرضا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‏مشهد 1406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‏269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الفقيه = من لا يحضره الفقيه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للصدوق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علي بن ‏الحسين بن بابوية القمي (ت 381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اكبر الغفاري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‏الإسلامي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‏270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الفقيه والمتفقه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للخطيب البغدادي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</w:t>
      </w:r>
      <w:r w:rsidR="007535E5">
        <w:rPr>
          <w:rtl/>
          <w:lang w:bidi="fa-IR"/>
        </w:rPr>
        <w:t xml:space="preserve"> بكر أحمد بن علي بن ثابت (ت 463</w:t>
      </w:r>
      <w:r>
        <w:rPr>
          <w:rtl/>
          <w:lang w:bidi="fa-IR"/>
        </w:rPr>
        <w:t>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عبدالرحمن عادل بن يوسف الغرازي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ابن الجوزي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السعودية 1421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‏271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فهرست ابن النديم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الفرج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أبي يعقوب البغدادي (ت 438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رضا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تجدد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‏272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فهرست منتجب الدين = فهرست اسماء علماء الشيعة ومصنفاتهم (المترجم إلى ‏الفارسية)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لمنتجب الدين بن بابوية (ت 585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جلال الدين محدث ‏الأرموي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المرعشي النجفي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‏273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فيض القدير شرح الجامع الصغير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للمناوي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عبدالرؤوف محمد بن علي ‏الشافعي (ت 1031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المكتبة التجارية الكبرى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مصر 1356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‏274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قاموس الرجال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للتستري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تقي (معاصر)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مؤسسة ‏النشر الإسلامي التابعة لجماعة المدرسين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1419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‏275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القاموس المحيط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للفيروزآبادي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يعقوب (ت 817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مؤسسة ‏الرسالة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‏276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قرب الاسناد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للحميري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جعفر القمي (من اعلام ‏القرن الثالث)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مؤسسة آل البيت لإحياء التراث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1413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‏277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قصص الأنبياء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لقطب الدين الراوندي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سعيد بن هبة الله (ت 573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غلام رضا عرفانيان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الهادي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1418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‏278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الكافئة في إبطال توبة الخاطئة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للمفيد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محمد بن النعمان العكبري ‏‏(ت 413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أكبر زماني نجاد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المفيد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‏‏1414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‏279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الكافي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للكليني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يعقوب بن إسحاق (ت 329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تصحيح ‏وتعليق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اكبر الغفاري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الخامسة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طهران 1363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.ش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‏280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الكامل في التاريخ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الأثير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أبي الكرم محمد بن ‏محمد بن عبدالكريم الشيباني (ت 630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عبدالله القاضي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‏العلمية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‏281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الكامل في اللغة والأدب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للمبرد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يزيد (ت 285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أبو الفضل إبراهيم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الفكر العربي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الثالثة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القاهرة 1417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‏‏1997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‏282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كتاب البلدان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الفقيه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محمد بن إسحاق الهمذاني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‏‏(ت 365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يوسف الهادي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عالم الكتب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‏‏1996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‏283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كتاب الحيوان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للجاحظ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عثمان عمرو بن بحر بن محبوب (ت 255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يحيى الشامي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ومكتبة الهلال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2003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‏284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كتاب سليم بن قيس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للهلالي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سليم بن قيس (ت 76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0E157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محمد باقر الأنصاري الزنجاني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‏285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كتاب العباس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للمقرم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السيّد عبدالرزاق الموسوي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محمد ‏الحسون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منشورات الإجتهاد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1427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2006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‏286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كتاب الفتوح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اعثم الكوفي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اعثم (ت 314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شيري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الاضواء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1411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‏287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كتاب المحبر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حبيب البغدادي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حبيب بن امية ‏الهاشمي (ت 245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ايلزة ليختن شتيتر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الآفاق الجديدة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‏288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الكشاف عن حقائق التنزيل وعيون الأقاويل في وجوه التأويل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للزمخشري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‏القاسم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محمود بن عمر الخوارزمي (ت 583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عبدالرزاق المهدي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‏إحياء التراث 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‏289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كشف الغمة في معرفة الأئمة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بن عيسى بن أبي الفتح (ت 693ه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‏الاضواء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‏290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كشف المحجة لثمرة المهجة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طاووس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موسى بن جعفر الحسنى ‏الحسيني (ت 664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المطبعة الحيدرية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الأشرف 1370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1950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‏291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كشف المشكل من حديث الصحيحين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الجوزي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عبدالرحمن ‏‏(ت 579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حسين البواب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الوطن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 1418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1997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‏292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كفاية الأثر في النص على الأئمّة الاثني عشر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للخزاز القمي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‏بن محمد بن علي الرازي (من علماء القرن الرابع)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عبداللطيف الحسيني ‏الكوه كمري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نشر بيدار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1401 ه</w:t>
      </w:r>
      <w:r w:rsidR="00DE0B7A">
        <w:rPr>
          <w:rtl/>
          <w:lang w:bidi="fa-IR"/>
        </w:rPr>
        <w:t>-.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‏293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كنز العمال في سنن الاقوال والافعال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للمتقي الهندي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علاء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المتقي ‏بن حسام الدين الهندي (ت 975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محمود عمر الدمياطي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‏العلمية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‏294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كنز الفوائد (طبعة حجرية)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للكراكجي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الفتح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علي (ت 449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المصطفوي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1369 ش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‏295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الكواكب الدرية شرح متممة الأجرومية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للأهدل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أحمد بن عبدالباري ‏الحسيني (ت 1298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طبع مصر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‏296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اللباب في تهذيب الأنساب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الأثير الجزري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أبي ‏الكرم محمد بن محمد الشيباني (ت 630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صادر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‏297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لسان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منظور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مكرم بن منظور الأفريقي المصري (ت ‏‏711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صادر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‏298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لسان الميزان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حجر العسقلاني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علي بن حجر ‏ت 852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دائرة المعارف النظامية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الهند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الأعلمي للمطبوعات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‏الطبعة الثالثة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1986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‏299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اللمعة البيضاء في شرح خطبة الزهراء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علي بن أحمد القراجة داغي (ت ‏‏1310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هاشم الميلاني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 الهادي للنشر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‏‏1418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‏300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اللهوف في قتلى الطفوف (مقتل الحسين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طاووس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‏موسى بن جعفر بن محمد (ت 664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أنوار الهدى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‏301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المبدع في شرح المقنع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مفلح الحنبلي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إسحاق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إبراهيم بن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241D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محمد بن عبدالله (ت 884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المكتب الإسلامي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‏302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مثالب العرب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هشام الكلبي (ت 204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نجاح الطائي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‏دار الهدى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‏303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المثل السائر في أدب الكاتب والشاعر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الأثير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الفتح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ضياء الدين ‏نصر الله بن محمد بن محمد بن عبدالكريم (ت 630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محي الدين ‏عبدالحميد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المكتبة العصرية للطباعة والنشر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1995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‏304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مثير الأحزان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نما الحلي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نجم الدين محمد جعفر بن أبي البقاء (ت 645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المطبعة الحيدرية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1369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1950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‏305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المجازات النبوية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للسيّد الرضي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أبي أحمد الحسين بن ‏موسى (ت 406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وشرح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طه محمد الزيتي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نشر مكتبة بصيرتي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‏306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المجالسة وجواهر العلم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للدينوري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مروان بن محمد ‏القاضي المالكي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ابن حزم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1423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2002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‏307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المجدي في أنساب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للعمري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محمد بن علي ‏العلوي النسابة (من أعلام القرن الخامس الهجري)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الدكتور أحمد المهدوي ‏الدامغاني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الدكتور السيّد محمود المرعشي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المرعشي النجفي العامة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المقدسة 1422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‏308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المجروحين من المحدثين والضعفاء والمتروكين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حبان البستي التميمي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‏أبي حاتم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حيان بن أحمد (ت 354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محمود إبراهيم زايد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‏الوعي 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حلب 1396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‏309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مجمع الأمثال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للميداني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محمد النيسابوري (ت 518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محيى الدين عبدالحميد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المعرفة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مجمع البحرين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للطريحي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فخر الدين (ت 1085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أحمد ‏الحسيني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 النشر الثقافة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الثانية 1408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مجمع الرجال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للقهبائي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المولى عناية الله بن علي (ت بعد سنة 1126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علاء الدين الشهير بالعلامة الاصفهاني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مؤسسة إسماعيليان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مجمع الزوائد ومنبع الفوائد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للهيثمي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نور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أبي بكر (ت 807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الريان للتراث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الكتاب 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القاهرة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بيروت 1407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مجمع النورين وملتقى البحرين (طبعة حجرية)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للمرندي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أبي الحسن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المحاسن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للبرقي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محمد بن خالد (ت 274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جلال الدين الحسيني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الكتب الإسلامية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طهران 1370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محاضرات الأدباء ومحاورات الشعرء والبلغاء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للاصفهاني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‏الحسين بن محمد بن المفضل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عمر الطباع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القلم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1420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‏‏1999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‏316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المحرر الوجيز في تفسير الكتاب العزيز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عطية الأندلسي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‏عبدالحق بن غالب (ت 546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عبدالسلام عبدالشافي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‏العلمية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 1413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‏317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المحكم والمحيط الأعظم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سيده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إسماعيل المرسي ‏‏(ت 458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عبدالحميد هنداوي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‏‏2000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‏318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المحلى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حزم الاندلسي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أحمد بن سعيد بن حزم ‏الظاهري (ت 456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لجنة إحياء التراث العربي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الآفاق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241D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 xml:space="preserve">الجديدة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‏319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المحن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العرب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أحمد بن تميم بن تمام التميمي (ت 251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عمر سليمان العقيلي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العلوم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 1404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‏‏1984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‏320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مختصر بصائر الدرجات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عز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 بن سليمان (من أعلام ‏القرن التاسع)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 الطبعة الحيدرية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الأشرف 1370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‏321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مختصر تاريخ دمشق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منظور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مكرم (ت 711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‏إبراهيم صالح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الفكر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دمشق 1984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‏322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المدخل إلى مذهب الإمام أحمد بن حنبل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بدران الدمشقي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عبدالقادر (ت ‏‏1346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عبدالله بن عبدالمحسن التركي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الرسالة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الثانية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1401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‏323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مدينة المعاجز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للبحراني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السيّد هاشم (ت 1107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مؤسسة ‏المعارف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قم 1414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‏324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المذكور والتذكير والذكر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أبي عاصم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بكر أحمد بن عمرو بن أبي ‏عاصم الشيباني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(ت 287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خالد بن قاسم الردادي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المنار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‏الطبعة الأولى ،1413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‏325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مرآة الجنان وغبرة اليقظان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لليافعي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أسعد بن علي ‏اليمني (ت 768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مؤسسة الأعلمي للمطبوعات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بالأوفسيت عن الطبعة الأولى لدائرة ‏المعارف النظامية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حيدر آباد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الدكن 1338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‏326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مرآة العقول في شرح أخبار الرسول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للمجلسي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باقر (ت 1111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‏دار الكتب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تهران 1408 ه</w:t>
      </w:r>
      <w:r w:rsidR="00DE0B7A">
        <w:rPr>
          <w:rtl/>
          <w:lang w:bidi="fa-IR"/>
        </w:rPr>
        <w:t>-.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‏327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مرآة الكتب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للتبريزي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موسى بن محمد شفيع (ت 1330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علي الحائري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الناشر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مكتبة آية الله العظمى المرعشي العامة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‏328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مرقاة المفاتيح شرح مشكاة المصابيح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بن سلطان محمد (ت1014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جمال عيتاني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بيروت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1422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2011 ‏م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‏329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مروج الذهب ومعادن الجوهر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للمسعودي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الحسين بن ‏علي (ت 346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وضع فهارسه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يوسف أسعد داغر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الهجرة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‏الثانية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‏330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المزار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للمشهدي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المشهدي (ت 610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جواد القيومي ‏الاصفهاني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النشر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إيران 1419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‏331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المستجاد من الإرشاد (حجري)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للعلاّمة الحلي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حسن بن المطهر (ت 726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بإهتمام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محمود المرعشي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مكتبة المرعشي النجفي 1406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‏332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المستدرك على الصحيحين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للحاكم النيسابوري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عبدالله ‏‏(ت 405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مصطفى عبدالقادر عطا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‏بيروت 1411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‏333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مستدرك الوسائل ومستنبط المسائل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للنوري الطبرسي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حسين (ت ‏‏1320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مؤسسة آل البيت لإحياء التراث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المحققة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‏‏1408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‏334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مستدرك علم رجال الحديث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للنمازي الشاهرودي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علي (ت 1405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مطبعة حيدري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طهران 1415 ه</w:t>
      </w:r>
      <w:r w:rsidR="00DE0B7A">
        <w:rPr>
          <w:rtl/>
          <w:lang w:bidi="fa-IR"/>
        </w:rPr>
        <w:t>-.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‏335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المسترشد في امامة أمير المؤمنين علي بن أبي طالب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للطبري الإمامي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‏بن جرير بن رستم (المتوفى في اوائل القرن الرابع الهجري)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أحمد ‏المحمودي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الثقافة الإسلامية لكوشانبور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المحققة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‏336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المستطرف في كل فن مستظرف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للابشيهي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شهاب الدين محمد بن أحمد (ت ‏‏850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مفيد محمد قميحة 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1986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‏337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مسند أبي حنيفة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النعمان بن ثابت (ت 150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جمعه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أبو نعيم الأصفهاني ‏‏(ت 430ه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نظر محمد الفاريابي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الكوثر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 w:rsidR="007535E5">
        <w:rPr>
          <w:rtl/>
          <w:lang w:bidi="fa-IR"/>
        </w:rPr>
        <w:t xml:space="preserve"> الرياض ‏‏1415</w:t>
      </w:r>
      <w:r>
        <w:rPr>
          <w:rtl/>
          <w:lang w:bidi="fa-IR"/>
        </w:rPr>
        <w:t>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‏338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مسند أبي عوانة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للاسفرايني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عوانة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يعقوب بن إسحاق (ت 316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‏دار المعرفة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‏339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مسند أبي يعلى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يعلى الموصلي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علي بن المثنى التميمي (ت ‏‏307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حسين سليم أسد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المأمون للتراث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دمشق ‏‏1404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1984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‏340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مسند أحمد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لأحمد بن حنبل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 الشيباني (ت 241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مؤسسة ‏قرطبة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مصر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‏341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مسند البزار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للبزاز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عمرو بن عبدالخالق (ت 292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محفوظ الرحمن زين 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علوم القرآن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العلوم والحكم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المدينة 1409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‏342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مسند زيد بن علي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لزيد بن علي بن الحسين بن أبي طالب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(ت ‏‏122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منشورات دار الحياة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‏343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مسند الشافعي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للشافعي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إدريس (ت 204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‏الكتب العلمية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‏344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مشارق أنوار اليقين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للحافظ رجب البرسي (توفي حدود 813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‏السيّد علي عاشور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الأعلمي للمطبوعات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‏‏1999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‏345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مشكاة المصابيح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للخطيب التبريزي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عبدالله العمري (ت 741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ناصر الدين الألباني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المكتب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الثالثة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‏‏1985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‏346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مصائب النواصب في الرد على نواقض الروافض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للتستري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نور الله بن شرف ‏الدين المرعشي (ت 1019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قيس العطار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نشر دليل ما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1426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‏347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المصابيح في السيرة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العباس الحسني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إبراهيم بن الحسن بن ‏إبراهيم (ت 353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‏348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مصابح المتهجد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للشيخ الطوسي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جعفر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الحسن بن علي بن ‏الحسن (ت 460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فقه الشيعة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1411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‏349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مصنف ابن أبي شيبة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للكوفي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بكر بن أبي شيبة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محمد (ت ‏‏235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كمال يوسف الحوت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الرشد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الرياض 1409 ‏ه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‏350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المصنف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للصنعاني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عبدالرزاق بن همام (ت 211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‏حبيب الرحمن الأعظمي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المكتب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1403 ه</w:t>
      </w:r>
      <w:r w:rsidR="00DE0B7A">
        <w:rPr>
          <w:rtl/>
          <w:lang w:bidi="fa-IR"/>
        </w:rPr>
        <w:t>-.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351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مطالب السؤول في مناقب آل الرسول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طلحة الشافعي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كمال ‏الدين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طلحة (ت 652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ماجد ابن أحمد العطية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‏352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المطالب العالية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للعسقلاني الشافعي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ابن حجر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علي (ت 852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سعد بن ناصر بن عبدالعزيز الشتري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العاصمة / دار الغيث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السعودية 1419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‏353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المعارف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قتيبة الدينوري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عبدالله بن مسلم (ت 276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ثروت عكاشة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المعارف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القاهرة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‏354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معالم المدرستين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للعسكري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السيّد مرتضى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مؤسسة النعمان للطباعة ‏والنشر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 1410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‏355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معالي السبطين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للمازندراني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مهدي الحائري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القرشي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تبريز ‏‏1356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‏356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معاني الأخبار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للصدوق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علي بن الحسين بن بابويه القمي (ت 381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اكبر الغفاري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مؤسسة النشر الإسلامي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1379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‏357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المعجم الأوسط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سليمان بن أحمد (ت 360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طارق بن عوض الله بن 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عبدالمحسن بن إبراهيم الحسيني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الحرمين </w:t>
      </w:r>
      <w:r w:rsidR="00DE0B7A">
        <w:rPr>
          <w:rtl/>
          <w:lang w:bidi="fa-IR"/>
        </w:rPr>
        <w:t>-</w:t>
      </w:r>
      <w:r w:rsidR="007535E5">
        <w:rPr>
          <w:rtl/>
          <w:lang w:bidi="fa-IR"/>
        </w:rPr>
        <w:t xml:space="preserve"> ‏القاهرة 1415</w:t>
      </w:r>
      <w:r>
        <w:rPr>
          <w:rtl/>
          <w:lang w:bidi="fa-IR"/>
        </w:rPr>
        <w:t>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‏358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معجم البلدان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للحموي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ياقوت (ت 626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الفكر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‏359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معجم رجال الحديث وتفصيل طبقات الرجال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للخوئي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السيّد أبو القاسم (ت ‏‏1411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مركز نشر الثقافة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الخامسة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منقحة ومزيدة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إيران ‏‏1413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‏360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معجم الشيوخ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للغساني الصيداوي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أحمد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241D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بن جميع (ت 402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عمر عبدالسلام تدمري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الرسالة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‏الإيمان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طرابلس 1405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‏361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المعجم الصغير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سليمان بن أحمد بن أيوب (ت 360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شكور محمود الحاج أمرير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المكتب الإسلامي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عمار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عمان 1405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1985 م</w:t>
      </w:r>
      <w:r w:rsidR="00DE0B7A">
        <w:rPr>
          <w:rtl/>
          <w:lang w:bidi="fa-IR"/>
        </w:rPr>
        <w:t>.</w:t>
      </w:r>
    </w:p>
    <w:p w:rsidR="00DE0B7A" w:rsidRDefault="005E3A4E" w:rsidP="007535E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‏362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المعجم الكبير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سليمان بن أحمد بن أيوب (ت 360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حمدي بن المجيد السلفي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الزهراء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الموصل 1404 ‏ه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1983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‏363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معجم ما استعجم من أسماء البلاد والمواضع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للبركي الأندلسي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‏عبدالله بن عبدالعزيز (ت 487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مصطفى السقا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عالم الكتب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الطبعة ‏الثالثة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بيروت 1403 ه</w:t>
      </w:r>
      <w:r w:rsidR="00DE0B7A">
        <w:rPr>
          <w:rtl/>
          <w:lang w:bidi="fa-IR"/>
        </w:rPr>
        <w:t>-.</w:t>
      </w:r>
    </w:p>
    <w:p w:rsidR="00DE0B7A" w:rsidRDefault="005E3A4E" w:rsidP="007535E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‏364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معرفة الثقات من رجال أهل العلم والحديث ومن الضعفاء وذكر مذاهبهم ‏وأخبارهم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للعجلي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 أحمد بن عبدالله بن صالح العجلي الكوفي (ت 261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عبدالعليم عبدالعظيم البستوي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الدار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السعودية 1405 ه‏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1985 م</w:t>
      </w:r>
      <w:r w:rsidR="00DE0B7A">
        <w:rPr>
          <w:rtl/>
          <w:lang w:bidi="fa-IR"/>
        </w:rPr>
        <w:t>.</w:t>
      </w:r>
    </w:p>
    <w:p w:rsidR="00DE0B7A" w:rsidRDefault="005E3A4E" w:rsidP="007535E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‏365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معرفة الصحابة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للاصبهاني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نعيم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عبدالله بن أحمد (المتوفى ‏‏30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عادل بن يوسف العزازي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الوطن للنشر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‏الرياض 1419 ه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‏366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المعرفة والتاريخ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للفسوي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يوسف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يعقوب بن سفيان (ت 280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خليل المنصور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الكتب العلمية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1999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‏367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المغرب في ترتيب المعرب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للمطرزي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الفتح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ناصر الدين بن عبدالسيد ‏بن علي (ت 536 أو 538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محمود فاخوري وعبدالحميد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9241DC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مختار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أسامة بن زيد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حلب 1979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‏368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المغني في فقه الإمام أحمد بن حنبل الشيباني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للمقدسي الحنبلي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ابن قدامة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‏عبدالله بن أحمد (ت 620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الفكر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‏369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مغني المحتاج إلى معرفة ألفاظ المنهاج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للشربيني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الخطيب الشربيني ‏‏(ت 977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الفكر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‏370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المفردات في غريب القرآن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للراغب الاصفهاني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 بن ‏محمد (ت 502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سيد كيلاني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المعرفة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‏371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المفصل في تاريخ العرب قبل الإسلام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للدكتور جواد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الساقي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‏الرابعة 1422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2001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‏372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مقاتل الطالبيين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لإبي الفرج الأصفهاني (ت 356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وإشراف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‏كاظم المظفر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منشورات المكتبة الحيدرية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الأشرف 1385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‏‏1965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‏373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مقتضب الأثر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للجوهري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عبيدالله بن عياش (ت 401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مكتبة ‏الطباطبائي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‏374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مقتل أمير المؤمنين علي بن أبي طالب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أبي الدنيا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بكر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‏عبدالله بن محمد بن عبيد (ت 281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إبراهيم الصالح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البشائر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 1422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2001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‏375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مقتل الحسين</w:t>
      </w:r>
      <w:r w:rsidR="00DE0B7A" w:rsidRPr="00DE0B7A">
        <w:rPr>
          <w:rStyle w:val="libAlaemChar"/>
          <w:rtl/>
        </w:rPr>
        <w:t>عليه‌السلام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لأبي مخنف الأزدي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لوط بن يحيى بن سعيد (ت ‏‏157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وتعليق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الحسن الغفاري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المطبعة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قم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إيران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‏376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مقتل الخوارزمي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للخوارزمي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الموفق بن أحمد المكي (ت 568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السماوي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أنوار الهدى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1418 ه</w:t>
      </w:r>
      <w:r w:rsidR="00DE0B7A">
        <w:rPr>
          <w:rtl/>
          <w:lang w:bidi="fa-IR"/>
        </w:rPr>
        <w:t>-.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‏377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المقتنى في سرد الكنى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للذهبي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أحمد بن عثمان بن ‏قايماز (ت 748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صالح عبدالعزيز المراد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الجامعة الإسلامية ‏بالمدينة المنورة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السعودية 1408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‏378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المقنع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للصدوق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علي بن الحسين بن بابويه القمي (ت 381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مؤسسة الإمام الهادي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‏379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مكارم الأخلاق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للطبرسي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نصر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رضي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 بن الفضل (ت ‏‏548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منشورات الشريف الرضي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السادسة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1392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1972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‏380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الملل والنحل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للشهرستاني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عبدالكريم بن أبي بكر أحمد (ت 548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سيد كيلاني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المعرفة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1404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‏381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مناقب آل أبي طالب = مناقب ابن شهرآشوب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شهرآشوب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مشير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‏مشير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بن علي (ت 588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لجنة من اساتذة النجف ‏الأشرف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المكتبة الحيدرية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1276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‏382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مناقب الإمام أمير 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= مناقب الكوفي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للكوفي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‏سليمان (ت 300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الشيخ محمد باقر المحمودي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مجمع إحياء الثقافة ‏الإسلامية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المقدسة 1412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‏383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المنتخب من ذيل المذيل من تاريخ الصحابة والتابعين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جرير ‏‏(ت 310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مؤسسة الأعلمي للمطبوعات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‏384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المنتظم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الجوزي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الفرج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علي بن محمد (ت 597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صادر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1358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‏385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منتقلة الطالبية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طباطبا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إسماعيل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إبراهيم بن ناصر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 أعلام ‏القرن الخامس الهجري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محمد مهدي الخرسان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المكتبة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BD323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الحيدرية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1388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‏386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منتهى المطلب في تحقيق المذهب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للعلاّمة الحلي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الحسن بن يوسف بن ‏المطهر (ت 726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مجمع البحوث الإسلامية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مشهد ‏‏1412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‏387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منتهى المقال في أحوال الرجال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للحائري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إسماعيل ‏المازندراني (ت 1216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مؤسسة آل البيت لإحياء التراث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‏388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منع تدوين الحديث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للشهرستاني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السيّد علي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الغدير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‏‏1425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‏389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المنمق في أخبار قريش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حبيب البغدادي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حبيب (ت 245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صححه وعلق عليه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خورشيد أحمد فاروق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عالم الكتب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‏390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منهاج السنة النبوية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تيمية الحراني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تقي الدين أحمد بن ‏عبدالحليم الحراني (ت 728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محمد رشاد سالم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قرطبة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‏الأولى 1406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‏391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موارد الظمآن إلى زوائد ابن حبان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للهيثمي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الحسن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علي بن أبي بكر ‏‏(ت 807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عبدالرزاق حمزة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الكتب العلمية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‏392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المؤتلف والمختلف في أسماء الشعراء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للامدي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ابن بشر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القاسم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‏الحسن (ت 370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صححه وعلق عليه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الدكتور ف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كرنكو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الجيل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1991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‏393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موسوعة الإمام علي بن أبي طالب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في الكتاب والسنة والتاريخ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‏للريشهري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بمساعدة السيّد محمد كاظم الطباطبائي والسيّد محمود الطباطبائي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‏دار الحديث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1421 ه</w:t>
      </w:r>
      <w:r w:rsidR="00DE0B7A">
        <w:rPr>
          <w:rtl/>
          <w:lang w:bidi="fa-IR"/>
        </w:rPr>
        <w:t>-.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394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موضح أوهام الجمع والتفريق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للخطيب البغدادي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علي بن ثابت (ت ‏‏463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د</w:t>
      </w:r>
      <w:r w:rsidR="00E55487">
        <w:rPr>
          <w:rtl/>
          <w:lang w:bidi="fa-IR"/>
        </w:rPr>
        <w:t xml:space="preserve">. </w:t>
      </w:r>
      <w:r>
        <w:rPr>
          <w:rtl/>
          <w:lang w:bidi="fa-IR"/>
        </w:rPr>
        <w:t>عبدالمعطي أمين قلعجي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المعرفة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‏‏1407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‏395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موطا الإمام مالك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لمالك بن أنس الأصبحي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 (ت 179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فؤاد عبدالباقي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إحياء التراث العربي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مصر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‏396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ميزان الاعتدال في نقد الرجال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للذهبي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شمس الدين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</w:t>
      </w:r>
      <w:r w:rsidR="007535E5">
        <w:rPr>
          <w:rtl/>
          <w:lang w:bidi="fa-IR"/>
        </w:rPr>
        <w:t>حمد بن أحمد (ت ‏‏748</w:t>
      </w:r>
      <w:r>
        <w:rPr>
          <w:rtl/>
          <w:lang w:bidi="fa-IR"/>
        </w:rPr>
        <w:t>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علي محمد معوض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وعادل أحمد عبدالموجود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1995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‏397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نثر الدر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للآبي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سعد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منصور بن الحسين (ت 422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خالد ‏عبدالغني محفوظ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1424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2004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‏398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النجم الثاقب في أحوال الإمام الحجّة الغائب (عج)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للنووي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حسين الطبرسي ‏‏(ت 1320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ترجمة وتحقيق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السيّد ياسين الموسوي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سلسلة الكتب المؤلفة في أهل ‏البيت</w:t>
      </w:r>
      <w:r w:rsidR="00DE0B7A" w:rsidRPr="00DE0B7A">
        <w:rPr>
          <w:rStyle w:val="libAlaemChar"/>
          <w:rtl/>
        </w:rPr>
        <w:t>عليهم‌السلام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مركز الأبحاث العقائدية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‏399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النجوم الزاهرة في ملوك مصر والقاهرة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تغري بردي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المحاسن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‏يوسف الأتابكي (ت 874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وزارة الثقافة والإرشاد القومي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مصر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‏400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نسب قريش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للزبيري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عبدالله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مصعب بن عبدالله بن مصعب (ت 236 ‏ه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ليفي بروفسال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المعارف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القاهرة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‏401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نظم درر السمطين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للزرندي الحنفي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جمال الدين محمد بن يوسف بن الحسن ‏بن محمد المدني (ت 750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مكتبة أمير المؤمنين العامة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النجف ‏‏1377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1958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‏402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نقد الرجال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للتفرشي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السيّد مصطفى بن الحسين الحسيني (من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BD323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اعلام القرن الحادي عشر)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مؤسسة آل البيت لإحياء التراث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1418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‏403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النقض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المعروف ب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(بعض مثالب النواصب في نقض ‏</w:t>
      </w:r>
      <w:r>
        <w:rPr>
          <w:cs/>
          <w:lang w:bidi="fa-IR"/>
        </w:rPr>
        <w:t>‎</w:t>
      </w:r>
      <w:r>
        <w:rPr>
          <w:lang w:bidi="fa-IR"/>
        </w:rPr>
        <w:t>[</w:t>
      </w:r>
      <w:r>
        <w:rPr>
          <w:cs/>
          <w:lang w:bidi="fa-IR"/>
        </w:rPr>
        <w:t>‎</w:t>
      </w:r>
      <w:r>
        <w:rPr>
          <w:rtl/>
          <w:lang w:bidi="fa-IR"/>
        </w:rPr>
        <w:t>كتاب</w:t>
      </w:r>
      <w:r>
        <w:rPr>
          <w:cs/>
          <w:lang w:bidi="fa-IR"/>
        </w:rPr>
        <w:t>‎</w:t>
      </w:r>
      <w:r>
        <w:rPr>
          <w:lang w:bidi="fa-IR"/>
        </w:rPr>
        <w:t>]</w:t>
      </w:r>
      <w:r>
        <w:rPr>
          <w:cs/>
          <w:lang w:bidi="fa-IR"/>
        </w:rPr>
        <w:t>‎</w:t>
      </w:r>
      <w:r>
        <w:rPr>
          <w:rtl/>
          <w:lang w:bidi="fa-IR"/>
        </w:rPr>
        <w:t xml:space="preserve">‏ بعض فضائح ‏الروافض)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فارسي </w:t>
      </w:r>
      <w:r w:rsidR="00DE0B7A">
        <w:rPr>
          <w:rtl/>
          <w:lang w:bidi="fa-IR"/>
        </w:rPr>
        <w:t>-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للقزويني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نصير الدين عبدالجليل الرازي (من اعلام القرن ‏السادس الهجري)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صححه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جلال الدين المحدث الأرموي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مجمع التراث الوطني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‏إيران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‏404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النوادر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للراوندي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فضل الله بن علي الحسني (ت 571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سعيد ‏رضا علي عسكري مؤسسة دار الحديث الثقافية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1377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‏405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نوادر المعجزات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للطبري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ابن جرير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محمد بن جرير بن رستم (المتوفى في ‏اوائل القرن الرابع الهجري)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مؤسسة الإمام المهدي</w:t>
      </w:r>
      <w:r w:rsidR="00DE0B7A" w:rsidRPr="00DE0B7A">
        <w:rPr>
          <w:rStyle w:val="libAlaemChar"/>
          <w:rtl/>
        </w:rPr>
        <w:t>عليه‌السلام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‏الأولى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1410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‏406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نهاية الأرب في فنون الأدب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للنويري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شهاب الدين أحمد بن عبدالوهاب ‏البكري (ت 733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مفيد قمحية وجماعة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الكتب العلمية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الطبعة الأولى ‏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1424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2004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‏407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النهاية في غريب الحديث والأثر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الأثير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السعادات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المبارك بن ‏محمد الجزري (ت 606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طاهر أحمد الزاوي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محمود محمد الطناحي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‏المكتبة العلمية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1399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1979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‏408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نهج البلاغة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(جمعه الشريف الرضي (ت 406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 من كلام أمير ‏المؤمنين</w:t>
      </w:r>
      <w:r w:rsidR="00DE0B7A" w:rsidRPr="00DE0B7A">
        <w:rPr>
          <w:rStyle w:val="libAlaemChar"/>
          <w:rtl/>
        </w:rPr>
        <w:t>عليه‌السلام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صبحي الصالح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مؤسسة الهجرة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إيران 1395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‏بالأوفسيت عن طبعة بيروت 1387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lang w:bidi="fa-IR"/>
        </w:rPr>
      </w:pPr>
      <w:r>
        <w:rPr>
          <w:rtl/>
          <w:lang w:bidi="fa-IR"/>
        </w:rPr>
        <w:t xml:space="preserve">‏409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نهج البلاغة بشرح الشيخ محمد عبده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محمد محي الدين ‏</w:t>
      </w:r>
    </w:p>
    <w:p w:rsidR="005E3A4E" w:rsidRDefault="00DE0B7A" w:rsidP="00DE0B7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5E3A4E" w:rsidP="00BD323B">
      <w:pPr>
        <w:pStyle w:val="libNormal0"/>
        <w:rPr>
          <w:rtl/>
          <w:lang w:bidi="fa-IR"/>
        </w:rPr>
      </w:pPr>
      <w:r>
        <w:rPr>
          <w:rtl/>
          <w:lang w:bidi="fa-IR"/>
        </w:rPr>
        <w:lastRenderedPageBreak/>
        <w:t>عبدالحميد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مطبعة الاستقامة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‏410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الوافي بالوفيات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للصفدي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صلاح الدين خليل بن أبيك (ت 764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أحمد الأرناؤوط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وتركي مصطفى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إحياء التراث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بيروت 1420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‏‏2000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‏411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وسائل الشيعة إلى تحصيل مسائل الشريعة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للحر العاملي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محمد بن ‏الحسن (ت 1104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 ونشر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 xml:space="preserve">مؤسسة آل البيت لإحياء التراث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قم 1414 ه</w:t>
      </w:r>
      <w:r w:rsidR="00DE0B7A">
        <w:rPr>
          <w:rtl/>
          <w:lang w:bidi="fa-IR"/>
        </w:rPr>
        <w:t>-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‏الطبعة الثانية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‏412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وفيات الأعيان وانباء الزمان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لابن خلكان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أبي العباس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أحمد بن محمد بن ‏أبي بكر (ت 681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احسان عباس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دار الثقافة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‏413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وقعة صفين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للمنقري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نصر بن مزاحم (ت 212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عبدالسلام ‏محمد هارون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المؤسسة العربية الحديثة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الثانية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القاهرة 1382 ه</w:t>
      </w:r>
      <w:r w:rsidR="00DE0B7A">
        <w:rPr>
          <w:rtl/>
          <w:lang w:bidi="fa-IR"/>
        </w:rPr>
        <w:t>-.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‏414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الهداية الكبرى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للخصيبي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الحسين بن حمدان (ت 334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مؤسسة البلاغ ‏للطباعة والنشر والتوزيع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الطبعة الرابعة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لبنان 1411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1991 م</w:t>
      </w:r>
      <w:r w:rsidR="00DE0B7A">
        <w:rPr>
          <w:rtl/>
          <w:lang w:bidi="fa-IR"/>
        </w:rPr>
        <w:t>.</w:t>
      </w:r>
    </w:p>
    <w:p w:rsidR="00DE0B7A" w:rsidRDefault="005E3A4E" w:rsidP="005E3A4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‏415 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 xml:space="preserve"> ينابيع المودة لذوي القربى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للقندوزي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الشيخ سليمان بن إبراهيم الحنفي (ت ‏‏1294 ه</w:t>
      </w:r>
      <w:r w:rsidR="00DE0B7A">
        <w:rPr>
          <w:rtl/>
          <w:lang w:bidi="fa-IR"/>
        </w:rPr>
        <w:t>-</w:t>
      </w:r>
      <w:r>
        <w:rPr>
          <w:rtl/>
          <w:lang w:bidi="fa-IR"/>
        </w:rPr>
        <w:t>)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تحقيق</w:t>
      </w:r>
      <w:r w:rsidR="00B920C4">
        <w:rPr>
          <w:rtl/>
          <w:lang w:bidi="fa-IR"/>
        </w:rPr>
        <w:t xml:space="preserve">: </w:t>
      </w:r>
      <w:r>
        <w:rPr>
          <w:rtl/>
          <w:lang w:bidi="fa-IR"/>
        </w:rPr>
        <w:t>سيد علي جمال أشرف الحسيني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دار أسوة للطباعة والنشر</w:t>
      </w:r>
      <w:r w:rsidR="00FA16FB">
        <w:rPr>
          <w:rtl/>
          <w:lang w:bidi="fa-IR"/>
        </w:rPr>
        <w:t xml:space="preserve">، </w:t>
      </w:r>
      <w:r>
        <w:rPr>
          <w:rtl/>
          <w:lang w:bidi="fa-IR"/>
        </w:rPr>
        <w:t>‏الطبعة الأولى 1416 ه</w:t>
      </w:r>
      <w:r w:rsidR="00DE0B7A">
        <w:rPr>
          <w:rtl/>
          <w:lang w:bidi="fa-IR"/>
        </w:rPr>
        <w:t>-.</w:t>
      </w:r>
    </w:p>
    <w:p w:rsidR="007535E5" w:rsidRDefault="007535E5" w:rsidP="007535E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E0B7A" w:rsidRDefault="007535E5" w:rsidP="007535E5">
      <w:pPr>
        <w:pStyle w:val="Heading3Center"/>
        <w:rPr>
          <w:rFonts w:hint="cs"/>
          <w:rtl/>
          <w:lang w:bidi="fa-IR"/>
        </w:rPr>
      </w:pPr>
      <w:bookmarkStart w:id="108" w:name="_Toc496037190"/>
      <w:r>
        <w:rPr>
          <w:rFonts w:hint="cs"/>
          <w:rtl/>
          <w:lang w:bidi="fa-IR"/>
        </w:rPr>
        <w:lastRenderedPageBreak/>
        <w:t>الفهرس</w:t>
      </w:r>
      <w:bookmarkEnd w:id="108"/>
    </w:p>
    <w:sdt>
      <w:sdtPr>
        <w:id w:val="4137553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sdtEndPr>
      <w:sdtContent>
        <w:p w:rsidR="007535E5" w:rsidRDefault="007535E5" w:rsidP="007535E5">
          <w:pPr>
            <w:pStyle w:val="TOCHeading"/>
          </w:pPr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6037082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مقدّمة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المركز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83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مقدمة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المؤلّف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84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القسم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85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المقدّمة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الأولى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86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الاسماء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المهملة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والقبيحة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عند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العرب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87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اشتقاق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الاسم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ارتجالي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معنوي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88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النبي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والأئمّة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إلهيّة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89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معانيها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الثلاثة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90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بمحمد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وأحمد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الجاهلية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 w:rsidP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91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المقدّمة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الثانية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496037092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إنّها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للآباء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93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للامّهات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94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الانتساب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إلى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الأمهات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مدح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ذم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95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والمجتمع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96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أهمية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الإسلام‏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97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المقدمة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الثالثة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98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كيف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يسمي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النبي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ولده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بإبراهيم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والقاسم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والطاهر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وهو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القائل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خير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‏‏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عبد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‏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099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الرائجة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عند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العرب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496037099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00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وقفة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مع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تيمية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728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-)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التسميات</w:t>
            </w:r>
            <w:r w:rsidRPr="004C3695">
              <w:rPr>
                <w:rStyle w:val="Hyperlink"/>
                <w:noProof/>
                <w:rtl/>
                <w:lang w:bidi="fa-IR"/>
              </w:rPr>
              <w:t>:‏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01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الحرب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الصامتة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والحساسية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اسم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والحسن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والحسين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!‏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02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ارتباط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مع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المحبّة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حقيقةٌ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وَهْمٌ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 w:rsidP="007535E5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03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الخلفاء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الأمويّين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والمروانيّين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(41 - 132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4C3695">
              <w:rPr>
                <w:rStyle w:val="Hyperlink"/>
                <w:noProof/>
                <w:rtl/>
                <w:lang w:bidi="fa-IR"/>
              </w:rPr>
              <w:t>-):‏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04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الحكومتان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الأموّية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والعباسيّة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واتّباعهما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لسيرة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الشيخين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05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الأنبياء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06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يدلّ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جواز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تغيير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اسم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محمّد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وردّه‏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07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وتغييره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لاسمي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حمزة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وجعفر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 w:rsidP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08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بعبدالله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عند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أهل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البيت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496037109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فِريةٌ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10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أهل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البيت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وقريش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11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تفسير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قول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إذ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ظلمت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العيون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العين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12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السير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التاريخي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للمسألة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13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المراحل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البدائة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للتسمية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14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الحرب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المعلنة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15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دور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عائشة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>:‏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16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دور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معاوية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حرب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الأسماء</w:t>
            </w:r>
            <w:r w:rsidRPr="004C3695">
              <w:rPr>
                <w:rStyle w:val="Hyperlink"/>
                <w:noProof/>
                <w:rtl/>
                <w:lang w:bidi="fa-IR"/>
              </w:rPr>
              <w:t>:‏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17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بعلي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عهد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معاوية‏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18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عند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أهل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19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معاوية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وأبادته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للهاشميين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20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الأمويون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بمعاوية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والوليد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وخالد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والمنع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بعليّ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والحسن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والحسين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 w:rsidP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21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تغيير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الأمويين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لبعض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المفاهيم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والأسماء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496037122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نبز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الرسول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- ‏(‏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كبشة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‏)‏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23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مدينة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- ‏(‏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الخبيثة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‏)‏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‏(‏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النتنة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‏)‏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24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التلاعب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بمفهومي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الخليفة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والرسول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25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بئر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زمزم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أمّ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الخنافس‏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26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استعمال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الألفاظ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النابية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عليّ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27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القبائل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بأعمال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قتلة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28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الحجّاج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بعليّ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29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حرب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والمضادّة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مع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المشتقّة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اسم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الباري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 w:rsidP="007535E5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30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أهل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البيت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وموقفهم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تغييرات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الخلفاء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للأسماء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والمفاهيم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31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التكنية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الانبياء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32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لِم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يُسمَّ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عَلِيٌّ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القرآن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33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ولد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فاطمة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أبناء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النبي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أبناء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34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مع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عساكر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أولاد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35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الخلفاء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واستغلالهم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والقاب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الأئمة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36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أولاد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الأئمّة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37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الثلاثة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عند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الشيعة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القرنين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والثالث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38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إساءة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المفتي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السلجوقي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للصّدّيقة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البتول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39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وتلخّص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كلّ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سبق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اُمور</w:t>
            </w:r>
            <w:r w:rsidRPr="004C3695">
              <w:rPr>
                <w:rStyle w:val="Hyperlink"/>
                <w:noProof/>
                <w:rtl/>
                <w:lang w:bidi="fa-IR"/>
              </w:rPr>
              <w:t>:‏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40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التسميات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عند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الطالبيين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41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أولاد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42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المعقبون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ولد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43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44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عمرو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45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عمرو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الحسن‏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46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سمّوه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بعمر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الحسن‏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47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كنية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اسم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48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49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هل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كان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للحسين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ابنان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باسم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وعمر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نّهما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كانا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لأخيه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‏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50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عمرو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=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Pr="004C3695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عليهما‌السلام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51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انحصار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عقب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السجاد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فقط‏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52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محمّد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الحنفيّة</w:t>
            </w:r>
            <w:r w:rsidRPr="004C3695">
              <w:rPr>
                <w:rStyle w:val="Hyperlink"/>
                <w:noProof/>
                <w:rtl/>
                <w:lang w:bidi="fa-IR"/>
              </w:rPr>
              <w:t>)‏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53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الأطرف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 w:rsidP="007535E5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54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التسمية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بعمرو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الأقرب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إلى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الطالبيين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55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العبّاس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56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اشكالان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دليلان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57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أَمامة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بنت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العاص‏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58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خولة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بنت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جعفر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= (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أمّ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محمّد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الحنفية</w:t>
            </w:r>
            <w:r w:rsidRPr="004C3695">
              <w:rPr>
                <w:rStyle w:val="Hyperlink"/>
                <w:noProof/>
                <w:rtl/>
                <w:lang w:bidi="fa-IR"/>
              </w:rPr>
              <w:t>)‏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 w:rsidP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59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الصهباء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التغلبية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=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496037160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أولاد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الصهباء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61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عمر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62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رقيّة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بنت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عليّ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=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أمُّ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طفلي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مسلم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عقيل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63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أسماء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بنت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عميس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=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يحيى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64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4 -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البنين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الكلابية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=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العباس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وعبدالله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وعثمان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وجعفر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65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5 -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ليلى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النهشلية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=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وعبيدالله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66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ترجمة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عبيدالله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>)‏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 w:rsidP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67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ترجمة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عبدالله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محمّد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المكنى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496037168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اسم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كنية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69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اسماً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70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اسمه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عبدالله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71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وقفة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مع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السيّد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الامين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أعيانه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72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كنية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اسمه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عبدالرحمن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عتيق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73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هو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غير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محمّد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الأصغر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74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الخلاصة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75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القسم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76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المحور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الأوّل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77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المحور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78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ما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هي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كنية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قحافة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الجاهلية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وصدر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الإسلام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79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الفصيل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كنية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قحافة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الجاهلية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80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فصيل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كنية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قحافة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وفاة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أيضاً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 w:rsidP="007535E5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81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ذو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الخلال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مدح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لأبي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ذمّ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82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المحور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83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الحسين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السجاد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وتكنيهم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إيّاه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!!‏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84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موسى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الرضا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وتكنيتهم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إيّاه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85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‏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محمّد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الهادي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وتكنيتهم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إيّاه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86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دعوى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تكنية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الحجة</w:t>
            </w:r>
            <w:r w:rsidRPr="004C3695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بكر‏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87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الصادق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وانتسابه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إلى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ابن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أبي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قحافة‏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88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خلاصة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89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ثبت</w:t>
            </w:r>
            <w:r w:rsidRPr="004C3695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المصادر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6037190" w:history="1">
            <w:r w:rsidRPr="004C3695">
              <w:rPr>
                <w:rStyle w:val="Hyperlink"/>
                <w:rFonts w:hint="eastAsia"/>
                <w:noProof/>
                <w:rtl/>
                <w:lang w:bidi="fa-IR"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496037190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35E5" w:rsidRDefault="007535E5">
          <w:r>
            <w:fldChar w:fldCharType="end"/>
          </w:r>
        </w:p>
      </w:sdtContent>
    </w:sdt>
    <w:p w:rsidR="007535E5" w:rsidRDefault="007535E5" w:rsidP="005E3A4E">
      <w:pPr>
        <w:pStyle w:val="libNormal"/>
        <w:rPr>
          <w:lang w:bidi="fa-IR"/>
        </w:rPr>
      </w:pPr>
    </w:p>
    <w:sectPr w:rsidR="007535E5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71" w:rsidRDefault="004A4D71">
      <w:r>
        <w:separator/>
      </w:r>
    </w:p>
  </w:endnote>
  <w:endnote w:type="continuationSeparator" w:id="0">
    <w:p w:rsidR="004A4D71" w:rsidRDefault="004A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20" w:rsidRPr="00460435" w:rsidRDefault="003B742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535E5">
      <w:rPr>
        <w:rFonts w:ascii="Traditional Arabic" w:hAnsi="Traditional Arabic"/>
        <w:noProof/>
        <w:sz w:val="28"/>
        <w:szCs w:val="28"/>
        <w:rtl/>
      </w:rPr>
      <w:t>550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20" w:rsidRPr="00460435" w:rsidRDefault="003B742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535E5">
      <w:rPr>
        <w:rFonts w:ascii="Traditional Arabic" w:hAnsi="Traditional Arabic"/>
        <w:noProof/>
        <w:sz w:val="28"/>
        <w:szCs w:val="28"/>
        <w:rtl/>
      </w:rPr>
      <w:t>549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20" w:rsidRPr="00460435" w:rsidRDefault="003B742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535E5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71" w:rsidRDefault="004A4D71">
      <w:r>
        <w:separator/>
      </w:r>
    </w:p>
  </w:footnote>
  <w:footnote w:type="continuationSeparator" w:id="0">
    <w:p w:rsidR="004A4D71" w:rsidRDefault="004A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845A0"/>
    <w:rsid w:val="000041B5"/>
    <w:rsid w:val="00005A19"/>
    <w:rsid w:val="00024DBC"/>
    <w:rsid w:val="000267FE"/>
    <w:rsid w:val="00034DB7"/>
    <w:rsid w:val="000374CE"/>
    <w:rsid w:val="00040798"/>
    <w:rsid w:val="00042F45"/>
    <w:rsid w:val="00043023"/>
    <w:rsid w:val="00054406"/>
    <w:rsid w:val="0005790E"/>
    <w:rsid w:val="00060B85"/>
    <w:rsid w:val="0006216A"/>
    <w:rsid w:val="00064535"/>
    <w:rsid w:val="00066C43"/>
    <w:rsid w:val="00067F84"/>
    <w:rsid w:val="00071C97"/>
    <w:rsid w:val="0007613C"/>
    <w:rsid w:val="000761F7"/>
    <w:rsid w:val="00076A3A"/>
    <w:rsid w:val="00077163"/>
    <w:rsid w:val="00082D69"/>
    <w:rsid w:val="00085BE9"/>
    <w:rsid w:val="00090987"/>
    <w:rsid w:val="00091543"/>
    <w:rsid w:val="00092805"/>
    <w:rsid w:val="00092A0C"/>
    <w:rsid w:val="00095BA6"/>
    <w:rsid w:val="000A7750"/>
    <w:rsid w:val="000B2E78"/>
    <w:rsid w:val="000B3A56"/>
    <w:rsid w:val="000B4055"/>
    <w:rsid w:val="000C0A89"/>
    <w:rsid w:val="000C119E"/>
    <w:rsid w:val="000C7722"/>
    <w:rsid w:val="000D0932"/>
    <w:rsid w:val="000D1BDF"/>
    <w:rsid w:val="000D4AED"/>
    <w:rsid w:val="000D71B7"/>
    <w:rsid w:val="000E0153"/>
    <w:rsid w:val="000E157B"/>
    <w:rsid w:val="000E1D61"/>
    <w:rsid w:val="000E3F3D"/>
    <w:rsid w:val="000E46E9"/>
    <w:rsid w:val="000E6824"/>
    <w:rsid w:val="000E77FC"/>
    <w:rsid w:val="000F43CB"/>
    <w:rsid w:val="000F4F79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1C15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468"/>
    <w:rsid w:val="00163A74"/>
    <w:rsid w:val="00163D83"/>
    <w:rsid w:val="00164767"/>
    <w:rsid w:val="00164810"/>
    <w:rsid w:val="001712E1"/>
    <w:rsid w:val="001767EE"/>
    <w:rsid w:val="00182258"/>
    <w:rsid w:val="00182CD3"/>
    <w:rsid w:val="001845A0"/>
    <w:rsid w:val="0018664D"/>
    <w:rsid w:val="00187017"/>
    <w:rsid w:val="00187246"/>
    <w:rsid w:val="001937F7"/>
    <w:rsid w:val="00194190"/>
    <w:rsid w:val="00195052"/>
    <w:rsid w:val="0019610D"/>
    <w:rsid w:val="00196E4C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24CE"/>
    <w:rsid w:val="001C3D8D"/>
    <w:rsid w:val="001C5EDB"/>
    <w:rsid w:val="001C72DD"/>
    <w:rsid w:val="001D2459"/>
    <w:rsid w:val="001D320D"/>
    <w:rsid w:val="001D3568"/>
    <w:rsid w:val="001D41A1"/>
    <w:rsid w:val="001D5007"/>
    <w:rsid w:val="001E016E"/>
    <w:rsid w:val="001E25DC"/>
    <w:rsid w:val="001E7E13"/>
    <w:rsid w:val="001F0713"/>
    <w:rsid w:val="001F3DB4"/>
    <w:rsid w:val="00200E9A"/>
    <w:rsid w:val="00202C7B"/>
    <w:rsid w:val="002045CF"/>
    <w:rsid w:val="002054C5"/>
    <w:rsid w:val="00212BF6"/>
    <w:rsid w:val="002139CB"/>
    <w:rsid w:val="00214077"/>
    <w:rsid w:val="0021424B"/>
    <w:rsid w:val="00214801"/>
    <w:rsid w:val="00215C9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4281"/>
    <w:rsid w:val="002845AA"/>
    <w:rsid w:val="0028771C"/>
    <w:rsid w:val="00294FDD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0D2"/>
    <w:rsid w:val="002D580E"/>
    <w:rsid w:val="002D6E49"/>
    <w:rsid w:val="002E0927"/>
    <w:rsid w:val="002E19EE"/>
    <w:rsid w:val="002E4976"/>
    <w:rsid w:val="002E4D3D"/>
    <w:rsid w:val="002E5CA1"/>
    <w:rsid w:val="002E6022"/>
    <w:rsid w:val="002F3626"/>
    <w:rsid w:val="002F42E5"/>
    <w:rsid w:val="002F65B9"/>
    <w:rsid w:val="002F7433"/>
    <w:rsid w:val="00301EBF"/>
    <w:rsid w:val="00305AAD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678C9"/>
    <w:rsid w:val="00370223"/>
    <w:rsid w:val="00373085"/>
    <w:rsid w:val="00373BEB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3A6C"/>
    <w:rsid w:val="003B5031"/>
    <w:rsid w:val="003B5BAD"/>
    <w:rsid w:val="003B63EE"/>
    <w:rsid w:val="003B6720"/>
    <w:rsid w:val="003B7420"/>
    <w:rsid w:val="003B775B"/>
    <w:rsid w:val="003B7FA9"/>
    <w:rsid w:val="003C6EB9"/>
    <w:rsid w:val="003C7C08"/>
    <w:rsid w:val="003D0DD8"/>
    <w:rsid w:val="003D0E9A"/>
    <w:rsid w:val="003D18B6"/>
    <w:rsid w:val="003D2459"/>
    <w:rsid w:val="003D28ED"/>
    <w:rsid w:val="003D3107"/>
    <w:rsid w:val="003E148D"/>
    <w:rsid w:val="003E173A"/>
    <w:rsid w:val="003E3600"/>
    <w:rsid w:val="003E7109"/>
    <w:rsid w:val="003F133B"/>
    <w:rsid w:val="003F33DE"/>
    <w:rsid w:val="0040243A"/>
    <w:rsid w:val="00402C65"/>
    <w:rsid w:val="00404029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0F2"/>
    <w:rsid w:val="004271BF"/>
    <w:rsid w:val="00430581"/>
    <w:rsid w:val="00434A97"/>
    <w:rsid w:val="00437035"/>
    <w:rsid w:val="00440223"/>
    <w:rsid w:val="00440C62"/>
    <w:rsid w:val="00441A2E"/>
    <w:rsid w:val="004432AB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75EAE"/>
    <w:rsid w:val="00477A95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0FC9"/>
    <w:rsid w:val="004A4D71"/>
    <w:rsid w:val="004A6FE9"/>
    <w:rsid w:val="004B0370"/>
    <w:rsid w:val="004B06B3"/>
    <w:rsid w:val="004B17F4"/>
    <w:rsid w:val="004B2810"/>
    <w:rsid w:val="004B3F28"/>
    <w:rsid w:val="004B653D"/>
    <w:rsid w:val="004C0461"/>
    <w:rsid w:val="004C12C2"/>
    <w:rsid w:val="004C3E90"/>
    <w:rsid w:val="004C4336"/>
    <w:rsid w:val="004C77B5"/>
    <w:rsid w:val="004C77BF"/>
    <w:rsid w:val="004D1EBA"/>
    <w:rsid w:val="004D67F7"/>
    <w:rsid w:val="004D7678"/>
    <w:rsid w:val="004D7CD7"/>
    <w:rsid w:val="004E29F2"/>
    <w:rsid w:val="004E6E95"/>
    <w:rsid w:val="004E7BA2"/>
    <w:rsid w:val="004F58BA"/>
    <w:rsid w:val="004F6137"/>
    <w:rsid w:val="00501B07"/>
    <w:rsid w:val="005022E5"/>
    <w:rsid w:val="00505A04"/>
    <w:rsid w:val="00507853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4ED5"/>
    <w:rsid w:val="00585B8F"/>
    <w:rsid w:val="00590129"/>
    <w:rsid w:val="00591781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5857"/>
    <w:rsid w:val="005B68D5"/>
    <w:rsid w:val="005C07D9"/>
    <w:rsid w:val="005C0E2F"/>
    <w:rsid w:val="005C7719"/>
    <w:rsid w:val="005D2C72"/>
    <w:rsid w:val="005E2913"/>
    <w:rsid w:val="005E399F"/>
    <w:rsid w:val="005E3A4E"/>
    <w:rsid w:val="005E5D2F"/>
    <w:rsid w:val="005E6836"/>
    <w:rsid w:val="005E6A3C"/>
    <w:rsid w:val="005E6E3A"/>
    <w:rsid w:val="005F0045"/>
    <w:rsid w:val="005F15C3"/>
    <w:rsid w:val="005F1BD6"/>
    <w:rsid w:val="005F22AA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84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6624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46B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3CC3"/>
    <w:rsid w:val="007345C8"/>
    <w:rsid w:val="00740CF1"/>
    <w:rsid w:val="00740E80"/>
    <w:rsid w:val="00741375"/>
    <w:rsid w:val="00744358"/>
    <w:rsid w:val="0074517B"/>
    <w:rsid w:val="00745E33"/>
    <w:rsid w:val="00752B60"/>
    <w:rsid w:val="007535E5"/>
    <w:rsid w:val="007565A3"/>
    <w:rsid w:val="007571E2"/>
    <w:rsid w:val="00757A95"/>
    <w:rsid w:val="00760354"/>
    <w:rsid w:val="00760E91"/>
    <w:rsid w:val="0076349A"/>
    <w:rsid w:val="00765BEF"/>
    <w:rsid w:val="00773080"/>
    <w:rsid w:val="007735AB"/>
    <w:rsid w:val="0077385C"/>
    <w:rsid w:val="00773927"/>
    <w:rsid w:val="00773E4E"/>
    <w:rsid w:val="00775FFA"/>
    <w:rsid w:val="00777AC5"/>
    <w:rsid w:val="00780989"/>
    <w:rsid w:val="0078259F"/>
    <w:rsid w:val="00782872"/>
    <w:rsid w:val="00784287"/>
    <w:rsid w:val="00790505"/>
    <w:rsid w:val="00791A39"/>
    <w:rsid w:val="00792322"/>
    <w:rsid w:val="00796941"/>
    <w:rsid w:val="00796AAA"/>
    <w:rsid w:val="007A10A9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B65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4C82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479F2"/>
    <w:rsid w:val="00850983"/>
    <w:rsid w:val="00852998"/>
    <w:rsid w:val="00856941"/>
    <w:rsid w:val="00857A7C"/>
    <w:rsid w:val="00863D78"/>
    <w:rsid w:val="00864864"/>
    <w:rsid w:val="0086546A"/>
    <w:rsid w:val="00866C7A"/>
    <w:rsid w:val="008703F4"/>
    <w:rsid w:val="00870D4D"/>
    <w:rsid w:val="00873D57"/>
    <w:rsid w:val="00874112"/>
    <w:rsid w:val="008777DC"/>
    <w:rsid w:val="008778B5"/>
    <w:rsid w:val="0088044A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31C"/>
    <w:rsid w:val="008C05BB"/>
    <w:rsid w:val="008C0DB1"/>
    <w:rsid w:val="008C20DB"/>
    <w:rsid w:val="008C3327"/>
    <w:rsid w:val="008C510F"/>
    <w:rsid w:val="008C6CA6"/>
    <w:rsid w:val="008D1374"/>
    <w:rsid w:val="008D5874"/>
    <w:rsid w:val="008D5FE6"/>
    <w:rsid w:val="008D6657"/>
    <w:rsid w:val="008D74FF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1DC"/>
    <w:rsid w:val="00924CF9"/>
    <w:rsid w:val="00925BE7"/>
    <w:rsid w:val="00926366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0430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5343"/>
    <w:rsid w:val="00986F27"/>
    <w:rsid w:val="00987873"/>
    <w:rsid w:val="00992E31"/>
    <w:rsid w:val="009A53CC"/>
    <w:rsid w:val="009A7001"/>
    <w:rsid w:val="009A7DA5"/>
    <w:rsid w:val="009B01D4"/>
    <w:rsid w:val="009B0C22"/>
    <w:rsid w:val="009B237E"/>
    <w:rsid w:val="009B2B08"/>
    <w:rsid w:val="009B36E8"/>
    <w:rsid w:val="009B7253"/>
    <w:rsid w:val="009C2E28"/>
    <w:rsid w:val="009C61D1"/>
    <w:rsid w:val="009D09B6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2EB0"/>
    <w:rsid w:val="00A0400A"/>
    <w:rsid w:val="00A05A22"/>
    <w:rsid w:val="00A05F81"/>
    <w:rsid w:val="00A068A7"/>
    <w:rsid w:val="00A12D37"/>
    <w:rsid w:val="00A16415"/>
    <w:rsid w:val="00A2033D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4C9E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3F4C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3B2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4987"/>
    <w:rsid w:val="00AC5626"/>
    <w:rsid w:val="00AC6146"/>
    <w:rsid w:val="00AC64A5"/>
    <w:rsid w:val="00AD0B3B"/>
    <w:rsid w:val="00AD2964"/>
    <w:rsid w:val="00AD365B"/>
    <w:rsid w:val="00AD3B48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61C8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4C8"/>
    <w:rsid w:val="00B629FE"/>
    <w:rsid w:val="00B637B2"/>
    <w:rsid w:val="00B64A9D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20C4"/>
    <w:rsid w:val="00B931B4"/>
    <w:rsid w:val="00B936D7"/>
    <w:rsid w:val="00B94E2B"/>
    <w:rsid w:val="00B955A3"/>
    <w:rsid w:val="00B957AD"/>
    <w:rsid w:val="00B9716D"/>
    <w:rsid w:val="00BA1D16"/>
    <w:rsid w:val="00BA20DE"/>
    <w:rsid w:val="00BA657A"/>
    <w:rsid w:val="00BA6C34"/>
    <w:rsid w:val="00BA6C54"/>
    <w:rsid w:val="00BA7781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55E8"/>
    <w:rsid w:val="00BC717E"/>
    <w:rsid w:val="00BD1CB7"/>
    <w:rsid w:val="00BD323B"/>
    <w:rsid w:val="00BD4DFE"/>
    <w:rsid w:val="00BD593F"/>
    <w:rsid w:val="00BD6706"/>
    <w:rsid w:val="00BE0D08"/>
    <w:rsid w:val="00BE300A"/>
    <w:rsid w:val="00BE630D"/>
    <w:rsid w:val="00BE7ED8"/>
    <w:rsid w:val="00BF36F6"/>
    <w:rsid w:val="00C02B19"/>
    <w:rsid w:val="00C058CC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B7938"/>
    <w:rsid w:val="00CC0833"/>
    <w:rsid w:val="00CC0D6C"/>
    <w:rsid w:val="00CC156E"/>
    <w:rsid w:val="00CC546F"/>
    <w:rsid w:val="00CD72D4"/>
    <w:rsid w:val="00CE30CD"/>
    <w:rsid w:val="00CE4F49"/>
    <w:rsid w:val="00CF06A5"/>
    <w:rsid w:val="00CF137D"/>
    <w:rsid w:val="00CF4DEF"/>
    <w:rsid w:val="00D00008"/>
    <w:rsid w:val="00D01017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18A7"/>
    <w:rsid w:val="00D230D8"/>
    <w:rsid w:val="00D24B24"/>
    <w:rsid w:val="00D24EB0"/>
    <w:rsid w:val="00D25987"/>
    <w:rsid w:val="00D32065"/>
    <w:rsid w:val="00D33A32"/>
    <w:rsid w:val="00D350E6"/>
    <w:rsid w:val="00D3605A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87605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0B7A"/>
    <w:rsid w:val="00DE4448"/>
    <w:rsid w:val="00DE49C9"/>
    <w:rsid w:val="00DE6957"/>
    <w:rsid w:val="00DF432A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5487"/>
    <w:rsid w:val="00E574E5"/>
    <w:rsid w:val="00E63C51"/>
    <w:rsid w:val="00E6671A"/>
    <w:rsid w:val="00E70BDA"/>
    <w:rsid w:val="00E71139"/>
    <w:rsid w:val="00E736FF"/>
    <w:rsid w:val="00E74AF3"/>
    <w:rsid w:val="00E74F63"/>
    <w:rsid w:val="00E7602E"/>
    <w:rsid w:val="00E76099"/>
    <w:rsid w:val="00E76D46"/>
    <w:rsid w:val="00E7712C"/>
    <w:rsid w:val="00E7773E"/>
    <w:rsid w:val="00E77F65"/>
    <w:rsid w:val="00E82E08"/>
    <w:rsid w:val="00E90664"/>
    <w:rsid w:val="00E92065"/>
    <w:rsid w:val="00E96F05"/>
    <w:rsid w:val="00EA1272"/>
    <w:rsid w:val="00EA340E"/>
    <w:rsid w:val="00EA3B1F"/>
    <w:rsid w:val="00EA5FF0"/>
    <w:rsid w:val="00EA691A"/>
    <w:rsid w:val="00EB0CFA"/>
    <w:rsid w:val="00EB2506"/>
    <w:rsid w:val="00EB3123"/>
    <w:rsid w:val="00EB3FFA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1A75"/>
    <w:rsid w:val="00ED3DFD"/>
    <w:rsid w:val="00ED3F21"/>
    <w:rsid w:val="00EE260F"/>
    <w:rsid w:val="00EE56E1"/>
    <w:rsid w:val="00EE604B"/>
    <w:rsid w:val="00EE6B33"/>
    <w:rsid w:val="00EF0462"/>
    <w:rsid w:val="00EF3F9B"/>
    <w:rsid w:val="00EF5517"/>
    <w:rsid w:val="00EF56F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1947"/>
    <w:rsid w:val="00F719A3"/>
    <w:rsid w:val="00F74FDC"/>
    <w:rsid w:val="00F7566A"/>
    <w:rsid w:val="00F80602"/>
    <w:rsid w:val="00F82A57"/>
    <w:rsid w:val="00F83A2C"/>
    <w:rsid w:val="00F83E9D"/>
    <w:rsid w:val="00F847B6"/>
    <w:rsid w:val="00F86C5B"/>
    <w:rsid w:val="00F922B8"/>
    <w:rsid w:val="00F961A0"/>
    <w:rsid w:val="00F97A32"/>
    <w:rsid w:val="00FA16FB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503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63A74"/>
    <w:pPr>
      <w:jc w:val="left"/>
    </w:pPr>
    <w:rPr>
      <w:rFonts w:eastAsiaTheme="minorEastAsia"/>
      <w:sz w:val="24"/>
      <w:szCs w:val="24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color w:val="FF0000"/>
    </w:rPr>
  </w:style>
  <w:style w:type="paragraph" w:styleId="BalloonText">
    <w:name w:val="Balloon Text"/>
    <w:basedOn w:val="Normal"/>
    <w:link w:val="BalloonTextChar"/>
    <w:uiPriority w:val="99"/>
    <w:rsid w:val="00753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35E5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hi\Desktop\book\Template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36AD-59B0-4C2A-9D45-8D34237C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330</TotalTime>
  <Pages>550</Pages>
  <Words>112286</Words>
  <Characters>640036</Characters>
  <Application>Microsoft Office Word</Application>
  <DocSecurity>0</DocSecurity>
  <Lines>5333</Lines>
  <Paragraphs>1501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750821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96</cp:revision>
  <cp:lastPrinted>2014-01-25T18:18:00Z</cp:lastPrinted>
  <dcterms:created xsi:type="dcterms:W3CDTF">2017-10-13T12:01:00Z</dcterms:created>
  <dcterms:modified xsi:type="dcterms:W3CDTF">2017-10-17T17:29:00Z</dcterms:modified>
</cp:coreProperties>
</file>